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1.1 linux</w:t>
      </w:r>
      <w:r w:rsidRPr="00463E84">
        <w:rPr>
          <w:rFonts w:ascii="Times New Roman" w:hAnsi="Times New Roman" w:cs="Times New Roman"/>
          <w:sz w:val="24"/>
          <w:szCs w:val="24"/>
        </w:rPr>
        <w:t>内核双链表结构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就是一个栈，如果头部插入，尾部删除就是一个队列。也可以退化一个二叉树。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r w:rsidRPr="00463E84">
        <w:rPr>
          <w:rFonts w:ascii="Times New Roman" w:hAnsi="Times New Roman" w:cs="Times New Roman"/>
        </w:rPr>
        <w:t>struct list_head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t>struct list_head *next, *prev;</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r w:rsidRPr="00463E84">
        <w:rPr>
          <w:rFonts w:ascii="Times New Roman" w:hAnsi="Times New Roman" w:cs="Times New Roman"/>
        </w:rPr>
        <w:t>static inline void init_list_head(struct list_head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t>list-&gt;next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t>list-&gt;prev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r w:rsidRPr="00463E84">
        <w:rPr>
          <w:rFonts w:ascii="Times New Roman" w:hAnsi="Times New Roman" w:cs="Times New Roman"/>
        </w:rPr>
        <w:t>static void __list_add(struct list_head *new, struct list_head *prev ,struct list_head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next-&gt;prev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new-&gt;prev = prev;</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prev-&gt;next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#define offsetof(type, member) ((size_t)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#define container_of(ptr,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const typeof( ((type *)0)-&gt;member ) *__mptr = (ptr);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(type *)( (char *)__mptr - offsetof(type,member)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#define list_entry(ptr,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container_of(ptr,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//list_for_each_entry = list_for_each + list_entry</w:t>
      </w:r>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 (pos = list_entry((head)-&gt;next, typeof(*pos), member);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&amp;pos-&gt;member !=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pos = list_entry(pos-&gt;member.next, typeof(*pos),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r w:rsidRPr="00463E84">
        <w:rPr>
          <w:rFonts w:ascii="Times New Roman" w:hAnsi="Times New Roman" w:cs="Times New Roman"/>
        </w:rPr>
        <w:t>list_for_each_entry</w:t>
      </w:r>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list_for_each_entry_safe(pos,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t>for (pos = list_entry((head)-&gt;next, typeof(*pos),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n = list_entry(pos-&gt;member.next, typeof(*pos),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&amp;pos-&gt;member !=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pos = n, n = list_entry(n-&gt;member.next, typeof(*n),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1.2 linux</w:t>
      </w:r>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7A1B594D"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r w:rsidR="00D87997">
        <w:rPr>
          <w:rFonts w:ascii="Times New Roman" w:eastAsiaTheme="majorEastAsia" w:hAnsi="Times New Roman" w:cs="Times New Roman" w:hint="eastAsia"/>
          <w:sz w:val="24"/>
          <w:szCs w:val="24"/>
        </w:rPr>
        <w:t>tas</w:t>
      </w:r>
      <w:r w:rsidR="00D87997">
        <w:rPr>
          <w:rFonts w:ascii="Times New Roman" w:eastAsiaTheme="majorEastAsia" w:hAnsi="Times New Roman" w:cs="Times New Roman"/>
          <w:sz w:val="24"/>
          <w:szCs w:val="24"/>
        </w:rPr>
        <w:t>k_struct</w:t>
      </w:r>
    </w:p>
    <w:p w14:paraId="0319CED3" w14:textId="1020382A" w:rsidR="008B0A4F" w:rsidRDefault="007F7B21" w:rsidP="0004717D">
      <w:pPr>
        <w:widowControl/>
        <w:jc w:val="left"/>
        <w:rPr>
          <w:rStyle w:val="a8"/>
          <w:color w:val="003884"/>
          <w:szCs w:val="21"/>
        </w:rPr>
      </w:pPr>
      <w:hyperlink r:id="rId7" w:history="1">
        <w:r w:rsidR="0004717D">
          <w:rPr>
            <w:rStyle w:val="a8"/>
            <w:color w:val="003884"/>
            <w:szCs w:val="21"/>
          </w:rPr>
          <w:t>https://blog.csdn.net/jelly_9/article/details/78735967</w:t>
        </w:r>
      </w:hyperlink>
    </w:p>
    <w:p w14:paraId="3F176FFD" w14:textId="0A077F4A" w:rsidR="008B0A4F" w:rsidRPr="008B0A4F" w:rsidRDefault="008B0A4F" w:rsidP="0004717D">
      <w:pPr>
        <w:widowControl/>
        <w:jc w:val="left"/>
        <w:rPr>
          <w:color w:val="003884"/>
          <w:szCs w:val="21"/>
          <w:u w:val="single"/>
        </w:rPr>
      </w:pPr>
      <w:r>
        <w:rPr>
          <w:rStyle w:val="a8"/>
          <w:rFonts w:hint="eastAsia"/>
          <w:color w:val="003884"/>
          <w:szCs w:val="21"/>
        </w:rPr>
        <w:t>位置</w:t>
      </w:r>
      <w:r>
        <w:rPr>
          <w:rStyle w:val="a8"/>
          <w:color w:val="003884"/>
          <w:szCs w:val="21"/>
        </w:rPr>
        <w:t>：</w:t>
      </w:r>
      <w:r w:rsidRPr="008B0A4F">
        <w:rPr>
          <w:rStyle w:val="a8"/>
          <w:color w:val="003884"/>
          <w:szCs w:val="21"/>
        </w:rPr>
        <w:t>include/linux/sched.h</w:t>
      </w:r>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r w:rsidR="0004717D" w:rsidRPr="00674BE5">
        <w:rPr>
          <w:rStyle w:val="cm"/>
          <w:rFonts w:ascii="Courier New" w:eastAsia="宋体" w:hAnsi="Courier New" w:cs="Courier New" w:hint="eastAsia"/>
          <w:i/>
          <w:iCs/>
          <w:color w:val="708090"/>
          <w:kern w:val="0"/>
          <w:sz w:val="18"/>
          <w:szCs w:val="18"/>
        </w:rPr>
        <w:t xml:space="preserve">task_struct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D30B66">
        <w:rPr>
          <w:rStyle w:val="cm"/>
          <w:rFonts w:ascii="Courier New" w:eastAsia="宋体" w:hAnsi="Courier New" w:cs="Courier New" w:hint="eastAsia"/>
          <w:i/>
          <w:iCs/>
          <w:color w:val="FF000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(run_queue)</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，它只要调度器选中该进程即可恢复执行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(wait_queue)</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sidRPr="00674BE5">
        <w:rPr>
          <w:rStyle w:val="cm"/>
          <w:rFonts w:ascii="Courier New" w:eastAsia="宋体" w:hAnsi="Courier New" w:cs="Courier New" w:hint="eastAsia"/>
          <w:i/>
          <w:iCs/>
          <w:color w:val="708090"/>
          <w:kern w:val="0"/>
          <w:sz w:val="18"/>
          <w:szCs w:val="18"/>
        </w:rPr>
        <w:t>wake_up()</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D30B66" w:rsidRDefault="0004717D" w:rsidP="0004717D">
      <w:pPr>
        <w:rPr>
          <w:rStyle w:val="cm"/>
          <w:rFonts w:ascii="Courier New" w:eastAsia="宋体" w:hAnsi="Courier New" w:cs="Courier New"/>
          <w:i/>
          <w:iCs/>
          <w:color w:val="FF0000"/>
          <w:kern w:val="0"/>
          <w:sz w:val="18"/>
          <w:szCs w:val="18"/>
        </w:rPr>
      </w:pPr>
      <w:r w:rsidRPr="00D30B66">
        <w:rPr>
          <w:rStyle w:val="cm"/>
          <w:rFonts w:ascii="Courier New" w:eastAsia="宋体" w:hAnsi="Courier New" w:cs="Courier New" w:hint="eastAsia"/>
          <w:i/>
          <w:iCs/>
          <w:color w:val="FF0000"/>
          <w:kern w:val="0"/>
          <w:sz w:val="18"/>
          <w:szCs w:val="18"/>
        </w:rPr>
        <w:t>volatile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stack</w:t>
      </w:r>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进程内核栈，进程通过</w:t>
      </w:r>
      <w:r w:rsidRPr="00674BE5">
        <w:rPr>
          <w:rStyle w:val="cm"/>
          <w:rFonts w:ascii="Courier New" w:eastAsia="宋体" w:hAnsi="Courier New" w:cs="Courier New" w:hint="eastAsia"/>
          <w:i/>
          <w:iCs/>
          <w:color w:val="708090"/>
          <w:kern w:val="0"/>
          <w:sz w:val="18"/>
          <w:szCs w:val="18"/>
        </w:rPr>
        <w:t>alloc_thread_info</w:t>
      </w:r>
      <w:r w:rsidRPr="00674BE5">
        <w:rPr>
          <w:rStyle w:val="cm"/>
          <w:rFonts w:ascii="Courier New" w:eastAsia="宋体" w:hAnsi="Courier New" w:cs="Courier New" w:hint="eastAsia"/>
          <w:i/>
          <w:iCs/>
          <w:color w:val="708090"/>
          <w:kern w:val="0"/>
          <w:sz w:val="18"/>
          <w:szCs w:val="18"/>
        </w:rPr>
        <w:t>函数分配它的内核栈，通过</w:t>
      </w:r>
      <w:r w:rsidRPr="00674BE5">
        <w:rPr>
          <w:rStyle w:val="cm"/>
          <w:rFonts w:ascii="Courier New" w:eastAsia="宋体" w:hAnsi="Courier New" w:cs="Courier New" w:hint="eastAsia"/>
          <w:i/>
          <w:iCs/>
          <w:color w:val="708090"/>
          <w:kern w:val="0"/>
          <w:sz w:val="18"/>
          <w:szCs w:val="18"/>
        </w:rPr>
        <w:t>free_thread_info</w:t>
      </w:r>
      <w:r w:rsidRPr="00674BE5">
        <w:rPr>
          <w:rStyle w:val="cm"/>
          <w:rFonts w:ascii="Courier New" w:eastAsia="宋体" w:hAnsi="Courier New" w:cs="Courier New" w:hint="eastAsia"/>
          <w:i/>
          <w:iCs/>
          <w:color w:val="708090"/>
          <w:kern w:val="0"/>
          <w:sz w:val="18"/>
          <w:szCs w:val="18"/>
        </w:rPr>
        <w:t>函数释放所分配的内核栈</w:t>
      </w:r>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usage</w:t>
      </w:r>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flags</w:t>
      </w:r>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标识是否是否调用了</w:t>
      </w:r>
      <w:r w:rsidRPr="00674BE5">
        <w:rPr>
          <w:rStyle w:val="cm"/>
          <w:rFonts w:ascii="Courier New" w:eastAsia="宋体" w:hAnsi="Courier New" w:cs="Courier New" w:hint="eastAsia"/>
          <w:i/>
          <w:iCs/>
          <w:color w:val="708090"/>
          <w:kern w:val="0"/>
          <w:sz w:val="18"/>
          <w:szCs w:val="18"/>
        </w:rPr>
        <w:t>ptrace</w:t>
      </w:r>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ptrace</w:t>
      </w:r>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系统调用，成员</w:t>
      </w: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linux-2.6.38.8/include/linux/ptrace.h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ptracer can follow suid-exec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ptrace;</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ptrace_message;</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siginfo_t *last_siginfo;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lock_depth</w:t>
      </w:r>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lock_depth;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oncpu</w:t>
      </w:r>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oncpu;</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prio: </w:t>
      </w:r>
      <w:r w:rsidRPr="00674BE5">
        <w:rPr>
          <w:rStyle w:val="cm"/>
          <w:rFonts w:ascii="Courier New" w:eastAsia="宋体" w:hAnsi="Courier New" w:cs="Courier New" w:hint="eastAsia"/>
          <w:i/>
          <w:iCs/>
          <w:color w:val="708090"/>
          <w:kern w:val="0"/>
          <w:sz w:val="18"/>
          <w:szCs w:val="18"/>
        </w:rPr>
        <w:t>调度器考虑的优先级保存在</w:t>
      </w:r>
      <w:r w:rsidRPr="00674BE5">
        <w:rPr>
          <w:rStyle w:val="cm"/>
          <w:rFonts w:ascii="Courier New" w:eastAsia="宋体" w:hAnsi="Courier New" w:cs="Courier New" w:hint="eastAsia"/>
          <w:i/>
          <w:iCs/>
          <w:color w:val="708090"/>
          <w:kern w:val="0"/>
          <w:sz w:val="18"/>
          <w:szCs w:val="18"/>
        </w:rPr>
        <w:t>prio</w:t>
      </w:r>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static_prio: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normal_prio: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也是不同的。进程分</w:t>
      </w:r>
      <w:r w:rsidRPr="00674BE5">
        <w:rPr>
          <w:rStyle w:val="cm"/>
          <w:rFonts w:ascii="Courier New" w:eastAsia="宋体" w:hAnsi="Courier New" w:cs="Courier New" w:hint="eastAsia"/>
          <w:i/>
          <w:iCs/>
          <w:color w:val="708090"/>
          <w:kern w:val="0"/>
          <w:sz w:val="18"/>
          <w:szCs w:val="18"/>
        </w:rPr>
        <w:lastRenderedPageBreak/>
        <w:t>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prio, static_prio, normal_prio;</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rt_priority: </w:t>
      </w:r>
      <w:r w:rsidRPr="00674BE5">
        <w:rPr>
          <w:rStyle w:val="cm"/>
          <w:rFonts w:ascii="Courier New" w:eastAsia="宋体" w:hAnsi="Courier New" w:cs="Courier New" w:hint="eastAsia"/>
          <w:i/>
          <w:iCs/>
          <w:color w:val="708090"/>
          <w:kern w:val="0"/>
          <w:sz w:val="18"/>
          <w:szCs w:val="18"/>
        </w:rPr>
        <w:t>表示实时进程的优先级，需要明白的是，</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实时进程优先级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rt_priority;</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sched_class: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5.1) static const struct sched_class fair_sched_class;</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static const struct sched_class rt_sched_class;</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5.3) static const struct sched_class idle_sched_class;</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sched_class stop_sched_class;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const struct sched_class *sched_class;</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这种一般性要求调度器不直接操作进程，而是处理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中内嵌了一个</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实例，调度器可据此操作各个</w:t>
      </w:r>
      <w:r w:rsidRPr="00674BE5">
        <w:rPr>
          <w:rStyle w:val="cm"/>
          <w:rFonts w:ascii="Courier New" w:eastAsia="宋体" w:hAnsi="Courier New" w:cs="Courier New" w:hint="eastAsia"/>
          <w:i/>
          <w:iCs/>
          <w:color w:val="708090"/>
          <w:kern w:val="0"/>
          <w:sz w:val="18"/>
          <w:szCs w:val="18"/>
        </w:rPr>
        <w:t>task_struct</w:t>
      </w:r>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sched_entity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用于实时进程的调用实体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sched_rt_entity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preempt_notifier</w:t>
      </w:r>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preempt_notifiers</w:t>
      </w:r>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hlist_head preempt_notifiers;</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fpu_counter</w:t>
      </w:r>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unsigned char fpu_counter;</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btrace_seq</w:t>
      </w:r>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blktrace</w:t>
      </w:r>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btrace_seq;</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policy</w:t>
      </w:r>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用于普通进程，它们通过完全公平调度器来处理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r w:rsidRPr="00674BE5">
        <w:rPr>
          <w:rStyle w:val="cm"/>
          <w:rFonts w:ascii="Courier New" w:eastAsia="宋体" w:hAnsi="Courier New" w:cs="Courier New" w:hint="eastAsia"/>
          <w:i/>
          <w:iCs/>
          <w:color w:val="708090"/>
          <w:kern w:val="0"/>
          <w:sz w:val="18"/>
          <w:szCs w:val="18"/>
        </w:rPr>
        <w:t>调度器处理的另一个进程，因此不会干扰交互式进程，如果不打算用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13. cpus_allowed</w:t>
      </w:r>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cpus_allowed</w:t>
      </w:r>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cpumask_t cpus_allowed;</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rcu_read_lock_nesting;</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char rcu_read_unlock_special;</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rcu_node *rcu_blocked_node;</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rcu_node_entry;</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15. sched_info</w:t>
      </w:r>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用于调度器统计进程的运行信息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sched_info sched_info;</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16. tasks</w:t>
      </w:r>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list_head</w:t>
      </w:r>
      <w:r w:rsidRPr="00674BE5">
        <w:rPr>
          <w:rStyle w:val="cm"/>
          <w:rFonts w:ascii="Courier New" w:eastAsia="宋体" w:hAnsi="Courier New" w:cs="Courier New" w:hint="eastAsia"/>
          <w:i/>
          <w:iCs/>
          <w:color w:val="708090"/>
          <w:kern w:val="0"/>
          <w:sz w:val="18"/>
          <w:szCs w:val="18"/>
        </w:rPr>
        <w:t>将当前进程的</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串联进内核的进程列表中，构建；</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17. pushable_tasks</w:t>
      </w:r>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limit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plist_node pushable_tasks;</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active_mm: active_mm</w:t>
      </w:r>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成员被初始化为前一个运行进程的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mm_struct *mm, *active_mm;</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19. exit_state</w:t>
      </w:r>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exit_state;</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exit_code</w:t>
      </w:r>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exit_code</w:t>
      </w:r>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exit_group()</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exit_signal</w:t>
      </w:r>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exit_signal</w:t>
      </w:r>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exit_code, exit_signal;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pdeath_signal</w:t>
      </w:r>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pdeath_signal</w:t>
      </w:r>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pdeath_signal;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enum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did_exec</w:t>
      </w:r>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did_exec</w:t>
      </w:r>
      <w:r w:rsidRPr="00674BE5">
        <w:rPr>
          <w:rStyle w:val="cm"/>
          <w:rFonts w:ascii="Courier New" w:eastAsia="宋体" w:hAnsi="Courier New" w:cs="Courier New" w:hint="eastAsia"/>
          <w:i/>
          <w:iCs/>
          <w:color w:val="708090"/>
          <w:kern w:val="0"/>
          <w:sz w:val="18"/>
          <w:szCs w:val="18"/>
        </w:rPr>
        <w:t>用于记录进程代码是否被</w:t>
      </w:r>
      <w:r w:rsidRPr="00674BE5">
        <w:rPr>
          <w:rStyle w:val="cm"/>
          <w:rFonts w:ascii="Courier New" w:eastAsia="宋体" w:hAnsi="Courier New" w:cs="Courier New" w:hint="eastAsia"/>
          <w:i/>
          <w:iCs/>
          <w:color w:val="708090"/>
          <w:kern w:val="0"/>
          <w:sz w:val="18"/>
          <w:szCs w:val="18"/>
        </w:rPr>
        <w:t>execve()</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in_execve</w:t>
      </w:r>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in_execve</w:t>
      </w:r>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r w:rsidRPr="00674BE5">
        <w:rPr>
          <w:rStyle w:val="cm"/>
          <w:rFonts w:ascii="Courier New" w:eastAsia="宋体" w:hAnsi="Courier New" w:cs="Courier New" w:hint="eastAsia"/>
          <w:i/>
          <w:iCs/>
          <w:color w:val="708090"/>
          <w:kern w:val="0"/>
          <w:sz w:val="18"/>
          <w:szCs w:val="18"/>
        </w:rPr>
        <w:t>do_execve()</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in_iowait</w:t>
      </w:r>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in_iowait</w:t>
      </w:r>
      <w:r w:rsidRPr="00674BE5">
        <w:rPr>
          <w:rStyle w:val="cm"/>
          <w:rFonts w:ascii="Courier New" w:eastAsia="宋体" w:hAnsi="Courier New" w:cs="Courier New" w:hint="eastAsia"/>
          <w:i/>
          <w:iCs/>
          <w:color w:val="708090"/>
          <w:kern w:val="0"/>
          <w:sz w:val="18"/>
          <w:szCs w:val="18"/>
        </w:rPr>
        <w:t>用于判断是否进行</w:t>
      </w:r>
      <w:r w:rsidRPr="00674BE5">
        <w:rPr>
          <w:rStyle w:val="cm"/>
          <w:rFonts w:ascii="Courier New" w:eastAsia="宋体" w:hAnsi="Courier New" w:cs="Courier New" w:hint="eastAsia"/>
          <w:i/>
          <w:iCs/>
          <w:color w:val="708090"/>
          <w:kern w:val="0"/>
          <w:sz w:val="18"/>
          <w:szCs w:val="18"/>
        </w:rPr>
        <w:t>iowait</w:t>
      </w:r>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sched_reset_on_fork</w:t>
      </w:r>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sched_reset_on_fork</w:t>
      </w:r>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PID_MAX_DEFAULT (CONFIG_BASE_SMALL ?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系统中，一个线程组中的所有线程使用和该线程组的领头线程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成员中。只有线程组的领头线程的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成员才会被设置为与</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相同的值。注意，</w:t>
      </w:r>
      <w:r w:rsidRPr="00674BE5">
        <w:rPr>
          <w:rStyle w:val="cm"/>
          <w:rFonts w:ascii="Courier New" w:eastAsia="宋体" w:hAnsi="Courier New" w:cs="Courier New" w:hint="eastAsia"/>
          <w:i/>
          <w:iCs/>
          <w:color w:val="708090"/>
          <w:kern w:val="0"/>
          <w:sz w:val="18"/>
          <w:szCs w:val="18"/>
        </w:rPr>
        <w:t>getpid()</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值而不是</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pid;</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tgid;</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22. stack_canary</w:t>
      </w:r>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-fstack-protector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stack_canary;</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real_parent: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r w:rsidRPr="00674BE5">
        <w:rPr>
          <w:rStyle w:val="cm"/>
          <w:rFonts w:ascii="Courier New" w:eastAsia="宋体" w:hAnsi="Courier New" w:cs="Courier New" w:hint="eastAsia"/>
          <w:i/>
          <w:iCs/>
          <w:color w:val="708090"/>
          <w:kern w:val="0"/>
          <w:sz w:val="18"/>
          <w:szCs w:val="18"/>
        </w:rPr>
        <w:t>init</w:t>
      </w:r>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r w:rsidRPr="00674BE5">
        <w:rPr>
          <w:rStyle w:val="cm"/>
          <w:rFonts w:ascii="Courier New" w:eastAsia="宋体" w:hAnsi="Courier New" w:cs="Courier New" w:hint="eastAsia"/>
          <w:i/>
          <w:iCs/>
          <w:color w:val="708090"/>
          <w:kern w:val="0"/>
          <w:sz w:val="18"/>
          <w:szCs w:val="18"/>
        </w:rPr>
        <w:t>real_parent</w:t>
      </w:r>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*real_parent;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group_leader: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*group_leader;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ptraced;</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ptrace_entry;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bts_context *bts;</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24. pids</w:t>
      </w:r>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pid_link pids[PIDTYPE_MAX];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25. thread_group</w:t>
      </w:r>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thread_group;</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26. do_fork</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vfork_done</w:t>
      </w:r>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r w:rsidRPr="00674BE5">
        <w:rPr>
          <w:rStyle w:val="cm"/>
          <w:rFonts w:ascii="Courier New" w:eastAsia="宋体" w:hAnsi="Courier New" w:cs="Courier New" w:hint="eastAsia"/>
          <w:i/>
          <w:iCs/>
          <w:color w:val="708090"/>
          <w:kern w:val="0"/>
          <w:sz w:val="18"/>
          <w:szCs w:val="18"/>
        </w:rPr>
        <w:t>do_fork()</w:t>
      </w:r>
      <w:r w:rsidRPr="00674BE5">
        <w:rPr>
          <w:rStyle w:val="cm"/>
          <w:rFonts w:ascii="Courier New" w:eastAsia="宋体" w:hAnsi="Courier New" w:cs="Courier New" w:hint="eastAsia"/>
          <w:i/>
          <w:iCs/>
          <w:color w:val="708090"/>
          <w:kern w:val="0"/>
          <w:sz w:val="18"/>
          <w:szCs w:val="18"/>
        </w:rPr>
        <w:t>时，如果给定特别标志，则</w:t>
      </w:r>
      <w:r w:rsidRPr="00674BE5">
        <w:rPr>
          <w:rStyle w:val="cm"/>
          <w:rFonts w:ascii="Courier New" w:eastAsia="宋体" w:hAnsi="Courier New" w:cs="Courier New" w:hint="eastAsia"/>
          <w:i/>
          <w:iCs/>
          <w:color w:val="708090"/>
          <w:kern w:val="0"/>
          <w:sz w:val="18"/>
          <w:szCs w:val="18"/>
        </w:rPr>
        <w:t>vfork_done</w:t>
      </w:r>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set_child_tid</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clear_child_tid</w:t>
      </w:r>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函数的</w:t>
      </w:r>
      <w:r w:rsidRPr="00674BE5">
        <w:rPr>
          <w:rStyle w:val="cm"/>
          <w:rFonts w:ascii="Courier New" w:eastAsia="宋体" w:hAnsi="Courier New" w:cs="Courier New" w:hint="eastAsia"/>
          <w:i/>
          <w:iCs/>
          <w:color w:val="708090"/>
          <w:kern w:val="0"/>
          <w:sz w:val="18"/>
          <w:szCs w:val="18"/>
        </w:rPr>
        <w:t>clone_flags</w:t>
      </w:r>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参数的值分别复制到</w:t>
      </w:r>
      <w:r w:rsidRPr="00674BE5">
        <w:rPr>
          <w:rStyle w:val="cm"/>
          <w:rFonts w:ascii="Courier New" w:eastAsia="宋体" w:hAnsi="Courier New" w:cs="Courier New" w:hint="eastAsia"/>
          <w:i/>
          <w:iCs/>
          <w:color w:val="708090"/>
          <w:kern w:val="0"/>
          <w:sz w:val="18"/>
          <w:szCs w:val="18"/>
        </w:rPr>
        <w:t>set_child_tid</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clear_child_tid</w:t>
      </w:r>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completion *vfork_done;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*set_child_tid;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*clear_child_tid;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utime</w:t>
      </w:r>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stime</w:t>
      </w:r>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utimescaled</w:t>
      </w:r>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stimescaled</w:t>
      </w:r>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utime, stime, utimescaled, stimescaled;</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gtime</w:t>
      </w:r>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gtime;</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prev_utime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prev_stime</w:t>
      </w:r>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prev_utime, prev_stime;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nvcsw</w:t>
      </w:r>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nivcsw</w:t>
      </w:r>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nvcsw, nivcsw;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start_time</w:t>
      </w:r>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real_start_time</w:t>
      </w:r>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/proc/pid/stat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timespec start_time;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timespec real_start_time;</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cputime_expires</w:t>
      </w:r>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r w:rsidRPr="00674BE5">
        <w:rPr>
          <w:rStyle w:val="cm"/>
          <w:rFonts w:ascii="Courier New" w:eastAsia="宋体" w:hAnsi="Courier New" w:cs="Courier New" w:hint="eastAsia"/>
          <w:i/>
          <w:iCs/>
          <w:color w:val="708090"/>
          <w:kern w:val="0"/>
          <w:sz w:val="18"/>
          <w:szCs w:val="18"/>
        </w:rPr>
        <w:t>cpu_timers[3]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task_cputime cputime_expires;</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cpu_timers[3];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last_switch_count</w:t>
      </w:r>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nvcsw</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nivcsw</w:t>
      </w:r>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last_switch_count;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task_io_accounting ioac;</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cputime_t acct_timexpd;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min_flt, maj_flt;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*real_cred;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cred_guard_mutex;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cred *replacement_session_keyring;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30. comm[TASK_COMM_LEN]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char comm[TASK_COMM_LEN];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fs</w:t>
      </w:r>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files</w:t>
      </w:r>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link_count, total_link_count;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fs_struct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files_struct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32. sysvsem</w:t>
      </w:r>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sysv_sem sysvsem;</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struct thread_struct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34. nsproxy</w:t>
      </w:r>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nsproxy *nsproxy;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4548E3" w:rsidRDefault="0004717D" w:rsidP="0004717D">
      <w:pPr>
        <w:rPr>
          <w:rStyle w:val="cm"/>
          <w:rFonts w:ascii="Courier New" w:eastAsia="宋体" w:hAnsi="Courier New" w:cs="Courier New"/>
          <w:i/>
          <w:iCs/>
          <w:color w:val="FF0000"/>
          <w:kern w:val="0"/>
          <w:sz w:val="18"/>
          <w:szCs w:val="18"/>
        </w:rPr>
      </w:pPr>
      <w:r w:rsidRPr="004548E3">
        <w:rPr>
          <w:rStyle w:val="cm"/>
          <w:rFonts w:ascii="Courier New" w:eastAsia="宋体" w:hAnsi="Courier New" w:cs="Courier New" w:hint="eastAsia"/>
          <w:i/>
          <w:iCs/>
          <w:color w:val="FF0000"/>
          <w:kern w:val="0"/>
          <w:sz w:val="18"/>
          <w:szCs w:val="18"/>
        </w:rPr>
        <w:t xml:space="preserve">35. </w:t>
      </w:r>
      <w:r w:rsidRPr="004548E3">
        <w:rPr>
          <w:rStyle w:val="cm"/>
          <w:rFonts w:ascii="Courier New" w:eastAsia="宋体" w:hAnsi="Courier New" w:cs="Courier New" w:hint="eastAsia"/>
          <w:i/>
          <w:iCs/>
          <w:color w:val="FF0000"/>
          <w:kern w:val="0"/>
          <w:sz w:val="18"/>
          <w:szCs w:val="18"/>
        </w:rPr>
        <w:t>信号处理</w:t>
      </w:r>
      <w:r w:rsidRPr="004548E3">
        <w:rPr>
          <w:rStyle w:val="cm"/>
          <w:rFonts w:ascii="Courier New" w:eastAsia="宋体" w:hAnsi="Courier New" w:cs="Courier New" w:hint="eastAsia"/>
          <w:i/>
          <w:iCs/>
          <w:color w:val="FF000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sighand: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signal_struct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sighand_struct *sighand;</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real_blocked: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blocked, real_blocked;</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sigset_t saved_sigmask;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sigpending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sas_ss_sp: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sas_ss_size: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sas_ss_sp;</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size_t sas_ss_size;</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notifier</w:t>
      </w:r>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otifier_data</w:t>
      </w:r>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otifier_mask</w:t>
      </w:r>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(*notifier)(void *priv);</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*notifier_data;</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*notifier_mask;</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audit_context *audit_context;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uid_t loginuid;</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sessionid;</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secure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seccomp_t seccomp;</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parent_exec_id;</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self_exec_id;</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39. alloc_lock</w:t>
      </w:r>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alloc_lock;</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irqaction *irqaction;</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irq_events;</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hardirqs_enabled;</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hardirq_enable_ip;</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hardirq_enable_event;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hardirq_disable_ip;</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hardirq_disable_event;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softirqs_enabled;</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softirq_disable_ip;</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softirq_disable_event;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softirq_enable_ip;</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softirq_enable_event;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hardirq_context;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softirq_context;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41. pi_lock</w:t>
      </w:r>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task_rq_lock</w:t>
      </w:r>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pi_lock;</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plist_head pi_waiters;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rt_mutex_waiter *pi_blocked_on;</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43. blocked_on</w:t>
      </w:r>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mutex_waiter *blocked_on;</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44. lockdep</w:t>
      </w:r>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u64 curr_chain_key;</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lockdep_depth;</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lockdep_recursion;</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held_lock held_locks[MAX_LOCK_DEPTH];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gfp_t lockdep_reclaim_gfp;</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45. journal_info</w:t>
      </w:r>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*journal_info;</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r w:rsidRPr="00674BE5">
        <w:rPr>
          <w:rStyle w:val="cm"/>
          <w:rFonts w:ascii="Courier New" w:eastAsia="宋体" w:hAnsi="Courier New" w:cs="Courier New" w:hint="eastAsia"/>
          <w:i/>
          <w:iCs/>
          <w:color w:val="708090"/>
          <w:kern w:val="0"/>
          <w:sz w:val="18"/>
          <w:szCs w:val="18"/>
        </w:rPr>
        <w:t>块设备链表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bio *bio_list, **bio_tail;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47. reclaim_state</w:t>
      </w:r>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reclaim_state *reclaim_state;</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48. backing_dev_info</w:t>
      </w:r>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backing_dev_info *backing_dev_info;</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49. io_context</w:t>
      </w:r>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调度器所使用的信息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io_context *io_context;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nodemask_t mems_allowed;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cpuset_mem_spread_rotor;</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css_set *cgroups;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cg_list;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robust_list</w:t>
      </w:r>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futex</w:t>
      </w:r>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robust_list_head __user *robust_list;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compat_robust_list_head __user *compat_robust_list;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pi_state_list;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futex_pi_state *pi_state_cache;</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perf_event_context *perf_event_ctxp;</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 perf_event_mutex;</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perf_event_list;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mempolicy *mempolicy; /* Protected by alloc_lock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short il_next;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54. fs_excl</w:t>
      </w:r>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fs_excl;</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55. rcu</w:t>
      </w:r>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rcu_head rcu;</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56. splice_pipe</w:t>
      </w:r>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pipe_inode_info *splice_pipe;</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57. delays</w:t>
      </w:r>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task_delay_info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58. make_it_fail</w:t>
      </w:r>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fault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make_it_fail;</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59. dirties</w:t>
      </w:r>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FLoating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prop_local_single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displayinglatency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latency_record_count;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latency_record latency_record[LT_SAVECOUNT];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timer_slack_ns;</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default_timer_slack_ns;</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62. scm_work_list</w:t>
      </w:r>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*scm_work_list;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63. ftrace</w:t>
      </w:r>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curr_ret_stack;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ftrace_ret_stack *ret_stack;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long ftrace_timestamp;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atomic_t trace_overrun;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tracing_graph_pause;</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trace_recursion;</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233E68E7" w14:textId="6C9D1D4D" w:rsidR="00B11FFF" w:rsidRDefault="00B11FFF" w:rsidP="00B11FFF">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sidR="00660D73">
        <w:rPr>
          <w:rFonts w:ascii="Times New Roman" w:hAnsi="Times New Roman" w:cs="Times New Roman" w:hint="eastAsia"/>
          <w:sz w:val="24"/>
          <w:szCs w:val="24"/>
        </w:rPr>
        <w:t>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2C4B1E57" w14:textId="0D9181DD" w:rsidR="00B11FFF" w:rsidRPr="00463E84" w:rsidRDefault="00B11FFF" w:rsidP="00B11FF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40F4D">
        <w:rPr>
          <w:rFonts w:ascii="Times New Roman" w:hAnsi="Times New Roman" w:cs="Times New Roman"/>
          <w:sz w:val="24"/>
          <w:szCs w:val="24"/>
        </w:rPr>
        <w:t>XXXXXXXXXXXXXXXXXXXXXXXXXXX</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7"/>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lastRenderedPageBreak/>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7"/>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lastRenderedPageBreak/>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r w:rsidR="000A0B0D" w:rsidRPr="00463E84">
        <w:rPr>
          <w:rFonts w:ascii="Times New Roman" w:eastAsiaTheme="majorEastAsia" w:hAnsi="Times New Roman" w:cs="Times New Roman"/>
          <w:sz w:val="24"/>
          <w:szCs w:val="24"/>
        </w:rPr>
        <w:t>二级页表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7"/>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7"/>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(dir)</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(pag)</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物理块号</w:t>
            </w:r>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内存块号</w:t>
            </w:r>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块号</w:t>
            </w:r>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（如果这么大有点吓人）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7"/>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r w:rsidRPr="00463E84">
        <w:rPr>
          <w:rFonts w:ascii="Times New Roman" w:hAnsi="Times New Roman" w:cs="Times New Roman"/>
          <w:color w:val="000000" w:themeColor="text1"/>
        </w:rPr>
        <w:t>linux</w:t>
      </w:r>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 xml:space="preserve">00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r w:rsidRPr="00463E84">
        <w:rPr>
          <w:rFonts w:ascii="Times New Roman" w:hAnsi="Times New Roman" w:cs="Times New Roman"/>
        </w:rPr>
        <w:t>”0”</w:t>
      </w:r>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 xml:space="preserve">FF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r w:rsidRPr="00463E84">
        <w:rPr>
          <w:rFonts w:ascii="Times New Roman" w:hAnsi="Times New Roman" w:cs="Times New Roman"/>
        </w:rPr>
        <w:t>pgd_offset()</w:t>
      </w:r>
      <w:r w:rsidR="003B592D" w:rsidRPr="00463E84">
        <w:rPr>
          <w:rFonts w:ascii="Times New Roman" w:hAnsi="Times New Roman" w:cs="Times New Roman"/>
        </w:rPr>
        <w:t xml:space="preserve"> </w:t>
      </w:r>
      <w:r w:rsidR="007874C6" w:rsidRPr="00463E84">
        <w:rPr>
          <w:rFonts w:ascii="Times New Roman" w:hAnsi="Times New Roman" w:cs="Times New Roman"/>
        </w:rPr>
        <w:t>求出的页目录项低</w:t>
      </w:r>
      <w:r w:rsidR="007874C6" w:rsidRPr="00463E84">
        <w:rPr>
          <w:rFonts w:ascii="Times New Roman" w:hAnsi="Times New Roman" w:cs="Times New Roman"/>
        </w:rPr>
        <w:t>12</w:t>
      </w:r>
      <w:r w:rsidR="007874C6" w:rsidRPr="00463E84">
        <w:rPr>
          <w:rFonts w:ascii="Times New Roman" w:hAnsi="Times New Roman" w:cs="Times New Roman"/>
        </w:rPr>
        <w:t>位没有用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[root@localhost ~]# dmesg -c</w:t>
      </w:r>
    </w:p>
    <w:p w14:paraId="3D55E74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289.469352] *******start********</w:t>
      </w:r>
    </w:p>
    <w:p w14:paraId="23975914" w14:textId="77777777" w:rsidR="00F35B23" w:rsidRPr="00463E84" w:rsidRDefault="00F35B23" w:rsidP="0012223A">
      <w:pPr>
        <w:rPr>
          <w:rFonts w:ascii="Times New Roman" w:hAnsi="Times New Roman" w:cs="Times New Roman"/>
          <w:color w:val="FF0000"/>
        </w:rPr>
      </w:pPr>
      <w:r w:rsidRPr="00463E84">
        <w:rPr>
          <w:rFonts w:ascii="Times New Roman" w:hAnsi="Times New Roman" w:cs="Times New Roman"/>
        </w:rPr>
        <w:t xml:space="preserve">[  289.469356]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289.469359] PGDIR_SHIFT = 39</w:t>
      </w:r>
    </w:p>
    <w:p w14:paraId="5DAFA93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289.469362] PUD_SHIFT = 30</w:t>
      </w:r>
    </w:p>
    <w:p w14:paraId="36FB317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289.469364] PMD_SHIFT = 21</w:t>
      </w:r>
    </w:p>
    <w:p w14:paraId="5DA4A673"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lastRenderedPageBreak/>
        <w:t>[  289.469366] PAGE_SHIFT = 12</w:t>
      </w:r>
    </w:p>
    <w:p w14:paraId="109260EC"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289.469369] PTRS_PER_PGD = 512</w:t>
      </w:r>
    </w:p>
    <w:p w14:paraId="5A9CFABA"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289.469371] PTRS_PER_PUD = 512</w:t>
      </w:r>
    </w:p>
    <w:p w14:paraId="534B85D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289.469373] PTRS_PER_PMD = 512</w:t>
      </w:r>
    </w:p>
    <w:p w14:paraId="135B5664"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289.469375] PTRS_PER_PTE = 512</w:t>
      </w:r>
    </w:p>
    <w:p w14:paraId="5B0CCDA5" w14:textId="4C47407B" w:rsidR="00F35B23" w:rsidRPr="00463E84" w:rsidRDefault="00F35B23" w:rsidP="0012223A">
      <w:pPr>
        <w:rPr>
          <w:rFonts w:ascii="Times New Roman" w:hAnsi="Times New Roman" w:cs="Times New Roman"/>
        </w:rPr>
      </w:pPr>
      <w:r w:rsidRPr="00463E84">
        <w:rPr>
          <w:rFonts w:ascii="Times New Roman" w:hAnsi="Times New Roman" w:cs="Times New Roman"/>
        </w:rPr>
        <w:t>[  289.46937</w:t>
      </w:r>
      <w:r w:rsidR="002F7CEA" w:rsidRPr="00463E84">
        <w:rPr>
          <w:rFonts w:ascii="Times New Roman" w:hAnsi="Times New Roman" w:cs="Times New Roman"/>
        </w:rPr>
        <w:t>8] PAGE_MASK = fffffffffffff000</w:t>
      </w:r>
    </w:p>
    <w:p w14:paraId="153A1D1E"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289.469382] vaddr = ffff99fdf65df000</w:t>
      </w:r>
    </w:p>
    <w:p w14:paraId="717BCA2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289.469385] pgd_val = 4051067 , pgd_index = 133</w:t>
      </w:r>
    </w:p>
    <w:p w14:paraId="35066A1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289.469387] pud_val = 4055067 , pud_index = 1f7</w:t>
      </w:r>
    </w:p>
    <w:p w14:paraId="522007C9"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289.469390] pmd_val = 7648a063 , pmd_index = 1b2</w:t>
      </w:r>
    </w:p>
    <w:p w14:paraId="31D77C4B"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289.469392] pte_val = 80000000765df063 , pte_index = 1df</w:t>
      </w:r>
    </w:p>
    <w:p w14:paraId="32C80DA8"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289.469395] page_addr = 80000000765df000  , page_offset = 0</w:t>
      </w:r>
    </w:p>
    <w:p w14:paraId="3FC0B9A7"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289.469397] vaddr = ffff99fdf65df000  , paddr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g......gP......</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c.Hv....c.~2....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c.]v....c.]v....</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c.]v....c.]v....</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c.^v....c.^v....</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hellworld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kernel..0.......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8"/>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r w:rsidR="003659CE" w:rsidRPr="0068370D">
        <w:rPr>
          <w:rFonts w:ascii="Times New Roman" w:hAnsi="Times New Roman" w:cs="Times New Roman"/>
          <w:sz w:val="24"/>
          <w:szCs w:val="24"/>
        </w:rPr>
        <w:t>mm_struct</w:t>
      </w:r>
    </w:p>
    <w:p w14:paraId="58E09403" w14:textId="0CC8D2A7" w:rsidR="00120B6D" w:rsidRDefault="00565578" w:rsidP="00D36395">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 xml:space="preserve">struct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r w:rsidR="009D258F">
        <w:rPr>
          <w:rFonts w:ascii="Times New Roman" w:eastAsia="宋体" w:hAnsi="Times New Roman" w:cs="Times New Roman"/>
          <w:kern w:val="0"/>
          <w:sz w:val="24"/>
          <w:szCs w:val="24"/>
        </w:rPr>
        <w:t>mm_struct</w:t>
      </w:r>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r w:rsidR="00B30FA9" w:rsidRPr="00463E84">
        <w:rPr>
          <w:rFonts w:ascii="Times New Roman" w:eastAsia="宋体" w:hAnsi="Times New Roman" w:cs="Times New Roman"/>
          <w:kern w:val="0"/>
          <w:sz w:val="24"/>
          <w:szCs w:val="24"/>
        </w:rPr>
        <w:t>vm_area_struct</w:t>
      </w:r>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r>
        <w:rPr>
          <w:rFonts w:ascii="Courier" w:hAnsi="Courier"/>
          <w:color w:val="000000"/>
          <w:sz w:val="16"/>
          <w:szCs w:val="16"/>
        </w:rPr>
        <w:t>struct</w:t>
      </w:r>
      <w:r w:rsidR="00996CDB" w:rsidRPr="00840DFD">
        <w:rPr>
          <w:rFonts w:ascii="Courier" w:hAnsi="Courier"/>
          <w:color w:val="000000"/>
          <w:sz w:val="16"/>
          <w:szCs w:val="16"/>
        </w:rPr>
        <w:t xml:space="preserve"> mm_struct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rb_root mm_rb;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mmap_cache;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(*get_unmapped_area) (struct file *filp,</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pgoff,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(*get_unmapped_exec_area) (struct file *filp,</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pgoff,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void(*unmap_area) (struct mm_struct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addr);//</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mmap_base;                /* base of mmap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task_size;                /* size of task vm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cached_hole_size;</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free_area_cache;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pgd_t * pgd;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mm_users;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mm_count;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map_count;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rw_semaphore </w:t>
      </w:r>
      <w:r w:rsidRPr="00D4362B">
        <w:rPr>
          <w:rFonts w:ascii="Courier" w:hAnsi="Courier" w:hint="eastAsia"/>
          <w:color w:val="000000"/>
          <w:sz w:val="16"/>
          <w:szCs w:val="16"/>
          <w:highlight w:val="yellow"/>
        </w:rPr>
        <w:t>mmap_sem</w:t>
      </w:r>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page_table_lock;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list_head mmlist;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page_table_lock,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mm_counter_t _file_rss; //mm_counter_t</w:t>
      </w:r>
      <w:r w:rsidRPr="00840DFD">
        <w:rPr>
          <w:rFonts w:ascii="Courier" w:hAnsi="Courier" w:hint="eastAsia"/>
          <w:color w:val="000000"/>
          <w:sz w:val="16"/>
          <w:szCs w:val="16"/>
        </w:rPr>
        <w:t>代表的类型实际是</w:t>
      </w:r>
      <w:r w:rsidRPr="00840DFD">
        <w:rPr>
          <w:rFonts w:ascii="Courier" w:hAnsi="Courier" w:hint="eastAsia"/>
          <w:color w:val="000000"/>
          <w:sz w:val="16"/>
          <w:szCs w:val="16"/>
        </w:rPr>
        <w:t>typedef 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_anon_rss;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_swap_usage;</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hiwater_rss;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hiwater_vm;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total_vm, locked_vm, shared_vm, exec_vm;</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//total_vm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//locked_vm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//shared_vm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stack_vm, reserved_vm, def_flags, nr_ptes;</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//stack_vm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//reserved_vm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//def_flags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//nr_ptes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start_code, end_code, start_data, end_data;</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//start_code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//end_code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//start_data</w:t>
      </w:r>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end_data</w:t>
      </w:r>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start_brk, brk, start_stack;</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//start_stack</w:t>
      </w:r>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//brk</w:t>
      </w:r>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arg_start, arg_end, env_start, env_end;</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//arg_start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//arg_end</w:t>
      </w:r>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//env_start</w:t>
      </w:r>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//env_end</w:t>
      </w:r>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saved_auxv[AT_VECTOR_SIZE]; /* for /proc/PID/auxv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linux_binfmt *binfmt;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cpumask_t cpu_vm_mask;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mm_context_t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unsigned int faultstamp;</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token_priority;</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last_interval;</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bitops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core_state *core_state; /* coredumping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ioctx_lock;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hlist_head       ioctx_list;//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task_struct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num_exe_file_vmas;</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mmu_notifier_mm *mmu_notifier_mm;</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pgtable_t pmd_huge_pte; /* protected by page_table_lock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union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rh_reserved_aux;</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atomic_t oom_disable_count;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armour)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shlib_base;</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r w:rsidR="00647A70" w:rsidRPr="00907085">
        <w:rPr>
          <w:sz w:val="24"/>
          <w:szCs w:val="24"/>
          <w:shd w:val="clear" w:color="auto" w:fill="EEEEEE"/>
        </w:rPr>
        <w:t>vm_area_struct</w:t>
      </w:r>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r w:rsidRPr="007F2C2A">
        <w:rPr>
          <w:rFonts w:ascii="Times New Roman" w:hAnsi="Times New Roman" w:cs="Times New Roman"/>
          <w:sz w:val="18"/>
          <w:szCs w:val="18"/>
        </w:rPr>
        <w:t xml:space="preserve">struct </w:t>
      </w:r>
      <w:r w:rsidRPr="004F37DB">
        <w:rPr>
          <w:rFonts w:ascii="Times New Roman" w:hAnsi="Times New Roman" w:cs="Times New Roman"/>
          <w:color w:val="FF0000"/>
          <w:sz w:val="18"/>
          <w:szCs w:val="18"/>
        </w:rPr>
        <w:t>vm_area_struct</w:t>
      </w:r>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The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vm_start; /* vm_mm</w:t>
      </w:r>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vm_end; /* </w:t>
      </w:r>
      <w:r w:rsidRPr="0090388C">
        <w:rPr>
          <w:rFonts w:ascii="Courier" w:hAnsi="Courier"/>
          <w:color w:val="000000"/>
          <w:sz w:val="16"/>
          <w:szCs w:val="16"/>
        </w:rPr>
        <w:t>在</w:t>
      </w:r>
      <w:r w:rsidRPr="00D31ED9">
        <w:rPr>
          <w:rFonts w:ascii="Courier" w:hAnsi="Courier"/>
          <w:color w:val="000000"/>
          <w:sz w:val="16"/>
          <w:szCs w:val="16"/>
        </w:rPr>
        <w:t>vm_mm</w:t>
      </w:r>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r w:rsidRPr="00D76D98">
        <w:rPr>
          <w:rFonts w:ascii="Courier" w:hAnsi="Courier"/>
          <w:color w:val="000000"/>
          <w:sz w:val="16"/>
          <w:szCs w:val="16"/>
        </w:rPr>
        <w:t>struct vm_</w:t>
      </w:r>
      <w:r w:rsidR="000974F8" w:rsidRPr="00D76D98">
        <w:rPr>
          <w:rFonts w:ascii="Courier" w:hAnsi="Courier"/>
          <w:color w:val="000000"/>
          <w:sz w:val="16"/>
          <w:szCs w:val="16"/>
        </w:rPr>
        <w:t>area_struct *vm_next, *vm_prev;</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t>struct rb_node vm_rb;</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r w:rsidRPr="0090388C">
        <w:rPr>
          <w:rFonts w:ascii="Courier" w:hAnsi="Courier" w:hint="eastAsia"/>
          <w:color w:val="000000"/>
          <w:sz w:val="16"/>
          <w:szCs w:val="16"/>
        </w:rPr>
        <w:t>vma-&gt; vm_prev</w:t>
      </w:r>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VMA rbtree</w:t>
      </w:r>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-&gt;vm_prev</w:t>
      </w:r>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r w:rsidRPr="0090388C">
        <w:rPr>
          <w:rFonts w:ascii="Courier" w:hAnsi="Courier" w:hint="eastAsia"/>
          <w:color w:val="000000"/>
          <w:sz w:val="16"/>
          <w:szCs w:val="16"/>
        </w:rPr>
        <w:t>get_unmapped_area</w:t>
      </w:r>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rb_subtree_gap;</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mm_struct *vm_mm;</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pgprot_t vm_page_prot;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vm_flags;</w:t>
      </w:r>
      <w:r w:rsidRPr="0090388C">
        <w:rPr>
          <w:rFonts w:ascii="Courier" w:hAnsi="Courier"/>
          <w:color w:val="000000"/>
          <w:sz w:val="16"/>
          <w:szCs w:val="16"/>
        </w:rPr>
        <w:tab/>
      </w:r>
      <w:r w:rsidRPr="0090388C">
        <w:rPr>
          <w:rFonts w:ascii="Courier" w:hAnsi="Courier"/>
          <w:color w:val="000000"/>
          <w:sz w:val="16"/>
          <w:szCs w:val="16"/>
        </w:rPr>
        <w:tab/>
        <w:t>/* Flags, see mm.h.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r w:rsidRPr="0090388C">
        <w:rPr>
          <w:rFonts w:ascii="Courier" w:hAnsi="Courier" w:hint="eastAsia"/>
          <w:color w:val="000000"/>
          <w:sz w:val="16"/>
          <w:szCs w:val="16"/>
        </w:rPr>
        <w:t>address_space-&gt;i_mmap</w:t>
      </w:r>
      <w:r w:rsidRPr="0090388C">
        <w:rPr>
          <w:rFonts w:ascii="Courier" w:hAnsi="Courier" w:hint="eastAsia"/>
          <w:color w:val="000000"/>
          <w:sz w:val="16"/>
          <w:szCs w:val="16"/>
        </w:rPr>
        <w:t>间隔树，或者链接到</w:t>
      </w:r>
      <w:r w:rsidRPr="0090388C">
        <w:rPr>
          <w:rFonts w:ascii="Courier" w:hAnsi="Courier" w:hint="eastAsia"/>
          <w:color w:val="000000"/>
          <w:sz w:val="16"/>
          <w:szCs w:val="16"/>
        </w:rPr>
        <w:t>address_space-&gt; i_mmap_nonlinear</w:t>
      </w:r>
      <w:r w:rsidRPr="0090388C">
        <w:rPr>
          <w:rFonts w:ascii="Courier" w:hAnsi="Courier" w:hint="eastAsia"/>
          <w:color w:val="000000"/>
          <w:sz w:val="16"/>
          <w:szCs w:val="16"/>
        </w:rPr>
        <w:t>列表中的</w:t>
      </w:r>
      <w:r w:rsidRPr="0090388C">
        <w:rPr>
          <w:rFonts w:ascii="Courier" w:hAnsi="Courier" w:hint="eastAsia"/>
          <w:color w:val="000000"/>
          <w:sz w:val="16"/>
          <w:szCs w:val="16"/>
        </w:rPr>
        <w:t>vma</w:t>
      </w:r>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union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struct rb_node rb;</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rb_subtree_last;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list_head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MAP_PRIVATE vma</w:t>
      </w:r>
      <w:r w:rsidRPr="0090388C">
        <w:rPr>
          <w:rFonts w:ascii="Courier" w:hAnsi="Courier" w:hint="eastAsia"/>
          <w:color w:val="000000"/>
          <w:sz w:val="16"/>
          <w:szCs w:val="16"/>
        </w:rPr>
        <w:t>可以在</w:t>
      </w:r>
      <w:r w:rsidRPr="0090388C">
        <w:rPr>
          <w:rFonts w:ascii="Courier" w:hAnsi="Courier" w:hint="eastAsia"/>
          <w:color w:val="000000"/>
          <w:sz w:val="16"/>
          <w:szCs w:val="16"/>
        </w:rPr>
        <w:t>i_mmap</w:t>
      </w:r>
      <w:r w:rsidRPr="0090388C">
        <w:rPr>
          <w:rFonts w:ascii="Courier" w:hAnsi="Courier" w:hint="eastAsia"/>
          <w:color w:val="000000"/>
          <w:sz w:val="16"/>
          <w:szCs w:val="16"/>
        </w:rPr>
        <w:t>树和</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vma</w:t>
      </w:r>
      <w:r w:rsidRPr="0090388C">
        <w:rPr>
          <w:rFonts w:ascii="Courier" w:hAnsi="Courier" w:hint="eastAsia"/>
          <w:color w:val="000000"/>
          <w:sz w:val="16"/>
          <w:szCs w:val="16"/>
        </w:rPr>
        <w:t>只能位于</w:t>
      </w:r>
      <w:r w:rsidRPr="0090388C">
        <w:rPr>
          <w:rFonts w:ascii="Courier" w:hAnsi="Courier" w:hint="eastAsia"/>
          <w:color w:val="000000"/>
          <w:sz w:val="16"/>
          <w:szCs w:val="16"/>
        </w:rPr>
        <w:t>i_mmap</w:t>
      </w:r>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r w:rsidRPr="0090388C">
        <w:rPr>
          <w:rFonts w:ascii="Courier" w:hAnsi="Courier" w:hint="eastAsia"/>
          <w:color w:val="000000"/>
          <w:sz w:val="16"/>
          <w:szCs w:val="16"/>
        </w:rPr>
        <w:t>brk vma</w:t>
      </w:r>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struct list_head anon_vma_chain; /* Serialized by mmap_sem &amp; * page_table_lock</w:t>
      </w:r>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r w:rsidRPr="0090388C">
        <w:rPr>
          <w:rFonts w:ascii="Courier" w:hAnsi="Courier" w:hint="eastAsia"/>
          <w:color w:val="000000"/>
          <w:sz w:val="16"/>
          <w:szCs w:val="16"/>
        </w:rPr>
        <w:t>mmap_sem</w:t>
      </w:r>
      <w:r w:rsidRPr="0090388C">
        <w:rPr>
          <w:rFonts w:ascii="Courier" w:hAnsi="Courier" w:hint="eastAsia"/>
          <w:color w:val="000000"/>
          <w:sz w:val="16"/>
          <w:szCs w:val="16"/>
        </w:rPr>
        <w:t>和</w:t>
      </w:r>
      <w:r w:rsidRPr="0090388C">
        <w:rPr>
          <w:rFonts w:ascii="Courier" w:hAnsi="Courier" w:hint="eastAsia"/>
          <w:color w:val="000000"/>
          <w:sz w:val="16"/>
          <w:szCs w:val="16"/>
        </w:rPr>
        <w:t>* page_table_lock</w:t>
      </w:r>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anon_vma *anon_vma;</w:t>
      </w:r>
      <w:r w:rsidRPr="0090388C">
        <w:rPr>
          <w:rFonts w:ascii="Courier" w:hAnsi="Courier" w:hint="eastAsia"/>
          <w:color w:val="000000"/>
          <w:sz w:val="16"/>
          <w:szCs w:val="16"/>
        </w:rPr>
        <w:tab/>
        <w:t xml:space="preserve">/* Serialized by page_table_lock </w:t>
      </w:r>
      <w:r w:rsidRPr="0090388C">
        <w:rPr>
          <w:rFonts w:ascii="Courier" w:hAnsi="Courier" w:hint="eastAsia"/>
          <w:color w:val="000000"/>
          <w:sz w:val="16"/>
          <w:szCs w:val="16"/>
        </w:rPr>
        <w:t>由</w:t>
      </w:r>
      <w:r w:rsidRPr="0090388C">
        <w:rPr>
          <w:rFonts w:ascii="Courier" w:hAnsi="Courier" w:hint="eastAsia"/>
          <w:color w:val="000000"/>
          <w:sz w:val="16"/>
          <w:szCs w:val="16"/>
        </w:rPr>
        <w:t>page_table_lock</w:t>
      </w:r>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t>const struc</w:t>
      </w:r>
      <w:r w:rsidR="00C1444B" w:rsidRPr="0090388C">
        <w:rPr>
          <w:rFonts w:ascii="Courier" w:hAnsi="Courier"/>
          <w:color w:val="000000"/>
          <w:sz w:val="16"/>
          <w:szCs w:val="16"/>
        </w:rPr>
        <w:t>t vm_operations_struct *vm_ops;</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vm_pgoff;</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r w:rsidRPr="0090388C">
        <w:rPr>
          <w:rFonts w:ascii="Courier" w:hAnsi="Courier" w:hint="eastAsia"/>
          <w:color w:val="000000"/>
          <w:sz w:val="16"/>
          <w:szCs w:val="16"/>
        </w:rPr>
        <w:t>vm_file</w:t>
      </w:r>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vm_file;</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void * vm_private_data;</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r w:rsidRPr="0090388C">
        <w:rPr>
          <w:rFonts w:ascii="Courier" w:hAnsi="Courier" w:hint="eastAsia"/>
          <w:color w:val="000000"/>
          <w:sz w:val="16"/>
          <w:szCs w:val="16"/>
        </w:rPr>
        <w:t>vm_pte</w:t>
      </w:r>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#ifndef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r w:rsidRPr="0090388C">
        <w:rPr>
          <w:rFonts w:ascii="Courier" w:hAnsi="Courier" w:hint="eastAsia"/>
          <w:color w:val="000000"/>
          <w:sz w:val="16"/>
          <w:szCs w:val="16"/>
        </w:rPr>
        <w:t>vm_region *vm_region;</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mempolicy *vm_policy;</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r w:rsidR="003657A0">
        <w:rPr>
          <w:rFonts w:ascii="Times New Roman" w:hAnsi="Times New Roman" w:cs="Times New Roman"/>
        </w:rPr>
        <w:t>vma</w:t>
      </w:r>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r w:rsidR="00531154">
        <w:rPr>
          <w:rFonts w:ascii="Times New Roman" w:hAnsi="Times New Roman" w:cs="Times New Roman"/>
        </w:rPr>
        <w:t>smaps</w:t>
      </w:r>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static void printit(struct task_struct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mm_struct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vm_area_struct *vma;</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int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unsigned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mm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t>pr_info("mm_struct addr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vma = mm-&gt;mmap;</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down_read(&amp;mm-&gt;mmap_sem);</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pr_info("vmas:                vma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r w:rsidR="009931BF" w:rsidRPr="00B90512">
        <w:rPr>
          <w:rFonts w:ascii="Courier" w:hAnsi="Courier"/>
          <w:color w:val="0000FF"/>
          <w:sz w:val="16"/>
          <w:szCs w:val="16"/>
          <w:shd w:val="pct15" w:color="auto" w:fill="FFFFFF"/>
        </w:rPr>
        <w:t>vma</w:t>
      </w:r>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r w:rsidR="00D504A4" w:rsidRPr="003701EF">
        <w:rPr>
          <w:rFonts w:ascii="Courier" w:hAnsi="Courier"/>
          <w:color w:val="0000FF"/>
          <w:sz w:val="16"/>
          <w:szCs w:val="16"/>
          <w:shd w:val="pct15" w:color="auto" w:fill="FFFFFF"/>
        </w:rPr>
        <w:t>vma = mm-&gt;mmap</w:t>
      </w:r>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while (vma)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j++;</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start = vma-&gt;vm_start;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end = vma-&gt;vm_end;</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length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pr_info("%6d: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t>j, vma,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vma = vma-&gt;vm_next;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r w:rsidR="00451D79" w:rsidRPr="008B08DC">
        <w:rPr>
          <w:rFonts w:ascii="Courier" w:hAnsi="Courier"/>
          <w:color w:val="0000FF"/>
          <w:sz w:val="16"/>
          <w:szCs w:val="16"/>
          <w:shd w:val="pct15" w:color="auto" w:fill="FFFFFF"/>
        </w:rPr>
        <w:t>vma</w:t>
      </w:r>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up_read(&amp;mm-&gt;mmap_sem);</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468A0F6F" w14:textId="77777777" w:rsidR="009C0956" w:rsidRDefault="009C0956" w:rsidP="007E678E">
      <w:pPr>
        <w:rPr>
          <w:rFonts w:ascii="Times New Roman" w:hAnsi="Times New Roman" w:cs="Times New Roman"/>
        </w:rPr>
      </w:pP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r w:rsidR="004F2AA6" w:rsidRPr="002B3C61">
        <w:rPr>
          <w:rFonts w:ascii="Times New Roman" w:hAnsi="Times New Roman" w:cs="Times New Roman"/>
          <w:sz w:val="24"/>
          <w:szCs w:val="24"/>
        </w:rPr>
        <w:t>vm_operations_struct</w:t>
      </w:r>
    </w:p>
    <w:p w14:paraId="4A9B3DCD" w14:textId="77777777" w:rsidR="006E7FB9" w:rsidRPr="00226A3D" w:rsidRDefault="006E7FB9" w:rsidP="006E7FB9">
      <w:pPr>
        <w:pStyle w:val="HTML"/>
        <w:rPr>
          <w:rFonts w:ascii="Courier New" w:hAnsi="Courier New" w:cs="Courier New"/>
          <w:color w:val="000000"/>
          <w:sz w:val="15"/>
          <w:szCs w:val="15"/>
        </w:rPr>
      </w:pP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4" w:history="1">
        <w:r w:rsidRPr="00226A3D">
          <w:rPr>
            <w:rStyle w:val="a8"/>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5" w:history="1">
        <w:r w:rsidRPr="00226A3D">
          <w:rPr>
            <w:rStyle w:val="a8"/>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7"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8" w:history="1">
        <w:r w:rsidRPr="00226A3D">
          <w:rPr>
            <w:rStyle w:val="a8"/>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0"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1" w:history="1">
        <w:r w:rsidRPr="00226A3D">
          <w:rPr>
            <w:rStyle w:val="a8"/>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2"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3"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4" w:history="1">
        <w:r w:rsidRPr="00226A3D">
          <w:rPr>
            <w:rStyle w:val="a8"/>
            <w:rFonts w:ascii="Courier New" w:hAnsi="Courier New" w:cs="Courier New"/>
            <w:b/>
            <w:bCs/>
            <w:sz w:val="15"/>
            <w:szCs w:val="15"/>
            <w:u w:val="none"/>
            <w:shd w:val="clear" w:color="auto" w:fill="F4F6FF"/>
          </w:rPr>
          <w:t>mremap</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6"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7"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8" w:history="1">
        <w:r w:rsidRPr="00226A3D">
          <w:rPr>
            <w:rStyle w:val="a8"/>
            <w:rFonts w:ascii="Courier New" w:hAnsi="Courier New" w:cs="Courier New"/>
            <w:b/>
            <w:bCs/>
            <w:sz w:val="15"/>
            <w:szCs w:val="15"/>
            <w:u w:val="none"/>
            <w:shd w:val="clear" w:color="auto" w:fill="F4F6FF"/>
          </w:rPr>
          <w:t>fault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9"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0"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huge_fault</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1"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enum</w:t>
      </w:r>
      <w:r w:rsidRPr="00226A3D">
        <w:rPr>
          <w:rFonts w:ascii="Courier New" w:hAnsi="Courier New" w:cs="Courier New"/>
          <w:color w:val="000000"/>
          <w:sz w:val="15"/>
          <w:szCs w:val="15"/>
        </w:rPr>
        <w:t xml:space="preserve"> </w:t>
      </w:r>
      <w:hyperlink r:id="rId32" w:history="1">
        <w:r w:rsidRPr="00226A3D">
          <w:rPr>
            <w:rStyle w:val="a8"/>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pe_size</w:t>
      </w:r>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3" w:history="1">
        <w:r w:rsidRPr="00226A3D">
          <w:rPr>
            <w:rStyle w:val="a8"/>
            <w:rFonts w:ascii="Courier New" w:hAnsi="Courier New" w:cs="Courier New"/>
            <w:b/>
            <w:bCs/>
            <w:sz w:val="15"/>
            <w:szCs w:val="15"/>
            <w:u w:val="none"/>
            <w:shd w:val="clear" w:color="auto" w:fill="F4F6FF"/>
          </w:rPr>
          <w:t>map_pages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4"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5"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start_pgoff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6"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end_pgoff</w:t>
      </w:r>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7" w:history="1">
        <w:r w:rsidRPr="00226A3D">
          <w:rPr>
            <w:rStyle w:val="a8"/>
            <w:rFonts w:ascii="Courier New" w:hAnsi="Courier New" w:cs="Courier New"/>
            <w:b/>
            <w:bCs/>
            <w:sz w:val="15"/>
            <w:szCs w:val="15"/>
            <w:u w:val="none"/>
            <w:shd w:val="clear" w:color="auto" w:fill="F4F6FF"/>
          </w:rPr>
          <w:t>pagesize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8"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9"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writable,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0"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page_mkwrite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1"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same as page_mkwrite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2"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pfn_mkwrite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3"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access_process_vm when get_user_pages()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for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4" w:history="1">
        <w:r w:rsidRPr="00226A3D">
          <w:rPr>
            <w:rStyle w:val="a8"/>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buf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len</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6" w:history="1">
        <w:r w:rsidRPr="00226A3D">
          <w:rPr>
            <w:rStyle w:val="a8"/>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the /proc/PID/maps code to ask the vma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const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7"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8" w:history="1">
        <w:r w:rsidRPr="00226A3D">
          <w:rPr>
            <w:rStyle w:val="a8"/>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set_policy() op must add a reference to any non-NULL @new mempolicy</w:t>
      </w:r>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to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mempolicy.</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set_policy</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51" w:history="1">
        <w:r w:rsidRPr="00226A3D">
          <w:rPr>
            <w:rStyle w:val="a8"/>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op must add reference [mpol_get()]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(vma,addr)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lastRenderedPageBreak/>
        <w:tab/>
        <w:t xml:space="preserve"> * in mm/mempolicy.c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must NOT add a ref if the policy at (vma,addr)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vma policies are protected by the mmap_sem.</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[shared/vma] mempolicy exists at the addr, get_policy()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policy.</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2"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53" w:history="1">
        <w:r w:rsidRPr="00226A3D">
          <w:rPr>
            <w:rStyle w:val="a8"/>
            <w:rFonts w:ascii="Courier New" w:hAnsi="Courier New" w:cs="Courier New"/>
            <w:b/>
            <w:bCs/>
            <w:sz w:val="15"/>
            <w:szCs w:val="15"/>
            <w:u w:val="none"/>
            <w:shd w:val="clear" w:color="auto" w:fill="F4F6FF"/>
          </w:rPr>
          <w:t>get_policy</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4"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vm_normal_page()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page for @addr.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pte_page())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find_special_page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vm_fault is filled by the the pagefault handler and passed to the vma's</w:t>
      </w:r>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vma's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of VM_FAULT_xxx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gfp_mask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pgoff should be used in favour of virtual_address,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6" w:history="1">
        <w:r w:rsidRPr="00196364">
          <w:rPr>
            <w:rStyle w:val="a8"/>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7" w:history="1">
        <w:r w:rsidRPr="00196364">
          <w:rPr>
            <w:rStyle w:val="a8"/>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vma</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FAULT_FLAG_xxx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8" w:history="1">
        <w:r w:rsidRPr="00196364">
          <w:rPr>
            <w:rStyle w:val="a8"/>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gfp_mask</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gfp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r w:rsidRPr="00196364">
          <w:rPr>
            <w:rStyle w:val="a8"/>
            <w:rFonts w:ascii="Courier New" w:hAnsi="Courier New" w:cs="Courier New"/>
            <w:b/>
            <w:bCs/>
            <w:sz w:val="13"/>
            <w:szCs w:val="13"/>
            <w:shd w:val="clear" w:color="auto" w:fill="F4F6FF"/>
          </w:rPr>
          <w:t>pgoff_t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pgoff</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Logical page offset based on vma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60" w:history="1">
        <w:r w:rsidRPr="00196364">
          <w:rPr>
            <w:rStyle w:val="a8"/>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1" w:history="1">
        <w:r w:rsidRPr="00196364">
          <w:rPr>
            <w:rStyle w:val="a8"/>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2" w:history="1">
        <w:r w:rsidRPr="00196364">
          <w:rPr>
            <w:rStyle w:val="a8"/>
            <w:rFonts w:ascii="Courier New" w:hAnsi="Courier New" w:cs="Courier New"/>
            <w:b/>
            <w:bCs/>
            <w:sz w:val="13"/>
            <w:szCs w:val="13"/>
            <w:shd w:val="clear" w:color="auto" w:fill="F4F6FF"/>
          </w:rPr>
          <w:t>pmd</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pmd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3" w:history="1">
        <w:r w:rsidRPr="00196364">
          <w:rPr>
            <w:rStyle w:val="a8"/>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pud</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pud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4"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orig_pte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cow_page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65" w:history="1">
        <w:r w:rsidRPr="00196364">
          <w:rPr>
            <w:rStyle w:val="a8"/>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memcg</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Cgroup cow_page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These three entries are valid only while holding ptl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6"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7" w:history="1">
        <w:r w:rsidRPr="00196364">
          <w:rPr>
            <w:rStyle w:val="a8"/>
            <w:rFonts w:ascii="Courier New" w:hAnsi="Courier New" w:cs="Courier New"/>
            <w:b/>
            <w:bCs/>
            <w:sz w:val="13"/>
            <w:szCs w:val="13"/>
            <w:shd w:val="clear" w:color="auto" w:fill="F4F6FF"/>
          </w:rPr>
          <w:t>pte</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pte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table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8" w:history="1">
        <w:r w:rsidRPr="00196364">
          <w:rPr>
            <w:rStyle w:val="a8"/>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ptl</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pte page table if 'pte'</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pmd.</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9" w:history="1">
        <w:r w:rsidRPr="00196364">
          <w:rPr>
            <w:rStyle w:val="a8"/>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prealloc_pte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Pre-allocated pte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vm_ops-&gt;map_pages()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alloc_set_pte()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do_fault_around()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atomic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file_operations</w:t>
      </w:r>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struct </w:t>
      </w:r>
      <w:hyperlink r:id="rId70" w:history="1">
        <w:r w:rsidRPr="00A07E55">
          <w:rPr>
            <w:rStyle w:val="a8"/>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struct </w:t>
      </w:r>
      <w:hyperlink r:id="rId71" w:history="1">
        <w:r w:rsidRPr="00A07E55">
          <w:rPr>
            <w:rStyle w:val="a8"/>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72" w:history="1">
        <w:r w:rsidRPr="00A07E55">
          <w:rPr>
            <w:rStyle w:val="a8"/>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74" w:history="1">
        <w:r w:rsidRPr="00A07E55">
          <w:rPr>
            <w:rStyle w:val="a8"/>
            <w:rFonts w:ascii="微软雅黑" w:eastAsia="微软雅黑" w:hAnsi="微软雅黑" w:cs="Consolas" w:hint="eastAsia"/>
            <w:color w:val="6795B5"/>
            <w:sz w:val="15"/>
            <w:szCs w:val="15"/>
          </w:rPr>
          <w:t>llseek</w:t>
        </w:r>
      </w:hyperlink>
      <w:r w:rsidRPr="00A07E55">
        <w:rPr>
          <w:rFonts w:ascii="Consolas" w:hAnsi="Consolas" w:cs="Consolas"/>
          <w:color w:val="000000"/>
          <w:sz w:val="15"/>
          <w:szCs w:val="15"/>
        </w:rPr>
        <w:t xml:space="preserve">) (struct </w:t>
      </w:r>
      <w:hyperlink r:id="rId7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7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0" w:name="L1520"/>
      <w:bookmarkEnd w:id="0"/>
      <w:r w:rsidRPr="00A07E55">
        <w:rPr>
          <w:rFonts w:ascii="Consolas" w:hAnsi="Consolas" w:cs="Consolas"/>
          <w:color w:val="000000"/>
          <w:sz w:val="15"/>
          <w:szCs w:val="15"/>
        </w:rPr>
        <w:t xml:space="preserve">        </w:t>
      </w:r>
      <w:hyperlink r:id="rId77"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8" w:history="1">
        <w:r w:rsidRPr="00A07E55">
          <w:rPr>
            <w:rStyle w:val="a8"/>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79"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80"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1"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2"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3"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84" w:history="1">
        <w:r w:rsidRPr="00A07E55">
          <w:rPr>
            <w:rStyle w:val="a8"/>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8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86"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7"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9"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0" w:history="1">
        <w:r w:rsidRPr="00A07E55">
          <w:rPr>
            <w:rStyle w:val="a8"/>
            <w:rFonts w:ascii="微软雅黑" w:eastAsia="微软雅黑" w:hAnsi="微软雅黑" w:cs="Consolas" w:hint="eastAsia"/>
            <w:color w:val="6795B5"/>
            <w:sz w:val="15"/>
            <w:szCs w:val="15"/>
          </w:rPr>
          <w:t>aio_read</w:t>
        </w:r>
      </w:hyperlink>
      <w:r w:rsidRPr="00A07E55">
        <w:rPr>
          <w:rFonts w:ascii="Consolas" w:hAnsi="Consolas" w:cs="Consolas"/>
          <w:color w:val="000000"/>
          <w:sz w:val="15"/>
          <w:szCs w:val="15"/>
        </w:rPr>
        <w:t xml:space="preserve">) (struct </w:t>
      </w:r>
      <w:hyperlink r:id="rId91"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2"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4"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5" w:history="1">
        <w:r w:rsidRPr="00A07E55">
          <w:rPr>
            <w:rStyle w:val="a8"/>
            <w:rFonts w:ascii="微软雅黑" w:eastAsia="微软雅黑" w:hAnsi="微软雅黑" w:cs="Consolas" w:hint="eastAsia"/>
            <w:color w:val="6795B5"/>
            <w:sz w:val="15"/>
            <w:szCs w:val="15"/>
          </w:rPr>
          <w:t>aio_write</w:t>
        </w:r>
      </w:hyperlink>
      <w:r w:rsidRPr="00A07E55">
        <w:rPr>
          <w:rFonts w:ascii="Consolas" w:hAnsi="Consolas" w:cs="Consolas"/>
          <w:color w:val="000000"/>
          <w:sz w:val="15"/>
          <w:szCs w:val="15"/>
        </w:rPr>
        <w:t xml:space="preserve">) (struct </w:t>
      </w:r>
      <w:hyperlink r:id="rId96"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7"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99" w:history="1">
        <w:r w:rsidRPr="00A07E55">
          <w:rPr>
            <w:rStyle w:val="a8"/>
            <w:rFonts w:ascii="微软雅黑" w:eastAsia="微软雅黑" w:hAnsi="微软雅黑" w:cs="Consolas" w:hint="eastAsia"/>
            <w:color w:val="6795B5"/>
            <w:sz w:val="15"/>
            <w:szCs w:val="15"/>
          </w:rPr>
          <w:t>readdir</w:t>
        </w:r>
      </w:hyperlink>
      <w:r w:rsidRPr="00A07E55">
        <w:rPr>
          <w:rFonts w:ascii="Consolas" w:hAnsi="Consolas" w:cs="Consolas"/>
          <w:color w:val="000000"/>
          <w:sz w:val="15"/>
          <w:szCs w:val="15"/>
        </w:rPr>
        <w:t xml:space="preserve">) (struct </w:t>
      </w:r>
      <w:hyperlink r:id="rId10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101" w:history="1">
        <w:r w:rsidRPr="00A07E55">
          <w:rPr>
            <w:rStyle w:val="a8"/>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int (*</w:t>
      </w:r>
      <w:hyperlink r:id="rId102" w:history="1">
        <w:r w:rsidRPr="00A07E55">
          <w:rPr>
            <w:rStyle w:val="a8"/>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10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04" w:history="1">
        <w:r w:rsidRPr="00A07E55">
          <w:rPr>
            <w:rStyle w:val="a8"/>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5" w:history="1">
        <w:r w:rsidRPr="00A07E55">
          <w:rPr>
            <w:rStyle w:val="a8"/>
            <w:rFonts w:ascii="微软雅黑" w:eastAsia="微软雅黑" w:hAnsi="微软雅黑" w:cs="Consolas" w:hint="eastAsia"/>
            <w:color w:val="6795B5"/>
            <w:sz w:val="15"/>
            <w:szCs w:val="15"/>
          </w:rPr>
          <w:t>unlocked_ioctl</w:t>
        </w:r>
      </w:hyperlink>
      <w:r w:rsidRPr="00A07E55">
        <w:rPr>
          <w:rFonts w:ascii="Consolas" w:hAnsi="Consolas" w:cs="Consolas"/>
          <w:color w:val="000000"/>
          <w:sz w:val="15"/>
          <w:szCs w:val="15"/>
        </w:rPr>
        <w:t xml:space="preserve">) (struct </w:t>
      </w:r>
      <w:hyperlink r:id="rId10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7" w:history="1">
        <w:r w:rsidRPr="00A07E55">
          <w:rPr>
            <w:rStyle w:val="a8"/>
            <w:rFonts w:ascii="微软雅黑" w:eastAsia="微软雅黑" w:hAnsi="微软雅黑" w:cs="Consolas" w:hint="eastAsia"/>
            <w:color w:val="6795B5"/>
            <w:sz w:val="15"/>
            <w:szCs w:val="15"/>
          </w:rPr>
          <w:t>compat_ioctl</w:t>
        </w:r>
      </w:hyperlink>
      <w:r w:rsidRPr="00A07E55">
        <w:rPr>
          <w:rFonts w:ascii="Consolas" w:hAnsi="Consolas" w:cs="Consolas"/>
          <w:color w:val="000000"/>
          <w:sz w:val="15"/>
          <w:szCs w:val="15"/>
        </w:rPr>
        <w:t xml:space="preserve">) (struct </w:t>
      </w:r>
      <w:hyperlink r:id="rId108"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09" w:history="1">
        <w:r w:rsidRPr="00A07E55">
          <w:rPr>
            <w:rStyle w:val="a8"/>
            <w:rFonts w:ascii="微软雅黑" w:eastAsia="微软雅黑" w:hAnsi="微软雅黑" w:cs="Consolas" w:hint="eastAsia"/>
            <w:color w:val="6795B5"/>
            <w:sz w:val="15"/>
            <w:szCs w:val="15"/>
          </w:rPr>
          <w:t>mmap</w:t>
        </w:r>
      </w:hyperlink>
      <w:r w:rsidRPr="00A07E55">
        <w:rPr>
          <w:rFonts w:ascii="Consolas" w:hAnsi="Consolas" w:cs="Consolas"/>
          <w:color w:val="000000"/>
          <w:sz w:val="15"/>
          <w:szCs w:val="15"/>
        </w:rPr>
        <w:t xml:space="preserve">) (struct </w:t>
      </w:r>
      <w:hyperlink r:id="rId11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11" w:history="1">
        <w:r w:rsidRPr="00A07E55">
          <w:rPr>
            <w:rStyle w:val="a8"/>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2" w:history="1">
        <w:r w:rsidRPr="00A07E55">
          <w:rPr>
            <w:rStyle w:val="a8"/>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13"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1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5" w:history="1">
        <w:r w:rsidRPr="00A07E55">
          <w:rPr>
            <w:rStyle w:val="a8"/>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1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7" w:history="1">
        <w:r w:rsidRPr="00A07E55">
          <w:rPr>
            <w:rStyle w:val="a8"/>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18" w:history="1">
        <w:r w:rsidRPr="00A07E55">
          <w:rPr>
            <w:rStyle w:val="a8"/>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int (*</w:t>
      </w:r>
      <w:hyperlink r:id="rId119" w:history="1">
        <w:r w:rsidRPr="00A07E55">
          <w:rPr>
            <w:rStyle w:val="a8"/>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20"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2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2" w:history="1">
        <w:r w:rsidRPr="00A07E55">
          <w:rPr>
            <w:rStyle w:val="a8"/>
            <w:rFonts w:ascii="微软雅黑" w:eastAsia="微软雅黑" w:hAnsi="微软雅黑" w:cs="Consolas" w:hint="eastAsia"/>
            <w:color w:val="6795B5"/>
            <w:sz w:val="15"/>
            <w:szCs w:val="15"/>
          </w:rPr>
          <w:t>fsync</w:t>
        </w:r>
      </w:hyperlink>
      <w:r w:rsidRPr="00A07E55">
        <w:rPr>
          <w:rFonts w:ascii="Consolas" w:hAnsi="Consolas" w:cs="Consolas"/>
          <w:color w:val="000000"/>
          <w:sz w:val="15"/>
          <w:szCs w:val="15"/>
        </w:rPr>
        <w:t xml:space="preserve">) (struct </w:t>
      </w:r>
      <w:hyperlink r:id="rId12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24"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25"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26"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7" w:history="1">
        <w:r w:rsidRPr="00A07E55">
          <w:rPr>
            <w:rStyle w:val="a8"/>
            <w:rFonts w:ascii="微软雅黑" w:eastAsia="微软雅黑" w:hAnsi="微软雅黑" w:cs="Consolas" w:hint="eastAsia"/>
            <w:color w:val="6795B5"/>
            <w:sz w:val="15"/>
            <w:szCs w:val="15"/>
          </w:rPr>
          <w:t>aio_fsync</w:t>
        </w:r>
      </w:hyperlink>
      <w:r w:rsidRPr="00A07E55">
        <w:rPr>
          <w:rFonts w:ascii="Consolas" w:hAnsi="Consolas" w:cs="Consolas"/>
          <w:color w:val="000000"/>
          <w:sz w:val="15"/>
          <w:szCs w:val="15"/>
        </w:rPr>
        <w:t xml:space="preserve">) (struct </w:t>
      </w:r>
      <w:hyperlink r:id="rId128"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29"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0" w:history="1">
        <w:r w:rsidRPr="00A07E55">
          <w:rPr>
            <w:rStyle w:val="a8"/>
            <w:rFonts w:ascii="微软雅黑" w:eastAsia="微软雅黑" w:hAnsi="微软雅黑" w:cs="Consolas" w:hint="eastAsia"/>
            <w:color w:val="6795B5"/>
            <w:sz w:val="15"/>
            <w:szCs w:val="15"/>
          </w:rPr>
          <w:t>fasync</w:t>
        </w:r>
      </w:hyperlink>
      <w:r w:rsidRPr="00A07E55">
        <w:rPr>
          <w:rFonts w:ascii="Consolas" w:hAnsi="Consolas" w:cs="Consolas"/>
          <w:color w:val="000000"/>
          <w:sz w:val="15"/>
          <w:szCs w:val="15"/>
        </w:rPr>
        <w:t xml:space="preserve">) (int, struct </w:t>
      </w:r>
      <w:hyperlink r:id="rId13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2" w:history="1">
        <w:r w:rsidRPr="00A07E55">
          <w:rPr>
            <w:rStyle w:val="a8"/>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3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34"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5"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36" w:history="1">
        <w:r w:rsidRPr="00A07E55">
          <w:rPr>
            <w:rStyle w:val="a8"/>
            <w:rFonts w:ascii="微软雅黑" w:eastAsia="微软雅黑" w:hAnsi="微软雅黑" w:cs="Consolas" w:hint="eastAsia"/>
            <w:color w:val="6795B5"/>
            <w:sz w:val="15"/>
            <w:szCs w:val="15"/>
          </w:rPr>
          <w:t>sendpage</w:t>
        </w:r>
      </w:hyperlink>
      <w:r w:rsidRPr="00A07E55">
        <w:rPr>
          <w:rFonts w:ascii="Consolas" w:hAnsi="Consolas" w:cs="Consolas"/>
          <w:color w:val="000000"/>
          <w:sz w:val="15"/>
          <w:szCs w:val="15"/>
        </w:rPr>
        <w:t xml:space="preserve">) (struct </w:t>
      </w:r>
      <w:hyperlink r:id="rId137"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38" w:history="1">
        <w:r w:rsidRPr="00A07E55">
          <w:rPr>
            <w:rStyle w:val="a8"/>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39"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40"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long (*</w:t>
      </w:r>
      <w:hyperlink r:id="rId141" w:history="1">
        <w:r w:rsidRPr="00A07E55">
          <w:rPr>
            <w:rStyle w:val="a8"/>
            <w:rFonts w:ascii="微软雅黑" w:eastAsia="微软雅黑" w:hAnsi="微软雅黑" w:cs="Consolas" w:hint="eastAsia"/>
            <w:color w:val="6795B5"/>
            <w:sz w:val="15"/>
            <w:szCs w:val="15"/>
          </w:rPr>
          <w:t>get_unmapped_area</w:t>
        </w:r>
      </w:hyperlink>
      <w:r w:rsidRPr="00A07E55">
        <w:rPr>
          <w:rFonts w:ascii="Consolas" w:hAnsi="Consolas" w:cs="Consolas"/>
          <w:color w:val="000000"/>
          <w:sz w:val="15"/>
          <w:szCs w:val="15"/>
        </w:rPr>
        <w:t xml:space="preserve">)(struct </w:t>
      </w:r>
      <w:hyperlink r:id="rId14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3" w:history="1">
        <w:r w:rsidRPr="00A07E55">
          <w:rPr>
            <w:rStyle w:val="a8"/>
            <w:rFonts w:ascii="微软雅黑" w:eastAsia="微软雅黑" w:hAnsi="微软雅黑" w:cs="Consolas" w:hint="eastAsia"/>
            <w:color w:val="6795B5"/>
            <w:sz w:val="15"/>
            <w:szCs w:val="15"/>
          </w:rPr>
          <w:t>check_flags</w:t>
        </w:r>
      </w:hyperlink>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4" w:history="1">
        <w:r w:rsidRPr="00A07E55">
          <w:rPr>
            <w:rStyle w:val="a8"/>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4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46"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47"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48" w:history="1">
        <w:r w:rsidRPr="00A07E55">
          <w:rPr>
            <w:rStyle w:val="a8"/>
            <w:rFonts w:ascii="微软雅黑" w:eastAsia="微软雅黑" w:hAnsi="微软雅黑" w:cs="Consolas" w:hint="eastAsia"/>
            <w:color w:val="6795B5"/>
            <w:sz w:val="15"/>
            <w:szCs w:val="15"/>
          </w:rPr>
          <w:t>splice_write</w:t>
        </w:r>
      </w:hyperlink>
      <w:r w:rsidRPr="00A07E55">
        <w:rPr>
          <w:rFonts w:ascii="Consolas" w:hAnsi="Consolas" w:cs="Consolas"/>
          <w:color w:val="000000"/>
          <w:sz w:val="15"/>
          <w:szCs w:val="15"/>
        </w:rPr>
        <w:t xml:space="preserve">)(struct </w:t>
      </w:r>
      <w:hyperlink r:id="rId149"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5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1"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52"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53"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54" w:history="1">
        <w:r w:rsidRPr="00A07E55">
          <w:rPr>
            <w:rStyle w:val="a8"/>
            <w:rFonts w:ascii="微软雅黑" w:eastAsia="微软雅黑" w:hAnsi="微软雅黑" w:cs="Consolas" w:hint="eastAsia"/>
            <w:color w:val="6795B5"/>
            <w:sz w:val="15"/>
            <w:szCs w:val="15"/>
          </w:rPr>
          <w:t>splice_read</w:t>
        </w:r>
      </w:hyperlink>
      <w:r w:rsidRPr="00A07E55">
        <w:rPr>
          <w:rFonts w:ascii="Consolas" w:hAnsi="Consolas" w:cs="Consolas"/>
          <w:color w:val="000000"/>
          <w:sz w:val="15"/>
          <w:szCs w:val="15"/>
        </w:rPr>
        <w:t xml:space="preserve">)(struct </w:t>
      </w:r>
      <w:hyperlink r:id="rId15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57"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58"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59" w:history="1">
        <w:r w:rsidRPr="00A07E55">
          <w:rPr>
            <w:rStyle w:val="a8"/>
            <w:rFonts w:ascii="微软雅黑" w:eastAsia="微软雅黑" w:hAnsi="微软雅黑" w:cs="Consolas" w:hint="eastAsia"/>
            <w:color w:val="6795B5"/>
            <w:sz w:val="15"/>
            <w:szCs w:val="15"/>
          </w:rPr>
          <w:t>setlease</w:t>
        </w:r>
      </w:hyperlink>
      <w:r w:rsidRPr="00A07E55">
        <w:rPr>
          <w:rFonts w:ascii="Consolas" w:hAnsi="Consolas" w:cs="Consolas"/>
          <w:color w:val="000000"/>
          <w:sz w:val="15"/>
          <w:szCs w:val="15"/>
        </w:rPr>
        <w:t xml:space="preserve">)(struct </w:t>
      </w:r>
      <w:hyperlink r:id="rId16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61"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62" w:history="1">
        <w:r w:rsidRPr="00A07E55">
          <w:rPr>
            <w:rStyle w:val="a8"/>
            <w:rFonts w:ascii="微软雅黑" w:eastAsia="微软雅黑" w:hAnsi="微软雅黑" w:cs="Consolas" w:hint="eastAsia"/>
            <w:color w:val="6795B5"/>
            <w:sz w:val="15"/>
            <w:szCs w:val="15"/>
          </w:rPr>
          <w:t>fallocate</w:t>
        </w:r>
      </w:hyperlink>
      <w:r w:rsidRPr="00A07E55">
        <w:rPr>
          <w:rFonts w:ascii="Consolas" w:hAnsi="Consolas" w:cs="Consolas"/>
          <w:color w:val="000000"/>
          <w:sz w:val="15"/>
          <w:szCs w:val="15"/>
        </w:rPr>
        <w:t xml:space="preserve">)(struct </w:t>
      </w:r>
      <w:hyperlink r:id="rId16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6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65" w:history="1">
        <w:r w:rsidRPr="00A07E55">
          <w:rPr>
            <w:rStyle w:val="a8"/>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6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7" w:history="1">
        <w:r w:rsidRPr="00A07E55">
          <w:rPr>
            <w:rStyle w:val="a8"/>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6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9" w:history="1">
        <w:r w:rsidRPr="00A07E55">
          <w:rPr>
            <w:rStyle w:val="a8"/>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70" w:history="1">
        <w:r w:rsidRPr="00A07E55">
          <w:rPr>
            <w:rStyle w:val="a8"/>
            <w:rFonts w:ascii="微软雅黑" w:eastAsia="微软雅黑" w:hAnsi="微软雅黑" w:cs="Consolas" w:hint="eastAsia"/>
            <w:color w:val="6795B5"/>
            <w:sz w:val="15"/>
            <w:szCs w:val="15"/>
          </w:rPr>
          <w:t>show_fdinfo</w:t>
        </w:r>
      </w:hyperlink>
      <w:r w:rsidRPr="00A07E55">
        <w:rPr>
          <w:rFonts w:ascii="Consolas" w:hAnsi="Consolas" w:cs="Consolas"/>
          <w:color w:val="000000"/>
          <w:sz w:val="15"/>
          <w:szCs w:val="15"/>
        </w:rPr>
        <w:t xml:space="preserve">)(struct </w:t>
      </w:r>
      <w:hyperlink r:id="rId171" w:history="1">
        <w:r w:rsidRPr="00A07E55">
          <w:rPr>
            <w:rStyle w:val="a8"/>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72" w:history="1">
        <w:r w:rsidRPr="00A07E55">
          <w:rPr>
            <w:rStyle w:val="a8"/>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7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74" w:history="1">
        <w:r w:rsidRPr="00A07E55">
          <w:rPr>
            <w:rStyle w:val="a8"/>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struct module *owner</w:t>
      </w:r>
    </w:p>
    <w:p w14:paraId="5119D8F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第一个 file_operations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67A56E98"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loff_t (*llseek) (struct file * filp , loff_t  p,  int  orig);</w:t>
      </w:r>
      <w:r w:rsidRPr="00A07E55">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t>llseek 方法用作改变文件中的当前读/写位置, 并且新位置作为(正的)返回值.</w:t>
      </w:r>
      <w:r w:rsidRPr="00A07E55">
        <w:rPr>
          <w:rFonts w:ascii="微软雅黑" w:eastAsia="微软雅黑" w:hAnsi="微软雅黑" w:hint="eastAsia"/>
          <w:color w:val="4D4D4D"/>
          <w:sz w:val="15"/>
          <w:szCs w:val="15"/>
        </w:rPr>
        <w:br/>
        <w:t>loff_t 参数是一个"long offset", 并且就算在 32位平台上也至少 64 位宽.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 (struct file * filp, char __user * buffer, size_t    size , loff_t *  p);</w:t>
      </w:r>
      <w:r w:rsidRPr="00A07E55">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589DADF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lastRenderedPageBreak/>
        <w:t>ssize_t (*aio_read)(struct kiocb *  , char __user *  buffer, size_t  size ,  loff_t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(有关linux异步I/O，可以参考有关的资料，《linux设备驱动开发详解》中给出了详细的解答)</w:t>
      </w:r>
    </w:p>
    <w:p w14:paraId="34289B2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(*write) (struct file *  filp, const char __user *   buffer, size_t  count, loff_t * ppos);</w:t>
      </w:r>
      <w:r w:rsidRPr="00A07E55">
        <w:rPr>
          <w:rFonts w:ascii="微软雅黑" w:eastAsia="微软雅黑" w:hAnsi="微软雅黑" w:hint="eastAsia"/>
          <w:color w:val="4D4D4D"/>
          <w:sz w:val="15"/>
          <w:szCs w:val="15"/>
        </w:rPr>
        <w:br/>
        <w:t>(参数filp为目标文件结构体指针，buffer为要写入文件的信息缓冲区，count为要写入信息的长度，</w:t>
      </w:r>
      <w:r w:rsidRPr="00A07E55">
        <w:rPr>
          <w:rFonts w:ascii="微软雅黑" w:eastAsia="微软雅黑" w:hAnsi="微软雅黑" w:hint="eastAsia"/>
          <w:color w:val="4D4D4D"/>
          <w:sz w:val="15"/>
          <w:szCs w:val="15"/>
        </w:rPr>
        <w:br/>
        <w:t>ppos为当前的偏移位置，这个值通常是用来判断写文件是否越界）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(*aio_write)(struct kiocb *, const char __user *  buffer, size_t  count, loff_t * ppos);</w:t>
      </w:r>
      <w:r w:rsidRPr="00A07E55">
        <w:rPr>
          <w:rFonts w:ascii="微软雅黑" w:eastAsia="微软雅黑" w:hAnsi="微软雅黑" w:hint="eastAsia"/>
          <w:color w:val="4D4D4D"/>
          <w:sz w:val="15"/>
          <w:szCs w:val="15"/>
        </w:rPr>
        <w:br/>
        <w:t>      初始化设备上的一个异步写.参数类型同aio_read()函数;</w:t>
      </w:r>
    </w:p>
    <w:p w14:paraId="6CEAAFE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(*readdir) (struct file *  filp, void *, filldir_t);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int (*poll) (struct file *, struct poll_table_struct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(poll 方法是 3 个系统调用的后端: poll, epoll, 和 select, 都用作查询对一个或多个文件描述符的读或写是否会阻塞.</w:t>
      </w:r>
      <w:r w:rsidRPr="00A07E55">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(*ioctl) (struct inode *inode, struct file *filp, unsigned int cmd, unsigned long arg);</w:t>
      </w:r>
      <w:r w:rsidRPr="00A07E55">
        <w:rPr>
          <w:rFonts w:ascii="微软雅黑" w:eastAsia="微软雅黑" w:hAnsi="微软雅黑" w:hint="eastAsia"/>
          <w:color w:val="4D4D4D"/>
          <w:sz w:val="15"/>
          <w:szCs w:val="15"/>
        </w:rPr>
        <w:br/>
        <w:t>(inode 和 filp 指针是对应应用程序传递的文件描述符 fd 的值, 和传递给 open 方法的相同参数.</w:t>
      </w:r>
      <w:r w:rsidRPr="00A07E55">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sidRPr="00A07E55">
        <w:rPr>
          <w:rFonts w:ascii="微软雅黑" w:eastAsia="微软雅黑" w:hAnsi="微软雅黑" w:hint="eastAsia"/>
          <w:color w:val="4D4D4D"/>
          <w:sz w:val="15"/>
          <w:szCs w:val="15"/>
        </w:rPr>
        <w:br/>
        <w:t>如果调用程序不传递第 3 个参数, 被驱动操作收到的 arg 值是无定义的.</w:t>
      </w:r>
      <w:r w:rsidRPr="00A07E55">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sidRPr="00A07E55">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w:t>
      </w:r>
      <w:r w:rsidRPr="00A07E55">
        <w:rPr>
          <w:rFonts w:ascii="微软雅黑" w:eastAsia="微软雅黑" w:hAnsi="微软雅黑" w:hint="eastAsia"/>
          <w:color w:val="4D4D4D"/>
          <w:sz w:val="15"/>
          <w:szCs w:val="15"/>
        </w:rPr>
        <w:lastRenderedPageBreak/>
        <w:t>核识别而不必引用 fops 表.</w:t>
      </w:r>
      <w:r w:rsidRPr="00A07E55">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431759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(*mmap) (struct file *, struct vm_area_struct *);</w:t>
      </w:r>
      <w:r w:rsidRPr="00A07E55">
        <w:rPr>
          <w:rFonts w:ascii="微软雅黑" w:eastAsia="微软雅黑" w:hAnsi="微软雅黑" w:hint="eastAsia"/>
          <w:color w:val="4D4D4D"/>
          <w:sz w:val="15"/>
          <w:szCs w:val="15"/>
        </w:rPr>
        <w:br/>
        <w:t>mmap 用来请求将设备内存映射到进程的地址空间. 如果这个方法是 NULL, mmap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(*open) (struct inode * inode , struct file *  filp ) ;</w:t>
      </w:r>
      <w:r w:rsidRPr="00A07E55">
        <w:rPr>
          <w:rFonts w:ascii="微软雅黑" w:eastAsia="微软雅黑" w:hAnsi="微软雅黑" w:hint="eastAsia"/>
          <w:color w:val="4D4D4D"/>
          <w:sz w:val="15"/>
          <w:szCs w:val="15"/>
        </w:rPr>
        <w:br/>
        <w:t>(inode 为文件节点,这个节点只有一个，无论用户打开多少个文件，都只是对应着一个inode结构；</w:t>
      </w:r>
      <w:r w:rsidRPr="00A07E55">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这个必须不要和用户查询请求的 fsync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(*release) (struct inode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int(*synch)(struct file *,struct dentry *,int datasync);</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(*aio_fsync)(struct kiocb *, int);</w:t>
      </w:r>
      <w:r w:rsidRPr="00A07E55">
        <w:rPr>
          <w:rFonts w:ascii="微软雅黑" w:eastAsia="微软雅黑" w:hAnsi="微软雅黑" w:hint="eastAsia"/>
          <w:color w:val="4D4D4D"/>
          <w:sz w:val="15"/>
          <w:szCs w:val="15"/>
        </w:rPr>
        <w:br/>
        <w:t> 这是 fsync 方法的异步版本.所谓的fsync方法是一个系统调用函数。系统调用fsync</w:t>
      </w:r>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sidRPr="00A07E55">
        <w:rPr>
          <w:rFonts w:ascii="微软雅黑" w:eastAsia="微软雅黑" w:hAnsi="微软雅黑" w:hint="eastAsia"/>
          <w:color w:val="4D4D4D"/>
          <w:sz w:val="15"/>
          <w:szCs w:val="15"/>
        </w:rPr>
        <w:br/>
        <w:t>这个函数把与被选中的索引节点相关的脏页和索引节点本身都写回磁盘。</w:t>
      </w:r>
    </w:p>
    <w:p w14:paraId="48A0BB4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(*fasync)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***_fasync(int fd,struct file *filp,int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dev=filp-&gt;private_data;</w:t>
      </w:r>
      <w:r w:rsidRPr="00A07E55">
        <w:rPr>
          <w:rFonts w:ascii="微软雅黑" w:eastAsia="微软雅黑" w:hAnsi="微软雅黑" w:hint="eastAsia"/>
          <w:color w:val="4D4D4D"/>
          <w:sz w:val="15"/>
          <w:szCs w:val="15"/>
        </w:rPr>
        <w:br/>
        <w:t>    return fasync_helper(fd,filp,mode,&amp;dev-&gt;async_queue);//第四个参数为 fasync_struct结构体指针的指针。</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//这个函数是用来处理FASYNC标志的函数。（FASYNC：表示兼容BSD的fcntl同步操作）当这个标志改变时，驱动程序中的fasync（）函数将得到执行。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(*lock) (struct file *, int, struct file_lock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(*readv) (struct file *, const struct iovec *, unsigned long, loff_t *);</w:t>
      </w:r>
      <w:r w:rsidRPr="00A07E55">
        <w:rPr>
          <w:rFonts w:ascii="微软雅黑" w:eastAsia="微软雅黑" w:hAnsi="微软雅黑" w:hint="eastAsia"/>
          <w:color w:val="4D4D4D"/>
          <w:sz w:val="15"/>
          <w:szCs w:val="15"/>
        </w:rPr>
        <w:br/>
        <w:t>ssize_t (*writev) (struct file *, const struct iovec *, unsigned long, loff_t *);</w:t>
      </w:r>
      <w:r w:rsidRPr="00A07E55">
        <w:rPr>
          <w:rFonts w:ascii="微软雅黑" w:eastAsia="微软雅黑" w:hAnsi="微软雅黑" w:hint="eastAsia"/>
          <w:color w:val="4D4D4D"/>
          <w:sz w:val="15"/>
          <w:szCs w:val="15"/>
        </w:rPr>
        <w:br/>
        <w:t>这些方法实现发散/汇聚读和写操作. 应用程序偶尔需要做一个包含多个内存区的单个读或写操作;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(*sendfile)(struct file *, loff_t *, size_t, read_actor_t, void *);</w:t>
      </w:r>
      <w:r w:rsidRPr="00A07E55">
        <w:rPr>
          <w:rFonts w:ascii="微软雅黑" w:eastAsia="微软雅黑" w:hAnsi="微软雅黑" w:hint="eastAsia"/>
          <w:color w:val="4D4D4D"/>
          <w:sz w:val="15"/>
          <w:szCs w:val="15"/>
        </w:rPr>
        <w:br/>
        <w:t>这个方法实现 sendfile 系统调用的读, 使用最少的拷贝从一个文件描述符搬移数据到另一个.</w:t>
      </w:r>
      <w:r w:rsidRPr="00A07E55">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385A3731"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(*sendpage) (struct file *, struct page *, int, size_t, loff_t *, int);</w:t>
      </w:r>
      <w:r w:rsidRPr="00A07E55">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78041D3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(*get_unmapped_area)(struct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50E13BE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(*check_flags)(int)</w:t>
      </w:r>
      <w:r w:rsidRPr="00A07E55">
        <w:rPr>
          <w:rFonts w:ascii="微软雅黑" w:eastAsia="微软雅黑" w:hAnsi="微软雅黑" w:hint="eastAsia"/>
          <w:color w:val="4D4D4D"/>
          <w:sz w:val="15"/>
          <w:szCs w:val="15"/>
        </w:rPr>
        <w:br/>
        <w:t>这个方法允许模块检查传递给 fnctl(F_SETFL...) 调用的标志.</w:t>
      </w:r>
    </w:p>
    <w:p w14:paraId="6BC3782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(*dir_notify)(struct file *, unsigned long);</w:t>
      </w:r>
      <w:r w:rsidRPr="00A07E55">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r w:rsidRPr="008620D6">
        <w:rPr>
          <w:rStyle w:val="k"/>
          <w:rFonts w:ascii="Courier New" w:hAnsi="Courier New" w:cs="Courier New" w:hint="eastAsia"/>
          <w:color w:val="008800"/>
          <w:sz w:val="18"/>
          <w:szCs w:val="18"/>
        </w:rPr>
        <w:t xml:space="preserve">struct </w:t>
      </w:r>
      <w:r w:rsidRPr="008620D6">
        <w:rPr>
          <w:rStyle w:val="k"/>
          <w:rFonts w:ascii="Courier New" w:hAnsi="Courier New" w:cs="Courier New" w:hint="eastAsia"/>
          <w:color w:val="000000" w:themeColor="text1"/>
          <w:sz w:val="18"/>
          <w:szCs w:val="18"/>
        </w:rPr>
        <w:t>file_operations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.llseek </w:t>
      </w:r>
      <w:r w:rsidRPr="008620D6">
        <w:rPr>
          <w:rStyle w:val="k"/>
          <w:rFonts w:ascii="Courier New" w:hAnsi="Courier New" w:cs="Courier New" w:hint="eastAsia"/>
          <w:color w:val="000000" w:themeColor="text1"/>
          <w:sz w:val="18"/>
          <w:szCs w:val="18"/>
        </w:rPr>
        <w:t>=  ***_llseek,</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.ioctl</w:t>
      </w:r>
      <w:r w:rsidRPr="008620D6">
        <w:rPr>
          <w:rStyle w:val="k"/>
          <w:rFonts w:ascii="Courier New" w:hAnsi="Courier New" w:cs="Courier New" w:hint="eastAsia"/>
          <w:color w:val="000000" w:themeColor="text1"/>
          <w:sz w:val="18"/>
          <w:szCs w:val="18"/>
        </w:rPr>
        <w:t xml:space="preserve"> =  ***_ioctl,</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00" w:themeColor="text1"/>
          <w:sz w:val="18"/>
          <w:szCs w:val="18"/>
        </w:rPr>
        <w:lastRenderedPageBreak/>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sidRPr="001E4F7B">
        <w:rPr>
          <w:rStyle w:val="k"/>
          <w:rFonts w:ascii="Courier New" w:hAnsi="Courier New" w:cs="Courier New"/>
          <w:color w:val="000000" w:themeColor="text1"/>
          <w:sz w:val="18"/>
          <w:szCs w:val="18"/>
        </w:rPr>
        <w:t>int (*</w:t>
      </w:r>
      <w:hyperlink r:id="rId175" w:history="1">
        <w:r w:rsidRPr="001E4F7B">
          <w:rPr>
            <w:rStyle w:val="k"/>
            <w:rFonts w:ascii="Courier New" w:hAnsi="Courier New" w:cs="Courier New" w:hint="eastAsia"/>
            <w:color w:val="000000" w:themeColor="text1"/>
            <w:sz w:val="18"/>
            <w:szCs w:val="18"/>
          </w:rPr>
          <w:t>mmap</w:t>
        </w:r>
      </w:hyperlink>
      <w:r w:rsidRPr="001E4F7B">
        <w:rPr>
          <w:rStyle w:val="k"/>
          <w:rFonts w:ascii="Courier New" w:hAnsi="Courier New" w:cs="Courier New"/>
          <w:color w:val="000000" w:themeColor="text1"/>
          <w:sz w:val="18"/>
          <w:szCs w:val="18"/>
        </w:rPr>
        <w:t xml:space="preserve">) (struct </w:t>
      </w:r>
      <w:hyperlink r:id="rId176"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77"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***_mmap(</w:t>
      </w:r>
      <w:r w:rsidR="00A55E79" w:rsidRPr="00A55E79">
        <w:rPr>
          <w:rStyle w:val="k"/>
          <w:rFonts w:ascii="Courier New" w:eastAsia="宋体" w:hAnsi="Courier New" w:cs="Courier New"/>
          <w:color w:val="000000" w:themeColor="text1"/>
          <w:kern w:val="0"/>
          <w:sz w:val="18"/>
          <w:szCs w:val="18"/>
        </w:rPr>
        <w:t>struct file *file, struct vm_area_struct *vma</w:t>
      </w:r>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r w:rsidR="00BB65D6">
        <w:rPr>
          <w:rStyle w:val="k"/>
          <w:rFonts w:ascii="Courier New" w:hAnsi="Courier New" w:cs="Courier New"/>
          <w:color w:val="000000" w:themeColor="text1"/>
          <w:sz w:val="18"/>
          <w:szCs w:val="18"/>
        </w:rPr>
        <w:t>vma</w:t>
      </w:r>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sidRPr="00D808BC">
        <w:rPr>
          <w:rStyle w:val="k"/>
          <w:rFonts w:ascii="Courier New" w:hAnsi="Courier New" w:cs="Courier New"/>
          <w:color w:val="000000" w:themeColor="text1"/>
          <w:sz w:val="18"/>
          <w:szCs w:val="18"/>
        </w:rPr>
        <w:t>int (*</w:t>
      </w:r>
      <w:hyperlink r:id="rId178"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79"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80"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w:t>
      </w:r>
      <w:r w:rsidR="002C2C74" w:rsidRPr="00D808BC">
        <w:rPr>
          <w:rStyle w:val="k"/>
          <w:rFonts w:ascii="Courier New" w:eastAsia="宋体" w:hAnsi="Courier New" w:cs="Courier New"/>
          <w:color w:val="000000" w:themeColor="text1"/>
          <w:kern w:val="0"/>
          <w:sz w:val="18"/>
          <w:szCs w:val="18"/>
        </w:rPr>
        <w:t>_open(struct inode *inoe,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r w:rsidRPr="00556D49">
        <w:t>get_user_pages</w:t>
      </w:r>
      <w:r>
        <w:t>()</w:t>
      </w:r>
      <w:r>
        <w:t>和</w:t>
      </w:r>
      <w:r w:rsidRPr="00556D49">
        <w:t>get_user_pages_fast</w:t>
      </w:r>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r w:rsidR="0070404C">
        <w:rPr>
          <w:rFonts w:ascii="Times New Roman" w:hAnsi="Times New Roman" w:cs="Times New Roman"/>
          <w:sz w:val="24"/>
          <w:szCs w:val="24"/>
        </w:rPr>
        <w:t>miscdevice</w:t>
      </w:r>
    </w:p>
    <w:p w14:paraId="64A80D51" w14:textId="4A71B9A1" w:rsidR="009758BF"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hyperlink r:id="rId181" w:history="1">
        <w:r w:rsidR="000151AA" w:rsidRPr="002E0CBA">
          <w:rPr>
            <w:rStyle w:val="a8"/>
            <w:rFonts w:ascii="Courier New" w:eastAsia="宋体" w:hAnsi="Courier New" w:cs="Courier New"/>
            <w:kern w:val="0"/>
            <w:sz w:val="18"/>
            <w:szCs w:val="18"/>
          </w:rPr>
          <w:t>https://blog.csdn.net/u013377887/article/details/72847213</w:t>
        </w:r>
      </w:hyperlink>
    </w:p>
    <w:p w14:paraId="7EF05730" w14:textId="36345629" w:rsidR="000151AA" w:rsidRDefault="000151AA" w:rsidP="000151A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hint="eastAsia"/>
          <w:sz w:val="24"/>
          <w:szCs w:val="24"/>
        </w:rPr>
        <w:t xml:space="preserve"> slab</w:t>
      </w:r>
    </w:p>
    <w:p w14:paraId="00FF9F26" w14:textId="7563BA74" w:rsidR="00CF1ADF" w:rsidRPr="00CF1ADF" w:rsidRDefault="00CF1ADF" w:rsidP="00CF1ADF">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753B683B" w14:textId="77777777" w:rsidR="00256E12" w:rsidRPr="00256E12" w:rsidRDefault="00256E12" w:rsidP="00256E12">
      <w:pPr>
        <w:widowControl/>
        <w:jc w:val="left"/>
        <w:rPr>
          <w:rFonts w:ascii="宋体" w:eastAsia="宋体" w:hAnsi="宋体" w:cs="宋体"/>
          <w:kern w:val="0"/>
          <w:szCs w:val="21"/>
        </w:rPr>
      </w:pPr>
      <w:r w:rsidRPr="00256E12">
        <w:rPr>
          <w:rFonts w:ascii="宋体" w:eastAsia="宋体" w:hAnsi="宋体" w:cs="宋体"/>
          <w:kern w:val="0"/>
          <w:szCs w:val="21"/>
        </w:rPr>
        <w:t>struct kmem_cache {</w:t>
      </w:r>
    </w:p>
    <w:p w14:paraId="031AA5C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1) per-CPU</w:t>
      </w:r>
      <w:r w:rsidRPr="00256E12">
        <w:rPr>
          <w:rFonts w:ascii="Courier New" w:eastAsia="宋体" w:hAnsi="Courier New" w:cs="Courier New"/>
          <w:color w:val="008000"/>
          <w:kern w:val="0"/>
          <w:sz w:val="18"/>
          <w:szCs w:val="18"/>
        </w:rPr>
        <w:t>数据，在每次分配</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释放期间都会访问</w:t>
      </w:r>
      <w:r w:rsidRPr="00256E12">
        <w:rPr>
          <w:rFonts w:ascii="Courier New" w:eastAsia="宋体" w:hAnsi="Courier New" w:cs="Courier New"/>
          <w:color w:val="008000"/>
          <w:kern w:val="0"/>
          <w:sz w:val="18"/>
          <w:szCs w:val="18"/>
        </w:rPr>
        <w:t xml:space="preserve"> */</w:t>
      </w:r>
    </w:p>
    <w:p w14:paraId="3056B75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*array[NR_CPUS];</w:t>
      </w:r>
    </w:p>
    <w:p w14:paraId="09C505C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2) </w:t>
      </w:r>
      <w:r w:rsidRPr="00256E12">
        <w:rPr>
          <w:rFonts w:ascii="Courier New" w:eastAsia="宋体" w:hAnsi="Courier New" w:cs="Courier New"/>
          <w:color w:val="008000"/>
          <w:kern w:val="0"/>
          <w:sz w:val="18"/>
          <w:szCs w:val="18"/>
        </w:rPr>
        <w:t>可调整的缓存参数。由</w:t>
      </w:r>
      <w:r w:rsidRPr="00256E12">
        <w:rPr>
          <w:rFonts w:ascii="Courier New" w:eastAsia="宋体" w:hAnsi="Courier New" w:cs="Courier New"/>
          <w:color w:val="008000"/>
          <w:kern w:val="0"/>
          <w:sz w:val="18"/>
          <w:szCs w:val="18"/>
        </w:rPr>
        <w:t>cache_chain_mutex</w:t>
      </w:r>
      <w:r w:rsidRPr="00256E12">
        <w:rPr>
          <w:rFonts w:ascii="Courier New" w:eastAsia="宋体" w:hAnsi="Courier New" w:cs="Courier New"/>
          <w:color w:val="008000"/>
          <w:kern w:val="0"/>
          <w:sz w:val="18"/>
          <w:szCs w:val="18"/>
        </w:rPr>
        <w:t>保护</w:t>
      </w:r>
      <w:r w:rsidRPr="00256E12">
        <w:rPr>
          <w:rFonts w:ascii="Courier New" w:eastAsia="宋体" w:hAnsi="Courier New" w:cs="Courier New"/>
          <w:color w:val="008000"/>
          <w:kern w:val="0"/>
          <w:sz w:val="18"/>
          <w:szCs w:val="18"/>
        </w:rPr>
        <w:t xml:space="preserve"> */</w:t>
      </w:r>
    </w:p>
    <w:p w14:paraId="667AE34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batchcount;</w:t>
      </w:r>
    </w:p>
    <w:p w14:paraId="136EFC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limit;</w:t>
      </w:r>
    </w:p>
    <w:p w14:paraId="23DAB50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shared;</w:t>
      </w:r>
    </w:p>
    <w:p w14:paraId="18600C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buffer_size;</w:t>
      </w:r>
    </w:p>
    <w:p w14:paraId="37DEFCE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u32 reciprocal_buffer_size;</w:t>
      </w:r>
    </w:p>
    <w:p w14:paraId="0099369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3) </w:t>
      </w:r>
      <w:r w:rsidRPr="00256E12">
        <w:rPr>
          <w:rFonts w:ascii="Courier New" w:eastAsia="宋体" w:hAnsi="Courier New" w:cs="Courier New"/>
          <w:color w:val="008000"/>
          <w:kern w:val="0"/>
          <w:sz w:val="18"/>
          <w:szCs w:val="18"/>
        </w:rPr>
        <w:t>后端每次分配和释放内存时都会访问</w:t>
      </w:r>
      <w:r w:rsidRPr="00256E12">
        <w:rPr>
          <w:rFonts w:ascii="Courier New" w:eastAsia="宋体" w:hAnsi="Courier New" w:cs="Courier New"/>
          <w:color w:val="008000"/>
          <w:kern w:val="0"/>
          <w:sz w:val="18"/>
          <w:szCs w:val="18"/>
        </w:rPr>
        <w:t xml:space="preserve"> */</w:t>
      </w:r>
    </w:p>
    <w:p w14:paraId="10CEE37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常数标志</w:t>
      </w:r>
      <w:r w:rsidRPr="00256E12">
        <w:rPr>
          <w:rFonts w:ascii="Courier New" w:eastAsia="宋体" w:hAnsi="Courier New" w:cs="Courier New"/>
          <w:color w:val="008000"/>
          <w:kern w:val="0"/>
          <w:sz w:val="18"/>
          <w:szCs w:val="18"/>
        </w:rPr>
        <w:t xml:space="preserve"> */</w:t>
      </w:r>
    </w:p>
    <w:p w14:paraId="6BF92C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num;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中对象的数量</w:t>
      </w:r>
      <w:r w:rsidRPr="00256E12">
        <w:rPr>
          <w:rFonts w:ascii="Courier New" w:eastAsia="宋体" w:hAnsi="Courier New" w:cs="Courier New"/>
          <w:color w:val="008000"/>
          <w:kern w:val="0"/>
          <w:sz w:val="18"/>
          <w:szCs w:val="18"/>
        </w:rPr>
        <w:t xml:space="preserve"> */</w:t>
      </w:r>
    </w:p>
    <w:p w14:paraId="511C535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4) </w:t>
      </w:r>
      <w:r w:rsidRPr="00256E12">
        <w:rPr>
          <w:rFonts w:ascii="Courier New" w:eastAsia="宋体" w:hAnsi="Courier New" w:cs="Courier New"/>
          <w:color w:val="008000"/>
          <w:kern w:val="0"/>
          <w:sz w:val="18"/>
          <w:szCs w:val="18"/>
        </w:rPr>
        <w:t>缓存的增长</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缩减</w:t>
      </w:r>
      <w:r w:rsidRPr="00256E12">
        <w:rPr>
          <w:rFonts w:ascii="Courier New" w:eastAsia="宋体" w:hAnsi="Courier New" w:cs="Courier New"/>
          <w:color w:val="008000"/>
          <w:kern w:val="0"/>
          <w:sz w:val="18"/>
          <w:szCs w:val="18"/>
        </w:rPr>
        <w:t xml:space="preserve"> */</w:t>
      </w:r>
    </w:p>
    <w:p w14:paraId="46B70E7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每个</w:t>
      </w:r>
      <w:r w:rsidRPr="00256E12">
        <w:rPr>
          <w:rFonts w:ascii="Courier New" w:eastAsia="宋体" w:hAnsi="Courier New" w:cs="Courier New"/>
          <w:color w:val="008000"/>
          <w:kern w:val="0"/>
          <w:sz w:val="18"/>
          <w:szCs w:val="18"/>
        </w:rPr>
        <w:t>slab</w:t>
      </w:r>
      <w:r w:rsidRPr="00256E12">
        <w:rPr>
          <w:rFonts w:ascii="Courier New" w:eastAsia="宋体" w:hAnsi="Courier New" w:cs="Courier New"/>
          <w:color w:val="008000"/>
          <w:kern w:val="0"/>
          <w:sz w:val="18"/>
          <w:szCs w:val="18"/>
        </w:rPr>
        <w:t>中页数，取以</w:t>
      </w:r>
      <w:r w:rsidRPr="00256E12">
        <w:rPr>
          <w:rFonts w:ascii="Courier New" w:eastAsia="宋体" w:hAnsi="Courier New" w:cs="Courier New"/>
          <w:color w:val="008000"/>
          <w:kern w:val="0"/>
          <w:sz w:val="18"/>
          <w:szCs w:val="18"/>
        </w:rPr>
        <w:t>2</w:t>
      </w:r>
      <w:r w:rsidRPr="00256E12">
        <w:rPr>
          <w:rFonts w:ascii="Courier New" w:eastAsia="宋体" w:hAnsi="Courier New" w:cs="Courier New"/>
          <w:color w:val="008000"/>
          <w:kern w:val="0"/>
          <w:sz w:val="18"/>
          <w:szCs w:val="18"/>
        </w:rPr>
        <w:t>为底数的对数</w:t>
      </w:r>
      <w:r w:rsidRPr="00256E12">
        <w:rPr>
          <w:rFonts w:ascii="Courier New" w:eastAsia="宋体" w:hAnsi="Courier New" w:cs="Courier New"/>
          <w:color w:val="008000"/>
          <w:kern w:val="0"/>
          <w:sz w:val="18"/>
          <w:szCs w:val="18"/>
        </w:rPr>
        <w:t xml:space="preserve"> */</w:t>
      </w:r>
    </w:p>
    <w:p w14:paraId="77B20852"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gfporder;</w:t>
      </w:r>
    </w:p>
    <w:p w14:paraId="03F63AF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强制的</w:t>
      </w:r>
      <w:r w:rsidRPr="00256E12">
        <w:rPr>
          <w:rFonts w:ascii="Courier New" w:eastAsia="宋体" w:hAnsi="Courier New" w:cs="Courier New"/>
          <w:color w:val="008000"/>
          <w:kern w:val="0"/>
          <w:sz w:val="18"/>
          <w:szCs w:val="18"/>
        </w:rPr>
        <w:t>GFP</w:t>
      </w:r>
      <w:r w:rsidRPr="00256E12">
        <w:rPr>
          <w:rFonts w:ascii="Courier New" w:eastAsia="宋体" w:hAnsi="Courier New" w:cs="Courier New"/>
          <w:color w:val="008000"/>
          <w:kern w:val="0"/>
          <w:sz w:val="18"/>
          <w:szCs w:val="18"/>
        </w:rPr>
        <w:t>标志，例如</w:t>
      </w:r>
      <w:r w:rsidRPr="00256E12">
        <w:rPr>
          <w:rFonts w:ascii="Courier New" w:eastAsia="宋体" w:hAnsi="Courier New" w:cs="Courier New"/>
          <w:color w:val="008000"/>
          <w:kern w:val="0"/>
          <w:sz w:val="18"/>
          <w:szCs w:val="18"/>
        </w:rPr>
        <w:t>GFP_DMA */</w:t>
      </w:r>
    </w:p>
    <w:p w14:paraId="18419F81"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gfp_t gfpflags;</w:t>
      </w:r>
    </w:p>
    <w:p w14:paraId="2890D60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size_t colour;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缓存着色范围</w:t>
      </w:r>
      <w:r w:rsidRPr="00256E12">
        <w:rPr>
          <w:rFonts w:ascii="Courier New" w:eastAsia="宋体" w:hAnsi="Courier New" w:cs="Courier New"/>
          <w:color w:val="008000"/>
          <w:kern w:val="0"/>
          <w:sz w:val="18"/>
          <w:szCs w:val="18"/>
        </w:rPr>
        <w:t xml:space="preserve"> */</w:t>
      </w:r>
    </w:p>
    <w:p w14:paraId="5770A7C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colour_off;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着色偏移</w:t>
      </w:r>
      <w:r w:rsidRPr="00256E12">
        <w:rPr>
          <w:rFonts w:ascii="Courier New" w:eastAsia="宋体" w:hAnsi="Courier New" w:cs="Courier New"/>
          <w:color w:val="008000"/>
          <w:kern w:val="0"/>
          <w:sz w:val="18"/>
          <w:szCs w:val="18"/>
        </w:rPr>
        <w:t xml:space="preserve"> */</w:t>
      </w:r>
    </w:p>
    <w:p w14:paraId="17E1958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lastRenderedPageBreak/>
        <w:t>struct kmem_cache *slabp_cache;</w:t>
      </w:r>
    </w:p>
    <w:p w14:paraId="4432F94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slab_size;</w:t>
      </w:r>
    </w:p>
    <w:p w14:paraId="72929F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int dflags;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动态标志</w:t>
      </w:r>
      <w:r w:rsidRPr="00256E12">
        <w:rPr>
          <w:rFonts w:ascii="Courier New" w:eastAsia="宋体" w:hAnsi="Courier New" w:cs="Courier New"/>
          <w:color w:val="008000"/>
          <w:kern w:val="0"/>
          <w:sz w:val="18"/>
          <w:szCs w:val="18"/>
        </w:rPr>
        <w:t xml:space="preserve"> */</w:t>
      </w:r>
    </w:p>
    <w:p w14:paraId="7DFD782A"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构造函数</w:t>
      </w:r>
      <w:r w:rsidRPr="00256E12">
        <w:rPr>
          <w:rFonts w:ascii="Courier New" w:eastAsia="宋体" w:hAnsi="Courier New" w:cs="Courier New"/>
          <w:color w:val="008000"/>
          <w:kern w:val="0"/>
          <w:sz w:val="18"/>
          <w:szCs w:val="18"/>
        </w:rPr>
        <w:t xml:space="preserve"> */</w:t>
      </w:r>
    </w:p>
    <w:p w14:paraId="7FF7E9E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void (*ctor)(struct kmem_cache *, void *);</w:t>
      </w:r>
    </w:p>
    <w:p w14:paraId="64D52C7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5) </w:t>
      </w:r>
      <w:r w:rsidRPr="00256E12">
        <w:rPr>
          <w:rFonts w:ascii="Courier New" w:eastAsia="宋体" w:hAnsi="Courier New" w:cs="Courier New"/>
          <w:color w:val="008000"/>
          <w:kern w:val="0"/>
          <w:sz w:val="18"/>
          <w:szCs w:val="18"/>
        </w:rPr>
        <w:t>缓存创建</w:t>
      </w:r>
      <w:r w:rsidRPr="00256E12">
        <w:rPr>
          <w:rFonts w:ascii="Courier New" w:eastAsia="宋体" w:hAnsi="Courier New" w:cs="Courier New"/>
          <w:color w:val="008000"/>
          <w:kern w:val="0"/>
          <w:sz w:val="18"/>
          <w:szCs w:val="18"/>
        </w:rPr>
        <w:t>/</w:t>
      </w:r>
      <w:r w:rsidRPr="00256E12">
        <w:rPr>
          <w:rFonts w:ascii="Courier New" w:eastAsia="宋体" w:hAnsi="Courier New" w:cs="Courier New"/>
          <w:color w:val="008000"/>
          <w:kern w:val="0"/>
          <w:sz w:val="18"/>
          <w:szCs w:val="18"/>
        </w:rPr>
        <w:t>删除</w:t>
      </w:r>
      <w:r w:rsidRPr="00256E12">
        <w:rPr>
          <w:rFonts w:ascii="Courier New" w:eastAsia="宋体" w:hAnsi="Courier New" w:cs="Courier New"/>
          <w:color w:val="008000"/>
          <w:kern w:val="0"/>
          <w:sz w:val="18"/>
          <w:szCs w:val="18"/>
        </w:rPr>
        <w:t xml:space="preserve"> */</w:t>
      </w:r>
    </w:p>
    <w:p w14:paraId="6118B51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const char *name;</w:t>
      </w:r>
    </w:p>
    <w:p w14:paraId="0BE7181C"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struct list_head next;</w:t>
      </w:r>
    </w:p>
    <w:p w14:paraId="3B948FD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8000"/>
          <w:kern w:val="0"/>
          <w:sz w:val="18"/>
          <w:szCs w:val="18"/>
        </w:rPr>
        <w:t xml:space="preserve">/* 6) </w:t>
      </w:r>
      <w:r w:rsidRPr="00256E12">
        <w:rPr>
          <w:rFonts w:ascii="Courier New" w:eastAsia="宋体" w:hAnsi="Courier New" w:cs="Courier New"/>
          <w:color w:val="008000"/>
          <w:kern w:val="0"/>
          <w:sz w:val="18"/>
          <w:szCs w:val="18"/>
        </w:rPr>
        <w:t>统计量</w:t>
      </w:r>
      <w:r w:rsidRPr="00256E12">
        <w:rPr>
          <w:rFonts w:ascii="Courier New" w:eastAsia="宋体" w:hAnsi="Courier New" w:cs="Courier New"/>
          <w:color w:val="008000"/>
          <w:kern w:val="0"/>
          <w:sz w:val="18"/>
          <w:szCs w:val="18"/>
        </w:rPr>
        <w:t xml:space="preserve"> */</w:t>
      </w:r>
    </w:p>
    <w:p w14:paraId="4D5FD2C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025C6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*nodelists[MAX_NUMNODES];</w:t>
      </w:r>
    </w:p>
    <w:p w14:paraId="74365A88"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643C015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kmem_list3 {</w:t>
      </w:r>
    </w:p>
    <w:p w14:paraId="6D0BB8F9"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slabs_partial;</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首先是部分空闲链表，以便生成性能更好的汇编代码</w:t>
      </w:r>
      <w:r w:rsidRPr="00256E12">
        <w:rPr>
          <w:rFonts w:ascii="Courier New" w:eastAsia="宋体" w:hAnsi="Courier New" w:cs="Courier New"/>
          <w:color w:val="008000"/>
          <w:kern w:val="0"/>
          <w:sz w:val="18"/>
          <w:szCs w:val="18"/>
        </w:rPr>
        <w:t xml:space="preserve"> */</w:t>
      </w:r>
    </w:p>
    <w:p w14:paraId="75C410E7"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list_head slabs_full;</w:t>
      </w:r>
    </w:p>
    <w:p w14:paraId="7DC97636"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 xml:space="preserve">struct </w:t>
      </w:r>
      <w:r w:rsidRPr="00256E12">
        <w:rPr>
          <w:rFonts w:ascii="Courier New" w:eastAsia="宋体" w:hAnsi="Courier New" w:cs="Courier New"/>
          <w:kern w:val="0"/>
          <w:sz w:val="18"/>
          <w:szCs w:val="18"/>
        </w:rPr>
        <w:t>list_head slabs_free;</w:t>
      </w:r>
    </w:p>
    <w:p w14:paraId="34C8DF0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long free_objects;</w:t>
      </w:r>
    </w:p>
    <w:p w14:paraId="1921725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free_limit;</w:t>
      </w:r>
    </w:p>
    <w:p w14:paraId="332CB9DE"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unsigned int colour_next;</w:t>
      </w:r>
      <w:r w:rsidRPr="00256E12">
        <w:rPr>
          <w:rFonts w:ascii="Courier New" w:eastAsia="宋体" w:hAnsi="Courier New" w:cs="Courier New"/>
          <w:color w:val="008000"/>
          <w:kern w:val="0"/>
          <w:sz w:val="18"/>
          <w:szCs w:val="18"/>
        </w:rPr>
        <w:t xml:space="preserve"> /* </w:t>
      </w:r>
      <w:r w:rsidRPr="00256E12">
        <w:rPr>
          <w:rFonts w:ascii="Courier New" w:eastAsia="宋体" w:hAnsi="Courier New" w:cs="Courier New"/>
          <w:color w:val="008000"/>
          <w:kern w:val="0"/>
          <w:sz w:val="18"/>
          <w:szCs w:val="18"/>
        </w:rPr>
        <w:t>各结点缓存着色</w:t>
      </w:r>
      <w:r w:rsidRPr="00256E12">
        <w:rPr>
          <w:rFonts w:ascii="Courier New" w:eastAsia="宋体" w:hAnsi="Courier New" w:cs="Courier New"/>
          <w:color w:val="008000"/>
          <w:kern w:val="0"/>
          <w:sz w:val="18"/>
          <w:szCs w:val="18"/>
        </w:rPr>
        <w:t xml:space="preserve"> */</w:t>
      </w:r>
    </w:p>
    <w:p w14:paraId="55E344F3"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spinlock_t list_lock;</w:t>
      </w:r>
    </w:p>
    <w:p w14:paraId="0AD90D2D"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*shared;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结点内共享</w:t>
      </w:r>
      <w:r w:rsidRPr="00256E12">
        <w:rPr>
          <w:rFonts w:ascii="Courier New" w:eastAsia="宋体" w:hAnsi="Courier New" w:cs="Courier New"/>
          <w:color w:val="008000"/>
          <w:kern w:val="0"/>
          <w:sz w:val="18"/>
          <w:szCs w:val="18"/>
        </w:rPr>
        <w:t xml:space="preserve"> */</w:t>
      </w:r>
    </w:p>
    <w:p w14:paraId="43DB243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color w:val="0000FF"/>
          <w:kern w:val="0"/>
          <w:sz w:val="18"/>
          <w:szCs w:val="18"/>
        </w:rPr>
        <w:t>struct</w:t>
      </w:r>
      <w:r w:rsidRPr="00256E12">
        <w:rPr>
          <w:rFonts w:ascii="Courier New" w:eastAsia="宋体" w:hAnsi="Courier New" w:cs="Courier New"/>
          <w:kern w:val="0"/>
          <w:sz w:val="18"/>
          <w:szCs w:val="18"/>
        </w:rPr>
        <w:t xml:space="preserve"> array_cache **alien;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在其他结点上</w:t>
      </w:r>
      <w:r w:rsidRPr="00256E12">
        <w:rPr>
          <w:rFonts w:ascii="Courier New" w:eastAsia="宋体" w:hAnsi="Courier New" w:cs="Courier New"/>
          <w:color w:val="008000"/>
          <w:kern w:val="0"/>
          <w:sz w:val="18"/>
          <w:szCs w:val="18"/>
        </w:rPr>
        <w:t xml:space="preserve"> */</w:t>
      </w:r>
    </w:p>
    <w:p w14:paraId="4909BDB4"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unsigned long next_reap;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15BF8D2B"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 xml:space="preserve">int free_touched; </w:t>
      </w:r>
      <w:r w:rsidRPr="00256E12">
        <w:rPr>
          <w:rFonts w:ascii="Courier New" w:eastAsia="宋体" w:hAnsi="Courier New" w:cs="Courier New"/>
          <w:color w:val="008000"/>
          <w:kern w:val="0"/>
          <w:sz w:val="18"/>
          <w:szCs w:val="18"/>
        </w:rPr>
        <w:t xml:space="preserve">/* </w:t>
      </w:r>
      <w:r w:rsidRPr="00256E12">
        <w:rPr>
          <w:rFonts w:ascii="Courier New" w:eastAsia="宋体" w:hAnsi="Courier New" w:cs="Courier New"/>
          <w:color w:val="008000"/>
          <w:kern w:val="0"/>
          <w:sz w:val="18"/>
          <w:szCs w:val="18"/>
        </w:rPr>
        <w:t>无需锁定即可更新</w:t>
      </w:r>
      <w:r w:rsidRPr="00256E12">
        <w:rPr>
          <w:rFonts w:ascii="Courier New" w:eastAsia="宋体" w:hAnsi="Courier New" w:cs="Courier New"/>
          <w:color w:val="008000"/>
          <w:kern w:val="0"/>
          <w:sz w:val="18"/>
          <w:szCs w:val="18"/>
        </w:rPr>
        <w:t xml:space="preserve"> */</w:t>
      </w:r>
    </w:p>
    <w:p w14:paraId="709757E0" w14:textId="77777777" w:rsidR="00256E12" w:rsidRPr="00256E12" w:rsidRDefault="00256E12" w:rsidP="00256E12">
      <w:pPr>
        <w:widowControl/>
        <w:jc w:val="left"/>
        <w:rPr>
          <w:rFonts w:ascii="宋体" w:eastAsia="宋体" w:hAnsi="宋体" w:cs="宋体"/>
          <w:kern w:val="0"/>
          <w:szCs w:val="21"/>
        </w:rPr>
      </w:pPr>
      <w:r w:rsidRPr="00256E12">
        <w:rPr>
          <w:rFonts w:ascii="Courier New" w:eastAsia="宋体" w:hAnsi="Courier New" w:cs="Courier New"/>
          <w:kern w:val="0"/>
          <w:sz w:val="18"/>
          <w:szCs w:val="18"/>
        </w:rPr>
        <w:t>};</w:t>
      </w:r>
    </w:p>
    <w:p w14:paraId="7F1F28B7" w14:textId="787F82A6" w:rsidR="00256E12" w:rsidRPr="00846286" w:rsidRDefault="00846286" w:rsidP="0084628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5DCD5614" w14:textId="5A355EAE" w:rsidR="00F53DD9" w:rsidRPr="00F53DD9" w:rsidRDefault="007F7B21" w:rsidP="00F53DD9">
      <w:hyperlink r:id="rId182" w:history="1">
        <w:r w:rsidR="00F53DD9" w:rsidRPr="000F5901">
          <w:rPr>
            <w:rStyle w:val="a8"/>
          </w:rPr>
          <w:t>https://blog.csdn.net/lukuen/article/details/6935068</w:t>
        </w:r>
      </w:hyperlink>
      <w:r w:rsidR="00F53DD9">
        <w:t xml:space="preserve"> </w:t>
      </w:r>
      <w:r w:rsidR="00F53DD9">
        <w:rPr>
          <w:rFonts w:hint="eastAsia"/>
        </w:rPr>
        <w:t>牛逼</w:t>
      </w:r>
      <w:r w:rsidR="00F53DD9">
        <w:t>的讲解</w:t>
      </w:r>
    </w:p>
    <w:p w14:paraId="3877506F" w14:textId="3E9CF8B4" w:rsidR="00BC3874" w:rsidRDefault="00A43627" w:rsidP="00BC3874">
      <w:r>
        <w:t>Slab</w:t>
      </w:r>
      <w:r>
        <w:rPr>
          <w:rFonts w:hint="eastAsia"/>
        </w:rPr>
        <w:t>的</w:t>
      </w:r>
      <w:r>
        <w:t>几个问答题</w:t>
      </w:r>
      <w:r>
        <w:rPr>
          <w:rFonts w:hint="eastAsia"/>
        </w:rPr>
        <w:t>：</w:t>
      </w:r>
    </w:p>
    <w:p w14:paraId="08984C15" w14:textId="77777777" w:rsidR="005C75C1" w:rsidRDefault="005C75C1" w:rsidP="005C75C1">
      <w:r>
        <w:rPr>
          <w:rFonts w:hint="eastAsia"/>
        </w:rPr>
        <w:t>为什么</w:t>
      </w:r>
      <w:r>
        <w:rPr>
          <w:rFonts w:hint="eastAsia"/>
        </w:rPr>
        <w:t>Linux</w:t>
      </w:r>
      <w:r>
        <w:rPr>
          <w:rFonts w:hint="eastAsia"/>
        </w:rPr>
        <w:t>内存管理要用到</w:t>
      </w:r>
      <w:r>
        <w:rPr>
          <w:rFonts w:hint="eastAsia"/>
        </w:rPr>
        <w:t>slab</w:t>
      </w:r>
      <w:r>
        <w:rPr>
          <w:rFonts w:hint="eastAsia"/>
        </w:rPr>
        <w:t>分配器？</w:t>
      </w:r>
    </w:p>
    <w:p w14:paraId="55AB76AD" w14:textId="77777777" w:rsidR="005C75C1" w:rsidRDefault="005C75C1" w:rsidP="005C75C1">
      <w:r>
        <w:rPr>
          <w:rFonts w:hint="eastAsia"/>
        </w:rPr>
        <w:t>它能解决什么问题？</w:t>
      </w:r>
    </w:p>
    <w:p w14:paraId="2DF4BBC4" w14:textId="77777777" w:rsidR="005C75C1" w:rsidRDefault="005C75C1" w:rsidP="005C75C1">
      <w:r>
        <w:rPr>
          <w:rFonts w:hint="eastAsia"/>
        </w:rPr>
        <w:t>它的核心思想是什么？</w:t>
      </w:r>
    </w:p>
    <w:p w14:paraId="20D41DC7" w14:textId="77777777" w:rsidR="005C75C1" w:rsidRDefault="005C75C1" w:rsidP="005C75C1">
      <w:r>
        <w:rPr>
          <w:rFonts w:hint="eastAsia"/>
        </w:rPr>
        <w:t>它的最小分配单元是多大？最大分配单元又是多少？</w:t>
      </w:r>
    </w:p>
    <w:p w14:paraId="04873164" w14:textId="77777777" w:rsidR="005C75C1" w:rsidRDefault="005C75C1" w:rsidP="005C75C1">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517E717D" w14:textId="77777777" w:rsidR="005C75C1" w:rsidRDefault="005C75C1" w:rsidP="005C75C1">
      <w:r>
        <w:rPr>
          <w:rFonts w:hint="eastAsia"/>
        </w:rPr>
        <w:t>它有什么优点？又有什么缺点？</w:t>
      </w:r>
    </w:p>
    <w:p w14:paraId="26FDDFC4" w14:textId="7AD4B008" w:rsidR="00A43627" w:rsidRPr="00A43627" w:rsidRDefault="005C75C1" w:rsidP="005C75C1">
      <w:r>
        <w:rPr>
          <w:rFonts w:hint="eastAsia"/>
        </w:rPr>
        <w:t>为什么要着色？着色有什么好处？又有什么不好的地方？</w:t>
      </w:r>
    </w:p>
    <w:p w14:paraId="54558FE9" w14:textId="77777777" w:rsidR="00BC3874" w:rsidRPr="00BC3874" w:rsidRDefault="00BC3874" w:rsidP="00BC3874"/>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r w:rsidR="000E601B" w:rsidRPr="00463E84">
        <w:rPr>
          <w:rFonts w:ascii="Times New Roman" w:hAnsi="Times New Roman" w:cs="Times New Roman"/>
          <w:sz w:val="24"/>
          <w:szCs w:val="24"/>
        </w:rPr>
        <w:t>linux</w:t>
      </w:r>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lastRenderedPageBreak/>
        <w:t>用户</w:t>
      </w:r>
      <w:r>
        <w:rPr>
          <w:rFonts w:ascii="Times New Roman" w:hAnsi="Times New Roman" w:cs="Times New Roman"/>
        </w:rPr>
        <w:t>空间</w:t>
      </w:r>
      <w:r w:rsidR="00DE464D">
        <w:rPr>
          <w:rFonts w:ascii="Times New Roman" w:hAnsi="Times New Roman" w:cs="Times New Roman" w:hint="eastAsia"/>
        </w:rPr>
        <w:t>使用</w:t>
      </w:r>
      <w:r w:rsidR="00DE464D">
        <w:rPr>
          <w:rFonts w:ascii="Times New Roman" w:hAnsi="Times New Roman" w:cs="Times New Roman"/>
        </w:rPr>
        <w:t>mmap()</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t>编写</w:t>
      </w:r>
      <w:r>
        <w:t>一个字符驱动程序</w:t>
      </w:r>
      <w:r w:rsidR="00523E8D">
        <w:rPr>
          <w:rFonts w:hint="eastAsia"/>
        </w:rPr>
        <w:t>，</w:t>
      </w:r>
      <w:r w:rsidR="008F3583">
        <w:t>当用户</w:t>
      </w:r>
      <w:r w:rsidR="008F3583">
        <w:rPr>
          <w:rFonts w:hint="eastAsia"/>
        </w:rPr>
        <w:t>mmap</w:t>
      </w:r>
      <w:r w:rsidR="007A6A46">
        <w:t>映射</w:t>
      </w:r>
      <w:r w:rsidR="007A6A46">
        <w:rPr>
          <w:rFonts w:hint="eastAsia"/>
        </w:rPr>
        <w:t>这个</w:t>
      </w:r>
      <w:r w:rsidR="007A6A46">
        <w:t>物理内存</w:t>
      </w:r>
      <w:r w:rsidR="007A6A46">
        <w:rPr>
          <w:rFonts w:hint="eastAsia"/>
        </w:rPr>
        <w:t>到</w:t>
      </w:r>
      <w:r w:rsidR="007A6A46">
        <w:t>进程地址空间。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4C1E635B" w14:textId="2BC54693" w:rsidR="00B52DE8" w:rsidRPr="00951D26" w:rsidRDefault="00A72CD8" w:rsidP="00951D26">
      <w:pPr>
        <w:rPr>
          <w:rFonts w:ascii="Times New Roman" w:hAnsi="Times New Roman" w:cs="Times New Roman"/>
        </w:rPr>
      </w:pPr>
      <w:r w:rsidRPr="00463E84">
        <w:rPr>
          <w:rFonts w:ascii="Times New Roman" w:hAnsi="Times New Roman" w:cs="Times New Roman"/>
        </w:rPr>
        <w:t>正文</w:t>
      </w:r>
    </w:p>
    <w:p w14:paraId="0BCA2E25" w14:textId="7CC9CAB6" w:rsidR="00A72CD8" w:rsidRDefault="000A1482" w:rsidP="000A1482">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Pr>
          <w:rFonts w:ascii="Times New Roman" w:hAnsi="Times New Roman" w:cs="Times New Roman"/>
          <w:sz w:val="24"/>
          <w:szCs w:val="24"/>
        </w:rPr>
        <w:t xml:space="preserve">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D0F31C4" w14:textId="00BB73C5" w:rsidR="00996DE2" w:rsidRPr="00463E84" w:rsidRDefault="00996DE2" w:rsidP="00996DE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46CCD5E" w14:textId="77777777" w:rsidR="00996DE2" w:rsidRPr="00996DE2" w:rsidRDefault="00996DE2" w:rsidP="00996DE2"/>
    <w:p w14:paraId="0A5342CF" w14:textId="1872F928"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r w:rsidRPr="00105C5E">
        <w:rPr>
          <w:rFonts w:ascii="Courier" w:hAnsi="Courier"/>
          <w:color w:val="000000"/>
          <w:sz w:val="16"/>
          <w:szCs w:val="16"/>
        </w:rPr>
        <w:t>typedef struct { volatile int counter; } atomic_t;</w:t>
      </w:r>
    </w:p>
    <w:p w14:paraId="5A54CF0E" w14:textId="77777777" w:rsidR="003449BE" w:rsidRDefault="003449BE" w:rsidP="003449BE">
      <w:pPr>
        <w:rPr>
          <w:szCs w:val="21"/>
        </w:rPr>
      </w:pPr>
      <w:r>
        <w:rPr>
          <w:rFonts w:ascii="Courier New" w:hAnsi="Courier New" w:cs="Courier New"/>
          <w:color w:val="1A1A1A"/>
          <w:sz w:val="18"/>
          <w:szCs w:val="18"/>
          <w:shd w:val="clear" w:color="auto" w:fill="F6F6F6"/>
        </w:rPr>
        <w:t>typedef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__aligned(8)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20FEDFF5" w14:textId="77777777" w:rsidR="003449BE" w:rsidRDefault="003449BE" w:rsidP="003449BE">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r>
        <w:rPr>
          <w:rFonts w:ascii="Courier New" w:hAnsi="Courier New" w:cs="Courier New"/>
          <w:color w:val="1A1A1A"/>
          <w:sz w:val="18"/>
          <w:szCs w:val="18"/>
          <w:shd w:val="clear" w:color="auto" w:fill="F6F6F6"/>
        </w:rPr>
        <w:t>atomic_add(2,&amp;u);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hyperlink r:id="rId183" w:history="1">
        <w:r>
          <w:rPr>
            <w:rStyle w:val="a8"/>
            <w:rFonts w:ascii="Courier New" w:hAnsi="Courier New" w:cs="Courier New"/>
            <w:color w:val="1A1A1A"/>
            <w:sz w:val="18"/>
            <w:szCs w:val="18"/>
            <w:shd w:val="clear" w:color="auto" w:fill="F6F6F6"/>
          </w:rPr>
          <w:t>https://zhuanlan.zhihu.com/p/94462374</w:t>
        </w:r>
      </w:hyperlink>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w:t>
      </w:r>
      <w:r>
        <w:rPr>
          <w:rFonts w:ascii="Courier New" w:hAnsi="Courier New" w:cs="Courier New"/>
          <w:color w:val="1A1A1A"/>
          <w:sz w:val="18"/>
          <w:szCs w:val="18"/>
          <w:shd w:val="clear" w:color="auto" w:fill="F6F6F6"/>
        </w:rPr>
        <w:lastRenderedPageBreak/>
        <w:t>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r w:rsidRPr="00C93B7E">
        <w:rPr>
          <w:rFonts w:ascii="Courier New" w:eastAsia="宋体" w:hAnsi="Courier New" w:cs="Courier New"/>
          <w:color w:val="1A1A1A"/>
          <w:kern w:val="0"/>
          <w:sz w:val="18"/>
          <w:szCs w:val="18"/>
          <w:shd w:val="clear" w:color="auto" w:fill="F6F6F6"/>
        </w:rPr>
        <w:t>strex</w:t>
      </w:r>
      <w:r w:rsidRPr="00C93B7E">
        <w:rPr>
          <w:rFonts w:ascii="Courier New" w:eastAsia="宋体" w:hAnsi="Courier New" w:cs="Courier New"/>
          <w:color w:val="1A1A1A"/>
          <w:kern w:val="0"/>
          <w:sz w:val="18"/>
          <w:szCs w:val="18"/>
          <w:shd w:val="clear" w:color="auto" w:fill="F6F6F6"/>
        </w:rPr>
        <w:t>除了把寄存器地址写入到地址意外，还可以返回写是否成功的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&lt;asm-arch/atomic.h&gt;</w:t>
      </w:r>
      <w:r w:rsidRPr="00105C5E">
        <w:rPr>
          <w:rFonts w:ascii="Arial" w:hAnsi="Arial" w:cs="Arial"/>
          <w:b/>
          <w:bCs/>
          <w:color w:val="000000"/>
          <w:sz w:val="16"/>
          <w:szCs w:val="16"/>
        </w:rPr>
        <w:br/>
      </w:r>
      <w:r w:rsidRPr="00105C5E">
        <w:rPr>
          <w:rFonts w:ascii="Courier" w:hAnsi="Courier"/>
          <w:color w:val="000000"/>
          <w:sz w:val="16"/>
          <w:szCs w:val="16"/>
        </w:rPr>
        <w:t>typedef struct { volatile int counter; } atomic_t;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r w:rsidRPr="00E05462">
        <w:rPr>
          <w:rFonts w:ascii="Courier" w:hAnsi="Courier"/>
          <w:color w:val="000000"/>
          <w:sz w:val="16"/>
          <w:szCs w:val="16"/>
        </w:rPr>
        <w:t xml:space="preserve">atomic_read(atomic_t *v) </w:t>
      </w:r>
      <w:r w:rsidRPr="00E05462">
        <w:rPr>
          <w:rFonts w:ascii="宋体" w:eastAsia="宋体" w:hAnsi="宋体"/>
          <w:color w:val="000000"/>
          <w:sz w:val="16"/>
          <w:szCs w:val="16"/>
        </w:rPr>
        <w:t>读取原子变量的值</w:t>
      </w:r>
      <w:r w:rsidRPr="00E05462">
        <w:rPr>
          <w:rFonts w:hint="eastAsia"/>
          <w:color w:val="000000"/>
          <w:sz w:val="16"/>
          <w:szCs w:val="16"/>
        </w:rPr>
        <w:br/>
      </w:r>
      <w:r w:rsidRPr="00E05462">
        <w:rPr>
          <w:rFonts w:ascii="Courier" w:hAnsi="Courier"/>
          <w:color w:val="000000"/>
          <w:sz w:val="16"/>
          <w:szCs w:val="16"/>
        </w:rPr>
        <w:t xml:space="preserve">atomic_set(atomic_t *v, int i)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r w:rsidRPr="00E05462">
        <w:rPr>
          <w:rFonts w:ascii="Courier" w:hAnsi="Courier"/>
          <w:color w:val="000000"/>
          <w:sz w:val="16"/>
          <w:szCs w:val="16"/>
        </w:rPr>
        <w:t>i</w:t>
      </w:r>
      <w:r w:rsidRPr="00E05462">
        <w:rPr>
          <w:rFonts w:ascii="Courier" w:hAnsi="Courier"/>
          <w:color w:val="000000"/>
          <w:sz w:val="16"/>
          <w:szCs w:val="16"/>
        </w:rPr>
        <w:br/>
        <w:t xml:space="preserve">atomic_add(int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t xml:space="preserve">atomic_add_return(int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Courier" w:hAnsi="Courier"/>
          <w:color w:val="000000"/>
          <w:sz w:val="16"/>
          <w:szCs w:val="16"/>
        </w:rPr>
        <w:br/>
        <w:t xml:space="preserve">atomic_sub_return(int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atomic_sub_and_test(int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atomic_inc(atomic_t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atomic_inc_and_test(atomic_t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atomic_dec(atomic_t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atomic_dec_and_test(atomic_t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w:t>
      </w:r>
      <w:r w:rsidR="008F0155">
        <w:lastRenderedPageBreak/>
        <w:t>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r>
        <w:rPr>
          <w:rFonts w:hint="eastAsia"/>
        </w:rPr>
        <w:t>kmalloc()</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rlock</w:t>
      </w:r>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spinlock_t</w:t>
      </w:r>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arch_spinlock_t</w:t>
      </w:r>
      <w:r w:rsidRPr="00354AD2">
        <w:rPr>
          <w:rFonts w:ascii="Consolas" w:eastAsia="微软雅黑" w:hAnsi="Consolas" w:cs="Consolas"/>
          <w:color w:val="CCCCCC"/>
          <w:kern w:val="0"/>
          <w:szCs w:val="21"/>
        </w:rPr>
        <w:t xml:space="preserve"> raw_lock;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raw_spinlock_t</w:t>
      </w:r>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spin_lock_init(&amp;lock)//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spin_unlock(&amp;lock)//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1829D9" w:rsidRPr="001829D9" w14:paraId="2B52B15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raw_spinlock</w:t>
            </w:r>
            <w:r w:rsidRPr="001829D9">
              <w:rPr>
                <w:rFonts w:ascii="Arial" w:eastAsia="宋体" w:hAnsi="Arial" w:cs="Arial"/>
                <w:color w:val="4F4F4F"/>
                <w:kern w:val="0"/>
                <w:szCs w:val="21"/>
              </w:rPr>
              <w:t>的定义</w:t>
            </w:r>
          </w:p>
        </w:tc>
      </w:tr>
      <w:tr w:rsidR="001829D9" w:rsidRPr="001829D9" w14:paraId="43804EA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raw_spin_lock_init</w:t>
            </w:r>
          </w:p>
        </w:tc>
      </w:tr>
      <w:tr w:rsidR="001829D9" w:rsidRPr="001829D9" w14:paraId="56854C8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w:t>
            </w:r>
          </w:p>
        </w:tc>
      </w:tr>
      <w:tr w:rsidR="001829D9" w:rsidRPr="001829D9" w14:paraId="60B95452"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w:t>
            </w:r>
          </w:p>
        </w:tc>
      </w:tr>
      <w:tr w:rsidR="001829D9" w:rsidRPr="001829D9" w14:paraId="5B406F17"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r w:rsidRPr="001829D9">
              <w:rPr>
                <w:rFonts w:ascii="Arial" w:eastAsia="宋体" w:hAnsi="Arial" w:cs="Arial"/>
                <w:color w:val="4F4F4F"/>
                <w:kern w:val="0"/>
                <w:szCs w:val="21"/>
              </w:rPr>
              <w:t>irq</w:t>
            </w:r>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raw_spin_lock_irqsave</w:t>
            </w:r>
          </w:p>
        </w:tc>
      </w:tr>
      <w:tr w:rsidR="001829D9" w:rsidRPr="001829D9" w14:paraId="1CDDA051"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raw_spin_lock_bh</w:t>
            </w:r>
          </w:p>
        </w:tc>
      </w:tr>
      <w:tr w:rsidR="001829D9" w:rsidRPr="001829D9" w14:paraId="52701320"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w:t>
            </w:r>
          </w:p>
        </w:tc>
      </w:tr>
      <w:tr w:rsidR="001829D9" w:rsidRPr="001829D9" w14:paraId="4C35A8B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raw_spin_unock_irq</w:t>
            </w:r>
          </w:p>
        </w:tc>
      </w:tr>
      <w:tr w:rsidR="001829D9" w:rsidRPr="001829D9" w14:paraId="0A4EAB98"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raw_spin_unlock_irqstore</w:t>
            </w:r>
          </w:p>
        </w:tc>
      </w:tr>
      <w:tr w:rsidR="001829D9" w:rsidRPr="001829D9" w14:paraId="154C0DD5"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lastRenderedPageBreak/>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raw_spin_unlock_bh</w:t>
            </w:r>
          </w:p>
        </w:tc>
      </w:tr>
      <w:tr w:rsidR="001829D9" w:rsidRPr="001829D9" w14:paraId="6C607034"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raw_spin_trylock</w:t>
            </w:r>
          </w:p>
        </w:tc>
      </w:tr>
      <w:tr w:rsidR="001829D9" w:rsidRPr="001829D9" w14:paraId="689271ED" w14:textId="77777777" w:rsidTr="00EA37B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，那么返回非零值，否则返回</w:t>
            </w:r>
            <w:r w:rsidRPr="001829D9">
              <w:rPr>
                <w:rFonts w:ascii="Arial" w:eastAsia="宋体" w:hAnsi="Arial" w:cs="Arial"/>
                <w:color w:val="4F4F4F"/>
                <w:kern w:val="0"/>
                <w:szCs w:val="21"/>
              </w:rPr>
              <w:t>0</w:t>
            </w:r>
          </w:p>
        </w:tc>
        <w:tc>
          <w:tcPr>
            <w:tcW w:w="2268" w:type="dxa"/>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2995" w:type="dxa"/>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5EDAF92E" w:rsidR="00D14363" w:rsidRDefault="00D14363" w:rsidP="00D14363">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r w:rsidR="00CC4A58">
        <w:rPr>
          <w:rFonts w:ascii="Times New Roman" w:hAnsi="Times New Roman" w:cs="Times New Roman" w:hint="eastAsia"/>
          <w:sz w:val="24"/>
          <w:szCs w:val="24"/>
        </w:rPr>
        <w:t>&amp;</w:t>
      </w:r>
      <w:r w:rsidR="00CC4A58">
        <w:rPr>
          <w:rFonts w:ascii="Times New Roman" w:hAnsi="Times New Roman" w:cs="Times New Roman"/>
          <w:sz w:val="24"/>
          <w:szCs w:val="24"/>
        </w:rPr>
        <w:t>互斥量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1FF88CD" w14:textId="2F023DF5" w:rsidR="00756F0C" w:rsidRDefault="00756F0C" w:rsidP="00756F0C">
      <w:r>
        <w:rPr>
          <w:rFonts w:hint="eastAsia"/>
        </w:rPr>
        <w:t>个人的</w:t>
      </w:r>
      <w:r>
        <w:t>一些</w:t>
      </w:r>
      <w:r>
        <w:rPr>
          <w:rFonts w:hint="eastAsia"/>
        </w:rPr>
        <w:t>见解</w:t>
      </w:r>
      <w:r>
        <w:t>：</w:t>
      </w:r>
    </w:p>
    <w:p w14:paraId="040FB773" w14:textId="5C0C2CFB" w:rsidR="00756F0C" w:rsidRDefault="00D5486C" w:rsidP="00756F0C">
      <w:r>
        <w:t>D</w:t>
      </w:r>
      <w:r>
        <w:rPr>
          <w:rFonts w:hint="eastAsia"/>
        </w:rPr>
        <w:t>own</w:t>
      </w:r>
      <w:r>
        <w:t>_read(),</w:t>
      </w:r>
      <w:r>
        <w:rPr>
          <w:rFonts w:hint="eastAsia"/>
        </w:rPr>
        <w:t>对</w:t>
      </w:r>
      <w:r>
        <w:t>临界区操作</w:t>
      </w:r>
      <w:r w:rsidR="002B44A0">
        <w:rPr>
          <w:rFonts w:hint="eastAsia"/>
        </w:rPr>
        <w:t>，</w:t>
      </w:r>
      <w:r w:rsidR="002B44A0">
        <w:t>如果</w:t>
      </w:r>
      <w:r w:rsidR="002B44A0">
        <w:rPr>
          <w:rFonts w:hint="eastAsia"/>
        </w:rPr>
        <w:t>在</w:t>
      </w:r>
      <w:r w:rsidR="002B44A0">
        <w:t>临界区之间有修改代码参数怎能</w:t>
      </w:r>
      <w:r w:rsidR="002B44A0">
        <w:rPr>
          <w:rFonts w:hint="eastAsia"/>
        </w:rPr>
        <w:t>办</w:t>
      </w:r>
      <w:r w:rsidR="002B44A0">
        <w:t>？</w:t>
      </w:r>
    </w:p>
    <w:p w14:paraId="69FD6947" w14:textId="3F49145E" w:rsidR="00756F0C" w:rsidRDefault="00D62B67" w:rsidP="00756F0C">
      <w:r>
        <w:rPr>
          <w:rFonts w:hint="eastAsia"/>
        </w:rPr>
        <w:t>内核</w:t>
      </w:r>
      <w:r>
        <w:t>的信号量同时允许多个</w:t>
      </w:r>
      <w:r w:rsidR="00066C30">
        <w:rPr>
          <w:rFonts w:hint="eastAsia"/>
        </w:rPr>
        <w:t>读</w:t>
      </w:r>
      <w:r w:rsidR="00066C30">
        <w:t>，</w:t>
      </w:r>
      <w:r w:rsidR="004A7A7F">
        <w:rPr>
          <w:rFonts w:hint="eastAsia"/>
        </w:rPr>
        <w:t>只允许</w:t>
      </w:r>
      <w:r w:rsidR="004A7A7F">
        <w:t>一个写。</w:t>
      </w:r>
    </w:p>
    <w:p w14:paraId="747C239B" w14:textId="2DDD3284" w:rsidR="000B28BC" w:rsidRPr="00756F0C" w:rsidRDefault="000B28BC" w:rsidP="00756F0C">
      <w:r w:rsidRPr="00C008B3">
        <w:rPr>
          <w:rFonts w:hint="eastAsia"/>
          <w:highlight w:val="yellow"/>
        </w:rPr>
        <w:t>问题是</w:t>
      </w:r>
      <w:r w:rsidRPr="00C008B3">
        <w:rPr>
          <w:highlight w:val="yellow"/>
        </w:rPr>
        <w:t>为什需要</w:t>
      </w:r>
      <w:r w:rsidRPr="00C008B3">
        <w:rPr>
          <w:rFonts w:hint="eastAsia"/>
          <w:highlight w:val="yellow"/>
        </w:rPr>
        <w:t>down_read</w:t>
      </w:r>
      <w:r w:rsidRPr="00C008B3">
        <w:rPr>
          <w:highlight w:val="yellow"/>
        </w:rPr>
        <w:t>()</w:t>
      </w:r>
      <w:r w:rsidRPr="00C008B3">
        <w:rPr>
          <w:highlight w:val="yellow"/>
        </w:rPr>
        <w:t>和</w:t>
      </w:r>
      <w:r w:rsidRPr="00C008B3">
        <w:rPr>
          <w:highlight w:val="yellow"/>
        </w:rPr>
        <w:t>up_read()</w:t>
      </w:r>
      <w:r w:rsidRPr="00C008B3">
        <w:rPr>
          <w:rFonts w:hint="eastAsia"/>
          <w:highlight w:val="yellow"/>
        </w:rPr>
        <w:t>，</w:t>
      </w:r>
      <w:r w:rsidRPr="00C008B3">
        <w:rPr>
          <w:highlight w:val="yellow"/>
        </w:rPr>
        <w:t>直接</w:t>
      </w:r>
      <w:r w:rsidR="004E1215" w:rsidRPr="00C008B3">
        <w:rPr>
          <w:rFonts w:hint="eastAsia"/>
          <w:highlight w:val="yellow"/>
        </w:rPr>
        <w:t>直接</w:t>
      </w:r>
      <w:r w:rsidR="004E1215" w:rsidRPr="00C008B3">
        <w:rPr>
          <w:highlight w:val="yellow"/>
        </w:rPr>
        <w:t>定义</w:t>
      </w:r>
      <w:r w:rsidR="004E1215" w:rsidRPr="00C008B3">
        <w:rPr>
          <w:rFonts w:hint="eastAsia"/>
          <w:highlight w:val="yellow"/>
        </w:rPr>
        <w:t>一个</w:t>
      </w:r>
      <w:r w:rsidR="008D1EB3" w:rsidRPr="00C008B3">
        <w:rPr>
          <w:rFonts w:ascii="Courier" w:hAnsi="Courier"/>
          <w:color w:val="000000"/>
          <w:sz w:val="16"/>
          <w:szCs w:val="16"/>
          <w:highlight w:val="yellow"/>
        </w:rPr>
        <w:t>volatile</w:t>
      </w:r>
      <w:r w:rsidR="002A34E4" w:rsidRPr="00C008B3">
        <w:rPr>
          <w:rFonts w:ascii="Courier" w:hAnsi="Courier" w:hint="eastAsia"/>
          <w:color w:val="000000"/>
          <w:sz w:val="16"/>
          <w:szCs w:val="16"/>
          <w:highlight w:val="yellow"/>
        </w:rPr>
        <w:t>一个</w:t>
      </w:r>
      <w:r w:rsidR="002A34E4" w:rsidRPr="00C008B3">
        <w:rPr>
          <w:rFonts w:ascii="Courier" w:hAnsi="Courier"/>
          <w:color w:val="000000"/>
          <w:sz w:val="16"/>
          <w:szCs w:val="16"/>
          <w:highlight w:val="yellow"/>
        </w:rPr>
        <w:t>变量</w:t>
      </w:r>
      <w:r w:rsidR="00C008B3" w:rsidRPr="00C008B3">
        <w:rPr>
          <w:rFonts w:ascii="Courier" w:hAnsi="Courier" w:hint="eastAsia"/>
          <w:color w:val="000000"/>
          <w:sz w:val="16"/>
          <w:szCs w:val="16"/>
          <w:highlight w:val="yellow"/>
        </w:rPr>
        <w:t>，</w:t>
      </w:r>
      <w:r w:rsidR="00C008B3" w:rsidRPr="00C008B3">
        <w:rPr>
          <w:rFonts w:ascii="Courier" w:hAnsi="Courier"/>
          <w:color w:val="000000"/>
          <w:sz w:val="16"/>
          <w:szCs w:val="16"/>
          <w:highlight w:val="yellow"/>
        </w:rPr>
        <w:t>不是就可以了吗？</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&lt;asm-arch/semaphore.h&gt;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t>atomic_t count;</w:t>
      </w:r>
      <w:r w:rsidRPr="004B62B9">
        <w:rPr>
          <w:rFonts w:ascii="Courier" w:hAnsi="Courier"/>
          <w:color w:val="000000"/>
          <w:sz w:val="16"/>
          <w:szCs w:val="16"/>
        </w:rPr>
        <w:br/>
        <w:t>int sleepers;</w:t>
      </w:r>
      <w:r w:rsidRPr="004B62B9">
        <w:rPr>
          <w:rFonts w:ascii="Courier" w:hAnsi="Courier"/>
          <w:color w:val="000000"/>
          <w:sz w:val="16"/>
          <w:szCs w:val="16"/>
        </w:rPr>
        <w:br/>
        <w:t>wait_queue_head_t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 xml:space="preserve">指定了可以同时处于信号量保护的临界区中进程的数目。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w:t>
      </w:r>
      <w:r w:rsidRPr="0081396B">
        <w:rPr>
          <w:rFonts w:ascii="宋体" w:eastAsia="宋体" w:hAnsi="宋体"/>
          <w:color w:val="000000"/>
          <w:sz w:val="20"/>
          <w:szCs w:val="20"/>
          <w:highlight w:val="yellow"/>
        </w:rPr>
        <w:t>此类信号量又名</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信号量，因为它们用于实现</w:t>
      </w:r>
      <w:r w:rsidRPr="0081396B">
        <w:rPr>
          <w:rFonts w:ascii="华文楷体" w:eastAsia="华文楷体" w:hAnsi="华文楷体"/>
          <w:color w:val="000000"/>
          <w:sz w:val="20"/>
          <w:szCs w:val="20"/>
          <w:highlight w:val="yellow"/>
        </w:rPr>
        <w:t>互斥</w:t>
      </w:r>
      <w:r w:rsidRPr="0081396B">
        <w:rPr>
          <w:rFonts w:ascii="宋体" w:eastAsia="宋体" w:hAnsi="宋体"/>
          <w:color w:val="000000"/>
          <w:sz w:val="20"/>
          <w:szCs w:val="20"/>
          <w:highlight w:val="yellow"/>
        </w:rPr>
        <w:t>）</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r w:rsidRPr="004B62B9">
        <w:rPr>
          <w:rFonts w:ascii="Courier" w:hAnsi="Courier"/>
          <w:color w:val="000000"/>
          <w:sz w:val="18"/>
          <w:szCs w:val="18"/>
        </w:rPr>
        <w:t>task_struct</w:t>
      </w:r>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 w14:paraId="30E2EF6E" w14:textId="44E87362"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B823CE">
        <w:rPr>
          <w:rFonts w:ascii="Times New Roman" w:hAnsi="Times New Roman" w:cs="Times New Roman" w:hint="eastAsia"/>
          <w:sz w:val="24"/>
          <w:szCs w:val="24"/>
        </w:rPr>
        <w:t>代码</w:t>
      </w:r>
    </w:p>
    <w:p w14:paraId="6CEEA93D" w14:textId="7ECE902F" w:rsidR="00515740" w:rsidRDefault="005D39AE" w:rsidP="00B52689">
      <w:pPr>
        <w:rPr>
          <w:rFonts w:ascii="Courier" w:hAnsi="Courier"/>
          <w:color w:val="000000"/>
          <w:sz w:val="16"/>
          <w:szCs w:val="16"/>
        </w:rPr>
      </w:pPr>
      <w:r w:rsidRPr="00004978">
        <w:rPr>
          <w:rFonts w:ascii="Courier" w:hAnsi="Courier" w:hint="eastAsia"/>
          <w:color w:val="000000"/>
          <w:sz w:val="16"/>
          <w:szCs w:val="16"/>
          <w:highlight w:val="yellow"/>
        </w:rPr>
        <w:t>信号量</w:t>
      </w:r>
      <w:r w:rsidRPr="00004978">
        <w:rPr>
          <w:rFonts w:ascii="Courier" w:hAnsi="Courier"/>
          <w:color w:val="000000"/>
          <w:sz w:val="16"/>
          <w:szCs w:val="16"/>
          <w:highlight w:val="yellow"/>
        </w:rPr>
        <w:t>代码</w:t>
      </w:r>
    </w:p>
    <w:p w14:paraId="7C909D87" w14:textId="77777777" w:rsidR="00661BE8" w:rsidRDefault="00C03A90" w:rsidP="00B52689">
      <w:pPr>
        <w:rPr>
          <w:rFonts w:ascii="Courier" w:hAnsi="Courier"/>
          <w:color w:val="000000"/>
          <w:sz w:val="16"/>
          <w:szCs w:val="16"/>
        </w:rPr>
      </w:pPr>
      <w:r w:rsidRPr="00363319">
        <w:rPr>
          <w:rFonts w:ascii="Courier" w:hAnsi="Courier"/>
          <w:color w:val="000000"/>
          <w:sz w:val="16"/>
          <w:szCs w:val="16"/>
        </w:rPr>
        <w:t>S</w:t>
      </w:r>
      <w:r w:rsidRPr="00363319">
        <w:rPr>
          <w:rFonts w:ascii="Courier" w:hAnsi="Courier" w:hint="eastAsia"/>
          <w:color w:val="000000"/>
          <w:sz w:val="16"/>
          <w:szCs w:val="16"/>
        </w:rPr>
        <w:t xml:space="preserve">truct </w:t>
      </w:r>
      <w:r w:rsidR="00AB224C" w:rsidRPr="00363319">
        <w:rPr>
          <w:rFonts w:ascii="Courier" w:hAnsi="Courier"/>
          <w:color w:val="000000"/>
          <w:sz w:val="16"/>
          <w:szCs w:val="16"/>
        </w:rPr>
        <w:t>semaphore my_sem;</w:t>
      </w:r>
    </w:p>
    <w:p w14:paraId="58719C66" w14:textId="04EDF7B3" w:rsidR="00B40EAE" w:rsidRPr="00363319" w:rsidRDefault="00661BE8" w:rsidP="00B52689">
      <w:pPr>
        <w:rPr>
          <w:rFonts w:ascii="Courier" w:hAnsi="Courier"/>
          <w:color w:val="000000"/>
          <w:sz w:val="16"/>
          <w:szCs w:val="16"/>
        </w:rPr>
      </w:pPr>
      <w:r>
        <w:rPr>
          <w:rFonts w:ascii="Courier" w:hAnsi="Courier"/>
          <w:color w:val="000000"/>
          <w:sz w:val="16"/>
          <w:szCs w:val="16"/>
        </w:rPr>
        <w:t>Sema_init</w:t>
      </w:r>
      <w:r w:rsidR="00446F72" w:rsidRPr="00363319">
        <w:rPr>
          <w:rFonts w:ascii="Courier" w:hAnsi="Courier"/>
          <w:color w:val="000000"/>
          <w:sz w:val="16"/>
          <w:szCs w:val="16"/>
        </w:rPr>
        <w:t>(&amp;my_sem</w:t>
      </w:r>
      <w:r w:rsidR="00812350">
        <w:rPr>
          <w:rFonts w:ascii="Courier" w:hAnsi="Courier"/>
          <w:color w:val="000000"/>
          <w:sz w:val="16"/>
          <w:szCs w:val="16"/>
        </w:rPr>
        <w:t>,5</w:t>
      </w:r>
      <w:r w:rsidR="00446F72" w:rsidRPr="00363319">
        <w:rPr>
          <w:rFonts w:ascii="Courier" w:hAnsi="Courier"/>
          <w:color w:val="000000"/>
          <w:sz w:val="16"/>
          <w:szCs w:val="16"/>
        </w:rPr>
        <w:t>);</w:t>
      </w:r>
      <w:r w:rsidR="0067400F">
        <w:rPr>
          <w:rFonts w:ascii="Courier" w:hAnsi="Courier"/>
          <w:color w:val="000000"/>
          <w:sz w:val="16"/>
          <w:szCs w:val="16"/>
        </w:rPr>
        <w:t>//</w:t>
      </w:r>
      <w:r w:rsidR="0067400F">
        <w:rPr>
          <w:rFonts w:ascii="Courier" w:hAnsi="Courier" w:hint="eastAsia"/>
          <w:color w:val="000000"/>
          <w:sz w:val="16"/>
          <w:szCs w:val="16"/>
        </w:rPr>
        <w:t>初始化</w:t>
      </w:r>
      <w:r w:rsidR="00C80CA4">
        <w:rPr>
          <w:rFonts w:ascii="Courier" w:hAnsi="Courier" w:hint="eastAsia"/>
          <w:color w:val="000000"/>
          <w:sz w:val="16"/>
          <w:szCs w:val="16"/>
        </w:rPr>
        <w:t>5</w:t>
      </w:r>
      <w:r w:rsidR="00C80CA4">
        <w:rPr>
          <w:rFonts w:ascii="Courier" w:hAnsi="Courier" w:hint="eastAsia"/>
          <w:color w:val="000000"/>
          <w:sz w:val="16"/>
          <w:szCs w:val="16"/>
        </w:rPr>
        <w:t>个</w:t>
      </w:r>
      <w:r w:rsidR="00C80CA4">
        <w:rPr>
          <w:rFonts w:ascii="Courier" w:hAnsi="Courier"/>
          <w:color w:val="000000"/>
          <w:sz w:val="16"/>
          <w:szCs w:val="16"/>
        </w:rPr>
        <w:t>信号</w:t>
      </w:r>
    </w:p>
    <w:p w14:paraId="0FC428AC" w14:textId="5AB97D42" w:rsidR="00B52689" w:rsidRPr="00363319" w:rsidRDefault="001414D1" w:rsidP="00B52689">
      <w:pPr>
        <w:rPr>
          <w:rFonts w:ascii="Courier" w:hAnsi="Courier"/>
          <w:color w:val="000000"/>
          <w:sz w:val="16"/>
          <w:szCs w:val="16"/>
        </w:rPr>
      </w:pPr>
      <w:r w:rsidRPr="00363319">
        <w:rPr>
          <w:rFonts w:ascii="Courier" w:hAnsi="Courier"/>
          <w:color w:val="000000"/>
          <w:sz w:val="16"/>
          <w:szCs w:val="16"/>
        </w:rPr>
        <w:t>d</w:t>
      </w:r>
      <w:r w:rsidR="001F1B57" w:rsidRPr="00363319">
        <w:rPr>
          <w:rFonts w:ascii="Courier" w:hAnsi="Courier" w:hint="eastAsia"/>
          <w:color w:val="000000"/>
          <w:sz w:val="16"/>
          <w:szCs w:val="16"/>
        </w:rPr>
        <w:t>own</w:t>
      </w:r>
      <w:r w:rsidR="001F1B57" w:rsidRPr="00363319">
        <w:rPr>
          <w:rFonts w:ascii="Courier" w:hAnsi="Courier"/>
          <w:color w:val="000000"/>
          <w:sz w:val="16"/>
          <w:szCs w:val="16"/>
        </w:rPr>
        <w:t>(</w:t>
      </w:r>
      <w:r w:rsidR="00E5736B" w:rsidRPr="00363319">
        <w:rPr>
          <w:rFonts w:ascii="Courier" w:hAnsi="Courier"/>
          <w:color w:val="000000"/>
          <w:sz w:val="16"/>
          <w:szCs w:val="16"/>
        </w:rPr>
        <w:t>&amp;my_sem</w:t>
      </w:r>
      <w:r w:rsidR="001F1B57" w:rsidRPr="00363319">
        <w:rPr>
          <w:rFonts w:ascii="Courier" w:hAnsi="Courier"/>
          <w:color w:val="000000"/>
          <w:sz w:val="16"/>
          <w:szCs w:val="16"/>
        </w:rPr>
        <w:t>)</w:t>
      </w:r>
      <w:r w:rsidR="00FD66AD" w:rsidRPr="00363319">
        <w:rPr>
          <w:rFonts w:ascii="Courier" w:hAnsi="Courier"/>
          <w:color w:val="000000"/>
          <w:sz w:val="16"/>
          <w:szCs w:val="16"/>
        </w:rPr>
        <w:t>;</w:t>
      </w:r>
      <w:r w:rsidR="00C1395D">
        <w:rPr>
          <w:rFonts w:ascii="Courier" w:hAnsi="Courier" w:hint="eastAsia"/>
          <w:color w:val="000000"/>
          <w:sz w:val="16"/>
          <w:szCs w:val="16"/>
        </w:rPr>
        <w:t>//</w:t>
      </w:r>
      <w:r w:rsidR="00E93214">
        <w:rPr>
          <w:rFonts w:ascii="Courier" w:hAnsi="Courier" w:hint="eastAsia"/>
          <w:color w:val="000000"/>
          <w:sz w:val="16"/>
          <w:szCs w:val="16"/>
        </w:rPr>
        <w:t>占用</w:t>
      </w:r>
      <w:r w:rsidR="00E93214">
        <w:rPr>
          <w:rFonts w:ascii="Courier" w:hAnsi="Courier"/>
          <w:color w:val="000000"/>
          <w:sz w:val="16"/>
          <w:szCs w:val="16"/>
        </w:rPr>
        <w:t>资源</w:t>
      </w:r>
    </w:p>
    <w:p w14:paraId="1D7380B4" w14:textId="344779AA" w:rsidR="007E0576" w:rsidRPr="00363319" w:rsidRDefault="007E0576" w:rsidP="00B52689">
      <w:pPr>
        <w:rPr>
          <w:rFonts w:ascii="Courier" w:hAnsi="Courier"/>
          <w:color w:val="000000"/>
          <w:sz w:val="16"/>
          <w:szCs w:val="16"/>
        </w:rPr>
      </w:pPr>
      <w:r w:rsidRPr="00363319">
        <w:rPr>
          <w:rFonts w:ascii="Courier" w:hAnsi="Courier" w:hint="eastAsia"/>
          <w:color w:val="000000"/>
          <w:sz w:val="16"/>
          <w:szCs w:val="16"/>
        </w:rPr>
        <w:lastRenderedPageBreak/>
        <w:t>//</w:t>
      </w:r>
      <w:r w:rsidRPr="00363319">
        <w:rPr>
          <w:rFonts w:ascii="Courier" w:hAnsi="Courier" w:hint="eastAsia"/>
          <w:color w:val="000000"/>
          <w:sz w:val="16"/>
          <w:szCs w:val="16"/>
        </w:rPr>
        <w:t>临界区</w:t>
      </w:r>
      <w:r w:rsidRPr="00363319">
        <w:rPr>
          <w:rFonts w:ascii="Courier" w:hAnsi="Courier"/>
          <w:color w:val="000000"/>
          <w:sz w:val="16"/>
          <w:szCs w:val="16"/>
        </w:rPr>
        <w:t>代码</w:t>
      </w:r>
      <w:r w:rsidR="000B4212" w:rsidRPr="00363319">
        <w:rPr>
          <w:rFonts w:ascii="Courier" w:hAnsi="Courier" w:hint="eastAsia"/>
          <w:color w:val="000000"/>
          <w:sz w:val="16"/>
          <w:szCs w:val="16"/>
        </w:rPr>
        <w:t xml:space="preserve"> </w:t>
      </w:r>
      <w:r w:rsidR="000B4212" w:rsidRPr="00363319">
        <w:rPr>
          <w:rFonts w:ascii="Courier" w:hAnsi="Courier" w:hint="eastAsia"/>
          <w:color w:val="000000"/>
          <w:sz w:val="16"/>
          <w:szCs w:val="16"/>
        </w:rPr>
        <w:t>比较</w:t>
      </w:r>
      <w:r w:rsidR="000B4212" w:rsidRPr="00363319">
        <w:rPr>
          <w:rFonts w:ascii="Courier" w:hAnsi="Courier"/>
          <w:color w:val="000000"/>
          <w:sz w:val="16"/>
          <w:szCs w:val="16"/>
        </w:rPr>
        <w:t>大</w:t>
      </w:r>
    </w:p>
    <w:p w14:paraId="78F72EE0" w14:textId="5FBEC8F6" w:rsidR="000A5E28" w:rsidRDefault="002F66C9" w:rsidP="00B52689">
      <w:pPr>
        <w:rPr>
          <w:rFonts w:ascii="Courier" w:hAnsi="Courier"/>
          <w:color w:val="000000"/>
          <w:sz w:val="16"/>
          <w:szCs w:val="16"/>
        </w:rPr>
      </w:pPr>
      <w:r>
        <w:rPr>
          <w:rFonts w:ascii="Courier" w:hAnsi="Courier"/>
          <w:color w:val="000000"/>
          <w:sz w:val="16"/>
          <w:szCs w:val="16"/>
        </w:rPr>
        <w:t>up</w:t>
      </w:r>
      <w:r w:rsidR="000A5E28" w:rsidRPr="00363319">
        <w:rPr>
          <w:rFonts w:ascii="Courier" w:hAnsi="Courier"/>
          <w:color w:val="000000"/>
          <w:sz w:val="16"/>
          <w:szCs w:val="16"/>
        </w:rPr>
        <w:t>(&amp;my_sem)</w:t>
      </w:r>
      <w:r w:rsidR="00FD66AD" w:rsidRPr="00363319">
        <w:rPr>
          <w:rFonts w:ascii="Courier" w:hAnsi="Courier"/>
          <w:color w:val="000000"/>
          <w:sz w:val="16"/>
          <w:szCs w:val="16"/>
        </w:rPr>
        <w:t>;</w:t>
      </w:r>
      <w:r w:rsidR="003F65D4">
        <w:rPr>
          <w:rFonts w:ascii="Courier" w:hAnsi="Courier"/>
          <w:color w:val="000000"/>
          <w:sz w:val="16"/>
          <w:szCs w:val="16"/>
        </w:rPr>
        <w:t>//</w:t>
      </w:r>
      <w:r w:rsidR="003F65D4">
        <w:rPr>
          <w:rFonts w:ascii="Courier" w:hAnsi="Courier" w:hint="eastAsia"/>
          <w:color w:val="000000"/>
          <w:sz w:val="16"/>
          <w:szCs w:val="16"/>
        </w:rPr>
        <w:t>释放</w:t>
      </w:r>
      <w:r w:rsidR="003F65D4">
        <w:rPr>
          <w:rFonts w:ascii="Courier" w:hAnsi="Courier"/>
          <w:color w:val="000000"/>
          <w:sz w:val="16"/>
          <w:szCs w:val="16"/>
        </w:rPr>
        <w:t>资源</w:t>
      </w:r>
    </w:p>
    <w:p w14:paraId="10302DD8" w14:textId="77777777" w:rsidR="00515740" w:rsidRDefault="00515740" w:rsidP="00B52689">
      <w:pPr>
        <w:rPr>
          <w:rFonts w:ascii="Courier" w:hAnsi="Courier"/>
          <w:color w:val="000000"/>
          <w:sz w:val="16"/>
          <w:szCs w:val="16"/>
        </w:rPr>
      </w:pPr>
    </w:p>
    <w:p w14:paraId="235B670D" w14:textId="0FD7B4E4" w:rsidR="00515740" w:rsidRDefault="00D55EAD" w:rsidP="00B52689">
      <w:pPr>
        <w:rPr>
          <w:rFonts w:ascii="Courier" w:hAnsi="Courier"/>
          <w:color w:val="000000"/>
          <w:sz w:val="16"/>
          <w:szCs w:val="16"/>
        </w:rPr>
      </w:pPr>
      <w:r w:rsidRPr="00004978">
        <w:rPr>
          <w:rFonts w:ascii="Courier" w:hAnsi="Courier" w:hint="eastAsia"/>
          <w:color w:val="000000"/>
          <w:sz w:val="16"/>
          <w:szCs w:val="16"/>
          <w:highlight w:val="yellow"/>
        </w:rPr>
        <w:t>互斥量</w:t>
      </w:r>
      <w:r w:rsidRPr="00004978">
        <w:rPr>
          <w:rFonts w:ascii="Courier" w:hAnsi="Courier"/>
          <w:color w:val="000000"/>
          <w:sz w:val="16"/>
          <w:szCs w:val="16"/>
          <w:highlight w:val="yellow"/>
        </w:rPr>
        <w:t>代码</w:t>
      </w:r>
    </w:p>
    <w:p w14:paraId="64DCB55F" w14:textId="22B372E6" w:rsidR="002B1847" w:rsidRDefault="00515740" w:rsidP="00B52689">
      <w:pPr>
        <w:rPr>
          <w:rFonts w:ascii="Courier" w:hAnsi="Courier"/>
          <w:color w:val="000000"/>
          <w:sz w:val="16"/>
          <w:szCs w:val="16"/>
        </w:rPr>
      </w:pPr>
      <w:r w:rsidRPr="00515740">
        <w:rPr>
          <w:rFonts w:ascii="Courier" w:hAnsi="Courier" w:hint="eastAsia"/>
          <w:color w:val="000000"/>
          <w:sz w:val="16"/>
          <w:szCs w:val="16"/>
        </w:rPr>
        <w:t>struct mutex</w:t>
      </w:r>
      <w:r w:rsidR="00E77167">
        <w:rPr>
          <w:rFonts w:ascii="Courier" w:hAnsi="Courier"/>
          <w:color w:val="000000"/>
          <w:sz w:val="16"/>
          <w:szCs w:val="16"/>
        </w:rPr>
        <w:t xml:space="preserve"> my_mutex;</w:t>
      </w:r>
      <w:r w:rsidRPr="00515740">
        <w:rPr>
          <w:rFonts w:ascii="Courier" w:hAnsi="Courier" w:hint="eastAsia"/>
          <w:color w:val="000000"/>
          <w:sz w:val="16"/>
          <w:szCs w:val="16"/>
        </w:rPr>
        <w:t>数据类型，</w:t>
      </w:r>
    </w:p>
    <w:p w14:paraId="2AA9E0A2" w14:textId="536CB4C8" w:rsidR="002B1847" w:rsidRDefault="009B4B30" w:rsidP="00B52689">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sidR="00515740" w:rsidRPr="00515740">
        <w:rPr>
          <w:rFonts w:ascii="Courier" w:hAnsi="Courier" w:hint="eastAsia"/>
          <w:color w:val="000000"/>
          <w:sz w:val="16"/>
          <w:szCs w:val="16"/>
        </w:rPr>
        <w:t>mutex)</w:t>
      </w:r>
      <w:r w:rsidR="00FF4FFC">
        <w:rPr>
          <w:rFonts w:ascii="Courier" w:hAnsi="Courier" w:hint="eastAsia"/>
          <w:color w:val="000000"/>
          <w:sz w:val="16"/>
          <w:szCs w:val="16"/>
        </w:rPr>
        <w:t>//</w:t>
      </w:r>
      <w:r w:rsidR="00FF4FFC">
        <w:rPr>
          <w:rFonts w:ascii="Courier" w:hAnsi="Courier" w:hint="eastAsia"/>
          <w:color w:val="000000"/>
          <w:sz w:val="16"/>
          <w:szCs w:val="16"/>
        </w:rPr>
        <w:t>加锁</w:t>
      </w:r>
    </w:p>
    <w:p w14:paraId="2FF0A432" w14:textId="189873C1" w:rsidR="007C17E4" w:rsidRDefault="007C17E4" w:rsidP="00B52689">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48D1E51" w14:textId="662472A6" w:rsidR="00515740" w:rsidRDefault="00515740" w:rsidP="00B52689">
      <w:pPr>
        <w:rPr>
          <w:rFonts w:ascii="Courier" w:hAnsi="Courier"/>
          <w:color w:val="000000"/>
          <w:sz w:val="16"/>
          <w:szCs w:val="16"/>
        </w:rPr>
      </w:pPr>
      <w:r w:rsidRPr="00515740">
        <w:rPr>
          <w:rFonts w:ascii="Courier" w:hAnsi="Courier" w:hint="eastAsia"/>
          <w:color w:val="000000"/>
          <w:sz w:val="16"/>
          <w:szCs w:val="16"/>
        </w:rPr>
        <w:t>mutex_unlock(</w:t>
      </w:r>
      <w:r w:rsidR="00080D8B">
        <w:rPr>
          <w:rFonts w:ascii="Courier" w:hAnsi="Courier"/>
          <w:color w:val="000000"/>
          <w:sz w:val="16"/>
          <w:szCs w:val="16"/>
        </w:rPr>
        <w:t>&amp;my_mutex</w:t>
      </w:r>
      <w:r w:rsidRPr="00515740">
        <w:rPr>
          <w:rFonts w:ascii="Courier" w:hAnsi="Courier" w:hint="eastAsia"/>
          <w:color w:val="000000"/>
          <w:sz w:val="16"/>
          <w:szCs w:val="16"/>
        </w:rPr>
        <w:t>)</w:t>
      </w:r>
      <w:r w:rsidR="0095580B">
        <w:rPr>
          <w:rFonts w:ascii="Courier" w:hAnsi="Courier" w:hint="eastAsia"/>
          <w:color w:val="000000"/>
          <w:sz w:val="16"/>
          <w:szCs w:val="16"/>
        </w:rPr>
        <w:t>//</w:t>
      </w:r>
      <w:r w:rsidRPr="00515740">
        <w:rPr>
          <w:rFonts w:ascii="Courier" w:hAnsi="Courier" w:hint="eastAsia"/>
          <w:color w:val="000000"/>
          <w:sz w:val="16"/>
          <w:szCs w:val="16"/>
        </w:rPr>
        <w:t>解锁</w:t>
      </w:r>
    </w:p>
    <w:p w14:paraId="3BC09DE6" w14:textId="77777777" w:rsidR="00991DBB" w:rsidRDefault="00991DBB" w:rsidP="00B52689">
      <w:pPr>
        <w:rPr>
          <w:rFonts w:ascii="Courier" w:hAnsi="Courier"/>
          <w:color w:val="000000"/>
          <w:sz w:val="16"/>
          <w:szCs w:val="16"/>
        </w:rPr>
      </w:pPr>
    </w:p>
    <w:p w14:paraId="677658BE" w14:textId="70D58F78" w:rsidR="00991DBB" w:rsidRDefault="00991DBB" w:rsidP="00B52689">
      <w:pPr>
        <w:rPr>
          <w:rFonts w:ascii="Courier" w:hAnsi="Courier"/>
          <w:color w:val="000000"/>
          <w:sz w:val="16"/>
          <w:szCs w:val="16"/>
        </w:rPr>
      </w:pPr>
      <w:r>
        <w:rPr>
          <w:rFonts w:ascii="Courier" w:hAnsi="Courier" w:hint="eastAsia"/>
          <w:color w:val="000000"/>
          <w:sz w:val="16"/>
          <w:szCs w:val="16"/>
        </w:rPr>
        <w:t>信号量</w:t>
      </w:r>
      <w:r w:rsidR="00AE2603">
        <w:rPr>
          <w:rFonts w:ascii="Courier" w:hAnsi="Courier" w:hint="eastAsia"/>
          <w:color w:val="000000"/>
          <w:sz w:val="16"/>
          <w:szCs w:val="16"/>
        </w:rPr>
        <w:t>（</w:t>
      </w:r>
      <w:r w:rsidR="00AE2603" w:rsidRPr="00363319">
        <w:rPr>
          <w:rFonts w:ascii="Courier" w:hAnsi="Courier"/>
          <w:color w:val="000000"/>
          <w:sz w:val="16"/>
          <w:szCs w:val="16"/>
        </w:rPr>
        <w:t>semaphore</w:t>
      </w:r>
      <w:r w:rsidR="00AE2603">
        <w:rPr>
          <w:rFonts w:ascii="Courier" w:hAnsi="Courier"/>
          <w:color w:val="000000"/>
          <w:sz w:val="16"/>
          <w:szCs w:val="16"/>
        </w:rPr>
        <w:t>）</w:t>
      </w:r>
      <w:r>
        <w:rPr>
          <w:rFonts w:ascii="Courier" w:hAnsi="Courier"/>
          <w:color w:val="000000"/>
          <w:sz w:val="16"/>
          <w:szCs w:val="16"/>
        </w:rPr>
        <w:t>和互斥量</w:t>
      </w:r>
      <w:r w:rsidR="00584C99">
        <w:rPr>
          <w:rFonts w:ascii="Courier" w:hAnsi="Courier" w:hint="eastAsia"/>
          <w:color w:val="000000"/>
          <w:sz w:val="16"/>
          <w:szCs w:val="16"/>
        </w:rPr>
        <w:t>（</w:t>
      </w:r>
      <w:r w:rsidR="00584C99" w:rsidRPr="00515740">
        <w:rPr>
          <w:rFonts w:ascii="Courier" w:hAnsi="Courier" w:hint="eastAsia"/>
          <w:color w:val="000000"/>
          <w:sz w:val="16"/>
          <w:szCs w:val="16"/>
        </w:rPr>
        <w:t>mutex</w:t>
      </w:r>
      <w:r w:rsidR="00584C99">
        <w:rPr>
          <w:rFonts w:ascii="Courier" w:hAnsi="Courier"/>
          <w:color w:val="000000"/>
          <w:sz w:val="16"/>
          <w:szCs w:val="16"/>
        </w:rPr>
        <w:t>）</w:t>
      </w:r>
      <w:r>
        <w:rPr>
          <w:rFonts w:ascii="Courier" w:hAnsi="Courier"/>
          <w:color w:val="000000"/>
          <w:sz w:val="16"/>
          <w:szCs w:val="16"/>
        </w:rPr>
        <w:t>之间的</w:t>
      </w:r>
      <w:r>
        <w:rPr>
          <w:rFonts w:ascii="Courier" w:hAnsi="Courier" w:hint="eastAsia"/>
          <w:color w:val="000000"/>
          <w:sz w:val="16"/>
          <w:szCs w:val="16"/>
        </w:rPr>
        <w:t>区别</w:t>
      </w:r>
      <w:r w:rsidR="003863E5">
        <w:rPr>
          <w:rFonts w:ascii="Courier" w:hAnsi="Courier" w:hint="eastAsia"/>
          <w:color w:val="000000"/>
          <w:sz w:val="16"/>
          <w:szCs w:val="16"/>
        </w:rPr>
        <w:t>？</w:t>
      </w:r>
    </w:p>
    <w:p w14:paraId="400591D5" w14:textId="620C0BB4" w:rsidR="00A846C2" w:rsidRDefault="00F74E49" w:rsidP="00B52689">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sidR="00035B38">
        <w:rPr>
          <w:rFonts w:ascii="Courier" w:hAnsi="Courier" w:hint="eastAsia"/>
          <w:color w:val="000000"/>
          <w:sz w:val="16"/>
          <w:szCs w:val="16"/>
        </w:rPr>
        <w:t>加锁</w:t>
      </w:r>
      <w:r w:rsidR="00035B38">
        <w:rPr>
          <w:rFonts w:ascii="Courier" w:hAnsi="Courier"/>
          <w:color w:val="000000"/>
          <w:sz w:val="16"/>
          <w:szCs w:val="16"/>
        </w:rPr>
        <w:t>与解锁必须</w:t>
      </w:r>
      <w:r w:rsidR="0080535A">
        <w:rPr>
          <w:rFonts w:ascii="Courier" w:hAnsi="Courier" w:hint="eastAsia"/>
          <w:color w:val="000000"/>
          <w:sz w:val="16"/>
          <w:szCs w:val="16"/>
        </w:rPr>
        <w:t>同</w:t>
      </w:r>
      <w:r w:rsidR="0080535A">
        <w:rPr>
          <w:rFonts w:ascii="Courier" w:hAnsi="Courier"/>
          <w:color w:val="000000"/>
          <w:sz w:val="16"/>
          <w:szCs w:val="16"/>
        </w:rPr>
        <w:t>一</w:t>
      </w:r>
      <w:r w:rsidR="0080535A">
        <w:rPr>
          <w:rFonts w:ascii="Courier" w:hAnsi="Courier" w:hint="eastAsia"/>
          <w:color w:val="000000"/>
          <w:sz w:val="16"/>
          <w:szCs w:val="16"/>
        </w:rPr>
        <w:t>进程</w:t>
      </w:r>
    </w:p>
    <w:p w14:paraId="22826464" w14:textId="13A00358" w:rsidR="00FE7ADD" w:rsidRDefault="00FE7ADD" w:rsidP="00B52689">
      <w:pPr>
        <w:rPr>
          <w:rFonts w:ascii="Courier" w:hAnsi="Courier"/>
          <w:color w:val="000000"/>
          <w:sz w:val="16"/>
          <w:szCs w:val="16"/>
        </w:rPr>
      </w:pPr>
      <w:r>
        <w:rPr>
          <w:rFonts w:ascii="Courier" w:hAnsi="Courier" w:hint="eastAsia"/>
          <w:color w:val="000000"/>
          <w:sz w:val="16"/>
          <w:szCs w:val="16"/>
        </w:rPr>
        <w:t>信号</w:t>
      </w:r>
      <w:r w:rsidR="002D5D84">
        <w:rPr>
          <w:rFonts w:ascii="Courier" w:hAnsi="Courier" w:hint="eastAsia"/>
          <w:color w:val="000000"/>
          <w:sz w:val="16"/>
          <w:szCs w:val="16"/>
        </w:rPr>
        <w:t>量</w:t>
      </w:r>
      <w:r>
        <w:rPr>
          <w:rFonts w:ascii="Courier" w:hAnsi="Courier"/>
          <w:color w:val="000000"/>
          <w:sz w:val="16"/>
          <w:szCs w:val="16"/>
        </w:rPr>
        <w:t>用于同步</w:t>
      </w:r>
      <w:r w:rsidR="00753AA0">
        <w:rPr>
          <w:rFonts w:ascii="Courier" w:hAnsi="Courier" w:hint="eastAsia"/>
          <w:color w:val="000000"/>
          <w:sz w:val="16"/>
          <w:szCs w:val="16"/>
        </w:rPr>
        <w:t>（保持</w:t>
      </w:r>
      <w:r w:rsidR="00753AA0">
        <w:rPr>
          <w:rFonts w:ascii="Courier" w:hAnsi="Courier"/>
          <w:color w:val="000000"/>
          <w:sz w:val="16"/>
          <w:szCs w:val="16"/>
        </w:rPr>
        <w:t>一定的访问顺序）</w:t>
      </w:r>
    </w:p>
    <w:p w14:paraId="27BD650A" w14:textId="08C66E7C" w:rsidR="00FE7ADD" w:rsidRDefault="006127B5" w:rsidP="00B52689">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sidR="001456A3">
        <w:rPr>
          <w:rFonts w:ascii="Courier" w:hAnsi="Courier" w:hint="eastAsia"/>
          <w:color w:val="000000"/>
          <w:sz w:val="16"/>
          <w:szCs w:val="16"/>
        </w:rPr>
        <w:t>（会</w:t>
      </w:r>
      <w:r w:rsidR="001456A3">
        <w:rPr>
          <w:rFonts w:ascii="Courier" w:hAnsi="Courier"/>
          <w:color w:val="000000"/>
          <w:sz w:val="16"/>
          <w:szCs w:val="16"/>
        </w:rPr>
        <w:t>处于休眠的）</w:t>
      </w:r>
    </w:p>
    <w:p w14:paraId="587D79C0" w14:textId="3F49055E" w:rsidR="000248BA" w:rsidRPr="00363319" w:rsidRDefault="000248BA" w:rsidP="00B52689">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sidR="0070685E">
        <w:rPr>
          <w:rFonts w:ascii="Courier" w:hAnsi="Courier" w:hint="eastAsia"/>
          <w:color w:val="000000"/>
          <w:sz w:val="16"/>
          <w:szCs w:val="16"/>
        </w:rPr>
        <w:t>对于一个</w:t>
      </w:r>
      <w:r w:rsidR="00367C54">
        <w:rPr>
          <w:rFonts w:ascii="Courier" w:hAnsi="Courier" w:hint="eastAsia"/>
          <w:color w:val="000000"/>
          <w:sz w:val="16"/>
          <w:szCs w:val="16"/>
        </w:rPr>
        <w:t>资源</w:t>
      </w:r>
      <w:r w:rsidR="00CB2712">
        <w:rPr>
          <w:rFonts w:ascii="Courier" w:hAnsi="Courier"/>
          <w:color w:val="000000"/>
          <w:sz w:val="16"/>
          <w:szCs w:val="16"/>
        </w:rPr>
        <w:t>只允许</w:t>
      </w:r>
      <w:r w:rsidR="00CB2712">
        <w:rPr>
          <w:rFonts w:ascii="Courier" w:hAnsi="Courier" w:hint="eastAsia"/>
          <w:color w:val="000000"/>
          <w:sz w:val="16"/>
          <w:szCs w:val="16"/>
        </w:rPr>
        <w:t>同时</w:t>
      </w:r>
      <w:r w:rsidR="00CB2712">
        <w:rPr>
          <w:rFonts w:ascii="Courier" w:hAnsi="Courier"/>
          <w:color w:val="000000"/>
          <w:sz w:val="16"/>
          <w:szCs w:val="16"/>
        </w:rPr>
        <w:t>一个写多个读，</w:t>
      </w:r>
      <w:r w:rsidR="00A23AA5">
        <w:rPr>
          <w:rFonts w:ascii="Courier" w:hAnsi="Courier" w:hint="eastAsia"/>
          <w:color w:val="000000"/>
          <w:sz w:val="16"/>
          <w:szCs w:val="16"/>
        </w:rPr>
        <w:t>互斥量</w:t>
      </w:r>
      <w:r w:rsidR="00A23AA5">
        <w:rPr>
          <w:rFonts w:ascii="Courier" w:hAnsi="Courier"/>
          <w:color w:val="000000"/>
          <w:sz w:val="16"/>
          <w:szCs w:val="16"/>
        </w:rPr>
        <w:t>不能</w:t>
      </w:r>
      <w:r w:rsidR="00A23AA5">
        <w:rPr>
          <w:rFonts w:ascii="Courier" w:hAnsi="Courier" w:hint="eastAsia"/>
          <w:color w:val="000000"/>
          <w:sz w:val="16"/>
          <w:szCs w:val="16"/>
        </w:rPr>
        <w:t>满足</w:t>
      </w:r>
      <w:r w:rsidR="00A23AA5">
        <w:rPr>
          <w:rFonts w:ascii="Courier" w:hAnsi="Courier"/>
          <w:color w:val="000000"/>
          <w:sz w:val="16"/>
          <w:szCs w:val="16"/>
        </w:rPr>
        <w:t>，</w:t>
      </w:r>
      <w:r w:rsidR="000064CB">
        <w:rPr>
          <w:rFonts w:ascii="Courier" w:hAnsi="Courier" w:hint="eastAsia"/>
          <w:color w:val="000000"/>
          <w:sz w:val="16"/>
          <w:szCs w:val="16"/>
        </w:rPr>
        <w:t>互斥量</w:t>
      </w:r>
      <w:r w:rsidR="000064CB">
        <w:rPr>
          <w:rFonts w:ascii="Courier" w:hAnsi="Courier"/>
          <w:color w:val="000000"/>
          <w:sz w:val="16"/>
          <w:szCs w:val="16"/>
        </w:rPr>
        <w:t>最根本</w:t>
      </w:r>
      <w:r w:rsidR="000064CB">
        <w:rPr>
          <w:rFonts w:ascii="Courier" w:hAnsi="Courier" w:hint="eastAsia"/>
          <w:color w:val="000000"/>
          <w:sz w:val="16"/>
          <w:szCs w:val="16"/>
        </w:rPr>
        <w:t>的</w:t>
      </w:r>
      <w:r w:rsidR="000064CB">
        <w:rPr>
          <w:rFonts w:ascii="Courier" w:hAnsi="Courier"/>
          <w:color w:val="000000"/>
          <w:sz w:val="16"/>
          <w:szCs w:val="16"/>
        </w:rPr>
        <w:t>是</w:t>
      </w:r>
      <w:r w:rsidR="00BC4AA9">
        <w:rPr>
          <w:rFonts w:ascii="Courier" w:hAnsi="Courier" w:hint="eastAsia"/>
          <w:color w:val="000000"/>
          <w:sz w:val="16"/>
          <w:szCs w:val="16"/>
        </w:rPr>
        <w:t>用于</w:t>
      </w:r>
      <w:r w:rsidR="00BC4AA9">
        <w:rPr>
          <w:rFonts w:ascii="Courier" w:hAnsi="Courier"/>
          <w:color w:val="000000"/>
          <w:sz w:val="16"/>
          <w:szCs w:val="16"/>
        </w:rPr>
        <w:t>对资源的</w:t>
      </w:r>
      <w:r w:rsidR="00BC4AA9">
        <w:rPr>
          <w:rFonts w:ascii="Courier" w:hAnsi="Courier" w:hint="eastAsia"/>
          <w:color w:val="000000"/>
          <w:sz w:val="16"/>
          <w:szCs w:val="16"/>
        </w:rPr>
        <w:t>保护</w:t>
      </w:r>
      <w:r w:rsidR="00BC4AA9">
        <w:rPr>
          <w:rFonts w:ascii="Courier" w:hAnsi="Courier"/>
          <w:color w:val="000000"/>
          <w:sz w:val="16"/>
          <w:szCs w:val="16"/>
        </w:rPr>
        <w:t>。</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635DD257"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sidR="000C1146">
        <w:rPr>
          <w:rFonts w:ascii="Times New Roman" w:hAnsi="Times New Roman" w:cs="Times New Roman" w:hint="eastAsia"/>
          <w:sz w:val="24"/>
          <w:szCs w:val="24"/>
        </w:rPr>
        <w:t>描述</w:t>
      </w:r>
    </w:p>
    <w:p w14:paraId="08777807" w14:textId="7B3AB96F" w:rsidR="00052E4D" w:rsidRPr="00052E4D" w:rsidRDefault="00052E4D" w:rsidP="00052E4D">
      <w:r>
        <w:rPr>
          <w:rFonts w:ascii="Helvetica" w:hAnsi="Helvetica"/>
          <w:color w:val="000000"/>
          <w:szCs w:val="21"/>
          <w:shd w:val="clear" w:color="auto" w:fill="FFFFFF"/>
        </w:rPr>
        <w:t>Read-Copy Update</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FACB74"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sidR="00EC5102">
        <w:rPr>
          <w:rFonts w:ascii="Times New Roman" w:hAnsi="Times New Roman" w:cs="Times New Roman" w:hint="eastAsia"/>
          <w:sz w:val="24"/>
          <w:szCs w:val="24"/>
        </w:rPr>
        <w:t>描述</w:t>
      </w:r>
    </w:p>
    <w:p w14:paraId="379EDA4B" w14:textId="20989DC6" w:rsidR="00CD16F7" w:rsidRPr="00CD16F7" w:rsidRDefault="00F21A1B" w:rsidP="00CD16F7">
      <w:r>
        <w:rPr>
          <w:rFonts w:hint="eastAsia"/>
        </w:rPr>
        <w:t>为</w:t>
      </w:r>
      <w:r>
        <w:t>什么需要内存屏障，</w:t>
      </w:r>
      <w:r w:rsidR="00B033A4">
        <w:rPr>
          <w:rFonts w:hint="eastAsia"/>
        </w:rPr>
        <w:t>为</w:t>
      </w:r>
      <w:r w:rsidR="00B033A4">
        <w:t>了提高计算机性能，</w:t>
      </w:r>
      <w:r w:rsidR="00810F5E">
        <w:rPr>
          <w:rFonts w:hint="eastAsia"/>
        </w:rPr>
        <w:t>（编译器</w:t>
      </w:r>
      <w:r w:rsidR="0063159F">
        <w:rPr>
          <w:rFonts w:hint="eastAsia"/>
        </w:rPr>
        <w:t>优化</w:t>
      </w:r>
      <w:r w:rsidR="00810F5E">
        <w:t>和处理器的优化）</w:t>
      </w:r>
      <w:r w:rsidR="0085744D">
        <w:rPr>
          <w:rFonts w:hint="eastAsia"/>
        </w:rPr>
        <w:t>指令</w:t>
      </w:r>
      <w:r w:rsidR="0085744D">
        <w:t>重排不影响结果。</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6BAA186E" w14:textId="59308B8B"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77783236" w14:textId="40D75BB3"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976316">
        <w:rPr>
          <w:rFonts w:ascii="Times New Roman" w:hAnsi="Times New Roman" w:cs="Times New Roman" w:hint="eastAsia"/>
          <w:sz w:val="24"/>
          <w:szCs w:val="24"/>
        </w:rPr>
        <w:t>读者与</w:t>
      </w:r>
      <w:r w:rsidR="00976316">
        <w:rPr>
          <w:rFonts w:ascii="Times New Roman" w:hAnsi="Times New Roman" w:cs="Times New Roman"/>
          <w:sz w:val="24"/>
          <w:szCs w:val="24"/>
        </w:rPr>
        <w:t>写着锁描述</w:t>
      </w:r>
    </w:p>
    <w:p w14:paraId="592B445E" w14:textId="2BE22512"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439F5">
        <w:rPr>
          <w:rFonts w:ascii="Times New Roman" w:hAnsi="Times New Roman" w:cs="Times New Roman" w:hint="eastAsia"/>
          <w:sz w:val="24"/>
          <w:szCs w:val="24"/>
        </w:rPr>
        <w:t>读者与</w:t>
      </w:r>
      <w:r w:rsidR="004439F5">
        <w:rPr>
          <w:rFonts w:ascii="Times New Roman" w:hAnsi="Times New Roman" w:cs="Times New Roman"/>
          <w:sz w:val="24"/>
          <w:szCs w:val="24"/>
        </w:rPr>
        <w:t>写着锁</w:t>
      </w:r>
      <w:r>
        <w:rPr>
          <w:rFonts w:ascii="Times New Roman" w:hAnsi="Times New Roman" w:cs="Times New Roman"/>
          <w:sz w:val="24"/>
          <w:szCs w:val="24"/>
        </w:rPr>
        <w:t>API</w:t>
      </w:r>
    </w:p>
    <w:p w14:paraId="6BEAA2A3" w14:textId="7C240AC2"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9E0EB5">
        <w:rPr>
          <w:rFonts w:ascii="Times New Roman" w:hAnsi="Times New Roman" w:cs="Times New Roman" w:hint="eastAsia"/>
          <w:sz w:val="24"/>
          <w:szCs w:val="24"/>
        </w:rPr>
        <w:t>大内核</w:t>
      </w:r>
      <w:r w:rsidR="009E0EB5">
        <w:rPr>
          <w:rFonts w:ascii="Times New Roman" w:hAnsi="Times New Roman" w:cs="Times New Roman"/>
          <w:sz w:val="24"/>
          <w:szCs w:val="24"/>
        </w:rPr>
        <w:t>锁</w:t>
      </w:r>
    </w:p>
    <w:p w14:paraId="236E34E9" w14:textId="1DBBF65A"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077E9">
        <w:rPr>
          <w:rFonts w:ascii="Times New Roman" w:hAnsi="Times New Roman" w:cs="Times New Roman" w:hint="eastAsia"/>
          <w:sz w:val="24"/>
          <w:szCs w:val="24"/>
        </w:rPr>
        <w:t>大内核</w:t>
      </w:r>
      <w:r w:rsidR="001077E9">
        <w:rPr>
          <w:rFonts w:ascii="Times New Roman" w:hAnsi="Times New Roman" w:cs="Times New Roman"/>
          <w:sz w:val="24"/>
          <w:szCs w:val="24"/>
        </w:rPr>
        <w:t>锁</w:t>
      </w:r>
      <w:r w:rsidR="00595066">
        <w:rPr>
          <w:rFonts w:ascii="Times New Roman" w:hAnsi="Times New Roman" w:cs="Times New Roman" w:hint="eastAsia"/>
          <w:sz w:val="24"/>
          <w:szCs w:val="24"/>
        </w:rPr>
        <w:t>描述</w:t>
      </w:r>
    </w:p>
    <w:p w14:paraId="1A87A560" w14:textId="063F6549" w:rsidR="0036575D" w:rsidRPr="005C423A" w:rsidRDefault="00130E1D" w:rsidP="0036575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514D24">
        <w:rPr>
          <w:rFonts w:ascii="Times New Roman" w:hAnsi="Times New Roman" w:cs="Times New Roman" w:hint="eastAsia"/>
          <w:sz w:val="24"/>
          <w:szCs w:val="24"/>
        </w:rPr>
        <w:t>大内核</w:t>
      </w:r>
      <w:r w:rsidR="00514D24">
        <w:rPr>
          <w:rFonts w:ascii="Times New Roman" w:hAnsi="Times New Roman" w:cs="Times New Roman"/>
          <w:sz w:val="24"/>
          <w:szCs w:val="24"/>
        </w:rPr>
        <w:t>锁</w:t>
      </w:r>
      <w:r>
        <w:rPr>
          <w:rFonts w:ascii="Times New Roman" w:hAnsi="Times New Roman" w:cs="Times New Roman"/>
          <w:sz w:val="24"/>
          <w:szCs w:val="24"/>
        </w:rPr>
        <w:t>API</w:t>
      </w:r>
    </w:p>
    <w:p w14:paraId="4C807006" w14:textId="77777777" w:rsidR="00D14363" w:rsidRPr="0036575D" w:rsidRDefault="00D14363" w:rsidP="0017651F"/>
    <w:p w14:paraId="76567C27" w14:textId="77777777" w:rsidR="00D14363" w:rsidRPr="00C93B7E" w:rsidRDefault="00D14363" w:rsidP="0017651F"/>
    <w:p w14:paraId="30DB12E2" w14:textId="2E4CBE3F"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4</w:t>
      </w:r>
      <w:r w:rsidRPr="00463E84">
        <w:rPr>
          <w:rFonts w:ascii="Times New Roman" w:hAnsi="Times New Roman" w:cs="Times New Roman"/>
          <w:sz w:val="24"/>
          <w:szCs w:val="24"/>
        </w:rPr>
        <w:t>.1</w:t>
      </w:r>
      <w:r w:rsidR="00574DD1">
        <w:rPr>
          <w:rFonts w:ascii="Times New Roman" w:hAnsi="Times New Roman" w:cs="Times New Roman"/>
          <w:sz w:val="24"/>
          <w:szCs w:val="24"/>
        </w:rPr>
        <w:t xml:space="preserve"> </w:t>
      </w:r>
      <w:r w:rsidR="00574DD1">
        <w:rPr>
          <w:rFonts w:ascii="Times New Roman" w:hAnsi="Times New Roman" w:cs="Times New Roman" w:hint="eastAsia"/>
          <w:sz w:val="24"/>
          <w:szCs w:val="24"/>
        </w:rPr>
        <w:t>用户</w:t>
      </w:r>
      <w:r w:rsidR="00574DD1">
        <w:rPr>
          <w:rFonts w:ascii="Times New Roman" w:hAnsi="Times New Roman" w:cs="Times New Roman"/>
          <w:sz w:val="24"/>
          <w:szCs w:val="24"/>
        </w:rPr>
        <w:t>进程</w:t>
      </w:r>
      <w:r w:rsidR="00DC2EFC">
        <w:rPr>
          <w:rFonts w:ascii="Times New Roman" w:hAnsi="Times New Roman" w:cs="Times New Roman" w:hint="eastAsia"/>
          <w:sz w:val="24"/>
          <w:szCs w:val="24"/>
        </w:rPr>
        <w:t>通信</w:t>
      </w:r>
    </w:p>
    <w:p w14:paraId="4625ABAC" w14:textId="7272BE1F" w:rsidR="00797411" w:rsidRDefault="00797411" w:rsidP="0079741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B4E66">
        <w:rPr>
          <w:rFonts w:ascii="Times New Roman" w:hAnsi="Times New Roman" w:cs="Times New Roman"/>
          <w:sz w:val="24"/>
          <w:szCs w:val="24"/>
        </w:rPr>
        <w:t xml:space="preserve"> </w:t>
      </w:r>
      <w:r w:rsidR="004B4E66">
        <w:rPr>
          <w:rFonts w:ascii="Times New Roman" w:hAnsi="Times New Roman" w:cs="Times New Roman" w:hint="eastAsia"/>
          <w:sz w:val="24"/>
          <w:szCs w:val="24"/>
        </w:rPr>
        <w:t>S</w:t>
      </w:r>
      <w:r w:rsidR="004B4E66">
        <w:rPr>
          <w:rFonts w:ascii="Times New Roman" w:hAnsi="Times New Roman" w:cs="Times New Roman"/>
          <w:sz w:val="24"/>
          <w:szCs w:val="24"/>
        </w:rPr>
        <w:t xml:space="preserve">ystem V </w:t>
      </w:r>
    </w:p>
    <w:p w14:paraId="5EE7BB15" w14:textId="05105857" w:rsidR="00847EA6" w:rsidRDefault="00847EA6" w:rsidP="00847EA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524D85C2" w14:textId="48AE441C" w:rsidR="002C4CC4" w:rsidRDefault="00D5738C" w:rsidP="00233DCE">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sidR="00C15676">
        <w:rPr>
          <w:rStyle w:val="k"/>
          <w:rFonts w:ascii="Courier New" w:hAnsi="Courier New" w:cs="Courier New" w:hint="eastAsia"/>
          <w:color w:val="008800"/>
          <w:sz w:val="18"/>
          <w:szCs w:val="18"/>
        </w:rPr>
        <w:t>PV</w:t>
      </w:r>
      <w:r w:rsidR="00C15676">
        <w:rPr>
          <w:rStyle w:val="k"/>
          <w:rFonts w:ascii="Courier New" w:hAnsi="Courier New" w:cs="Courier New"/>
          <w:color w:val="008800"/>
          <w:sz w:val="18"/>
          <w:szCs w:val="18"/>
        </w:rPr>
        <w:t>操作</w:t>
      </w:r>
      <w:r w:rsidR="004C79DD">
        <w:rPr>
          <w:rStyle w:val="k"/>
          <w:rFonts w:ascii="Courier New" w:hAnsi="Courier New" w:cs="Courier New" w:hint="eastAsia"/>
          <w:color w:val="008800"/>
          <w:sz w:val="18"/>
          <w:szCs w:val="18"/>
        </w:rPr>
        <w:t>，</w:t>
      </w:r>
      <w:r w:rsidR="00C50F05">
        <w:rPr>
          <w:rStyle w:val="k"/>
          <w:rFonts w:ascii="Courier New" w:hAnsi="Courier New" w:cs="Courier New" w:hint="eastAsia"/>
          <w:color w:val="008800"/>
          <w:sz w:val="18"/>
          <w:szCs w:val="18"/>
        </w:rPr>
        <w:t>当</w:t>
      </w:r>
      <w:r w:rsidR="00AF2785">
        <w:rPr>
          <w:rStyle w:val="k"/>
          <w:rFonts w:ascii="Courier New" w:hAnsi="Courier New" w:cs="Courier New" w:hint="eastAsia"/>
          <w:color w:val="008800"/>
          <w:sz w:val="18"/>
          <w:szCs w:val="18"/>
        </w:rPr>
        <w:t>资源</w:t>
      </w:r>
      <w:r w:rsidR="00AF2785">
        <w:rPr>
          <w:rStyle w:val="k"/>
          <w:rFonts w:ascii="Courier New" w:hAnsi="Courier New" w:cs="Courier New"/>
          <w:color w:val="008800"/>
          <w:sz w:val="18"/>
          <w:szCs w:val="18"/>
        </w:rPr>
        <w:t>数量是</w:t>
      </w:r>
      <w:r w:rsidR="00AF2785">
        <w:rPr>
          <w:rStyle w:val="k"/>
          <w:rFonts w:ascii="Courier New" w:hAnsi="Courier New" w:cs="Courier New" w:hint="eastAsia"/>
          <w:color w:val="008800"/>
          <w:sz w:val="18"/>
          <w:szCs w:val="18"/>
        </w:rPr>
        <w:t>1</w:t>
      </w:r>
      <w:r w:rsidR="00AF2785">
        <w:rPr>
          <w:rStyle w:val="k"/>
          <w:rFonts w:ascii="Courier New" w:hAnsi="Courier New" w:cs="Courier New" w:hint="eastAsia"/>
          <w:color w:val="008800"/>
          <w:sz w:val="18"/>
          <w:szCs w:val="18"/>
        </w:rPr>
        <w:t>，</w:t>
      </w:r>
      <w:r w:rsidR="00AF2785">
        <w:rPr>
          <w:rStyle w:val="k"/>
          <w:rFonts w:ascii="Courier New" w:hAnsi="Courier New" w:cs="Courier New"/>
          <w:color w:val="008800"/>
          <w:sz w:val="18"/>
          <w:szCs w:val="18"/>
        </w:rPr>
        <w:t>就是一个</w:t>
      </w:r>
      <w:r w:rsidR="00D9441C">
        <w:rPr>
          <w:rStyle w:val="k"/>
          <w:rFonts w:ascii="Courier New" w:hAnsi="Courier New" w:cs="Courier New" w:hint="eastAsia"/>
          <w:color w:val="008800"/>
          <w:sz w:val="18"/>
          <w:szCs w:val="18"/>
        </w:rPr>
        <w:t>互斥</w:t>
      </w:r>
      <w:r w:rsidR="00D9441C">
        <w:rPr>
          <w:rStyle w:val="k"/>
          <w:rFonts w:ascii="Courier New" w:hAnsi="Courier New" w:cs="Courier New"/>
          <w:color w:val="008800"/>
          <w:sz w:val="18"/>
          <w:szCs w:val="18"/>
        </w:rPr>
        <w:t>信号量</w:t>
      </w:r>
    </w:p>
    <w:p w14:paraId="3718B79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#include &lt;semaphore.h&gt;</w:t>
      </w:r>
    </w:p>
    <w:p w14:paraId="4A4873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ar[10] = {1,2,3,4,5,6,7,8,9,10};</w:t>
      </w:r>
    </w:p>
    <w:p w14:paraId="5883C63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sem_t s;</w:t>
      </w:r>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定义</w:t>
      </w:r>
      <w:r w:rsidRPr="00627714">
        <w:rPr>
          <w:rStyle w:val="k"/>
          <w:rFonts w:ascii="Courier New" w:hAnsi="Courier New" w:cs="Courier New"/>
          <w:color w:val="008800"/>
          <w:sz w:val="18"/>
          <w:szCs w:val="18"/>
        </w:rPr>
        <w:t>一个信号量集合</w:t>
      </w:r>
    </w:p>
    <w:p w14:paraId="52575E0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void *do_bank(void *arg)</w:t>
      </w:r>
    </w:p>
    <w:p w14:paraId="7CC01C8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113078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i;</w:t>
      </w:r>
    </w:p>
    <w:p w14:paraId="0215F2D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//P(s);</w:t>
      </w:r>
    </w:p>
    <w:p w14:paraId="1F12A9C8" w14:textId="4C2BBDD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sem_wait(&amp;s);</w:t>
      </w:r>
      <w:r w:rsidR="009F202F">
        <w:rPr>
          <w:rStyle w:val="k"/>
          <w:rFonts w:ascii="Courier New" w:hAnsi="Courier New" w:cs="Courier New"/>
          <w:color w:val="008800"/>
          <w:sz w:val="18"/>
          <w:szCs w:val="18"/>
        </w:rPr>
        <w:t>//</w:t>
      </w:r>
      <w:r w:rsidR="00B66B99">
        <w:rPr>
          <w:rStyle w:val="k"/>
          <w:rFonts w:ascii="Courier New" w:hAnsi="Courier New" w:cs="Courier New"/>
          <w:color w:val="008800"/>
          <w:sz w:val="18"/>
          <w:szCs w:val="18"/>
        </w:rPr>
        <w:t>P</w:t>
      </w:r>
      <w:r w:rsidR="00B66B99">
        <w:rPr>
          <w:rStyle w:val="k"/>
          <w:rFonts w:ascii="Courier New" w:hAnsi="Courier New" w:cs="Courier New"/>
          <w:color w:val="008800"/>
          <w:sz w:val="18"/>
          <w:szCs w:val="18"/>
        </w:rPr>
        <w:t>操作减少一个窗口</w:t>
      </w:r>
      <w:r w:rsidR="00B66B99">
        <w:rPr>
          <w:rStyle w:val="k"/>
          <w:rFonts w:ascii="Courier New" w:hAnsi="Courier New" w:cs="Courier New" w:hint="eastAsia"/>
          <w:color w:val="008800"/>
          <w:sz w:val="18"/>
          <w:szCs w:val="18"/>
        </w:rPr>
        <w:t>被</w:t>
      </w:r>
      <w:r w:rsidR="00B66B99">
        <w:rPr>
          <w:rStyle w:val="k"/>
          <w:rFonts w:ascii="Courier New" w:hAnsi="Courier New" w:cs="Courier New"/>
          <w:color w:val="008800"/>
          <w:sz w:val="18"/>
          <w:szCs w:val="18"/>
        </w:rPr>
        <w:t>占用</w:t>
      </w:r>
    </w:p>
    <w:p w14:paraId="2A08188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printf("[%d]starting....\n",(int )arg);</w:t>
      </w:r>
    </w:p>
    <w:p w14:paraId="13A2C13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 =0 ;i&lt;5 ;i++)</w:t>
      </w:r>
    </w:p>
    <w:p w14:paraId="65DB860A" w14:textId="77777777" w:rsidR="00233DCE" w:rsidRPr="00627714" w:rsidRDefault="00233DCE" w:rsidP="00233DCE">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1B221C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r>
      <w:r w:rsidRPr="00627714">
        <w:rPr>
          <w:rStyle w:val="k"/>
          <w:rFonts w:ascii="Courier New" w:hAnsi="Courier New" w:cs="Courier New" w:hint="eastAsia"/>
          <w:color w:val="008800"/>
          <w:sz w:val="18"/>
          <w:szCs w:val="18"/>
        </w:rPr>
        <w:tab/>
        <w:t>fflush(stdout);//</w:t>
      </w:r>
      <w:r w:rsidRPr="00627714">
        <w:rPr>
          <w:rStyle w:val="k"/>
          <w:rFonts w:ascii="Courier New" w:hAnsi="Courier New" w:cs="Courier New" w:hint="eastAsia"/>
          <w:color w:val="008800"/>
          <w:sz w:val="18"/>
          <w:szCs w:val="18"/>
        </w:rPr>
        <w:t>强制刷新</w:t>
      </w:r>
    </w:p>
    <w:p w14:paraId="19C6713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sleep(1);</w:t>
      </w:r>
    </w:p>
    <w:p w14:paraId="6CF2EF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3EDAE02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printf("done.\n");</w:t>
      </w:r>
    </w:p>
    <w:p w14:paraId="6DD56213" w14:textId="7C7E0A92"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sem_post(&amp;s);</w:t>
      </w:r>
      <w:r w:rsidR="00A96074">
        <w:rPr>
          <w:rStyle w:val="k"/>
          <w:rFonts w:ascii="Courier New" w:hAnsi="Courier New" w:cs="Courier New"/>
          <w:color w:val="008800"/>
          <w:sz w:val="18"/>
          <w:szCs w:val="18"/>
        </w:rPr>
        <w:t>//</w:t>
      </w:r>
      <w:r w:rsidR="00563ABC">
        <w:rPr>
          <w:rStyle w:val="k"/>
          <w:rFonts w:ascii="Courier New" w:hAnsi="Courier New" w:cs="Courier New"/>
          <w:color w:val="008800"/>
          <w:sz w:val="18"/>
          <w:szCs w:val="18"/>
        </w:rPr>
        <w:t>V</w:t>
      </w:r>
      <w:r w:rsidR="00563ABC">
        <w:rPr>
          <w:rStyle w:val="k"/>
          <w:rFonts w:ascii="Courier New" w:hAnsi="Courier New" w:cs="Courier New"/>
          <w:color w:val="008800"/>
          <w:sz w:val="18"/>
          <w:szCs w:val="18"/>
        </w:rPr>
        <w:t>操作</w:t>
      </w:r>
      <w:r w:rsidR="00BF6F47">
        <w:rPr>
          <w:rStyle w:val="k"/>
          <w:rFonts w:ascii="Courier New" w:hAnsi="Courier New" w:cs="Courier New" w:hint="eastAsia"/>
          <w:color w:val="008800"/>
          <w:sz w:val="18"/>
          <w:szCs w:val="18"/>
        </w:rPr>
        <w:t xml:space="preserve"> </w:t>
      </w:r>
      <w:r w:rsidR="00A96074">
        <w:rPr>
          <w:rStyle w:val="k"/>
          <w:rFonts w:ascii="Courier New" w:hAnsi="Courier New" w:cs="Courier New" w:hint="eastAsia"/>
          <w:color w:val="008800"/>
          <w:sz w:val="18"/>
          <w:szCs w:val="18"/>
        </w:rPr>
        <w:t>使用</w:t>
      </w:r>
      <w:r w:rsidR="00A96074">
        <w:rPr>
          <w:rStyle w:val="k"/>
          <w:rFonts w:ascii="Courier New" w:hAnsi="Courier New" w:cs="Courier New"/>
          <w:color w:val="008800"/>
          <w:sz w:val="18"/>
          <w:szCs w:val="18"/>
        </w:rPr>
        <w:t>完毕</w:t>
      </w:r>
      <w:r w:rsidR="00DB23AE">
        <w:rPr>
          <w:rStyle w:val="k"/>
          <w:rFonts w:ascii="Courier New" w:hAnsi="Courier New" w:cs="Courier New" w:hint="eastAsia"/>
          <w:color w:val="008800"/>
          <w:sz w:val="18"/>
          <w:szCs w:val="18"/>
        </w:rPr>
        <w:t>归还</w:t>
      </w:r>
      <w:r w:rsidR="0055190B">
        <w:rPr>
          <w:rStyle w:val="k"/>
          <w:rFonts w:ascii="Courier New" w:hAnsi="Courier New" w:cs="Courier New" w:hint="eastAsia"/>
          <w:color w:val="008800"/>
          <w:sz w:val="18"/>
          <w:szCs w:val="18"/>
        </w:rPr>
        <w:t>资源</w:t>
      </w:r>
    </w:p>
    <w:p w14:paraId="2E20580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//V(s);</w:t>
      </w:r>
    </w:p>
    <w:p w14:paraId="29DEF35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69294948"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main()</w:t>
      </w:r>
    </w:p>
    <w:p w14:paraId="6FED4DB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DCB10E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res,i;</w:t>
      </w:r>
    </w:p>
    <w:p w14:paraId="7255AE83" w14:textId="24655724"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t>res = sem_init(&amp;s,0,2);//</w:t>
      </w:r>
      <w:r w:rsidRPr="00627714">
        <w:rPr>
          <w:rStyle w:val="k"/>
          <w:rFonts w:ascii="Courier New" w:hAnsi="Courier New" w:cs="Courier New" w:hint="eastAsia"/>
          <w:color w:val="008800"/>
          <w:sz w:val="18"/>
          <w:szCs w:val="18"/>
        </w:rPr>
        <w:t>设置</w:t>
      </w:r>
      <w:r w:rsidRPr="00627714">
        <w:rPr>
          <w:rStyle w:val="k"/>
          <w:rFonts w:ascii="Courier New" w:hAnsi="Courier New" w:cs="Courier New" w:hint="eastAsia"/>
          <w:color w:val="008800"/>
          <w:sz w:val="18"/>
          <w:szCs w:val="18"/>
        </w:rPr>
        <w:t>3</w:t>
      </w:r>
      <w:r w:rsidRPr="00627714">
        <w:rPr>
          <w:rStyle w:val="k"/>
          <w:rFonts w:ascii="Courier New" w:hAnsi="Courier New" w:cs="Courier New" w:hint="eastAsia"/>
          <w:color w:val="008800"/>
          <w:sz w:val="18"/>
          <w:szCs w:val="18"/>
        </w:rPr>
        <w:t>个共享资源</w:t>
      </w:r>
      <w:r w:rsidR="00203BF2">
        <w:rPr>
          <w:rStyle w:val="k"/>
          <w:rFonts w:ascii="Courier New" w:hAnsi="Courier New" w:cs="Courier New" w:hint="eastAsia"/>
          <w:color w:val="008800"/>
          <w:sz w:val="18"/>
          <w:szCs w:val="18"/>
        </w:rPr>
        <w:t xml:space="preserve"> </w:t>
      </w:r>
      <w:r w:rsidR="00203BF2">
        <w:rPr>
          <w:rStyle w:val="k"/>
          <w:rFonts w:ascii="Courier New" w:hAnsi="Courier New" w:cs="Courier New" w:hint="eastAsia"/>
          <w:color w:val="008800"/>
          <w:sz w:val="18"/>
          <w:szCs w:val="18"/>
        </w:rPr>
        <w:t>三个</w:t>
      </w:r>
      <w:r w:rsidR="00203BF2">
        <w:rPr>
          <w:rStyle w:val="k"/>
          <w:rFonts w:ascii="Courier New" w:hAnsi="Courier New" w:cs="Courier New"/>
          <w:color w:val="008800"/>
          <w:sz w:val="18"/>
          <w:szCs w:val="18"/>
        </w:rPr>
        <w:t>窗口可以工作</w:t>
      </w:r>
    </w:p>
    <w:p w14:paraId="5C14C40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pthread_t t[5];</w:t>
      </w:r>
    </w:p>
    <w:p w14:paraId="23B07AA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void *thread_result;</w:t>
      </w:r>
    </w:p>
    <w:p w14:paraId="445D86F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5310BEE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4795F37"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res = pthread_create(&amp;t[i] , NULL, do_bank ,(void *)i);</w:t>
      </w:r>
    </w:p>
    <w:p w14:paraId="54A82533" w14:textId="5F8AAB0E" w:rsidR="00233DCE" w:rsidRPr="00627714" w:rsidRDefault="007B7792" w:rsidP="007B7792">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1A7F2A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3315352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FA416D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pthread_join(t[i],NULL);</w:t>
      </w:r>
    </w:p>
    <w:p w14:paraId="650E215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031CCF3A" w14:textId="461D705E"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sem_destroy(&amp;s);</w:t>
      </w:r>
      <w:r w:rsidR="005C71E9">
        <w:rPr>
          <w:rStyle w:val="k"/>
          <w:rFonts w:ascii="Courier New" w:hAnsi="Courier New" w:cs="Courier New" w:hint="eastAsia"/>
          <w:color w:val="008800"/>
          <w:sz w:val="18"/>
          <w:szCs w:val="18"/>
        </w:rPr>
        <w:t>//</w:t>
      </w:r>
      <w:r w:rsidR="005C71E9">
        <w:rPr>
          <w:rStyle w:val="k"/>
          <w:rFonts w:ascii="Courier New" w:hAnsi="Courier New" w:cs="Courier New" w:hint="eastAsia"/>
          <w:color w:val="008800"/>
          <w:sz w:val="18"/>
          <w:szCs w:val="18"/>
        </w:rPr>
        <w:t>销毁</w:t>
      </w:r>
      <w:r w:rsidR="005C71E9">
        <w:rPr>
          <w:rStyle w:val="k"/>
          <w:rFonts w:ascii="Courier New" w:hAnsi="Courier New" w:cs="Courier New"/>
          <w:color w:val="008800"/>
          <w:sz w:val="18"/>
          <w:szCs w:val="18"/>
        </w:rPr>
        <w:t>信号</w:t>
      </w:r>
      <w:r w:rsidR="005C71E9">
        <w:rPr>
          <w:rStyle w:val="k"/>
          <w:rFonts w:ascii="Courier New" w:hAnsi="Courier New" w:cs="Courier New" w:hint="eastAsia"/>
          <w:color w:val="008800"/>
          <w:sz w:val="18"/>
          <w:szCs w:val="18"/>
        </w:rPr>
        <w:t>量</w:t>
      </w:r>
    </w:p>
    <w:p w14:paraId="03468AB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
    <w:p w14:paraId="44451DA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return 0;</w:t>
      </w:r>
    </w:p>
    <w:p w14:paraId="2A8F417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5478BDDD" w14:textId="77777777" w:rsidR="00233DCE" w:rsidRPr="00233DCE" w:rsidRDefault="00233DCE" w:rsidP="00233DCE"/>
    <w:p w14:paraId="318A19B7" w14:textId="04632DE8" w:rsidR="00177C3B" w:rsidRDefault="00177C3B" w:rsidP="00177C3B">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消息队列</w:t>
      </w:r>
    </w:p>
    <w:p w14:paraId="1E93818F" w14:textId="0A495D80" w:rsidR="006D5824" w:rsidRDefault="006D5824" w:rsidP="006D5824">
      <w:r w:rsidRPr="006D5824">
        <w:t>https://blog.csdn.net/zhourong0511/article/details/80143465</w:t>
      </w:r>
      <w:r>
        <w:t xml:space="preserve"> </w:t>
      </w:r>
      <w:r>
        <w:rPr>
          <w:rFonts w:hint="eastAsia"/>
        </w:rPr>
        <w:t>牛逼</w:t>
      </w:r>
      <w:r>
        <w:t>引用</w:t>
      </w:r>
      <w:r>
        <w:rPr>
          <w:rFonts w:hint="eastAsia"/>
        </w:rPr>
        <w:t>讲解</w:t>
      </w:r>
    </w:p>
    <w:p w14:paraId="2E7AED75" w14:textId="77777777" w:rsidR="00EB2C7B" w:rsidRPr="009C5EFF" w:rsidRDefault="00EB2C7B" w:rsidP="006D5824"/>
    <w:p w14:paraId="0298DFA4" w14:textId="77777777" w:rsidR="005A4517" w:rsidRDefault="005A4517" w:rsidP="005A4517">
      <w:r>
        <w:rPr>
          <w:rFonts w:hint="eastAsia"/>
        </w:rPr>
        <w:t>##</w:t>
      </w:r>
      <w:r>
        <w:rPr>
          <w:rFonts w:hint="eastAsia"/>
        </w:rPr>
        <w:t>一、消息队列</w:t>
      </w:r>
      <w:r>
        <w:rPr>
          <w:rFonts w:hint="eastAsia"/>
        </w:rPr>
        <w:t xml:space="preserve"> ##</w:t>
      </w:r>
    </w:p>
    <w:p w14:paraId="3DC85418" w14:textId="77777777" w:rsidR="005A4517" w:rsidRDefault="005A4517" w:rsidP="005A4517"/>
    <w:p w14:paraId="494EFB6E" w14:textId="77777777" w:rsidR="005A4517" w:rsidRDefault="005A4517" w:rsidP="005A4517">
      <w:r>
        <w:rPr>
          <w:rFonts w:hint="eastAsia"/>
        </w:rPr>
        <w:t>——想知道如何通过消息队列实现进程间通信，我们必须得了解三个概念。</w:t>
      </w:r>
    </w:p>
    <w:p w14:paraId="76108C37" w14:textId="77777777" w:rsidR="005A4517" w:rsidRDefault="005A4517" w:rsidP="005A4517"/>
    <w:p w14:paraId="73E01157" w14:textId="77777777" w:rsidR="005A4517" w:rsidRDefault="005A4517" w:rsidP="005A4517">
      <w:r>
        <w:rPr>
          <w:rFonts w:hint="eastAsia"/>
        </w:rPr>
        <w:t xml:space="preserve">1. </w:t>
      </w:r>
      <w:r>
        <w:rPr>
          <w:rFonts w:hint="eastAsia"/>
        </w:rPr>
        <w:t>消息队列</w:t>
      </w:r>
    </w:p>
    <w:p w14:paraId="76061E14" w14:textId="77777777" w:rsidR="005A4517" w:rsidRDefault="005A4517" w:rsidP="005A4517">
      <w:r>
        <w:rPr>
          <w:rFonts w:hint="eastAsia"/>
        </w:rPr>
        <w:t xml:space="preserve">2. </w:t>
      </w:r>
      <w:r>
        <w:rPr>
          <w:rFonts w:hint="eastAsia"/>
        </w:rPr>
        <w:t>消息缓冲区</w:t>
      </w:r>
    </w:p>
    <w:p w14:paraId="63BCDF9F" w14:textId="77777777" w:rsidR="005A4517" w:rsidRDefault="005A4517" w:rsidP="005A4517">
      <w:r>
        <w:rPr>
          <w:rFonts w:hint="eastAsia"/>
        </w:rPr>
        <w:t xml:space="preserve">3. </w:t>
      </w:r>
      <w:r>
        <w:rPr>
          <w:rFonts w:hint="eastAsia"/>
        </w:rPr>
        <w:t>通道</w:t>
      </w:r>
    </w:p>
    <w:p w14:paraId="5FDBC86D" w14:textId="19249689" w:rsidR="005A4517" w:rsidRDefault="005A4517" w:rsidP="005A4517">
      <w:r>
        <w:rPr>
          <w:noProof/>
        </w:rPr>
        <w:drawing>
          <wp:inline distT="0" distB="0" distL="0" distR="0" wp14:anchorId="15A90C4A" wp14:editId="6686655A">
            <wp:extent cx="5274310" cy="1688097"/>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9103326944?watermark/2/text/aHR0cHM6Ly9ibG9nLmNzZG4ubmV0L3pob3Vyb25nMDUxMQ==/font/5a6L5L2T/fontsize/400/fill/I0JBQkFCMA==/dissolve/70"/>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274310" cy="1688097"/>
                    </a:xfrm>
                    <a:prstGeom prst="rect">
                      <a:avLst/>
                    </a:prstGeom>
                    <a:noFill/>
                    <a:ln>
                      <a:noFill/>
                    </a:ln>
                  </pic:spPr>
                </pic:pic>
              </a:graphicData>
            </a:graphic>
          </wp:inline>
        </w:drawing>
      </w:r>
    </w:p>
    <w:p w14:paraId="0DA4EC7F" w14:textId="77777777" w:rsidR="005A4517" w:rsidRDefault="005A4517" w:rsidP="005A4517"/>
    <w:p w14:paraId="0B117106" w14:textId="77777777" w:rsidR="005A4517" w:rsidRDefault="005A4517" w:rsidP="005A4517">
      <w:r>
        <w:rPr>
          <w:rFonts w:hint="eastAsia"/>
        </w:rPr>
        <w:t>我们来参照这个图分析一下：</w:t>
      </w:r>
    </w:p>
    <w:p w14:paraId="37299F17" w14:textId="77777777" w:rsidR="005A4517" w:rsidRDefault="005A4517" w:rsidP="005A4517"/>
    <w:p w14:paraId="52C8F9C4" w14:textId="77777777" w:rsidR="005A4517" w:rsidRDefault="005A4517" w:rsidP="005A4517">
      <w:r>
        <w:rPr>
          <w:rFonts w:hint="eastAsia"/>
        </w:rPr>
        <w:t>什么是消息对列？</w:t>
      </w:r>
    </w:p>
    <w:p w14:paraId="0322A7D4" w14:textId="77777777" w:rsidR="005A4517" w:rsidRDefault="005A4517" w:rsidP="005A4517">
      <w:r>
        <w:rPr>
          <w:rFonts w:hint="eastAsia"/>
        </w:rPr>
        <w:t>——就是一个数据结构，是一个队列。主要是用来实现消息传递。（可以理解为一个链式结构）</w:t>
      </w:r>
    </w:p>
    <w:p w14:paraId="638D1866" w14:textId="77777777" w:rsidR="005A4517" w:rsidRDefault="005A4517" w:rsidP="005A4517"/>
    <w:p w14:paraId="36EDFD97" w14:textId="77777777" w:rsidR="005A4517" w:rsidRDefault="005A4517" w:rsidP="005A4517">
      <w:r>
        <w:rPr>
          <w:rFonts w:hint="eastAsia"/>
        </w:rPr>
        <w:t>什么是消息缓存区？</w:t>
      </w:r>
    </w:p>
    <w:p w14:paraId="63264FFD" w14:textId="77777777" w:rsidR="005A4517" w:rsidRDefault="005A4517" w:rsidP="005A4517">
      <w:r>
        <w:rPr>
          <w:rFonts w:hint="eastAsia"/>
        </w:rPr>
        <w:t>——如上图，那些绿块块分别是一个一个的消息缓存区。用来存放通道号，和你写入通道中的数据。</w:t>
      </w:r>
    </w:p>
    <w:p w14:paraId="4FD77759" w14:textId="77777777" w:rsidR="005A4517" w:rsidRDefault="005A4517" w:rsidP="005A4517"/>
    <w:p w14:paraId="180A7464" w14:textId="77777777" w:rsidR="005A4517" w:rsidRDefault="005A4517" w:rsidP="005A4517">
      <w:r>
        <w:t>struct msgbuf{</w:t>
      </w:r>
    </w:p>
    <w:p w14:paraId="641FD8BF" w14:textId="77777777" w:rsidR="005A4517" w:rsidRDefault="005A4517" w:rsidP="005A4517">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34CB0EF9" w14:textId="77777777" w:rsidR="005A4517" w:rsidRDefault="005A4517" w:rsidP="005A4517">
      <w:r>
        <w:rPr>
          <w:rFonts w:hint="eastAsia"/>
        </w:rPr>
        <w:tab/>
        <w:t>char mtext[100];//</w:t>
      </w:r>
      <w:r>
        <w:rPr>
          <w:rFonts w:hint="eastAsia"/>
        </w:rPr>
        <w:t>消息内容（</w:t>
      </w:r>
      <w:r>
        <w:rPr>
          <w:rFonts w:hint="eastAsia"/>
        </w:rPr>
        <w:t>100</w:t>
      </w:r>
      <w:r>
        <w:rPr>
          <w:rFonts w:hint="eastAsia"/>
        </w:rPr>
        <w:t>是自定义的值，你可以任意更改）</w:t>
      </w:r>
    </w:p>
    <w:p w14:paraId="6D0A3C66" w14:textId="77777777" w:rsidR="005A4517" w:rsidRDefault="005A4517" w:rsidP="005A4517">
      <w:r>
        <w:tab/>
        <w:t>}:</w:t>
      </w:r>
    </w:p>
    <w:p w14:paraId="649F1776" w14:textId="77777777" w:rsidR="00370368" w:rsidRDefault="00370368" w:rsidP="005A4517"/>
    <w:p w14:paraId="288C54A3" w14:textId="77777777" w:rsidR="005A4517" w:rsidRDefault="005A4517" w:rsidP="005A4517">
      <w:r>
        <w:rPr>
          <w:rFonts w:hint="eastAsia"/>
        </w:rPr>
        <w:t>什么是通道？</w:t>
      </w:r>
    </w:p>
    <w:p w14:paraId="2A97B660" w14:textId="77777777" w:rsidR="005A4517" w:rsidRDefault="005A4517" w:rsidP="005A4517">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193C4D74" w14:textId="77777777" w:rsidR="005A4517" w:rsidRDefault="005A4517" w:rsidP="005A4517">
      <w:r>
        <w:rPr>
          <w:rFonts w:hint="eastAsia"/>
        </w:rPr>
        <w:t>联系实例分析：就好比看电视，不同的频道对应不同的通道，想看哪个频道，就从哪个通道进入</w:t>
      </w:r>
    </w:p>
    <w:p w14:paraId="3974270B" w14:textId="77777777" w:rsidR="005A4517" w:rsidRDefault="005A4517" w:rsidP="005A4517"/>
    <w:p w14:paraId="380AAAE9" w14:textId="77777777" w:rsidR="005A4517" w:rsidRDefault="005A4517" w:rsidP="005A4517">
      <w:r>
        <w:rPr>
          <w:rFonts w:hint="eastAsia"/>
        </w:rPr>
        <w:t>在写数据时，对通道号，也是有一定的要求的：</w:t>
      </w:r>
    </w:p>
    <w:p w14:paraId="0C4B854A" w14:textId="77777777" w:rsidR="005A4517" w:rsidRDefault="005A4517" w:rsidP="005A4517"/>
    <w:p w14:paraId="484516CA" w14:textId="77777777" w:rsidR="005A4517" w:rsidRDefault="005A4517" w:rsidP="005A4517">
      <w:r>
        <w:rPr>
          <w:rFonts w:hint="eastAsia"/>
        </w:rPr>
        <w:t>channel=0</w:t>
      </w:r>
      <w:r>
        <w:rPr>
          <w:rFonts w:hint="eastAsia"/>
        </w:rPr>
        <w:t>，——非法（报错）</w:t>
      </w:r>
    </w:p>
    <w:p w14:paraId="1D8811FC" w14:textId="77777777" w:rsidR="005A4517" w:rsidRDefault="005A4517" w:rsidP="005A4517">
      <w:r>
        <w:rPr>
          <w:rFonts w:hint="eastAsia"/>
        </w:rPr>
        <w:t>channel&lt;0</w:t>
      </w:r>
      <w:r>
        <w:rPr>
          <w:rFonts w:hint="eastAsia"/>
        </w:rPr>
        <w:t>，——非法（报错）</w:t>
      </w:r>
    </w:p>
    <w:p w14:paraId="0826B8C8" w14:textId="77777777" w:rsidR="005A4517" w:rsidRDefault="005A4517" w:rsidP="005A4517">
      <w:r>
        <w:rPr>
          <w:rFonts w:hint="eastAsia"/>
        </w:rPr>
        <w:t>channel&gt;0</w:t>
      </w:r>
      <w:r>
        <w:rPr>
          <w:rFonts w:hint="eastAsia"/>
        </w:rPr>
        <w:t>，——可以，继续写入消息内容</w:t>
      </w:r>
    </w:p>
    <w:p w14:paraId="508B8807" w14:textId="77777777" w:rsidR="005A4517" w:rsidRDefault="005A4517" w:rsidP="005A4517"/>
    <w:p w14:paraId="096FD79F" w14:textId="77777777" w:rsidR="005A4517" w:rsidRDefault="005A4517" w:rsidP="005A4517">
      <w:r>
        <w:rPr>
          <w:rFonts w:hint="eastAsia"/>
        </w:rPr>
        <w:t>在读数据时，对通道号，也是有一定的要求的：</w:t>
      </w:r>
    </w:p>
    <w:p w14:paraId="22AF979A" w14:textId="77777777" w:rsidR="005A4517" w:rsidRDefault="005A4517" w:rsidP="005A4517"/>
    <w:p w14:paraId="4557A232" w14:textId="77777777" w:rsidR="005A4517" w:rsidRDefault="005A4517" w:rsidP="005A4517">
      <w:r>
        <w:rPr>
          <w:rFonts w:hint="eastAsia"/>
        </w:rPr>
        <w:t>channel=0</w:t>
      </w:r>
      <w:r>
        <w:rPr>
          <w:rFonts w:hint="eastAsia"/>
        </w:rPr>
        <w:t>，——返回队列的第一个消息</w:t>
      </w:r>
    </w:p>
    <w:p w14:paraId="4DF63B4B" w14:textId="77777777" w:rsidR="005A4517" w:rsidRDefault="005A4517" w:rsidP="005A4517">
      <w:r>
        <w:rPr>
          <w:rFonts w:hint="eastAsia"/>
        </w:rPr>
        <w:t>channel&gt;0</w:t>
      </w:r>
      <w:r>
        <w:rPr>
          <w:rFonts w:hint="eastAsia"/>
        </w:rPr>
        <w:t>，——返回队列中该通道号的第一个消息（相同的通道号归为一类，一个通道里可以放很多相同的通道号）</w:t>
      </w:r>
    </w:p>
    <w:p w14:paraId="7A4D91FF" w14:textId="77777777" w:rsidR="005A4517" w:rsidRDefault="005A4517" w:rsidP="005A4517">
      <w:r>
        <w:rPr>
          <w:rFonts w:hint="eastAsia"/>
        </w:rPr>
        <w:t>channel&lt;0</w:t>
      </w:r>
      <w:r>
        <w:rPr>
          <w:rFonts w:hint="eastAsia"/>
        </w:rPr>
        <w:t>，——返回队列中你输入通道号的绝对值，所对应的通道号（若有多个相同的通道号，默认存放最小消息内容的通道号）</w:t>
      </w:r>
    </w:p>
    <w:p w14:paraId="147DCE39" w14:textId="77777777" w:rsidR="005A4517" w:rsidRDefault="005A4517" w:rsidP="005A4517">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395D1DB3" w14:textId="77777777" w:rsidR="005A4517" w:rsidRDefault="005A4517" w:rsidP="005A4517"/>
    <w:p w14:paraId="44493052" w14:textId="77777777" w:rsidR="005A4517" w:rsidRDefault="005A4517" w:rsidP="005A4517">
      <w:r>
        <w:rPr>
          <w:rFonts w:hint="eastAsia"/>
        </w:rPr>
        <w:t>1.</w:t>
      </w:r>
      <w:r>
        <w:rPr>
          <w:rFonts w:hint="eastAsia"/>
        </w:rPr>
        <w:t>查看消息队列：</w:t>
      </w:r>
      <w:r>
        <w:rPr>
          <w:rFonts w:hint="eastAsia"/>
        </w:rPr>
        <w:t>ipcs -q</w:t>
      </w:r>
    </w:p>
    <w:p w14:paraId="46CFA0E4" w14:textId="77777777" w:rsidR="005A4517" w:rsidRDefault="005A4517" w:rsidP="005A4517">
      <w:r>
        <w:rPr>
          <w:rFonts w:hint="eastAsia"/>
        </w:rPr>
        <w:t>此时消息队列已经创建：</w:t>
      </w:r>
    </w:p>
    <w:p w14:paraId="265C2245" w14:textId="415BFA34" w:rsidR="005A4517" w:rsidRDefault="0051069D" w:rsidP="005A4517">
      <w:r>
        <w:rPr>
          <w:noProof/>
        </w:rPr>
        <w:drawing>
          <wp:inline distT="0" distB="0" distL="0" distR="0" wp14:anchorId="74F91317" wp14:editId="43EEBB34">
            <wp:extent cx="5274310" cy="701643"/>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9142144475?watermark/2/text/aHR0cHM6Ly9ibG9nLmNzZG4ubmV0L3pob3Vyb25nMDUxMQ==/font/5a6L5L2T/fontsize/400/fill/I0JBQkFCMA==/dissolve/7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274310" cy="701643"/>
                    </a:xfrm>
                    <a:prstGeom prst="rect">
                      <a:avLst/>
                    </a:prstGeom>
                    <a:noFill/>
                    <a:ln>
                      <a:noFill/>
                    </a:ln>
                  </pic:spPr>
                </pic:pic>
              </a:graphicData>
            </a:graphic>
          </wp:inline>
        </w:drawing>
      </w:r>
    </w:p>
    <w:p w14:paraId="379B89EF" w14:textId="77777777" w:rsidR="005A4517" w:rsidRDefault="005A4517" w:rsidP="005A4517"/>
    <w:p w14:paraId="650759A2" w14:textId="77777777" w:rsidR="005A4517" w:rsidRDefault="005A4517" w:rsidP="005A4517">
      <w:r>
        <w:rPr>
          <w:rFonts w:hint="eastAsia"/>
        </w:rPr>
        <w:t xml:space="preserve">##2. </w:t>
      </w:r>
      <w:r>
        <w:rPr>
          <w:rFonts w:hint="eastAsia"/>
        </w:rPr>
        <w:t>删除消息队列：</w:t>
      </w:r>
      <w:r>
        <w:rPr>
          <w:rFonts w:hint="eastAsia"/>
        </w:rPr>
        <w:t>ipcrm -Q key ##</w:t>
      </w:r>
    </w:p>
    <w:p w14:paraId="66068473" w14:textId="77777777" w:rsidR="005A4517" w:rsidRDefault="005A4517" w:rsidP="005A4517"/>
    <w:p w14:paraId="23141F7F" w14:textId="77777777" w:rsidR="005A4517" w:rsidRDefault="005A4517" w:rsidP="005A4517"/>
    <w:p w14:paraId="56091E4E" w14:textId="77777777" w:rsidR="005A4517" w:rsidRDefault="005A4517" w:rsidP="005A4517">
      <w:r>
        <w:rPr>
          <w:rFonts w:hint="eastAsia"/>
        </w:rPr>
        <w:t>3.</w:t>
      </w:r>
      <w:r>
        <w:rPr>
          <w:rFonts w:hint="eastAsia"/>
        </w:rPr>
        <w:t>创建</w:t>
      </w:r>
      <w:r>
        <w:rPr>
          <w:rFonts w:hint="eastAsia"/>
        </w:rPr>
        <w:t>/</w:t>
      </w:r>
      <w:r>
        <w:rPr>
          <w:rFonts w:hint="eastAsia"/>
        </w:rPr>
        <w:t>打开消息队列：</w:t>
      </w:r>
    </w:p>
    <w:p w14:paraId="36DC8801" w14:textId="77777777" w:rsidR="005A4517" w:rsidRDefault="005A4517" w:rsidP="005A4517">
      <w:r>
        <w:t>#include&lt;sys/ipc.h&gt;</w:t>
      </w:r>
    </w:p>
    <w:p w14:paraId="455A56E5" w14:textId="77777777" w:rsidR="005A4517" w:rsidRDefault="005A4517" w:rsidP="005A4517">
      <w:r>
        <w:t>#include&lt;sys/msg.h&gt;</w:t>
      </w:r>
    </w:p>
    <w:p w14:paraId="35C46270" w14:textId="77777777" w:rsidR="005A4517" w:rsidRDefault="005A4517" w:rsidP="005A4517">
      <w:r>
        <w:t>#include&lt;sys/types.h&gt;</w:t>
      </w:r>
    </w:p>
    <w:p w14:paraId="4A0134F5" w14:textId="77777777" w:rsidR="005A4517" w:rsidRDefault="005A4517" w:rsidP="005A4517"/>
    <w:p w14:paraId="2B5985C7" w14:textId="77777777" w:rsidR="005A4517" w:rsidRDefault="005A4517" w:rsidP="005A4517">
      <w:r>
        <w:rPr>
          <w:rFonts w:hint="eastAsia"/>
        </w:rPr>
        <w:t>//</w:t>
      </w:r>
      <w:r>
        <w:rPr>
          <w:rFonts w:hint="eastAsia"/>
        </w:rPr>
        <w:t>用于创建一个新的或者打开一个已存在的消息队列</w:t>
      </w:r>
    </w:p>
    <w:p w14:paraId="246DF6EA" w14:textId="77777777" w:rsidR="005A4517" w:rsidRDefault="005A4517" w:rsidP="005A4517">
      <w:r>
        <w:t>int msgget(key_t key, int flag);</w:t>
      </w:r>
    </w:p>
    <w:p w14:paraId="29A63DC2" w14:textId="77777777" w:rsidR="005A4517" w:rsidRDefault="005A4517" w:rsidP="005A4517"/>
    <w:p w14:paraId="699C11A4" w14:textId="77777777" w:rsidR="005A4517" w:rsidRDefault="005A4517" w:rsidP="005A4517">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7F25B214" w14:textId="77777777" w:rsidR="005A4517" w:rsidRDefault="005A4517" w:rsidP="005A4517">
      <w:r>
        <w:rPr>
          <w:rFonts w:hint="eastAsia"/>
        </w:rPr>
        <w:t>代码实现：</w:t>
      </w:r>
    </w:p>
    <w:p w14:paraId="642DA27F" w14:textId="77777777" w:rsidR="005A4517" w:rsidRDefault="005A4517" w:rsidP="005A4517"/>
    <w:p w14:paraId="45BFDE71" w14:textId="77777777" w:rsidR="005A4517" w:rsidRPr="009C5EFF" w:rsidRDefault="005A4517" w:rsidP="005A4517">
      <w:pPr>
        <w:rPr>
          <w:shd w:val="pct15" w:color="auto" w:fill="FFFFFF"/>
        </w:rPr>
      </w:pPr>
      <w:r w:rsidRPr="009C5EFF">
        <w:rPr>
          <w:shd w:val="pct15" w:color="auto" w:fill="FFFFFF"/>
        </w:rPr>
        <w:t>#include &lt;stdio.h&gt;</w:t>
      </w:r>
    </w:p>
    <w:p w14:paraId="6CC57C00" w14:textId="77777777" w:rsidR="005A4517" w:rsidRPr="009C5EFF" w:rsidRDefault="005A4517" w:rsidP="005A4517">
      <w:pPr>
        <w:rPr>
          <w:shd w:val="pct15" w:color="auto" w:fill="FFFFFF"/>
        </w:rPr>
      </w:pPr>
      <w:r w:rsidRPr="009C5EFF">
        <w:rPr>
          <w:shd w:val="pct15" w:color="auto" w:fill="FFFFFF"/>
        </w:rPr>
        <w:t>#include &lt;string.h&gt;</w:t>
      </w:r>
    </w:p>
    <w:p w14:paraId="6F32FBDE" w14:textId="77777777" w:rsidR="005A4517" w:rsidRPr="009C5EFF" w:rsidRDefault="005A4517" w:rsidP="005A4517">
      <w:pPr>
        <w:rPr>
          <w:shd w:val="pct15" w:color="auto" w:fill="FFFFFF"/>
        </w:rPr>
      </w:pPr>
      <w:r w:rsidRPr="009C5EFF">
        <w:rPr>
          <w:shd w:val="pct15" w:color="auto" w:fill="FFFFFF"/>
        </w:rPr>
        <w:t>#include &lt;stdlib.h&gt;</w:t>
      </w:r>
    </w:p>
    <w:p w14:paraId="11F554D5" w14:textId="77777777" w:rsidR="005A4517" w:rsidRPr="009C5EFF" w:rsidRDefault="005A4517" w:rsidP="005A4517">
      <w:pPr>
        <w:rPr>
          <w:shd w:val="pct15" w:color="auto" w:fill="FFFFFF"/>
        </w:rPr>
      </w:pPr>
      <w:r w:rsidRPr="009C5EFF">
        <w:rPr>
          <w:shd w:val="pct15" w:color="auto" w:fill="FFFFFF"/>
        </w:rPr>
        <w:t>#include &lt;unistd.h&gt;</w:t>
      </w:r>
    </w:p>
    <w:p w14:paraId="0BC4397D" w14:textId="77777777" w:rsidR="005A4517" w:rsidRPr="009C5EFF" w:rsidRDefault="005A4517" w:rsidP="005A4517">
      <w:pPr>
        <w:rPr>
          <w:shd w:val="pct15" w:color="auto" w:fill="FFFFFF"/>
        </w:rPr>
      </w:pPr>
      <w:r w:rsidRPr="009C5EFF">
        <w:rPr>
          <w:shd w:val="pct15" w:color="auto" w:fill="FFFFFF"/>
        </w:rPr>
        <w:t>#include &lt;sys/ipc.h&gt;</w:t>
      </w:r>
    </w:p>
    <w:p w14:paraId="01DE162E" w14:textId="77777777" w:rsidR="005A4517" w:rsidRPr="009C5EFF" w:rsidRDefault="005A4517" w:rsidP="005A4517">
      <w:pPr>
        <w:rPr>
          <w:shd w:val="pct15" w:color="auto" w:fill="FFFFFF"/>
        </w:rPr>
      </w:pPr>
      <w:r w:rsidRPr="009C5EFF">
        <w:rPr>
          <w:shd w:val="pct15" w:color="auto" w:fill="FFFFFF"/>
        </w:rPr>
        <w:t>#include &lt;sys/msg.h&gt;</w:t>
      </w:r>
    </w:p>
    <w:p w14:paraId="400584CE" w14:textId="77777777" w:rsidR="005A4517" w:rsidRPr="009C5EFF" w:rsidRDefault="005A4517" w:rsidP="005A4517">
      <w:pPr>
        <w:rPr>
          <w:shd w:val="pct15" w:color="auto" w:fill="FFFFFF"/>
        </w:rPr>
      </w:pPr>
    </w:p>
    <w:p w14:paraId="2EC49F1E" w14:textId="77777777" w:rsidR="005A4517" w:rsidRPr="009C5EFF" w:rsidRDefault="005A4517" w:rsidP="005A4517">
      <w:pPr>
        <w:rPr>
          <w:shd w:val="pct15" w:color="auto" w:fill="FFFFFF"/>
        </w:rPr>
      </w:pPr>
      <w:r w:rsidRPr="009C5EFF">
        <w:rPr>
          <w:shd w:val="pct15" w:color="auto" w:fill="FFFFFF"/>
        </w:rPr>
        <w:t>int main( void )</w:t>
      </w:r>
    </w:p>
    <w:p w14:paraId="481908EE" w14:textId="77777777" w:rsidR="005A4517" w:rsidRPr="009C5EFF" w:rsidRDefault="005A4517" w:rsidP="005A4517">
      <w:pPr>
        <w:rPr>
          <w:shd w:val="pct15" w:color="auto" w:fill="FFFFFF"/>
        </w:rPr>
      </w:pPr>
      <w:r w:rsidRPr="009C5EFF">
        <w:rPr>
          <w:shd w:val="pct15" w:color="auto" w:fill="FFFFFF"/>
        </w:rPr>
        <w:t>{</w:t>
      </w:r>
    </w:p>
    <w:p w14:paraId="037873CC" w14:textId="77777777" w:rsidR="005A4517" w:rsidRPr="009C5EFF" w:rsidRDefault="005A4517" w:rsidP="005A4517">
      <w:pPr>
        <w:rPr>
          <w:shd w:val="pct15" w:color="auto" w:fill="FFFFFF"/>
        </w:rPr>
      </w:pPr>
      <w:r w:rsidRPr="009C5EFF">
        <w:rPr>
          <w:shd w:val="pct15" w:color="auto" w:fill="FFFFFF"/>
        </w:rPr>
        <w:lastRenderedPageBreak/>
        <w:t xml:space="preserve">        int id = msgget(1234, IPC_CREAT|0644);</w:t>
      </w:r>
    </w:p>
    <w:p w14:paraId="3EFF0AB6" w14:textId="77777777" w:rsidR="005A4517" w:rsidRPr="009C5EFF" w:rsidRDefault="005A4517" w:rsidP="005A4517">
      <w:pPr>
        <w:rPr>
          <w:shd w:val="pct15" w:color="auto" w:fill="FFFFFF"/>
        </w:rPr>
      </w:pPr>
      <w:r w:rsidRPr="009C5EFF">
        <w:rPr>
          <w:shd w:val="pct15" w:color="auto" w:fill="FFFFFF"/>
        </w:rPr>
        <w:t xml:space="preserve">        if ( id == -1 ) perror("msgget"),exit(1);</w:t>
      </w:r>
    </w:p>
    <w:p w14:paraId="594ACB65" w14:textId="77777777" w:rsidR="005A4517" w:rsidRPr="009C5EFF" w:rsidRDefault="005A4517" w:rsidP="005A4517">
      <w:pPr>
        <w:rPr>
          <w:shd w:val="pct15" w:color="auto" w:fill="FFFFFF"/>
        </w:rPr>
      </w:pPr>
      <w:r w:rsidRPr="009C5EFF">
        <w:rPr>
          <w:shd w:val="pct15" w:color="auto" w:fill="FFFFFF"/>
        </w:rPr>
        <w:t xml:space="preserve">        printf("create ok\n");</w:t>
      </w:r>
    </w:p>
    <w:p w14:paraId="2569D562" w14:textId="77777777" w:rsidR="005A4517" w:rsidRPr="009C5EFF" w:rsidRDefault="005A4517" w:rsidP="005A4517">
      <w:pPr>
        <w:rPr>
          <w:shd w:val="pct15" w:color="auto" w:fill="FFFFFF"/>
        </w:rPr>
      </w:pPr>
      <w:r w:rsidRPr="009C5EFF">
        <w:rPr>
          <w:shd w:val="pct15" w:color="auto" w:fill="FFFFFF"/>
        </w:rPr>
        <w:t>}</w:t>
      </w:r>
    </w:p>
    <w:p w14:paraId="180A0129" w14:textId="3A224459" w:rsidR="005A4517" w:rsidRDefault="00AB67ED" w:rsidP="005A4517">
      <w:r>
        <w:rPr>
          <w:noProof/>
        </w:rPr>
        <w:drawing>
          <wp:inline distT="0" distB="0" distL="0" distR="0" wp14:anchorId="629C41A7" wp14:editId="0C514B9D">
            <wp:extent cx="5274310" cy="1786587"/>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914585821?watermark/2/text/aHR0cHM6Ly9ibG9nLmNzZG4ubmV0L3pob3Vyb25nMDUxMQ==/font/5a6L5L2T/fontsize/400/fill/I0JBQkFCMA==/dissolve/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4310" cy="1786587"/>
                    </a:xfrm>
                    <a:prstGeom prst="rect">
                      <a:avLst/>
                    </a:prstGeom>
                    <a:noFill/>
                    <a:ln>
                      <a:noFill/>
                    </a:ln>
                  </pic:spPr>
                </pic:pic>
              </a:graphicData>
            </a:graphic>
          </wp:inline>
        </w:drawing>
      </w:r>
    </w:p>
    <w:p w14:paraId="52DB3C90" w14:textId="77777777" w:rsidR="005A4517" w:rsidRDefault="005A4517" w:rsidP="005A4517"/>
    <w:p w14:paraId="3FAF42C5" w14:textId="77777777" w:rsidR="005A4517" w:rsidRDefault="005A4517" w:rsidP="005A4517">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1A14CF8" w14:textId="77777777" w:rsidR="005A4517" w:rsidRDefault="005A4517" w:rsidP="005A4517">
      <w:r>
        <w:rPr>
          <w:rFonts w:hint="eastAsia"/>
        </w:rPr>
        <w:t>（</w:t>
      </w:r>
      <w:r>
        <w:rPr>
          <w:rFonts w:hint="eastAsia"/>
        </w:rPr>
        <w:t>1</w:t>
      </w:r>
      <w:r>
        <w:rPr>
          <w:rFonts w:hint="eastAsia"/>
        </w:rPr>
        <w:t>）</w:t>
      </w:r>
      <w:r>
        <w:rPr>
          <w:rFonts w:hint="eastAsia"/>
        </w:rPr>
        <w:t>key</w:t>
      </w:r>
      <w:r>
        <w:rPr>
          <w:rFonts w:hint="eastAsia"/>
        </w:rPr>
        <w:t>（关键字）</w:t>
      </w:r>
    </w:p>
    <w:p w14:paraId="641291EB" w14:textId="77777777" w:rsidR="005A4517" w:rsidRDefault="005A4517" w:rsidP="005A4517">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3774DDAE" w14:textId="77777777" w:rsidR="005A4517" w:rsidRDefault="005A4517" w:rsidP="005A4517">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96938FA" w14:textId="77777777" w:rsidR="005A4517" w:rsidRDefault="005A4517" w:rsidP="005A4517">
      <w:r>
        <w:rPr>
          <w:rFonts w:hint="eastAsia"/>
        </w:rPr>
        <w:t>（</w:t>
      </w:r>
      <w:r>
        <w:rPr>
          <w:rFonts w:hint="eastAsia"/>
        </w:rPr>
        <w:t>2</w:t>
      </w:r>
      <w:r>
        <w:rPr>
          <w:rFonts w:hint="eastAsia"/>
        </w:rPr>
        <w:t>）</w:t>
      </w:r>
      <w:r>
        <w:rPr>
          <w:rFonts w:hint="eastAsia"/>
        </w:rPr>
        <w:t>flag</w:t>
      </w:r>
      <w:r>
        <w:rPr>
          <w:rFonts w:hint="eastAsia"/>
        </w:rPr>
        <w:t>（权限）</w:t>
      </w:r>
    </w:p>
    <w:p w14:paraId="74BB7D59" w14:textId="77777777" w:rsidR="005A4517" w:rsidRDefault="005A4517" w:rsidP="005A4517">
      <w:r>
        <w:rPr>
          <w:rFonts w:hint="eastAsia"/>
        </w:rPr>
        <w:t>IPC_CREAT</w:t>
      </w:r>
      <w:r>
        <w:rPr>
          <w:rFonts w:hint="eastAsia"/>
        </w:rPr>
        <w:t>——创建一个新的消息队列</w:t>
      </w:r>
    </w:p>
    <w:p w14:paraId="57C4B7D1" w14:textId="77777777" w:rsidR="005A4517" w:rsidRDefault="005A4517" w:rsidP="005A4517"/>
    <w:p w14:paraId="30CCA9C3" w14:textId="77777777" w:rsidR="005A4517" w:rsidRDefault="005A4517" w:rsidP="005A4517">
      <w:r>
        <w:rPr>
          <w:rFonts w:hint="eastAsia"/>
        </w:rPr>
        <w:t>IPC_EXCL</w:t>
      </w:r>
      <w:r>
        <w:rPr>
          <w:rFonts w:hint="eastAsia"/>
        </w:rPr>
        <w:t>——表示创建的消息队列存在，返回错误（与</w:t>
      </w:r>
      <w:r>
        <w:rPr>
          <w:rFonts w:hint="eastAsia"/>
        </w:rPr>
        <w:t>IPC_CREATE</w:t>
      </w:r>
      <w:r>
        <w:rPr>
          <w:rFonts w:hint="eastAsia"/>
        </w:rPr>
        <w:t>一同使用）</w:t>
      </w:r>
    </w:p>
    <w:p w14:paraId="369979B4" w14:textId="77777777" w:rsidR="005A4517" w:rsidRDefault="005A4517" w:rsidP="005A4517"/>
    <w:p w14:paraId="38DEBC64" w14:textId="77777777" w:rsidR="005A4517" w:rsidRDefault="005A4517" w:rsidP="005A4517">
      <w:r>
        <w:rPr>
          <w:rFonts w:hint="eastAsia"/>
        </w:rPr>
        <w:t xml:space="preserve">0 </w:t>
      </w:r>
      <w:r>
        <w:rPr>
          <w:rFonts w:hint="eastAsia"/>
        </w:rPr>
        <w:t>——是已存在的消息队列，直接打开</w:t>
      </w:r>
    </w:p>
    <w:p w14:paraId="53EE258A" w14:textId="77777777" w:rsidR="005A4517" w:rsidRDefault="005A4517" w:rsidP="005A4517"/>
    <w:p w14:paraId="7222F778" w14:textId="77777777" w:rsidR="005A4517" w:rsidRDefault="005A4517" w:rsidP="005A4517">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27CBCB7" w14:textId="77777777" w:rsidR="005A4517" w:rsidRDefault="005A4517" w:rsidP="005A4517"/>
    <w:p w14:paraId="466097B7" w14:textId="77777777" w:rsidR="005A4517" w:rsidRDefault="005A4517" w:rsidP="005A4517">
      <w:r>
        <w:rPr>
          <w:rFonts w:hint="eastAsia"/>
        </w:rPr>
        <w:t>（</w:t>
      </w:r>
      <w:r>
        <w:rPr>
          <w:rFonts w:hint="eastAsia"/>
        </w:rPr>
        <w:t>3</w:t>
      </w:r>
      <w:r>
        <w:rPr>
          <w:rFonts w:hint="eastAsia"/>
        </w:rPr>
        <w:t>）</w:t>
      </w:r>
      <w:r>
        <w:rPr>
          <w:rFonts w:hint="eastAsia"/>
        </w:rPr>
        <w:t>key</w:t>
      </w:r>
      <w:r>
        <w:rPr>
          <w:rFonts w:hint="eastAsia"/>
        </w:rPr>
        <w:t>的生成</w:t>
      </w:r>
    </w:p>
    <w:p w14:paraId="02A91C27" w14:textId="77777777" w:rsidR="005A4517" w:rsidRDefault="005A4517" w:rsidP="005A4517">
      <w:r>
        <w:rPr>
          <w:rFonts w:hint="eastAsia"/>
        </w:rPr>
        <w:t>生成</w:t>
      </w:r>
      <w:r>
        <w:rPr>
          <w:rFonts w:hint="eastAsia"/>
        </w:rPr>
        <w:t>key</w:t>
      </w:r>
      <w:r>
        <w:rPr>
          <w:rFonts w:hint="eastAsia"/>
        </w:rPr>
        <w:t>，需要一个函数——</w:t>
      </w:r>
      <w:r>
        <w:rPr>
          <w:rFonts w:hint="eastAsia"/>
        </w:rPr>
        <w:t>ftok</w:t>
      </w:r>
      <w:r>
        <w:rPr>
          <w:rFonts w:hint="eastAsia"/>
        </w:rPr>
        <w:t>（）</w:t>
      </w:r>
    </w:p>
    <w:p w14:paraId="2CA9C163" w14:textId="77777777" w:rsidR="005A4517" w:rsidRDefault="005A4517" w:rsidP="005A4517"/>
    <w:p w14:paraId="076CB5CF" w14:textId="77777777" w:rsidR="005A4517" w:rsidRDefault="005A4517" w:rsidP="005A4517">
      <w:r>
        <w:t>key_t ftok(const char*filename,proj_id)</w:t>
      </w:r>
    </w:p>
    <w:p w14:paraId="70876B36" w14:textId="77777777" w:rsidR="005A4517" w:rsidRDefault="005A4517" w:rsidP="005A4517">
      <w:r>
        <w:rPr>
          <w:rFonts w:hint="eastAsia"/>
        </w:rPr>
        <w:t>第一个参数：</w:t>
      </w:r>
    </w:p>
    <w:p w14:paraId="1628EC7B" w14:textId="77777777" w:rsidR="005A4517" w:rsidRDefault="005A4517" w:rsidP="005A4517">
      <w:r>
        <w:rPr>
          <w:rFonts w:hint="eastAsia"/>
        </w:rPr>
        <w:t>//filename</w:t>
      </w:r>
      <w:r>
        <w:rPr>
          <w:rFonts w:hint="eastAsia"/>
        </w:rPr>
        <w:t>是一个文件名（路径），要求这个文件名必须存在——（一般用</w:t>
      </w:r>
      <w:r>
        <w:rPr>
          <w:rFonts w:hint="eastAsia"/>
        </w:rPr>
        <w:t>const</w:t>
      </w:r>
      <w:r>
        <w:rPr>
          <w:rFonts w:hint="eastAsia"/>
        </w:rPr>
        <w:t>修饰）</w:t>
      </w:r>
    </w:p>
    <w:p w14:paraId="3B04F9E2" w14:textId="77777777" w:rsidR="005A4517" w:rsidRDefault="005A4517" w:rsidP="005A4517">
      <w:r>
        <w:rPr>
          <w:rFonts w:hint="eastAsia"/>
        </w:rPr>
        <w:t>//</w:t>
      </w:r>
      <w:r>
        <w:rPr>
          <w:rFonts w:hint="eastAsia"/>
        </w:rPr>
        <w:t>一般默认为当前文件</w:t>
      </w:r>
    </w:p>
    <w:p w14:paraId="48F32CB7" w14:textId="77777777" w:rsidR="005A4517" w:rsidRDefault="005A4517" w:rsidP="005A4517">
      <w:r>
        <w:rPr>
          <w:rFonts w:hint="eastAsia"/>
        </w:rPr>
        <w:t>例：</w:t>
      </w:r>
      <w:r>
        <w:rPr>
          <w:rFonts w:hint="eastAsia"/>
        </w:rPr>
        <w:t>key_t key;</w:t>
      </w:r>
    </w:p>
    <w:p w14:paraId="34074B9D" w14:textId="77777777" w:rsidR="005A4517" w:rsidRDefault="005A4517" w:rsidP="005A4517">
      <w:r>
        <w:rPr>
          <w:rFonts w:hint="eastAsia"/>
        </w:rPr>
        <w:t>key=(".",1)</w:t>
      </w:r>
      <w:r>
        <w:rPr>
          <w:rFonts w:hint="eastAsia"/>
        </w:rPr>
        <w:t>——将当前目录设为你的文件名</w:t>
      </w:r>
    </w:p>
    <w:p w14:paraId="16EC856D" w14:textId="77777777" w:rsidR="005A4517" w:rsidRDefault="005A4517" w:rsidP="005A4517"/>
    <w:p w14:paraId="0AC773B4" w14:textId="77777777" w:rsidR="005A4517" w:rsidRDefault="005A4517" w:rsidP="005A4517">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20AE7059" w14:textId="77777777" w:rsidR="005A4517" w:rsidRDefault="005A4517" w:rsidP="005A4517"/>
    <w:p w14:paraId="5F18C366" w14:textId="77777777" w:rsidR="005A4517" w:rsidRDefault="005A4517" w:rsidP="005A4517">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25CE8FEB" w14:textId="77777777" w:rsidR="00AB67ED" w:rsidRDefault="00AB67ED" w:rsidP="005A4517"/>
    <w:p w14:paraId="75940027" w14:textId="77777777" w:rsidR="005A4517" w:rsidRPr="00AB67ED" w:rsidRDefault="005A4517" w:rsidP="005A4517">
      <w:pPr>
        <w:rPr>
          <w:shd w:val="pct15" w:color="auto" w:fill="FFFFFF"/>
        </w:rPr>
      </w:pPr>
      <w:r w:rsidRPr="00AB67ED">
        <w:rPr>
          <w:rFonts w:hint="eastAsia"/>
          <w:shd w:val="pct15" w:color="auto" w:fill="FFFFFF"/>
        </w:rPr>
        <w:lastRenderedPageBreak/>
        <w:t>代码实现：</w:t>
      </w:r>
    </w:p>
    <w:p w14:paraId="49D6D8E5" w14:textId="77777777" w:rsidR="005A4517" w:rsidRPr="00AB67ED" w:rsidRDefault="005A4517" w:rsidP="005A4517">
      <w:pPr>
        <w:rPr>
          <w:shd w:val="pct15" w:color="auto" w:fill="FFFFFF"/>
        </w:rPr>
      </w:pPr>
    </w:p>
    <w:p w14:paraId="524BA56D" w14:textId="77777777" w:rsidR="005A4517" w:rsidRPr="00AB67ED" w:rsidRDefault="005A4517" w:rsidP="005A4517">
      <w:pPr>
        <w:rPr>
          <w:shd w:val="pct15" w:color="auto" w:fill="FFFFFF"/>
        </w:rPr>
      </w:pPr>
      <w:r w:rsidRPr="00AB67ED">
        <w:rPr>
          <w:shd w:val="pct15" w:color="auto" w:fill="FFFFFF"/>
        </w:rPr>
        <w:t>#include&lt;stdio.h&gt;</w:t>
      </w:r>
    </w:p>
    <w:p w14:paraId="3B163771" w14:textId="77777777" w:rsidR="005A4517" w:rsidRPr="00AB67ED" w:rsidRDefault="005A4517" w:rsidP="005A4517">
      <w:pPr>
        <w:rPr>
          <w:shd w:val="pct15" w:color="auto" w:fill="FFFFFF"/>
        </w:rPr>
      </w:pPr>
      <w:r w:rsidRPr="00AB67ED">
        <w:rPr>
          <w:shd w:val="pct15" w:color="auto" w:fill="FFFFFF"/>
        </w:rPr>
        <w:t>#include&lt;unistd.h&gt;</w:t>
      </w:r>
    </w:p>
    <w:p w14:paraId="5E59B2A8" w14:textId="77777777" w:rsidR="005A4517" w:rsidRPr="00AB67ED" w:rsidRDefault="005A4517" w:rsidP="005A4517">
      <w:pPr>
        <w:rPr>
          <w:shd w:val="pct15" w:color="auto" w:fill="FFFFFF"/>
        </w:rPr>
      </w:pPr>
      <w:r w:rsidRPr="00AB67ED">
        <w:rPr>
          <w:shd w:val="pct15" w:color="auto" w:fill="FFFFFF"/>
        </w:rPr>
        <w:t>#include&lt;stdlib.h&gt;</w:t>
      </w:r>
    </w:p>
    <w:p w14:paraId="3227B13F" w14:textId="77777777" w:rsidR="005A4517" w:rsidRPr="00AB67ED" w:rsidRDefault="005A4517" w:rsidP="005A4517">
      <w:pPr>
        <w:rPr>
          <w:shd w:val="pct15" w:color="auto" w:fill="FFFFFF"/>
        </w:rPr>
      </w:pPr>
      <w:r w:rsidRPr="00AB67ED">
        <w:rPr>
          <w:shd w:val="pct15" w:color="auto" w:fill="FFFFFF"/>
        </w:rPr>
        <w:t>#include&lt;string.h&gt;</w:t>
      </w:r>
    </w:p>
    <w:p w14:paraId="37C78C0A" w14:textId="77777777" w:rsidR="005A4517" w:rsidRPr="00AB67ED" w:rsidRDefault="005A4517" w:rsidP="005A4517">
      <w:pPr>
        <w:rPr>
          <w:shd w:val="pct15" w:color="auto" w:fill="FFFFFF"/>
        </w:rPr>
      </w:pPr>
      <w:r w:rsidRPr="00AB67ED">
        <w:rPr>
          <w:shd w:val="pct15" w:color="auto" w:fill="FFFFFF"/>
        </w:rPr>
        <w:t>#include&lt;sys/ipc.h&gt;</w:t>
      </w:r>
    </w:p>
    <w:p w14:paraId="7D54206A" w14:textId="77777777" w:rsidR="005A4517" w:rsidRPr="00AB67ED" w:rsidRDefault="005A4517" w:rsidP="005A4517">
      <w:pPr>
        <w:rPr>
          <w:shd w:val="pct15" w:color="auto" w:fill="FFFFFF"/>
        </w:rPr>
      </w:pPr>
      <w:r w:rsidRPr="00AB67ED">
        <w:rPr>
          <w:shd w:val="pct15" w:color="auto" w:fill="FFFFFF"/>
        </w:rPr>
        <w:t>#include&lt;sys/msg.h&gt;</w:t>
      </w:r>
    </w:p>
    <w:p w14:paraId="1F6C78F9" w14:textId="77777777" w:rsidR="005A4517" w:rsidRPr="00AB67ED" w:rsidRDefault="005A4517" w:rsidP="005A4517">
      <w:pPr>
        <w:rPr>
          <w:shd w:val="pct15" w:color="auto" w:fill="FFFFFF"/>
        </w:rPr>
      </w:pPr>
      <w:r w:rsidRPr="00AB67ED">
        <w:rPr>
          <w:shd w:val="pct15" w:color="auto" w:fill="FFFFFF"/>
        </w:rPr>
        <w:t>#include &lt;sys/types.h&gt;</w:t>
      </w:r>
    </w:p>
    <w:p w14:paraId="1F69A2AE" w14:textId="77777777" w:rsidR="005A4517" w:rsidRPr="00AB67ED" w:rsidRDefault="005A4517" w:rsidP="005A4517">
      <w:pPr>
        <w:rPr>
          <w:shd w:val="pct15" w:color="auto" w:fill="FFFFFF"/>
        </w:rPr>
      </w:pPr>
    </w:p>
    <w:p w14:paraId="3292A5DC" w14:textId="77777777" w:rsidR="005A4517" w:rsidRPr="00AB67ED" w:rsidRDefault="005A4517" w:rsidP="005A4517">
      <w:pPr>
        <w:rPr>
          <w:shd w:val="pct15" w:color="auto" w:fill="FFFFFF"/>
        </w:rPr>
      </w:pPr>
      <w:r w:rsidRPr="00AB67ED">
        <w:rPr>
          <w:shd w:val="pct15" w:color="auto" w:fill="FFFFFF"/>
        </w:rPr>
        <w:t>int main()</w:t>
      </w:r>
    </w:p>
    <w:p w14:paraId="3EF1A8B0" w14:textId="77777777" w:rsidR="005A4517" w:rsidRPr="00AB67ED" w:rsidRDefault="005A4517" w:rsidP="005A4517">
      <w:pPr>
        <w:rPr>
          <w:shd w:val="pct15" w:color="auto" w:fill="FFFFFF"/>
        </w:rPr>
      </w:pPr>
      <w:r w:rsidRPr="00AB67ED">
        <w:rPr>
          <w:shd w:val="pct15" w:color="auto" w:fill="FFFFFF"/>
        </w:rPr>
        <w:t>{</w:t>
      </w:r>
    </w:p>
    <w:p w14:paraId="57E13184" w14:textId="77777777" w:rsidR="005A4517" w:rsidRPr="00AB67ED" w:rsidRDefault="005A4517" w:rsidP="005A4517">
      <w:pPr>
        <w:rPr>
          <w:shd w:val="pct15" w:color="auto" w:fill="FFFFFF"/>
        </w:rPr>
      </w:pPr>
      <w:r w:rsidRPr="00AB67ED">
        <w:rPr>
          <w:shd w:val="pct15" w:color="auto" w:fill="FFFFFF"/>
        </w:rPr>
        <w:t xml:space="preserve">    key_t key=ftok(".",'a');</w:t>
      </w:r>
    </w:p>
    <w:p w14:paraId="75357D07" w14:textId="77777777" w:rsidR="005A4517" w:rsidRPr="00AB67ED" w:rsidRDefault="005A4517" w:rsidP="005A4517">
      <w:pPr>
        <w:rPr>
          <w:shd w:val="pct15" w:color="auto" w:fill="FFFFFF"/>
        </w:rPr>
      </w:pPr>
      <w:r w:rsidRPr="00AB67ED">
        <w:rPr>
          <w:shd w:val="pct15" w:color="auto" w:fill="FFFFFF"/>
        </w:rPr>
        <w:t xml:space="preserve">    if(key == -1)</w:t>
      </w:r>
    </w:p>
    <w:p w14:paraId="200A5AD9" w14:textId="77777777" w:rsidR="005A4517" w:rsidRPr="00AB67ED" w:rsidRDefault="005A4517" w:rsidP="005A4517">
      <w:pPr>
        <w:rPr>
          <w:shd w:val="pct15" w:color="auto" w:fill="FFFFFF"/>
        </w:rPr>
      </w:pPr>
      <w:r w:rsidRPr="00AB67ED">
        <w:rPr>
          <w:shd w:val="pct15" w:color="auto" w:fill="FFFFFF"/>
        </w:rPr>
        <w:t xml:space="preserve">        perror("ftok"),exit(1);</w:t>
      </w:r>
    </w:p>
    <w:p w14:paraId="484C007D" w14:textId="77777777" w:rsidR="005A4517" w:rsidRPr="00AB67ED" w:rsidRDefault="005A4517" w:rsidP="005A4517">
      <w:pPr>
        <w:rPr>
          <w:shd w:val="pct15" w:color="auto" w:fill="FFFFFF"/>
        </w:rPr>
      </w:pPr>
      <w:r w:rsidRPr="00AB67ED">
        <w:rPr>
          <w:shd w:val="pct15" w:color="auto" w:fill="FFFFFF"/>
        </w:rPr>
        <w:t xml:space="preserve">    int id=msgget(key,IPC_CREAT|0644);</w:t>
      </w:r>
    </w:p>
    <w:p w14:paraId="26BB8418" w14:textId="77777777" w:rsidR="005A4517" w:rsidRPr="00AB67ED" w:rsidRDefault="005A4517" w:rsidP="005A4517">
      <w:pPr>
        <w:rPr>
          <w:shd w:val="pct15" w:color="auto" w:fill="FFFFFF"/>
        </w:rPr>
      </w:pPr>
      <w:r w:rsidRPr="00AB67ED">
        <w:rPr>
          <w:shd w:val="pct15" w:color="auto" w:fill="FFFFFF"/>
        </w:rPr>
        <w:t xml:space="preserve">    if(id == -1)</w:t>
      </w:r>
    </w:p>
    <w:p w14:paraId="02C7478B" w14:textId="77777777" w:rsidR="005A4517" w:rsidRPr="00AB67ED" w:rsidRDefault="005A4517" w:rsidP="005A4517">
      <w:pPr>
        <w:rPr>
          <w:shd w:val="pct15" w:color="auto" w:fill="FFFFFF"/>
        </w:rPr>
      </w:pPr>
      <w:r w:rsidRPr="00AB67ED">
        <w:rPr>
          <w:shd w:val="pct15" w:color="auto" w:fill="FFFFFF"/>
        </w:rPr>
        <w:t xml:space="preserve">        perror("msgget"),exit(1);</w:t>
      </w:r>
    </w:p>
    <w:p w14:paraId="3210432A" w14:textId="77777777" w:rsidR="005A4517" w:rsidRPr="00AB67ED" w:rsidRDefault="005A4517" w:rsidP="005A4517">
      <w:pPr>
        <w:rPr>
          <w:shd w:val="pct15" w:color="auto" w:fill="FFFFFF"/>
        </w:rPr>
      </w:pPr>
      <w:r w:rsidRPr="00AB67ED">
        <w:rPr>
          <w:shd w:val="pct15" w:color="auto" w:fill="FFFFFF"/>
        </w:rPr>
        <w:t xml:space="preserve">    printf("create success\n");</w:t>
      </w:r>
    </w:p>
    <w:p w14:paraId="34ED676C" w14:textId="77777777" w:rsidR="005A4517" w:rsidRPr="00AB67ED" w:rsidRDefault="005A4517" w:rsidP="005A4517">
      <w:pPr>
        <w:rPr>
          <w:shd w:val="pct15" w:color="auto" w:fill="FFFFFF"/>
        </w:rPr>
      </w:pPr>
      <w:r w:rsidRPr="00AB67ED">
        <w:rPr>
          <w:shd w:val="pct15" w:color="auto" w:fill="FFFFFF"/>
        </w:rPr>
        <w:t xml:space="preserve">    return 0;</w:t>
      </w:r>
    </w:p>
    <w:p w14:paraId="12A55774" w14:textId="77777777" w:rsidR="005A4517" w:rsidRPr="00AB67ED" w:rsidRDefault="005A4517" w:rsidP="005A4517">
      <w:pPr>
        <w:rPr>
          <w:shd w:val="pct15" w:color="auto" w:fill="FFFFFF"/>
        </w:rPr>
      </w:pPr>
      <w:r w:rsidRPr="00AB67ED">
        <w:rPr>
          <w:shd w:val="pct15" w:color="auto" w:fill="FFFFFF"/>
        </w:rPr>
        <w:t>}</w:t>
      </w:r>
    </w:p>
    <w:p w14:paraId="0073E199" w14:textId="77777777" w:rsidR="00AB67ED" w:rsidRDefault="00AB67ED" w:rsidP="005A4517"/>
    <w:p w14:paraId="47EC6A95" w14:textId="77777777" w:rsidR="005A4517" w:rsidRDefault="005A4517" w:rsidP="005A4517">
      <w:r>
        <w:rPr>
          <w:rFonts w:hint="eastAsia"/>
        </w:rPr>
        <w:t>4.</w:t>
      </w:r>
      <w:r>
        <w:rPr>
          <w:rFonts w:hint="eastAsia"/>
        </w:rPr>
        <w:t>往消息队列里写数据</w:t>
      </w:r>
    </w:p>
    <w:p w14:paraId="53C1B942" w14:textId="77777777" w:rsidR="005A4517" w:rsidRDefault="005A4517" w:rsidP="005A4517">
      <w:r>
        <w:rPr>
          <w:rFonts w:hint="eastAsia"/>
        </w:rPr>
        <w:t>int msgsnd</w:t>
      </w:r>
      <w:r>
        <w:rPr>
          <w:rFonts w:hint="eastAsia"/>
        </w:rPr>
        <w:t>（</w:t>
      </w:r>
      <w:r>
        <w:rPr>
          <w:rFonts w:hint="eastAsia"/>
        </w:rPr>
        <w:t>int misqid,const void*msgp,size_t msgsz,int msgflg</w:t>
      </w:r>
      <w:r>
        <w:rPr>
          <w:rFonts w:hint="eastAsia"/>
        </w:rPr>
        <w:t>）</w:t>
      </w:r>
    </w:p>
    <w:p w14:paraId="49ECFEBB"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3F51909" w14:textId="77777777" w:rsidR="005A4517" w:rsidRDefault="005A4517" w:rsidP="005A4517">
      <w:r>
        <w:rPr>
          <w:rFonts w:hint="eastAsia"/>
        </w:rPr>
        <w:t>//msgp</w:t>
      </w:r>
      <w:r>
        <w:rPr>
          <w:rFonts w:hint="eastAsia"/>
        </w:rPr>
        <w:t>——临时创建一个消息队列结构体对象的指针</w:t>
      </w:r>
    </w:p>
    <w:p w14:paraId="0CCE4497" w14:textId="77777777" w:rsidR="005A4517" w:rsidRDefault="005A4517" w:rsidP="005A4517"/>
    <w:p w14:paraId="602A11EC" w14:textId="77777777" w:rsidR="005A4517" w:rsidRDefault="005A4517" w:rsidP="005A4517">
      <w:r>
        <w:rPr>
          <w:rFonts w:hint="eastAsia"/>
        </w:rPr>
        <w:t>两者之间的关系：</w:t>
      </w:r>
    </w:p>
    <w:p w14:paraId="48FE65FF" w14:textId="77777777" w:rsidR="005A4517" w:rsidRDefault="005A4517" w:rsidP="005A4517">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629BCA9D" w14:textId="77777777" w:rsidR="005A4517" w:rsidRDefault="005A4517" w:rsidP="005A4517">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0DB8E738"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往消息队列中写数据。</w:t>
      </w:r>
    </w:p>
    <w:p w14:paraId="098AFE54" w14:textId="77777777" w:rsidR="005A4517" w:rsidRDefault="005A4517" w:rsidP="005A4517"/>
    <w:p w14:paraId="344B8BB9"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13BFC51"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54B8D8A" w14:textId="77777777" w:rsidR="005A4517" w:rsidRDefault="005A4517" w:rsidP="005A4517">
      <w:r>
        <w:rPr>
          <w:rFonts w:hint="eastAsia"/>
        </w:rPr>
        <w:t xml:space="preserve">              IPC_NOWAIT</w:t>
      </w:r>
      <w:r>
        <w:rPr>
          <w:rFonts w:hint="eastAsia"/>
        </w:rPr>
        <w:t>——非阻塞方式，当输入的通道号不合法，不会阻塞，直接结束。</w:t>
      </w:r>
    </w:p>
    <w:p w14:paraId="3E81A001" w14:textId="77777777" w:rsidR="005A4517" w:rsidRDefault="005A4517" w:rsidP="005A4517"/>
    <w:p w14:paraId="3B88897E" w14:textId="77777777" w:rsidR="005A4517" w:rsidRPr="008469F5" w:rsidRDefault="005A4517" w:rsidP="005A4517">
      <w:pPr>
        <w:rPr>
          <w:shd w:val="pct15" w:color="auto" w:fill="FFFFFF"/>
        </w:rPr>
      </w:pPr>
      <w:r w:rsidRPr="008469F5">
        <w:rPr>
          <w:rFonts w:hint="eastAsia"/>
          <w:shd w:val="pct15" w:color="auto" w:fill="FFFFFF"/>
        </w:rPr>
        <w:t>代码实现：</w:t>
      </w:r>
    </w:p>
    <w:p w14:paraId="000F735B" w14:textId="77777777" w:rsidR="005A4517" w:rsidRPr="008469F5" w:rsidRDefault="005A4517" w:rsidP="005A4517">
      <w:pPr>
        <w:rPr>
          <w:shd w:val="pct15" w:color="auto" w:fill="FFFFFF"/>
        </w:rPr>
      </w:pPr>
    </w:p>
    <w:p w14:paraId="6BC90F98" w14:textId="77777777" w:rsidR="005A4517" w:rsidRPr="008469F5" w:rsidRDefault="005A4517" w:rsidP="005A4517">
      <w:pPr>
        <w:rPr>
          <w:shd w:val="pct15" w:color="auto" w:fill="FFFFFF"/>
        </w:rPr>
      </w:pPr>
      <w:r w:rsidRPr="008469F5">
        <w:rPr>
          <w:shd w:val="pct15" w:color="auto" w:fill="FFFFFF"/>
        </w:rPr>
        <w:t>#include &lt;stdio.h&gt;</w:t>
      </w:r>
    </w:p>
    <w:p w14:paraId="1B683A80" w14:textId="77777777" w:rsidR="005A4517" w:rsidRPr="008469F5" w:rsidRDefault="005A4517" w:rsidP="005A4517">
      <w:pPr>
        <w:rPr>
          <w:shd w:val="pct15" w:color="auto" w:fill="FFFFFF"/>
        </w:rPr>
      </w:pPr>
      <w:r w:rsidRPr="008469F5">
        <w:rPr>
          <w:shd w:val="pct15" w:color="auto" w:fill="FFFFFF"/>
        </w:rPr>
        <w:t>#include &lt;stdio.h&gt;</w:t>
      </w:r>
    </w:p>
    <w:p w14:paraId="08990091" w14:textId="77777777" w:rsidR="005A4517" w:rsidRPr="008469F5" w:rsidRDefault="005A4517" w:rsidP="005A4517">
      <w:pPr>
        <w:rPr>
          <w:shd w:val="pct15" w:color="auto" w:fill="FFFFFF"/>
        </w:rPr>
      </w:pPr>
      <w:r w:rsidRPr="008469F5">
        <w:rPr>
          <w:shd w:val="pct15" w:color="auto" w:fill="FFFFFF"/>
        </w:rPr>
        <w:t>#include &lt;string.h&gt;</w:t>
      </w:r>
    </w:p>
    <w:p w14:paraId="70B779C3" w14:textId="77777777" w:rsidR="005A4517" w:rsidRPr="008469F5" w:rsidRDefault="005A4517" w:rsidP="005A4517">
      <w:pPr>
        <w:rPr>
          <w:shd w:val="pct15" w:color="auto" w:fill="FFFFFF"/>
        </w:rPr>
      </w:pPr>
      <w:r w:rsidRPr="008469F5">
        <w:rPr>
          <w:shd w:val="pct15" w:color="auto" w:fill="FFFFFF"/>
        </w:rPr>
        <w:t>#include &lt;stdlib.h&gt;</w:t>
      </w:r>
    </w:p>
    <w:p w14:paraId="49C72BCB" w14:textId="77777777" w:rsidR="005A4517" w:rsidRPr="008469F5" w:rsidRDefault="005A4517" w:rsidP="005A4517">
      <w:pPr>
        <w:rPr>
          <w:shd w:val="pct15" w:color="auto" w:fill="FFFFFF"/>
        </w:rPr>
      </w:pPr>
      <w:r w:rsidRPr="008469F5">
        <w:rPr>
          <w:shd w:val="pct15" w:color="auto" w:fill="FFFFFF"/>
        </w:rPr>
        <w:lastRenderedPageBreak/>
        <w:t>#include &lt;unistd.h&gt;</w:t>
      </w:r>
    </w:p>
    <w:p w14:paraId="78E7F19F" w14:textId="77777777" w:rsidR="005A4517" w:rsidRPr="008469F5" w:rsidRDefault="005A4517" w:rsidP="005A4517">
      <w:pPr>
        <w:rPr>
          <w:shd w:val="pct15" w:color="auto" w:fill="FFFFFF"/>
        </w:rPr>
      </w:pPr>
      <w:r w:rsidRPr="008469F5">
        <w:rPr>
          <w:shd w:val="pct15" w:color="auto" w:fill="FFFFFF"/>
        </w:rPr>
        <w:t>#include &lt;sys/ipc.h&gt;</w:t>
      </w:r>
    </w:p>
    <w:p w14:paraId="752D49A9" w14:textId="77777777" w:rsidR="005A4517" w:rsidRPr="008469F5" w:rsidRDefault="005A4517" w:rsidP="005A4517">
      <w:pPr>
        <w:rPr>
          <w:shd w:val="pct15" w:color="auto" w:fill="FFFFFF"/>
        </w:rPr>
      </w:pPr>
      <w:r w:rsidRPr="008469F5">
        <w:rPr>
          <w:shd w:val="pct15" w:color="auto" w:fill="FFFFFF"/>
        </w:rPr>
        <w:t xml:space="preserve">#include &lt;sys/msg.h&gt; </w:t>
      </w:r>
    </w:p>
    <w:p w14:paraId="656FBD9F" w14:textId="77777777" w:rsidR="005A4517" w:rsidRPr="008469F5" w:rsidRDefault="005A4517" w:rsidP="005A4517">
      <w:pPr>
        <w:rPr>
          <w:shd w:val="pct15" w:color="auto" w:fill="FFFFFF"/>
        </w:rPr>
      </w:pPr>
      <w:r w:rsidRPr="008469F5">
        <w:rPr>
          <w:shd w:val="pct15" w:color="auto" w:fill="FFFFFF"/>
        </w:rPr>
        <w:t xml:space="preserve">          </w:t>
      </w:r>
    </w:p>
    <w:p w14:paraId="0ACA65E4" w14:textId="77777777" w:rsidR="005A4517" w:rsidRPr="008469F5" w:rsidRDefault="005A4517" w:rsidP="005A4517">
      <w:pPr>
        <w:rPr>
          <w:shd w:val="pct15" w:color="auto" w:fill="FFFFFF"/>
        </w:rPr>
      </w:pPr>
      <w:r w:rsidRPr="008469F5">
        <w:rPr>
          <w:shd w:val="pct15" w:color="auto" w:fill="FFFFFF"/>
        </w:rPr>
        <w:t>struct msgbuf {</w:t>
      </w:r>
    </w:p>
    <w:p w14:paraId="11B3893D" w14:textId="77777777" w:rsidR="005A4517" w:rsidRPr="008469F5" w:rsidRDefault="005A4517" w:rsidP="005A4517">
      <w:pPr>
        <w:rPr>
          <w:shd w:val="pct15" w:color="auto" w:fill="FFFFFF"/>
        </w:rPr>
      </w:pPr>
      <w:r w:rsidRPr="008469F5">
        <w:rPr>
          <w:shd w:val="pct15" w:color="auto" w:fill="FFFFFF"/>
        </w:rPr>
        <w:t xml:space="preserve">        long channel;</w:t>
      </w:r>
    </w:p>
    <w:p w14:paraId="2FA49F7C" w14:textId="77777777" w:rsidR="005A4517" w:rsidRPr="008469F5" w:rsidRDefault="005A4517" w:rsidP="005A4517">
      <w:pPr>
        <w:rPr>
          <w:shd w:val="pct15" w:color="auto" w:fill="FFFFFF"/>
        </w:rPr>
      </w:pPr>
      <w:r w:rsidRPr="008469F5">
        <w:rPr>
          <w:shd w:val="pct15" w:color="auto" w:fill="FFFFFF"/>
        </w:rPr>
        <w:t xml:space="preserve">        char mtext[100];</w:t>
      </w:r>
    </w:p>
    <w:p w14:paraId="598725F9" w14:textId="77777777" w:rsidR="005A4517" w:rsidRPr="008469F5" w:rsidRDefault="005A4517" w:rsidP="005A4517">
      <w:pPr>
        <w:rPr>
          <w:shd w:val="pct15" w:color="auto" w:fill="FFFFFF"/>
        </w:rPr>
      </w:pPr>
      <w:r w:rsidRPr="008469F5">
        <w:rPr>
          <w:shd w:val="pct15" w:color="auto" w:fill="FFFFFF"/>
        </w:rPr>
        <w:t xml:space="preserve">};      </w:t>
      </w:r>
    </w:p>
    <w:p w14:paraId="30C897B3" w14:textId="77777777" w:rsidR="005A4517" w:rsidRPr="008469F5" w:rsidRDefault="005A4517" w:rsidP="005A4517">
      <w:pPr>
        <w:rPr>
          <w:shd w:val="pct15" w:color="auto" w:fill="FFFFFF"/>
        </w:rPr>
      </w:pPr>
    </w:p>
    <w:p w14:paraId="1A708A7E" w14:textId="77777777" w:rsidR="005A4517" w:rsidRPr="008469F5" w:rsidRDefault="005A4517" w:rsidP="005A4517">
      <w:pPr>
        <w:rPr>
          <w:shd w:val="pct15" w:color="auto" w:fill="FFFFFF"/>
        </w:rPr>
      </w:pPr>
      <w:r w:rsidRPr="008469F5">
        <w:rPr>
          <w:shd w:val="pct15" w:color="auto" w:fill="FFFFFF"/>
        </w:rPr>
        <w:t>int main( void )</w:t>
      </w:r>
    </w:p>
    <w:p w14:paraId="6A7DBCCB" w14:textId="77777777" w:rsidR="005A4517" w:rsidRPr="008469F5" w:rsidRDefault="005A4517" w:rsidP="005A4517">
      <w:pPr>
        <w:rPr>
          <w:shd w:val="pct15" w:color="auto" w:fill="FFFFFF"/>
        </w:rPr>
      </w:pPr>
      <w:r w:rsidRPr="008469F5">
        <w:rPr>
          <w:shd w:val="pct15" w:color="auto" w:fill="FFFFFF"/>
        </w:rPr>
        <w:t xml:space="preserve">{     </w:t>
      </w:r>
    </w:p>
    <w:p w14:paraId="74C09A59" w14:textId="77777777" w:rsidR="005A4517" w:rsidRPr="008469F5" w:rsidRDefault="005A4517" w:rsidP="005A4517">
      <w:pPr>
        <w:rPr>
          <w:shd w:val="pct15" w:color="auto" w:fill="FFFFFF"/>
        </w:rPr>
      </w:pPr>
      <w:r w:rsidRPr="008469F5">
        <w:rPr>
          <w:shd w:val="pct15" w:color="auto" w:fill="FFFFFF"/>
        </w:rPr>
        <w:t xml:space="preserve">        int id = msgget(0x000004d2,0); </w:t>
      </w:r>
    </w:p>
    <w:p w14:paraId="1BEE4A09" w14:textId="77777777" w:rsidR="005A4517" w:rsidRPr="008469F5" w:rsidRDefault="005A4517" w:rsidP="005A4517">
      <w:pPr>
        <w:rPr>
          <w:shd w:val="pct15" w:color="auto" w:fill="FFFFFF"/>
        </w:rPr>
      </w:pPr>
      <w:r w:rsidRPr="008469F5">
        <w:rPr>
          <w:rFonts w:hint="eastAsia"/>
          <w:shd w:val="pct15" w:color="auto" w:fill="FFFFFF"/>
        </w:rPr>
        <w:t xml:space="preserve">      //</w:t>
      </w:r>
      <w:r w:rsidRPr="008469F5">
        <w:rPr>
          <w:rFonts w:hint="eastAsia"/>
          <w:shd w:val="pct15" w:color="auto" w:fill="FFFFFF"/>
        </w:rPr>
        <w:t>打开消息队列，</w:t>
      </w:r>
      <w:r w:rsidRPr="008469F5">
        <w:rPr>
          <w:rFonts w:hint="eastAsia"/>
          <w:shd w:val="pct15" w:color="auto" w:fill="FFFFFF"/>
        </w:rPr>
        <w:t>0x000004d2</w:t>
      </w:r>
      <w:r w:rsidRPr="008469F5">
        <w:rPr>
          <w:rFonts w:hint="eastAsia"/>
          <w:shd w:val="pct15" w:color="auto" w:fill="FFFFFF"/>
        </w:rPr>
        <w:t>是刚才创建的消息队列的关键字</w:t>
      </w:r>
    </w:p>
    <w:p w14:paraId="1F9AFEEF" w14:textId="77777777" w:rsidR="005A4517" w:rsidRPr="008469F5" w:rsidRDefault="005A4517" w:rsidP="005A4517">
      <w:pPr>
        <w:rPr>
          <w:shd w:val="pct15" w:color="auto" w:fill="FFFFFF"/>
        </w:rPr>
      </w:pPr>
      <w:r w:rsidRPr="008469F5">
        <w:rPr>
          <w:rFonts w:hint="eastAsia"/>
          <w:shd w:val="pct15" w:color="auto" w:fill="FFFFFF"/>
        </w:rPr>
        <w:tab/>
        <w:t xml:space="preserve">  //</w:t>
      </w:r>
      <w:r w:rsidRPr="008469F5">
        <w:rPr>
          <w:rFonts w:hint="eastAsia"/>
          <w:shd w:val="pct15" w:color="auto" w:fill="FFFFFF"/>
        </w:rPr>
        <w:t>第二个参数为</w:t>
      </w:r>
      <w:r w:rsidRPr="008469F5">
        <w:rPr>
          <w:rFonts w:hint="eastAsia"/>
          <w:shd w:val="pct15" w:color="auto" w:fill="FFFFFF"/>
        </w:rPr>
        <w:t>0</w:t>
      </w:r>
      <w:r w:rsidRPr="008469F5">
        <w:rPr>
          <w:rFonts w:hint="eastAsia"/>
          <w:shd w:val="pct15" w:color="auto" w:fill="FFFFFF"/>
        </w:rPr>
        <w:t>，说明该消息队列已经存在，这里进行的是打开操作而不是创建</w:t>
      </w:r>
    </w:p>
    <w:p w14:paraId="1832CB20" w14:textId="77777777" w:rsidR="005A4517" w:rsidRPr="008469F5" w:rsidRDefault="005A4517" w:rsidP="005A4517">
      <w:pPr>
        <w:rPr>
          <w:shd w:val="pct15" w:color="auto" w:fill="FFFFFF"/>
        </w:rPr>
      </w:pPr>
    </w:p>
    <w:p w14:paraId="6FA75C38" w14:textId="77777777" w:rsidR="005A4517" w:rsidRPr="008469F5" w:rsidRDefault="005A4517" w:rsidP="005A4517">
      <w:pPr>
        <w:rPr>
          <w:shd w:val="pct15" w:color="auto" w:fill="FFFFFF"/>
        </w:rPr>
      </w:pPr>
      <w:r w:rsidRPr="008469F5">
        <w:rPr>
          <w:shd w:val="pct15" w:color="auto" w:fill="FFFFFF"/>
        </w:rPr>
        <w:t xml:space="preserve">        if ( id == -1 ) perror("msgget"),exit(1);</w:t>
      </w:r>
    </w:p>
    <w:p w14:paraId="0289C922" w14:textId="77777777" w:rsidR="005A4517" w:rsidRPr="008469F5" w:rsidRDefault="005A4517" w:rsidP="005A4517">
      <w:pPr>
        <w:rPr>
          <w:shd w:val="pct15" w:color="auto" w:fill="FFFFFF"/>
        </w:rPr>
      </w:pPr>
      <w:r w:rsidRPr="008469F5">
        <w:rPr>
          <w:shd w:val="pct15" w:color="auto" w:fill="FFFFFF"/>
        </w:rPr>
        <w:t xml:space="preserve">    </w:t>
      </w:r>
    </w:p>
    <w:p w14:paraId="7AF5C955" w14:textId="77777777" w:rsidR="005A4517" w:rsidRPr="008469F5" w:rsidRDefault="005A4517" w:rsidP="005A4517">
      <w:pPr>
        <w:rPr>
          <w:shd w:val="pct15" w:color="auto" w:fill="FFFFFF"/>
        </w:rPr>
      </w:pPr>
      <w:r w:rsidRPr="008469F5">
        <w:rPr>
          <w:shd w:val="pct15" w:color="auto" w:fill="FFFFFF"/>
        </w:rPr>
        <w:t xml:space="preserve">        struct msgbuf mb;</w:t>
      </w:r>
    </w:p>
    <w:p w14:paraId="4239B39F" w14:textId="77777777" w:rsidR="005A4517" w:rsidRPr="008469F5" w:rsidRDefault="005A4517" w:rsidP="005A4517">
      <w:pPr>
        <w:rPr>
          <w:shd w:val="pct15" w:color="auto" w:fill="FFFFFF"/>
        </w:rPr>
      </w:pPr>
      <w:r w:rsidRPr="008469F5">
        <w:rPr>
          <w:rFonts w:hint="eastAsia"/>
          <w:shd w:val="pct15" w:color="auto" w:fill="FFFFFF"/>
        </w:rPr>
        <w:t xml:space="preserve">        memset(&amp;mb,0,sizeof(mb));//</w:t>
      </w:r>
      <w:r w:rsidRPr="008469F5">
        <w:rPr>
          <w:rFonts w:hint="eastAsia"/>
          <w:shd w:val="pct15" w:color="auto" w:fill="FFFFFF"/>
        </w:rPr>
        <w:t>一定要记得初始化，否则因为缓冲区的问题，会出现错误</w:t>
      </w:r>
    </w:p>
    <w:p w14:paraId="3AACC157" w14:textId="77777777" w:rsidR="005A4517" w:rsidRPr="008469F5" w:rsidRDefault="005A4517" w:rsidP="005A4517">
      <w:pPr>
        <w:rPr>
          <w:shd w:val="pct15" w:color="auto" w:fill="FFFFFF"/>
        </w:rPr>
      </w:pPr>
      <w:r w:rsidRPr="008469F5">
        <w:rPr>
          <w:shd w:val="pct15" w:color="auto" w:fill="FFFFFF"/>
        </w:rPr>
        <w:t xml:space="preserve">        printf("channel:");</w:t>
      </w:r>
    </w:p>
    <w:p w14:paraId="1081F3A3" w14:textId="77777777" w:rsidR="005A4517" w:rsidRPr="008469F5" w:rsidRDefault="005A4517" w:rsidP="005A4517">
      <w:pPr>
        <w:rPr>
          <w:shd w:val="pct15" w:color="auto" w:fill="FFFFFF"/>
        </w:rPr>
      </w:pPr>
      <w:r w:rsidRPr="008469F5">
        <w:rPr>
          <w:shd w:val="pct15" w:color="auto" w:fill="FFFFFF"/>
        </w:rPr>
        <w:t xml:space="preserve">        scanf("%ld", &amp;mb.channel);</w:t>
      </w:r>
    </w:p>
    <w:p w14:paraId="646C5D33" w14:textId="77777777" w:rsidR="005A4517" w:rsidRPr="008469F5" w:rsidRDefault="005A4517" w:rsidP="005A4517">
      <w:pPr>
        <w:rPr>
          <w:shd w:val="pct15" w:color="auto" w:fill="FFFFFF"/>
        </w:rPr>
      </w:pPr>
      <w:r w:rsidRPr="008469F5">
        <w:rPr>
          <w:shd w:val="pct15" w:color="auto" w:fill="FFFFFF"/>
        </w:rPr>
        <w:t xml:space="preserve">        printf("text:");</w:t>
      </w:r>
    </w:p>
    <w:p w14:paraId="2C405514" w14:textId="77777777" w:rsidR="005A4517" w:rsidRPr="008469F5" w:rsidRDefault="005A4517" w:rsidP="005A4517">
      <w:pPr>
        <w:rPr>
          <w:shd w:val="pct15" w:color="auto" w:fill="FFFFFF"/>
        </w:rPr>
      </w:pPr>
      <w:r w:rsidRPr="008469F5">
        <w:rPr>
          <w:shd w:val="pct15" w:color="auto" w:fill="FFFFFF"/>
        </w:rPr>
        <w:t xml:space="preserve">        scanf("%s", mb.mtext);</w:t>
      </w:r>
    </w:p>
    <w:p w14:paraId="3B0CBB27" w14:textId="77777777" w:rsidR="005A4517" w:rsidRPr="008469F5" w:rsidRDefault="005A4517" w:rsidP="005A4517">
      <w:pPr>
        <w:rPr>
          <w:shd w:val="pct15" w:color="auto" w:fill="FFFFFF"/>
        </w:rPr>
      </w:pPr>
      <w:r w:rsidRPr="008469F5">
        <w:rPr>
          <w:shd w:val="pct15" w:color="auto" w:fill="FFFFFF"/>
        </w:rPr>
        <w:t xml:space="preserve">        </w:t>
      </w:r>
    </w:p>
    <w:p w14:paraId="7274ADAB" w14:textId="77777777" w:rsidR="005A4517" w:rsidRPr="008469F5" w:rsidRDefault="005A4517" w:rsidP="005A4517">
      <w:pPr>
        <w:rPr>
          <w:shd w:val="pct15" w:color="auto" w:fill="FFFFFF"/>
        </w:rPr>
      </w:pPr>
      <w:r w:rsidRPr="008469F5">
        <w:rPr>
          <w:shd w:val="pct15" w:color="auto" w:fill="FFFFFF"/>
        </w:rPr>
        <w:t xml:space="preserve">        int r = msgsnd(id, &amp;mb, strlen(mb.mtext), 0);</w:t>
      </w:r>
    </w:p>
    <w:p w14:paraId="0137658C" w14:textId="77777777" w:rsidR="005A4517" w:rsidRPr="008469F5" w:rsidRDefault="005A4517" w:rsidP="005A4517">
      <w:pPr>
        <w:rPr>
          <w:shd w:val="pct15" w:color="auto" w:fill="FFFFFF"/>
        </w:rPr>
      </w:pPr>
      <w:r w:rsidRPr="008469F5">
        <w:rPr>
          <w:shd w:val="pct15" w:color="auto" w:fill="FFFFFF"/>
        </w:rPr>
        <w:t xml:space="preserve">        if ( r == -1 ) perror("msgsnd"),exit(1);</w:t>
      </w:r>
    </w:p>
    <w:p w14:paraId="453F590B" w14:textId="77777777" w:rsidR="005A4517" w:rsidRPr="008469F5" w:rsidRDefault="005A4517" w:rsidP="005A4517">
      <w:pPr>
        <w:rPr>
          <w:shd w:val="pct15" w:color="auto" w:fill="FFFFFF"/>
        </w:rPr>
      </w:pPr>
    </w:p>
    <w:p w14:paraId="2A47C2C8" w14:textId="77777777" w:rsidR="005A4517" w:rsidRPr="008469F5" w:rsidRDefault="005A4517" w:rsidP="005A4517">
      <w:pPr>
        <w:rPr>
          <w:shd w:val="pct15" w:color="auto" w:fill="FFFFFF"/>
        </w:rPr>
      </w:pPr>
      <w:r w:rsidRPr="008469F5">
        <w:rPr>
          <w:shd w:val="pct15" w:color="auto" w:fill="FFFFFF"/>
        </w:rPr>
        <w:t>}</w:t>
      </w:r>
    </w:p>
    <w:p w14:paraId="15636901" w14:textId="77777777" w:rsidR="005A4517" w:rsidRDefault="005A4517" w:rsidP="005A4517"/>
    <w:p w14:paraId="21BFFFBE" w14:textId="77777777" w:rsidR="005A4517" w:rsidRDefault="005A4517" w:rsidP="005A4517">
      <w:r>
        <w:rPr>
          <w:rFonts w:hint="eastAsia"/>
        </w:rPr>
        <w:t>5.</w:t>
      </w:r>
      <w:r>
        <w:rPr>
          <w:rFonts w:hint="eastAsia"/>
        </w:rPr>
        <w:t>从消息队列中读数据：</w:t>
      </w:r>
    </w:p>
    <w:p w14:paraId="5DC2CE39" w14:textId="77777777" w:rsidR="005A4517" w:rsidRDefault="005A4517" w:rsidP="005A4517">
      <w:r>
        <w:t>int msgrcv(int msggid,void*msgp,size_t msgsz,int chnnel,int msgflg)</w:t>
      </w:r>
    </w:p>
    <w:p w14:paraId="156E5560" w14:textId="77777777" w:rsidR="005A4517" w:rsidRDefault="005A4517" w:rsidP="005A4517">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44CDF03C" w14:textId="77777777" w:rsidR="005A4517" w:rsidRDefault="005A4517" w:rsidP="005A4517">
      <w:r>
        <w:rPr>
          <w:rFonts w:hint="eastAsia"/>
        </w:rPr>
        <w:t>//msgp</w:t>
      </w:r>
      <w:r>
        <w:rPr>
          <w:rFonts w:hint="eastAsia"/>
        </w:rPr>
        <w:t>——临时创建一个消息队列结构体对象的指针</w:t>
      </w:r>
    </w:p>
    <w:p w14:paraId="2B85F5A8" w14:textId="77777777" w:rsidR="005A4517" w:rsidRDefault="005A4517" w:rsidP="005A4517"/>
    <w:p w14:paraId="4D2DE8ED" w14:textId="77777777" w:rsidR="005A4517" w:rsidRDefault="005A4517" w:rsidP="005A4517">
      <w:r>
        <w:rPr>
          <w:rFonts w:hint="eastAsia"/>
        </w:rPr>
        <w:t>两者之间的关系：</w:t>
      </w:r>
    </w:p>
    <w:p w14:paraId="754D9D18" w14:textId="77777777" w:rsidR="005A4517" w:rsidRDefault="005A4517" w:rsidP="005A4517">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3D90891F" w14:textId="77777777" w:rsidR="005A4517" w:rsidRDefault="005A4517" w:rsidP="005A4517">
      <w:r>
        <w:rPr>
          <w:rFonts w:hint="eastAsia"/>
        </w:rPr>
        <w:t xml:space="preserve">    2.</w:t>
      </w:r>
      <w:r>
        <w:rPr>
          <w:rFonts w:hint="eastAsia"/>
        </w:rPr>
        <w:t>再对中转站里的内容进行读取；</w:t>
      </w:r>
    </w:p>
    <w:p w14:paraId="6CE93736" w14:textId="77777777" w:rsidR="005A4517" w:rsidRDefault="005A4517" w:rsidP="005A4517">
      <w:r>
        <w:rPr>
          <w:rFonts w:hint="eastAsia"/>
        </w:rPr>
        <w:t xml:space="preserve">    3.</w:t>
      </w:r>
      <w:r>
        <w:rPr>
          <w:rFonts w:hint="eastAsia"/>
        </w:rPr>
        <w:t>从而间接的实现</w:t>
      </w:r>
      <w:r>
        <w:rPr>
          <w:rFonts w:hint="eastAsia"/>
        </w:rPr>
        <w:t xml:space="preserve"> </w:t>
      </w:r>
      <w:r>
        <w:rPr>
          <w:rFonts w:hint="eastAsia"/>
        </w:rPr>
        <w:t>从消息队列中读数据。</w:t>
      </w:r>
    </w:p>
    <w:p w14:paraId="49F8015C" w14:textId="77777777" w:rsidR="005A4517" w:rsidRDefault="005A4517" w:rsidP="005A4517"/>
    <w:p w14:paraId="4A59123E" w14:textId="77777777" w:rsidR="005A4517" w:rsidRDefault="005A4517" w:rsidP="005A4517">
      <w:r>
        <w:rPr>
          <w:rFonts w:hint="eastAsia"/>
        </w:rPr>
        <w:t>//mgsz</w:t>
      </w:r>
      <w:r>
        <w:rPr>
          <w:rFonts w:hint="eastAsia"/>
        </w:rPr>
        <w:t>——写入消息的大小，</w:t>
      </w:r>
      <w:r>
        <w:rPr>
          <w:rFonts w:hint="eastAsia"/>
        </w:rPr>
        <w:t>char metex[100]</w:t>
      </w:r>
      <w:r>
        <w:rPr>
          <w:rFonts w:hint="eastAsia"/>
        </w:rPr>
        <w:t>的大小，不包括通道号</w:t>
      </w:r>
    </w:p>
    <w:p w14:paraId="561DBCF9" w14:textId="77777777" w:rsidR="005A4517" w:rsidRDefault="005A4517" w:rsidP="005A4517">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4DE77E3D" w14:textId="77777777" w:rsidR="005A4517" w:rsidRDefault="005A4517" w:rsidP="005A4517">
      <w:r>
        <w:rPr>
          <w:rFonts w:hint="eastAsia"/>
        </w:rPr>
        <w:t xml:space="preserve">              IPC_NOWAIT</w:t>
      </w:r>
      <w:r>
        <w:rPr>
          <w:rFonts w:hint="eastAsia"/>
        </w:rPr>
        <w:t>——非阻塞方式，当输入的通道号不合法，不会阻塞，直接结束。</w:t>
      </w:r>
    </w:p>
    <w:p w14:paraId="44E2C593" w14:textId="77777777" w:rsidR="005A4517" w:rsidRDefault="005A4517" w:rsidP="005A4517"/>
    <w:p w14:paraId="4AC262F5" w14:textId="77777777" w:rsidR="005A4517" w:rsidRDefault="005A4517" w:rsidP="005A4517">
      <w:r>
        <w:t>1</w:t>
      </w:r>
    </w:p>
    <w:p w14:paraId="1E5B2095" w14:textId="77777777" w:rsidR="005A4517" w:rsidRDefault="005A4517" w:rsidP="005A4517">
      <w:r>
        <w:t>2</w:t>
      </w:r>
    </w:p>
    <w:p w14:paraId="28FDA3DC" w14:textId="77777777" w:rsidR="005A4517" w:rsidRDefault="005A4517" w:rsidP="005A4517">
      <w:r>
        <w:t>3</w:t>
      </w:r>
    </w:p>
    <w:p w14:paraId="2583FD73" w14:textId="77777777" w:rsidR="005A4517" w:rsidRDefault="005A4517" w:rsidP="005A4517">
      <w:r>
        <w:t>4</w:t>
      </w:r>
    </w:p>
    <w:p w14:paraId="539EE60A" w14:textId="77777777" w:rsidR="005A4517" w:rsidRDefault="005A4517" w:rsidP="005A4517">
      <w:r>
        <w:t>5</w:t>
      </w:r>
    </w:p>
    <w:p w14:paraId="11EBEF7E" w14:textId="77777777" w:rsidR="005A4517" w:rsidRDefault="005A4517" w:rsidP="005A4517">
      <w:r>
        <w:t>6</w:t>
      </w:r>
    </w:p>
    <w:p w14:paraId="234F70CB" w14:textId="77777777" w:rsidR="005A4517" w:rsidRDefault="005A4517" w:rsidP="005A4517">
      <w:r>
        <w:t>7</w:t>
      </w:r>
    </w:p>
    <w:p w14:paraId="39A6E22E" w14:textId="77777777" w:rsidR="005A4517" w:rsidRDefault="005A4517" w:rsidP="005A4517">
      <w:r>
        <w:t>8</w:t>
      </w:r>
    </w:p>
    <w:p w14:paraId="523FCEA9" w14:textId="77777777" w:rsidR="005A4517" w:rsidRDefault="005A4517" w:rsidP="005A4517">
      <w:r>
        <w:t>9</w:t>
      </w:r>
    </w:p>
    <w:p w14:paraId="74E7FBF6" w14:textId="77777777" w:rsidR="005A4517" w:rsidRDefault="005A4517" w:rsidP="005A4517">
      <w:r>
        <w:t>10</w:t>
      </w:r>
    </w:p>
    <w:p w14:paraId="02BA1304" w14:textId="77777777" w:rsidR="005A4517" w:rsidRDefault="005A4517" w:rsidP="005A4517">
      <w:r>
        <w:t>11</w:t>
      </w:r>
    </w:p>
    <w:p w14:paraId="377843AA" w14:textId="77777777" w:rsidR="005A4517" w:rsidRDefault="005A4517" w:rsidP="005A4517">
      <w:r>
        <w:t>12</w:t>
      </w:r>
    </w:p>
    <w:p w14:paraId="1BC8A7FB" w14:textId="77777777" w:rsidR="005A4517" w:rsidRDefault="005A4517" w:rsidP="005A4517">
      <w:r>
        <w:t>13</w:t>
      </w:r>
    </w:p>
    <w:p w14:paraId="7BE0FCC8" w14:textId="77777777" w:rsidR="005A4517" w:rsidRDefault="005A4517" w:rsidP="005A4517">
      <w:r>
        <w:rPr>
          <w:rFonts w:hint="eastAsia"/>
        </w:rPr>
        <w:t>代码实现：</w:t>
      </w:r>
    </w:p>
    <w:p w14:paraId="014E7221" w14:textId="77777777" w:rsidR="005A4517" w:rsidRDefault="005A4517" w:rsidP="005A4517"/>
    <w:p w14:paraId="397D1E00" w14:textId="77777777" w:rsidR="005A4517" w:rsidRDefault="005A4517" w:rsidP="005A4517">
      <w:r>
        <w:t>#include&lt;stdio.h&gt;</w:t>
      </w:r>
    </w:p>
    <w:p w14:paraId="0FF4C0D1" w14:textId="77777777" w:rsidR="005A4517" w:rsidRDefault="005A4517" w:rsidP="005A4517">
      <w:r>
        <w:t>#include&lt;string.h&gt;</w:t>
      </w:r>
    </w:p>
    <w:p w14:paraId="3B95D690" w14:textId="77777777" w:rsidR="005A4517" w:rsidRDefault="005A4517" w:rsidP="005A4517">
      <w:r>
        <w:t>#include&lt;stdlib.h&gt;</w:t>
      </w:r>
    </w:p>
    <w:p w14:paraId="7E551479" w14:textId="77777777" w:rsidR="005A4517" w:rsidRDefault="005A4517" w:rsidP="005A4517">
      <w:r>
        <w:t>#include&lt;unistd.h&gt;</w:t>
      </w:r>
    </w:p>
    <w:p w14:paraId="20FF4EB6" w14:textId="77777777" w:rsidR="005A4517" w:rsidRDefault="005A4517" w:rsidP="005A4517">
      <w:r>
        <w:t>#include&lt;sys/ipc.h&gt;</w:t>
      </w:r>
    </w:p>
    <w:p w14:paraId="7D7B4D31" w14:textId="77777777" w:rsidR="005A4517" w:rsidRDefault="005A4517" w:rsidP="005A4517">
      <w:r>
        <w:t>#include&lt;sys/msg.h&gt;</w:t>
      </w:r>
    </w:p>
    <w:p w14:paraId="7E4D5007" w14:textId="77777777" w:rsidR="005A4517" w:rsidRDefault="005A4517" w:rsidP="005A4517">
      <w:r>
        <w:t>#include&lt;sys/types.h&gt;</w:t>
      </w:r>
    </w:p>
    <w:p w14:paraId="770406DD" w14:textId="77777777" w:rsidR="005A4517" w:rsidRDefault="005A4517" w:rsidP="005A4517"/>
    <w:p w14:paraId="708842E5" w14:textId="77777777" w:rsidR="005A4517" w:rsidRDefault="005A4517" w:rsidP="005A4517">
      <w:r>
        <w:t>struct msgbuf{</w:t>
      </w:r>
    </w:p>
    <w:p w14:paraId="367B39B6" w14:textId="77777777" w:rsidR="005A4517" w:rsidRDefault="005A4517" w:rsidP="005A4517"/>
    <w:p w14:paraId="3061D1F6" w14:textId="77777777" w:rsidR="005A4517" w:rsidRDefault="005A4517" w:rsidP="005A4517">
      <w:r>
        <w:t xml:space="preserve">        long channel;</w:t>
      </w:r>
    </w:p>
    <w:p w14:paraId="33C091DA" w14:textId="77777777" w:rsidR="005A4517" w:rsidRDefault="005A4517" w:rsidP="005A4517">
      <w:r>
        <w:t xml:space="preserve">        char mtext[100];</w:t>
      </w:r>
    </w:p>
    <w:p w14:paraId="7DA8169B" w14:textId="77777777" w:rsidR="005A4517" w:rsidRDefault="005A4517" w:rsidP="005A4517">
      <w:r>
        <w:t>};</w:t>
      </w:r>
    </w:p>
    <w:p w14:paraId="34784447" w14:textId="77777777" w:rsidR="005A4517" w:rsidRDefault="005A4517" w:rsidP="005A4517"/>
    <w:p w14:paraId="04E016F6" w14:textId="77777777" w:rsidR="005A4517" w:rsidRDefault="005A4517" w:rsidP="005A4517">
      <w:r>
        <w:t>int main(void)</w:t>
      </w:r>
    </w:p>
    <w:p w14:paraId="23DD9391" w14:textId="77777777" w:rsidR="005A4517" w:rsidRDefault="005A4517" w:rsidP="005A4517">
      <w:r>
        <w:t>{</w:t>
      </w:r>
    </w:p>
    <w:p w14:paraId="0672DDFF" w14:textId="77777777" w:rsidR="005A4517" w:rsidRDefault="005A4517" w:rsidP="005A4517">
      <w:r>
        <w:t xml:space="preserve">        int id=msgget(0x000004d2,0);</w:t>
      </w:r>
    </w:p>
    <w:p w14:paraId="7FBB3B93" w14:textId="77777777" w:rsidR="005A4517" w:rsidRDefault="005A4517" w:rsidP="005A4517">
      <w:r>
        <w:rPr>
          <w:rFonts w:hint="eastAsia"/>
        </w:rPr>
        <w:t xml:space="preserve">        //</w:t>
      </w:r>
      <w:r>
        <w:rPr>
          <w:rFonts w:hint="eastAsia"/>
        </w:rPr>
        <w:t>打开消息队列，</w:t>
      </w:r>
      <w:r>
        <w:rPr>
          <w:rFonts w:hint="eastAsia"/>
        </w:rPr>
        <w:t>0x000004d2</w:t>
      </w:r>
      <w:r>
        <w:rPr>
          <w:rFonts w:hint="eastAsia"/>
        </w:rPr>
        <w:t>是刚才创建的消息队列的关键字</w:t>
      </w:r>
    </w:p>
    <w:p w14:paraId="4CE98298" w14:textId="77777777" w:rsidR="005A4517" w:rsidRDefault="005A4517" w:rsidP="005A4517">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543D55D" w14:textId="77777777" w:rsidR="005A4517" w:rsidRDefault="005A4517" w:rsidP="005A4517"/>
    <w:p w14:paraId="065D29F4" w14:textId="77777777" w:rsidR="005A4517" w:rsidRDefault="005A4517" w:rsidP="005A4517"/>
    <w:p w14:paraId="3F1F2EF6" w14:textId="77777777" w:rsidR="005A4517" w:rsidRDefault="005A4517" w:rsidP="005A4517">
      <w:r>
        <w:t xml:space="preserve">        if(id==-1)</w:t>
      </w:r>
    </w:p>
    <w:p w14:paraId="2A596B7C" w14:textId="77777777" w:rsidR="005A4517" w:rsidRDefault="005A4517" w:rsidP="005A4517">
      <w:r>
        <w:t xml:space="preserve">                perror("msgget"),exit(1);</w:t>
      </w:r>
    </w:p>
    <w:p w14:paraId="437D3EE6" w14:textId="77777777" w:rsidR="005A4517" w:rsidRDefault="005A4517" w:rsidP="005A4517"/>
    <w:p w14:paraId="36E2E901" w14:textId="77777777" w:rsidR="005A4517" w:rsidRDefault="005A4517" w:rsidP="005A4517">
      <w:r>
        <w:t xml:space="preserve">        struct msgbuf mb;</w:t>
      </w:r>
    </w:p>
    <w:p w14:paraId="3A1190F9" w14:textId="77777777" w:rsidR="005A4517" w:rsidRDefault="005A4517" w:rsidP="005A4517">
      <w:r>
        <w:rPr>
          <w:rFonts w:hint="eastAsia"/>
        </w:rPr>
        <w:t xml:space="preserve">        memset(&amp;mb,0,sizeof(mb));//</w:t>
      </w:r>
      <w:r>
        <w:rPr>
          <w:rFonts w:hint="eastAsia"/>
        </w:rPr>
        <w:t>一定要记得初始化，否则因为缓冲区的问题，会出现错误</w:t>
      </w:r>
    </w:p>
    <w:p w14:paraId="4EF3707B" w14:textId="77777777" w:rsidR="005A4517" w:rsidRDefault="005A4517" w:rsidP="005A4517">
      <w:r>
        <w:lastRenderedPageBreak/>
        <w:t xml:space="preserve">        printf("channel:");</w:t>
      </w:r>
    </w:p>
    <w:p w14:paraId="6C2EF838" w14:textId="77777777" w:rsidR="005A4517" w:rsidRDefault="005A4517" w:rsidP="005A4517">
      <w:r>
        <w:t xml:space="preserve">        int channel;</w:t>
      </w:r>
    </w:p>
    <w:p w14:paraId="60F57EDE" w14:textId="77777777" w:rsidR="005A4517" w:rsidRDefault="005A4517" w:rsidP="005A4517">
      <w:r>
        <w:t xml:space="preserve">        scanf("%d",&amp;channel);</w:t>
      </w:r>
    </w:p>
    <w:p w14:paraId="4510F4AC" w14:textId="77777777" w:rsidR="005A4517" w:rsidRDefault="005A4517" w:rsidP="005A4517"/>
    <w:p w14:paraId="36874526" w14:textId="77777777" w:rsidR="005A4517" w:rsidRDefault="005A4517" w:rsidP="005A4517">
      <w:r>
        <w:t xml:space="preserve">        ssize_t r= msgrcv(id,&amp;mb,100,channel,0);</w:t>
      </w:r>
    </w:p>
    <w:p w14:paraId="7E749466" w14:textId="77777777" w:rsidR="005A4517" w:rsidRDefault="005A4517" w:rsidP="005A4517"/>
    <w:p w14:paraId="596E05D6" w14:textId="77777777" w:rsidR="005A4517" w:rsidRDefault="005A4517" w:rsidP="005A4517">
      <w:r>
        <w:t xml:space="preserve">        if(r==-1)</w:t>
      </w:r>
    </w:p>
    <w:p w14:paraId="6CE2DB73" w14:textId="77777777" w:rsidR="005A4517" w:rsidRDefault="005A4517" w:rsidP="005A4517">
      <w:r>
        <w:t xml:space="preserve">                perror("msgrcv"),exit(1);</w:t>
      </w:r>
    </w:p>
    <w:p w14:paraId="5609BC84" w14:textId="77777777" w:rsidR="005A4517" w:rsidRDefault="005A4517" w:rsidP="005A4517">
      <w:r>
        <w:t xml:space="preserve">        printf("%s\n",mb.mtext);</w:t>
      </w:r>
    </w:p>
    <w:p w14:paraId="4E9209F7" w14:textId="77777777" w:rsidR="005A4517" w:rsidRDefault="005A4517" w:rsidP="005A4517">
      <w:r>
        <w:t>}</w:t>
      </w:r>
    </w:p>
    <w:p w14:paraId="539525CA" w14:textId="77777777" w:rsidR="005A4517" w:rsidRDefault="005A4517" w:rsidP="005A4517"/>
    <w:p w14:paraId="1BD7A727" w14:textId="77777777" w:rsidR="005A4517" w:rsidRDefault="005A4517" w:rsidP="005A4517">
      <w:r>
        <w:t>1</w:t>
      </w:r>
    </w:p>
    <w:p w14:paraId="3B3444CE" w14:textId="77777777" w:rsidR="005A4517" w:rsidRDefault="005A4517" w:rsidP="005A4517">
      <w:r>
        <w:t>2</w:t>
      </w:r>
    </w:p>
    <w:p w14:paraId="5F40712B" w14:textId="77777777" w:rsidR="005A4517" w:rsidRDefault="005A4517" w:rsidP="005A4517">
      <w:r>
        <w:t>3</w:t>
      </w:r>
    </w:p>
    <w:p w14:paraId="464272C3" w14:textId="77777777" w:rsidR="005A4517" w:rsidRDefault="005A4517" w:rsidP="005A4517">
      <w:r>
        <w:t>4</w:t>
      </w:r>
    </w:p>
    <w:p w14:paraId="7E396B24" w14:textId="77777777" w:rsidR="005A4517" w:rsidRDefault="005A4517" w:rsidP="005A4517">
      <w:r>
        <w:t>5</w:t>
      </w:r>
    </w:p>
    <w:p w14:paraId="7BD04F24" w14:textId="77777777" w:rsidR="005A4517" w:rsidRDefault="005A4517" w:rsidP="005A4517">
      <w:r>
        <w:t>6</w:t>
      </w:r>
    </w:p>
    <w:p w14:paraId="01791D14" w14:textId="77777777" w:rsidR="005A4517" w:rsidRDefault="005A4517" w:rsidP="005A4517">
      <w:r>
        <w:t>7</w:t>
      </w:r>
    </w:p>
    <w:p w14:paraId="1E5D4BA1" w14:textId="77777777" w:rsidR="005A4517" w:rsidRDefault="005A4517" w:rsidP="005A4517">
      <w:r>
        <w:t>8</w:t>
      </w:r>
    </w:p>
    <w:p w14:paraId="7C2B1E47" w14:textId="77777777" w:rsidR="005A4517" w:rsidRDefault="005A4517" w:rsidP="005A4517">
      <w:r>
        <w:t>9</w:t>
      </w:r>
    </w:p>
    <w:p w14:paraId="1D357761" w14:textId="77777777" w:rsidR="005A4517" w:rsidRDefault="005A4517" w:rsidP="005A4517">
      <w:r>
        <w:t>10</w:t>
      </w:r>
    </w:p>
    <w:p w14:paraId="27317D8F" w14:textId="77777777" w:rsidR="005A4517" w:rsidRDefault="005A4517" w:rsidP="005A4517">
      <w:r>
        <w:t>11</w:t>
      </w:r>
    </w:p>
    <w:p w14:paraId="30AAAF11" w14:textId="77777777" w:rsidR="005A4517" w:rsidRDefault="005A4517" w:rsidP="005A4517">
      <w:r>
        <w:t>12</w:t>
      </w:r>
    </w:p>
    <w:p w14:paraId="1F0AEA08" w14:textId="77777777" w:rsidR="005A4517" w:rsidRDefault="005A4517" w:rsidP="005A4517">
      <w:r>
        <w:t>13</w:t>
      </w:r>
    </w:p>
    <w:p w14:paraId="00C0F9FF" w14:textId="77777777" w:rsidR="005A4517" w:rsidRDefault="005A4517" w:rsidP="005A4517">
      <w:r>
        <w:t>14</w:t>
      </w:r>
    </w:p>
    <w:p w14:paraId="06434AE3" w14:textId="77777777" w:rsidR="005A4517" w:rsidRDefault="005A4517" w:rsidP="005A4517">
      <w:r>
        <w:t>15</w:t>
      </w:r>
    </w:p>
    <w:p w14:paraId="5E9C9020" w14:textId="77777777" w:rsidR="005A4517" w:rsidRDefault="005A4517" w:rsidP="005A4517">
      <w:r>
        <w:t>16</w:t>
      </w:r>
    </w:p>
    <w:p w14:paraId="375200A9" w14:textId="77777777" w:rsidR="005A4517" w:rsidRDefault="005A4517" w:rsidP="005A4517">
      <w:r>
        <w:t>17</w:t>
      </w:r>
    </w:p>
    <w:p w14:paraId="5FF03699" w14:textId="77777777" w:rsidR="005A4517" w:rsidRDefault="005A4517" w:rsidP="005A4517">
      <w:r>
        <w:t>18</w:t>
      </w:r>
    </w:p>
    <w:p w14:paraId="1D6B784E" w14:textId="77777777" w:rsidR="005A4517" w:rsidRDefault="005A4517" w:rsidP="005A4517">
      <w:r>
        <w:t>19</w:t>
      </w:r>
    </w:p>
    <w:p w14:paraId="3EF31151" w14:textId="77777777" w:rsidR="005A4517" w:rsidRDefault="005A4517" w:rsidP="005A4517">
      <w:r>
        <w:t>20</w:t>
      </w:r>
    </w:p>
    <w:p w14:paraId="0DEC271F" w14:textId="77777777" w:rsidR="005A4517" w:rsidRDefault="005A4517" w:rsidP="005A4517">
      <w:r>
        <w:t>21</w:t>
      </w:r>
    </w:p>
    <w:p w14:paraId="37A589CF" w14:textId="77777777" w:rsidR="005A4517" w:rsidRDefault="005A4517" w:rsidP="005A4517">
      <w:r>
        <w:t>22</w:t>
      </w:r>
    </w:p>
    <w:p w14:paraId="64A490DB" w14:textId="77777777" w:rsidR="005A4517" w:rsidRDefault="005A4517" w:rsidP="005A4517">
      <w:r>
        <w:t>23</w:t>
      </w:r>
    </w:p>
    <w:p w14:paraId="1856066A" w14:textId="77777777" w:rsidR="005A4517" w:rsidRDefault="005A4517" w:rsidP="005A4517">
      <w:r>
        <w:t>24</w:t>
      </w:r>
    </w:p>
    <w:p w14:paraId="3740D6B7" w14:textId="77777777" w:rsidR="005A4517" w:rsidRDefault="005A4517" w:rsidP="005A4517">
      <w:r>
        <w:t>25</w:t>
      </w:r>
    </w:p>
    <w:p w14:paraId="4D7A0BE3" w14:textId="77777777" w:rsidR="005A4517" w:rsidRDefault="005A4517" w:rsidP="005A4517">
      <w:r>
        <w:t>26</w:t>
      </w:r>
    </w:p>
    <w:p w14:paraId="5E26E266" w14:textId="77777777" w:rsidR="005A4517" w:rsidRDefault="005A4517" w:rsidP="005A4517">
      <w:r>
        <w:t>27</w:t>
      </w:r>
    </w:p>
    <w:p w14:paraId="14C84237" w14:textId="77777777" w:rsidR="005A4517" w:rsidRDefault="005A4517" w:rsidP="005A4517">
      <w:r>
        <w:t>28</w:t>
      </w:r>
    </w:p>
    <w:p w14:paraId="61A105AE" w14:textId="77777777" w:rsidR="005A4517" w:rsidRDefault="005A4517" w:rsidP="005A4517">
      <w:r>
        <w:t>29</w:t>
      </w:r>
    </w:p>
    <w:p w14:paraId="7963CBE9" w14:textId="77777777" w:rsidR="005A4517" w:rsidRDefault="005A4517" w:rsidP="005A4517">
      <w:r>
        <w:t>30</w:t>
      </w:r>
    </w:p>
    <w:p w14:paraId="04929279" w14:textId="77777777" w:rsidR="005A4517" w:rsidRDefault="005A4517" w:rsidP="005A4517">
      <w:r>
        <w:t>31</w:t>
      </w:r>
    </w:p>
    <w:p w14:paraId="0609E3EF" w14:textId="77777777" w:rsidR="005A4517" w:rsidRDefault="005A4517" w:rsidP="005A4517">
      <w:r>
        <w:t>32</w:t>
      </w:r>
    </w:p>
    <w:p w14:paraId="4479EF3D" w14:textId="77777777" w:rsidR="005A4517" w:rsidRDefault="005A4517" w:rsidP="005A4517">
      <w:r>
        <w:t>33</w:t>
      </w:r>
    </w:p>
    <w:p w14:paraId="14DBBF78" w14:textId="77777777" w:rsidR="005A4517" w:rsidRDefault="005A4517" w:rsidP="005A4517">
      <w:r>
        <w:lastRenderedPageBreak/>
        <w:t>34</w:t>
      </w:r>
    </w:p>
    <w:p w14:paraId="4D4D1CEF" w14:textId="77777777" w:rsidR="005A4517" w:rsidRDefault="005A4517" w:rsidP="005A4517">
      <w:r>
        <w:t>35</w:t>
      </w:r>
    </w:p>
    <w:p w14:paraId="225BDB76" w14:textId="77777777" w:rsidR="005A4517" w:rsidRDefault="005A4517" w:rsidP="005A4517">
      <w:r>
        <w:t>36</w:t>
      </w:r>
    </w:p>
    <w:p w14:paraId="38FF0127" w14:textId="77777777" w:rsidR="005A4517" w:rsidRDefault="005A4517" w:rsidP="005A4517">
      <w:r>
        <w:t>37</w:t>
      </w:r>
    </w:p>
    <w:p w14:paraId="29DC135B" w14:textId="77777777" w:rsidR="005A4517" w:rsidRDefault="005A4517" w:rsidP="005A4517"/>
    <w:p w14:paraId="7ADF49E5" w14:textId="77777777" w:rsidR="005A4517" w:rsidRDefault="005A4517" w:rsidP="005A4517"/>
    <w:p w14:paraId="6322CD1A" w14:textId="77777777" w:rsidR="005A4517" w:rsidRDefault="005A4517" w:rsidP="005A4517">
      <w:r>
        <w:rPr>
          <w:rFonts w:hint="eastAsia"/>
        </w:rPr>
        <w:t>6.</w:t>
      </w:r>
      <w:r>
        <w:rPr>
          <w:rFonts w:hint="eastAsia"/>
        </w:rPr>
        <w:t>删除消息队列：</w:t>
      </w:r>
    </w:p>
    <w:p w14:paraId="49234279" w14:textId="77777777" w:rsidR="005A4517" w:rsidRDefault="005A4517" w:rsidP="005A4517">
      <w:r>
        <w:t>#include &lt;sys/ipc.h&gt;</w:t>
      </w:r>
    </w:p>
    <w:p w14:paraId="68BA089A" w14:textId="77777777" w:rsidR="005A4517" w:rsidRDefault="005A4517" w:rsidP="005A4517">
      <w:r>
        <w:t>#include &lt;sys/msg.h&gt;</w:t>
      </w:r>
    </w:p>
    <w:p w14:paraId="43E8E452" w14:textId="77777777" w:rsidR="005A4517" w:rsidRDefault="005A4517" w:rsidP="005A4517">
      <w:r>
        <w:t>#include&lt;sys/types.h&gt;</w:t>
      </w:r>
    </w:p>
    <w:p w14:paraId="588BF89A" w14:textId="77777777" w:rsidR="005A4517" w:rsidRDefault="005A4517" w:rsidP="005A4517"/>
    <w:p w14:paraId="0CCD0B7B" w14:textId="77777777" w:rsidR="005A4517" w:rsidRDefault="005A4517" w:rsidP="005A4517">
      <w:r>
        <w:t xml:space="preserve"> int msgctl(int msqid, int cmd, struct msqid_ds *buf);</w:t>
      </w:r>
    </w:p>
    <w:p w14:paraId="313E37DD" w14:textId="77777777" w:rsidR="005A4517" w:rsidRDefault="005A4517" w:rsidP="005A4517">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3AF1EC62" w14:textId="77777777" w:rsidR="005A4517" w:rsidRDefault="005A4517" w:rsidP="005A4517">
      <w:r>
        <w:t xml:space="preserve"> </w:t>
      </w:r>
    </w:p>
    <w:p w14:paraId="6E062FEF" w14:textId="77777777" w:rsidR="005A4517" w:rsidRDefault="005A4517" w:rsidP="005A4517">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E69D6D6" w14:textId="77777777" w:rsidR="005A4517" w:rsidRDefault="005A4517" w:rsidP="005A4517">
      <w:r>
        <w:rPr>
          <w:rFonts w:hint="eastAsia"/>
        </w:rPr>
        <w:t>//cmd</w:t>
      </w:r>
      <w:r>
        <w:rPr>
          <w:rFonts w:hint="eastAsia"/>
        </w:rPr>
        <w:t>：包括以下三种</w:t>
      </w:r>
      <w:r>
        <w:rPr>
          <w:rFonts w:hint="eastAsia"/>
        </w:rPr>
        <w:t xml:space="preserve"> </w:t>
      </w:r>
    </w:p>
    <w:p w14:paraId="3D63C90D" w14:textId="77777777" w:rsidR="005A4517" w:rsidRDefault="005A4517" w:rsidP="005A4517">
      <w:r>
        <w:t xml:space="preserve">  1. IPC_STAT</w:t>
      </w:r>
    </w:p>
    <w:p w14:paraId="3824D48F" w14:textId="77777777" w:rsidR="005A4517" w:rsidRDefault="005A4517" w:rsidP="005A4517">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77FB4DCF" w14:textId="77777777" w:rsidR="005A4517" w:rsidRDefault="005A4517" w:rsidP="005A4517">
      <w:r>
        <w:t xml:space="preserve">  2.IPC_SET</w:t>
      </w:r>
    </w:p>
    <w:p w14:paraId="7EE4F28F" w14:textId="77777777" w:rsidR="005A4517" w:rsidRDefault="005A4517" w:rsidP="005A4517">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303A5B99" w14:textId="77777777" w:rsidR="005A4517" w:rsidRDefault="005A4517" w:rsidP="005A4517">
      <w:r>
        <w:t xml:space="preserve">  3.IPC_RMID</w:t>
      </w:r>
    </w:p>
    <w:p w14:paraId="49D8DBF7" w14:textId="77777777" w:rsidR="005A4517" w:rsidRDefault="005A4517" w:rsidP="005A4517">
      <w:r>
        <w:rPr>
          <w:rFonts w:hint="eastAsia"/>
        </w:rPr>
        <w:tab/>
      </w:r>
      <w:r>
        <w:rPr>
          <w:rFonts w:hint="eastAsia"/>
        </w:rPr>
        <w:t>从系统内核中移走消息队列，即删除消息队列</w:t>
      </w:r>
    </w:p>
    <w:p w14:paraId="1F7B7557" w14:textId="77777777" w:rsidR="005A4517" w:rsidRDefault="005A4517" w:rsidP="005A4517">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E513F94" w14:textId="77777777" w:rsidR="005A4517" w:rsidRDefault="005A4517" w:rsidP="005A4517">
      <w:r>
        <w:t>1</w:t>
      </w:r>
    </w:p>
    <w:p w14:paraId="6E00FAB6" w14:textId="77777777" w:rsidR="005A4517" w:rsidRDefault="005A4517" w:rsidP="005A4517">
      <w:r>
        <w:t>2</w:t>
      </w:r>
    </w:p>
    <w:p w14:paraId="369F122D" w14:textId="77777777" w:rsidR="005A4517" w:rsidRDefault="005A4517" w:rsidP="005A4517">
      <w:r>
        <w:t>3</w:t>
      </w:r>
    </w:p>
    <w:p w14:paraId="0F891E25" w14:textId="77777777" w:rsidR="005A4517" w:rsidRDefault="005A4517" w:rsidP="005A4517">
      <w:r>
        <w:t>4</w:t>
      </w:r>
    </w:p>
    <w:p w14:paraId="1A562418" w14:textId="77777777" w:rsidR="005A4517" w:rsidRDefault="005A4517" w:rsidP="005A4517">
      <w:r>
        <w:t>5</w:t>
      </w:r>
    </w:p>
    <w:p w14:paraId="75B37E76" w14:textId="77777777" w:rsidR="005A4517" w:rsidRDefault="005A4517" w:rsidP="005A4517">
      <w:r>
        <w:t>6</w:t>
      </w:r>
    </w:p>
    <w:p w14:paraId="02077B98" w14:textId="77777777" w:rsidR="005A4517" w:rsidRDefault="005A4517" w:rsidP="005A4517">
      <w:r>
        <w:t>7</w:t>
      </w:r>
    </w:p>
    <w:p w14:paraId="741D1A1B" w14:textId="77777777" w:rsidR="005A4517" w:rsidRDefault="005A4517" w:rsidP="005A4517">
      <w:r>
        <w:t>8</w:t>
      </w:r>
    </w:p>
    <w:p w14:paraId="1B7F7E3E" w14:textId="77777777" w:rsidR="005A4517" w:rsidRDefault="005A4517" w:rsidP="005A4517">
      <w:r>
        <w:t>9</w:t>
      </w:r>
    </w:p>
    <w:p w14:paraId="051AC175" w14:textId="77777777" w:rsidR="005A4517" w:rsidRDefault="005A4517" w:rsidP="005A4517">
      <w:r>
        <w:t>10</w:t>
      </w:r>
    </w:p>
    <w:p w14:paraId="6E7C4A11" w14:textId="77777777" w:rsidR="005A4517" w:rsidRDefault="005A4517" w:rsidP="005A4517">
      <w:r>
        <w:t>11</w:t>
      </w:r>
    </w:p>
    <w:p w14:paraId="31326098" w14:textId="77777777" w:rsidR="005A4517" w:rsidRDefault="005A4517" w:rsidP="005A4517">
      <w:r>
        <w:t>12</w:t>
      </w:r>
    </w:p>
    <w:p w14:paraId="74B068C7" w14:textId="77777777" w:rsidR="005A4517" w:rsidRDefault="005A4517" w:rsidP="005A4517">
      <w:r>
        <w:t>13</w:t>
      </w:r>
    </w:p>
    <w:p w14:paraId="2EB09806" w14:textId="77777777" w:rsidR="005A4517" w:rsidRDefault="005A4517" w:rsidP="005A4517">
      <w:r>
        <w:t>14</w:t>
      </w:r>
    </w:p>
    <w:p w14:paraId="47C4F03A" w14:textId="77777777" w:rsidR="005A4517" w:rsidRDefault="005A4517" w:rsidP="005A4517">
      <w:r>
        <w:t>15</w:t>
      </w:r>
    </w:p>
    <w:p w14:paraId="6940B6F0" w14:textId="77777777" w:rsidR="005A4517" w:rsidRDefault="005A4517" w:rsidP="005A4517">
      <w:r>
        <w:t>16</w:t>
      </w:r>
    </w:p>
    <w:p w14:paraId="72B6F52B" w14:textId="77777777" w:rsidR="005A4517" w:rsidRDefault="005A4517" w:rsidP="005A4517">
      <w:r>
        <w:rPr>
          <w:rFonts w:hint="eastAsia"/>
        </w:rPr>
        <w:t>代码实现：</w:t>
      </w:r>
    </w:p>
    <w:p w14:paraId="6FE8669C" w14:textId="77777777" w:rsidR="005A4517" w:rsidRDefault="005A4517" w:rsidP="005A4517"/>
    <w:p w14:paraId="41B54F68" w14:textId="77777777" w:rsidR="005A4517" w:rsidRDefault="005A4517" w:rsidP="005A4517">
      <w:r>
        <w:t>#include&lt;stdio.h&gt;</w:t>
      </w:r>
    </w:p>
    <w:p w14:paraId="63B40F70" w14:textId="77777777" w:rsidR="005A4517" w:rsidRDefault="005A4517" w:rsidP="005A4517">
      <w:r>
        <w:t>#include&lt;unistd.h&gt;</w:t>
      </w:r>
    </w:p>
    <w:p w14:paraId="0DC1208B" w14:textId="77777777" w:rsidR="005A4517" w:rsidRDefault="005A4517" w:rsidP="005A4517">
      <w:r>
        <w:t>#include&lt;stdlib.h&gt;</w:t>
      </w:r>
    </w:p>
    <w:p w14:paraId="450A3AB4" w14:textId="77777777" w:rsidR="005A4517" w:rsidRDefault="005A4517" w:rsidP="005A4517">
      <w:r>
        <w:lastRenderedPageBreak/>
        <w:t>#include&lt;string.h&gt;</w:t>
      </w:r>
    </w:p>
    <w:p w14:paraId="347AECCC" w14:textId="77777777" w:rsidR="005A4517" w:rsidRDefault="005A4517" w:rsidP="005A4517">
      <w:r>
        <w:t>#include&lt;sys/ipc.h&gt;</w:t>
      </w:r>
    </w:p>
    <w:p w14:paraId="6ADB2D0B" w14:textId="77777777" w:rsidR="005A4517" w:rsidRDefault="005A4517" w:rsidP="005A4517">
      <w:r>
        <w:t>#include&lt;sys/msg.h&gt;</w:t>
      </w:r>
    </w:p>
    <w:p w14:paraId="755BDE27" w14:textId="77777777" w:rsidR="005A4517" w:rsidRDefault="005A4517" w:rsidP="005A4517">
      <w:r>
        <w:t>#include&lt;sys/types.h&gt;</w:t>
      </w:r>
    </w:p>
    <w:p w14:paraId="60667261" w14:textId="77777777" w:rsidR="005A4517" w:rsidRDefault="005A4517" w:rsidP="005A4517"/>
    <w:p w14:paraId="553EE8F3" w14:textId="77777777" w:rsidR="005A4517" w:rsidRDefault="005A4517" w:rsidP="005A4517">
      <w:r>
        <w:t>int main()</w:t>
      </w:r>
    </w:p>
    <w:p w14:paraId="697B99D3" w14:textId="77777777" w:rsidR="005A4517" w:rsidRDefault="005A4517" w:rsidP="005A4517">
      <w:r>
        <w:t>{</w:t>
      </w:r>
    </w:p>
    <w:p w14:paraId="45C934E7" w14:textId="77777777" w:rsidR="005A4517" w:rsidRDefault="005A4517" w:rsidP="005A4517">
      <w:r>
        <w:t xml:space="preserve">    int id=msgget(111,IPC_CREAT|0644);</w:t>
      </w:r>
    </w:p>
    <w:p w14:paraId="52FF686B" w14:textId="77777777" w:rsidR="005A4517" w:rsidRDefault="005A4517" w:rsidP="005A4517">
      <w:r>
        <w:t xml:space="preserve">    if(id == -1)</w:t>
      </w:r>
    </w:p>
    <w:p w14:paraId="2B55BD4B" w14:textId="77777777" w:rsidR="005A4517" w:rsidRDefault="005A4517" w:rsidP="005A4517">
      <w:r>
        <w:t xml:space="preserve">        perror("msgget"),exit(1);</w:t>
      </w:r>
    </w:p>
    <w:p w14:paraId="134BB9B8" w14:textId="77777777" w:rsidR="005A4517" w:rsidRDefault="005A4517" w:rsidP="005A4517">
      <w:r>
        <w:t xml:space="preserve">    printf("create success\n");</w:t>
      </w:r>
    </w:p>
    <w:p w14:paraId="5B2088A8" w14:textId="77777777" w:rsidR="005A4517" w:rsidRDefault="005A4517" w:rsidP="005A4517">
      <w:r>
        <w:t xml:space="preserve">    if(msgctl(id,IPC_RMID,0) == -1)</w:t>
      </w:r>
    </w:p>
    <w:p w14:paraId="0A277372" w14:textId="77777777" w:rsidR="005A4517" w:rsidRDefault="005A4517" w:rsidP="005A4517">
      <w:r>
        <w:t xml:space="preserve">        perror("msgtcl"),exit(1);</w:t>
      </w:r>
    </w:p>
    <w:p w14:paraId="26848ACC" w14:textId="77777777" w:rsidR="005A4517" w:rsidRDefault="005A4517" w:rsidP="005A4517">
      <w:r>
        <w:t xml:space="preserve">    printf("msgctl success\n");</w:t>
      </w:r>
    </w:p>
    <w:p w14:paraId="45CD784B" w14:textId="77777777" w:rsidR="005A4517" w:rsidRDefault="005A4517" w:rsidP="005A4517">
      <w:r>
        <w:t xml:space="preserve">    return 0;</w:t>
      </w:r>
    </w:p>
    <w:p w14:paraId="768CBA52" w14:textId="77777777" w:rsidR="005A4517" w:rsidRDefault="005A4517" w:rsidP="005A4517">
      <w:r>
        <w:t>}</w:t>
      </w:r>
    </w:p>
    <w:p w14:paraId="0FD4DD45" w14:textId="77777777" w:rsidR="005A4517" w:rsidRDefault="005A4517" w:rsidP="005A4517">
      <w:r>
        <w:t>1</w:t>
      </w:r>
    </w:p>
    <w:p w14:paraId="74394EBE" w14:textId="77777777" w:rsidR="005A4517" w:rsidRDefault="005A4517" w:rsidP="005A4517">
      <w:r>
        <w:t>2</w:t>
      </w:r>
    </w:p>
    <w:p w14:paraId="558ED572" w14:textId="77777777" w:rsidR="005A4517" w:rsidRDefault="005A4517" w:rsidP="005A4517">
      <w:r>
        <w:t>3</w:t>
      </w:r>
    </w:p>
    <w:p w14:paraId="639F4B28" w14:textId="77777777" w:rsidR="005A4517" w:rsidRDefault="005A4517" w:rsidP="005A4517">
      <w:r>
        <w:t>4</w:t>
      </w:r>
    </w:p>
    <w:p w14:paraId="71132814" w14:textId="77777777" w:rsidR="005A4517" w:rsidRDefault="005A4517" w:rsidP="005A4517">
      <w:r>
        <w:t>5</w:t>
      </w:r>
    </w:p>
    <w:p w14:paraId="06F56C59" w14:textId="77777777" w:rsidR="005A4517" w:rsidRDefault="005A4517" w:rsidP="005A4517">
      <w:r>
        <w:t>6</w:t>
      </w:r>
    </w:p>
    <w:p w14:paraId="104A4729" w14:textId="77777777" w:rsidR="005A4517" w:rsidRDefault="005A4517" w:rsidP="005A4517">
      <w:r>
        <w:t>7</w:t>
      </w:r>
    </w:p>
    <w:p w14:paraId="0C98A58C" w14:textId="77777777" w:rsidR="005A4517" w:rsidRDefault="005A4517" w:rsidP="005A4517">
      <w:r>
        <w:t>8</w:t>
      </w:r>
    </w:p>
    <w:p w14:paraId="5713A16F" w14:textId="77777777" w:rsidR="005A4517" w:rsidRDefault="005A4517" w:rsidP="005A4517">
      <w:r>
        <w:t>9</w:t>
      </w:r>
    </w:p>
    <w:p w14:paraId="2724F44B" w14:textId="77777777" w:rsidR="005A4517" w:rsidRDefault="005A4517" w:rsidP="005A4517">
      <w:r>
        <w:t>10</w:t>
      </w:r>
    </w:p>
    <w:p w14:paraId="4FBCBA56" w14:textId="77777777" w:rsidR="005A4517" w:rsidRDefault="005A4517" w:rsidP="005A4517">
      <w:r>
        <w:t>11</w:t>
      </w:r>
    </w:p>
    <w:p w14:paraId="16454DF6" w14:textId="77777777" w:rsidR="005A4517" w:rsidRDefault="005A4517" w:rsidP="005A4517">
      <w:r>
        <w:t>12</w:t>
      </w:r>
    </w:p>
    <w:p w14:paraId="7BCC8C3D" w14:textId="77777777" w:rsidR="005A4517" w:rsidRDefault="005A4517" w:rsidP="005A4517">
      <w:r>
        <w:t>13</w:t>
      </w:r>
    </w:p>
    <w:p w14:paraId="712CF100" w14:textId="77777777" w:rsidR="005A4517" w:rsidRDefault="005A4517" w:rsidP="005A4517">
      <w:r>
        <w:t>14</w:t>
      </w:r>
    </w:p>
    <w:p w14:paraId="64267C1E" w14:textId="77777777" w:rsidR="005A4517" w:rsidRDefault="005A4517" w:rsidP="005A4517">
      <w:r>
        <w:t>15</w:t>
      </w:r>
    </w:p>
    <w:p w14:paraId="33747320" w14:textId="77777777" w:rsidR="005A4517" w:rsidRDefault="005A4517" w:rsidP="005A4517">
      <w:r>
        <w:t>16</w:t>
      </w:r>
    </w:p>
    <w:p w14:paraId="15715F81" w14:textId="77777777" w:rsidR="005A4517" w:rsidRDefault="005A4517" w:rsidP="005A4517">
      <w:r>
        <w:t>17</w:t>
      </w:r>
    </w:p>
    <w:p w14:paraId="39699947" w14:textId="77777777" w:rsidR="005A4517" w:rsidRDefault="005A4517" w:rsidP="005A4517">
      <w:r>
        <w:t>18</w:t>
      </w:r>
    </w:p>
    <w:p w14:paraId="232A023A" w14:textId="77777777" w:rsidR="005A4517" w:rsidRDefault="005A4517" w:rsidP="005A4517">
      <w:r>
        <w:t>19</w:t>
      </w:r>
    </w:p>
    <w:p w14:paraId="1DA41ED9" w14:textId="77777777" w:rsidR="005A4517" w:rsidRDefault="005A4517" w:rsidP="005A4517"/>
    <w:p w14:paraId="3C403204" w14:textId="77777777" w:rsidR="005A4517" w:rsidRDefault="005A4517" w:rsidP="005A4517"/>
    <w:p w14:paraId="05CB8C5D" w14:textId="77777777" w:rsidR="005A4517" w:rsidRDefault="005A4517" w:rsidP="005A4517">
      <w:r>
        <w:t xml:space="preserve"> </w:t>
      </w:r>
    </w:p>
    <w:p w14:paraId="6CD47525" w14:textId="77777777" w:rsidR="005A4517" w:rsidRDefault="005A4517" w:rsidP="005A4517">
      <w:r>
        <w:rPr>
          <w:rFonts w:hint="eastAsia"/>
        </w:rPr>
        <w:t>————————————————</w:t>
      </w:r>
    </w:p>
    <w:p w14:paraId="2D9EF079" w14:textId="77777777" w:rsidR="005A4517" w:rsidRDefault="005A4517" w:rsidP="005A4517">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4C788C9" w14:textId="457C1851" w:rsidR="005A4517" w:rsidRPr="005A4517" w:rsidRDefault="005A4517" w:rsidP="005A4517">
      <w:r>
        <w:rPr>
          <w:rFonts w:hint="eastAsia"/>
        </w:rPr>
        <w:t>原文链接：</w:t>
      </w:r>
      <w:r>
        <w:rPr>
          <w:rFonts w:hint="eastAsia"/>
        </w:rPr>
        <w:t>https://blog.csdn.net/zhourong0511/article/details/80143465</w:t>
      </w:r>
    </w:p>
    <w:p w14:paraId="1A96207D" w14:textId="34B2B35D" w:rsidR="00BE05A7" w:rsidRPr="00BE05A7" w:rsidRDefault="00BE05A7" w:rsidP="00BE05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777F04CA" w14:textId="5061C13A" w:rsidR="00847EA6" w:rsidRDefault="007F7B21" w:rsidP="00847EA6">
      <w:hyperlink r:id="rId188" w:history="1">
        <w:r w:rsidR="00822758" w:rsidRPr="002E0CBA">
          <w:rPr>
            <w:rStyle w:val="a8"/>
          </w:rPr>
          <w:t>https://www.cnblogs.com/wuyepeng/p/9748889.html</w:t>
        </w:r>
      </w:hyperlink>
      <w:r w:rsidR="00822758">
        <w:rPr>
          <w:rFonts w:hint="eastAsia"/>
        </w:rPr>
        <w:t xml:space="preserve"> </w:t>
      </w:r>
      <w:r w:rsidR="00822758">
        <w:rPr>
          <w:rFonts w:hint="eastAsia"/>
        </w:rPr>
        <w:t>实验带</w:t>
      </w:r>
      <w:r w:rsidR="00822758">
        <w:t>讲解比较牛逼</w:t>
      </w:r>
      <w:r w:rsidR="005C2E1A">
        <w:rPr>
          <w:rFonts w:hint="eastAsia"/>
        </w:rPr>
        <w:t>。</w:t>
      </w:r>
    </w:p>
    <w:p w14:paraId="5A5532A1" w14:textId="5EAEC639" w:rsidR="0098662F" w:rsidRDefault="00E140AE" w:rsidP="00847EA6">
      <w:r>
        <w:rPr>
          <w:rFonts w:hint="eastAsia"/>
        </w:rPr>
        <w:t>引用</w:t>
      </w:r>
      <w:r>
        <w:t>文章</w:t>
      </w:r>
      <w:r w:rsidR="00287E52">
        <w:rPr>
          <w:rFonts w:hint="eastAsia"/>
        </w:rPr>
        <w:t>：</w:t>
      </w:r>
    </w:p>
    <w:p w14:paraId="511FD959" w14:textId="77777777" w:rsidR="00C034EF" w:rsidRDefault="00C034EF" w:rsidP="00C034EF">
      <w:pPr>
        <w:rPr>
          <w:kern w:val="36"/>
        </w:rPr>
      </w:pPr>
      <w:r>
        <w:t>1.</w:t>
      </w:r>
      <w:r>
        <w:t>什么是共享内存？</w:t>
      </w:r>
    </w:p>
    <w:p w14:paraId="4DE1FB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717D4B35" w14:textId="77777777" w:rsidR="00C034EF" w:rsidRDefault="00C034EF" w:rsidP="00C034EF">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6EBB266A" w14:textId="41A03FF0" w:rsidR="00C034EF" w:rsidRDefault="00C034EF" w:rsidP="00C034EF">
      <w:pPr>
        <w:shd w:val="clear" w:color="auto" w:fill="FFFFFF"/>
        <w:rPr>
          <w:rFonts w:ascii="Verdana" w:hAnsi="Verdana"/>
          <w:color w:val="333333"/>
          <w:szCs w:val="21"/>
        </w:rPr>
      </w:pPr>
      <w:r>
        <w:rPr>
          <w:rFonts w:ascii="Verdana" w:hAnsi="Verdana"/>
          <w:noProof/>
          <w:color w:val="333333"/>
          <w:szCs w:val="21"/>
        </w:rPr>
        <w:drawing>
          <wp:inline distT="0" distB="0" distL="0" distR="0" wp14:anchorId="6E81013D" wp14:editId="70B50674">
            <wp:extent cx="5421357" cy="2167803"/>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69746/201810/1169746-20181006220403794-1279738779.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431763" cy="2171964"/>
                    </a:xfrm>
                    <a:prstGeom prst="rect">
                      <a:avLst/>
                    </a:prstGeom>
                    <a:noFill/>
                    <a:ln>
                      <a:noFill/>
                    </a:ln>
                  </pic:spPr>
                </pic:pic>
              </a:graphicData>
            </a:graphic>
          </wp:inline>
        </w:drawing>
      </w:r>
    </w:p>
    <w:p w14:paraId="1CBD9B95"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共享内存特点和优势</w:t>
      </w:r>
    </w:p>
    <w:p w14:paraId="31066C5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E76E479" w14:textId="77777777" w:rsidR="00C034EF" w:rsidRDefault="00C034EF" w:rsidP="00C034EF">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a"/>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1227EFD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129DF6F" w14:textId="77777777" w:rsidR="00C034EF" w:rsidRDefault="00C034EF" w:rsidP="00C034EF">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5E6D593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405C1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BD81A2E"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缺陷</w:t>
      </w:r>
    </w:p>
    <w:p w14:paraId="7C7100D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6395547" w14:textId="77777777" w:rsidR="00C034EF" w:rsidRDefault="00C034EF" w:rsidP="00C034EF">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w:t>
      </w:r>
      <w:r>
        <w:rPr>
          <w:rFonts w:ascii="Verdana" w:hAnsi="Verdana"/>
          <w:color w:val="333333"/>
          <w:szCs w:val="21"/>
        </w:rPr>
        <w:lastRenderedPageBreak/>
        <w:t>到和用到</w:t>
      </w:r>
      <w:r>
        <w:rPr>
          <w:rFonts w:ascii="Verdana" w:hAnsi="Verdana"/>
          <w:color w:val="333333"/>
          <w:szCs w:val="21"/>
        </w:rPr>
        <w:t> </w:t>
      </w:r>
      <w:r>
        <w:rPr>
          <w:rStyle w:val="aa"/>
          <w:rFonts w:ascii="Verdana" w:hAnsi="Verdana"/>
          <w:color w:val="333333"/>
          <w:szCs w:val="21"/>
        </w:rPr>
        <w:t>信号量</w:t>
      </w:r>
      <w:r>
        <w:rPr>
          <w:rFonts w:ascii="Verdana" w:hAnsi="Verdana"/>
          <w:color w:val="333333"/>
          <w:szCs w:val="21"/>
        </w:rPr>
        <w:t>来实现对共享内存同步访问控制。</w:t>
      </w:r>
    </w:p>
    <w:p w14:paraId="3089484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DA7A511" w14:textId="77777777" w:rsidR="00C034EF" w:rsidRDefault="00C034EF" w:rsidP="009161EB">
      <w:r w:rsidRPr="00611D64">
        <w:rPr>
          <w:highlight w:val="yellow"/>
        </w:rPr>
        <w:t>与共享内存有关的函数</w:t>
      </w:r>
    </w:p>
    <w:p w14:paraId="437430A7"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C034EF" w14:paraId="4FFBCB1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B4857" w14:textId="77777777" w:rsidR="00C034EF" w:rsidRDefault="00C034EF" w:rsidP="00C034EF">
            <w:pPr>
              <w:rPr>
                <w:rFonts w:ascii="宋体" w:hAnsi="宋体"/>
                <w:sz w:val="24"/>
                <w:szCs w:val="24"/>
              </w:rPr>
            </w:pPr>
            <w:r>
              <w:t>1</w:t>
            </w:r>
          </w:p>
          <w:p w14:paraId="23930AFF" w14:textId="77777777" w:rsidR="00C034EF" w:rsidRDefault="00C034EF" w:rsidP="00C034EF">
            <w:r>
              <w:t>2</w:t>
            </w:r>
          </w:p>
          <w:p w14:paraId="5B19A6DC" w14:textId="77777777" w:rsidR="00C034EF" w:rsidRDefault="00C034EF" w:rsidP="00C034EF">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23380B" w14:textId="77777777" w:rsidR="00C034EF" w:rsidRDefault="00C034EF" w:rsidP="00C034EF">
            <w:r>
              <w:rPr>
                <w:rStyle w:val="HTML0"/>
              </w:rPr>
              <w:t>#include &lt;sys/types.h&gt;</w:t>
            </w:r>
          </w:p>
          <w:p w14:paraId="1C29A39D" w14:textId="77777777" w:rsidR="00C034EF" w:rsidRDefault="00C034EF" w:rsidP="00C034EF">
            <w:r>
              <w:rPr>
                <w:rStyle w:val="HTML0"/>
              </w:rPr>
              <w:t>#include &lt;sys/ipc.h&gt;</w:t>
            </w:r>
          </w:p>
          <w:p w14:paraId="0476788F" w14:textId="77777777" w:rsidR="00C034EF" w:rsidRDefault="00C034EF" w:rsidP="00C034EF">
            <w:r>
              <w:rPr>
                <w:rStyle w:val="HTML0"/>
              </w:rPr>
              <w:t>#include &lt;sys/shm.h&gt;</w:t>
            </w:r>
          </w:p>
        </w:tc>
      </w:tr>
    </w:tbl>
    <w:p w14:paraId="09ABBD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C034EF" w14:paraId="2AD2D87E"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9B3AA8" w14:textId="77777777" w:rsidR="00C034EF" w:rsidRDefault="00C034EF" w:rsidP="00C034EF">
            <w:pPr>
              <w:rPr>
                <w:rFonts w:ascii="宋体" w:hAnsi="宋体"/>
                <w:sz w:val="24"/>
                <w:szCs w:val="24"/>
              </w:rPr>
            </w:pPr>
            <w:r>
              <w:t>1</w:t>
            </w:r>
          </w:p>
          <w:p w14:paraId="0A25F296"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D816C4" w14:textId="77777777" w:rsidR="00C034EF" w:rsidRDefault="00C034EF" w:rsidP="00C034EF">
            <w:r>
              <w:rPr>
                <w:rStyle w:val="HTML0"/>
              </w:rPr>
              <w:t>int</w:t>
            </w:r>
            <w:r>
              <w:t> </w:t>
            </w:r>
            <w:r>
              <w:rPr>
                <w:rStyle w:val="HTML0"/>
              </w:rPr>
              <w:t>shmget(key_t key, size_t</w:t>
            </w:r>
            <w:r>
              <w:t> </w:t>
            </w:r>
            <w:r>
              <w:rPr>
                <w:rStyle w:val="HTML0"/>
              </w:rPr>
              <w:t>size, int</w:t>
            </w:r>
            <w:r>
              <w:t> </w:t>
            </w:r>
            <w:r>
              <w:rPr>
                <w:rStyle w:val="HTML0"/>
              </w:rPr>
              <w:t>shmflg);</w:t>
            </w:r>
          </w:p>
          <w:p w14:paraId="38EE58D6" w14:textId="77777777" w:rsidR="00C034EF" w:rsidRDefault="00C034EF" w:rsidP="00C034EF">
            <w:r>
              <w:rPr>
                <w:rStyle w:val="HTML0"/>
              </w:rPr>
              <w:t>                //成功返回共享内存的ID,出错返回-1      </w:t>
            </w:r>
          </w:p>
        </w:tc>
      </w:tr>
    </w:tbl>
    <w:p w14:paraId="75C82FF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1BE4060C"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15C8B7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0376B9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7927CDA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70A8B25" w14:textId="77777777" w:rsidR="00C034EF" w:rsidRDefault="00C034EF" w:rsidP="00C034EF">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3A88B287"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935C5B4" w14:textId="77777777" w:rsidR="00C034EF" w:rsidRDefault="00C034EF" w:rsidP="00C034EF">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C034EF" w14:paraId="58416C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EEE4A02" w14:textId="77777777" w:rsidR="00C034EF" w:rsidRDefault="00C034EF" w:rsidP="00C034EF">
            <w:pPr>
              <w:rPr>
                <w:rFonts w:ascii="宋体" w:hAnsi="宋体"/>
                <w:sz w:val="24"/>
                <w:szCs w:val="24"/>
              </w:rPr>
            </w:pPr>
            <w:r>
              <w:t>1</w:t>
            </w:r>
          </w:p>
          <w:p w14:paraId="6699EA5E"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C10877" w14:textId="77777777" w:rsidR="00C034EF" w:rsidRDefault="00C034EF" w:rsidP="00C034EF">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3D6EA1C9" w14:textId="77777777" w:rsidR="00C034EF" w:rsidRDefault="00C034EF" w:rsidP="00C034EF">
            <w:r>
              <w:rPr>
                <w:rStyle w:val="HTML0"/>
              </w:rPr>
              <w:t>                //成功返回0，出错返回-1</w:t>
            </w:r>
          </w:p>
        </w:tc>
      </w:tr>
    </w:tbl>
    <w:p w14:paraId="60F49A5F"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22D30BF3"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157E302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50A684B"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1B4FB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D62B7E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2F3553D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BDE0073"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EC40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2840B52"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IPC_RMID</w:t>
      </w:r>
      <w:r>
        <w:rPr>
          <w:rFonts w:ascii="Verdana" w:hAnsi="Verdana"/>
          <w:color w:val="333333"/>
          <w:szCs w:val="21"/>
        </w:rPr>
        <w:t>：删除共享内存段</w:t>
      </w:r>
    </w:p>
    <w:p w14:paraId="5EB32F8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B32B5EB" w14:textId="77777777" w:rsidR="00C034EF" w:rsidRDefault="00C034EF" w:rsidP="00C034EF">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C034EF" w14:paraId="4F067BE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79BF7B" w14:textId="77777777" w:rsidR="00C034EF" w:rsidRDefault="00C034EF" w:rsidP="00C034EF">
            <w:pPr>
              <w:rPr>
                <w:rFonts w:ascii="宋体" w:hAnsi="宋体"/>
                <w:sz w:val="24"/>
                <w:szCs w:val="24"/>
              </w:rPr>
            </w:pPr>
            <w:r>
              <w:t>1</w:t>
            </w:r>
          </w:p>
          <w:p w14:paraId="70B3939E" w14:textId="77777777" w:rsidR="00C034EF" w:rsidRDefault="00C034EF" w:rsidP="00C034EF">
            <w:r>
              <w:t>2</w:t>
            </w:r>
          </w:p>
          <w:p w14:paraId="34330E9C" w14:textId="77777777" w:rsidR="00C034EF" w:rsidRDefault="00C034EF" w:rsidP="00C034EF">
            <w:r>
              <w:t>3</w:t>
            </w:r>
          </w:p>
          <w:p w14:paraId="25C4340A" w14:textId="77777777" w:rsidR="00C034EF" w:rsidRDefault="00C034EF" w:rsidP="00C034EF">
            <w:r>
              <w:t>4</w:t>
            </w:r>
          </w:p>
          <w:p w14:paraId="730D3467" w14:textId="77777777" w:rsidR="00C034EF" w:rsidRDefault="00C034EF" w:rsidP="00C034EF">
            <w:r>
              <w:t>5</w:t>
            </w:r>
          </w:p>
          <w:p w14:paraId="5CA04C47" w14:textId="77777777" w:rsidR="00C034EF" w:rsidRDefault="00C034EF" w:rsidP="00C034EF">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B1930" w14:textId="77777777" w:rsidR="00C034EF" w:rsidRDefault="00C034EF" w:rsidP="00C034EF">
            <w:r>
              <w:rPr>
                <w:rStyle w:val="HTML0"/>
              </w:rPr>
              <w:t>struct</w:t>
            </w:r>
            <w:r>
              <w:t> </w:t>
            </w:r>
            <w:r>
              <w:rPr>
                <w:rStyle w:val="HTML0"/>
              </w:rPr>
              <w:t>shmid_ds </w:t>
            </w:r>
          </w:p>
          <w:p w14:paraId="3521EE4D" w14:textId="77777777" w:rsidR="00C034EF" w:rsidRDefault="00C034EF" w:rsidP="00C034EF">
            <w:r>
              <w:rPr>
                <w:rStyle w:val="HTML0"/>
              </w:rPr>
              <w:t>{ </w:t>
            </w:r>
          </w:p>
          <w:p w14:paraId="71BFCBB9" w14:textId="77777777" w:rsidR="00C034EF" w:rsidRDefault="00C034EF" w:rsidP="00C034EF">
            <w:r>
              <w:rPr>
                <w:rStyle w:val="HTML0"/>
              </w:rPr>
              <w:t>    uid_t shm_perm.uid; </w:t>
            </w:r>
          </w:p>
          <w:p w14:paraId="65F76A8C" w14:textId="77777777" w:rsidR="00C034EF" w:rsidRDefault="00C034EF" w:rsidP="00C034EF">
            <w:r>
              <w:rPr>
                <w:rStyle w:val="HTML0"/>
              </w:rPr>
              <w:t>    uid_t shm_perm.gid; </w:t>
            </w:r>
          </w:p>
          <w:p w14:paraId="5FBF5DE4" w14:textId="77777777" w:rsidR="00C034EF" w:rsidRDefault="00C034EF" w:rsidP="00C034EF">
            <w:r>
              <w:rPr>
                <w:rStyle w:val="HTML0"/>
              </w:rPr>
              <w:t>    mode_t shm_perm.mode; </w:t>
            </w:r>
          </w:p>
          <w:p w14:paraId="4B81D649" w14:textId="77777777" w:rsidR="00C034EF" w:rsidRDefault="00C034EF" w:rsidP="00C034EF">
            <w:r>
              <w:rPr>
                <w:rStyle w:val="HTML0"/>
              </w:rPr>
              <w:t>};</w:t>
            </w:r>
          </w:p>
        </w:tc>
      </w:tr>
    </w:tbl>
    <w:p w14:paraId="46CCD89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3B9CDF42" w14:textId="77777777" w:rsidR="00C034EF" w:rsidRDefault="00C034EF" w:rsidP="00387121">
      <w:r w:rsidRPr="00387121">
        <w:rPr>
          <w:highlight w:val="yellow"/>
        </w:rPr>
        <w:t>挂接操作</w:t>
      </w:r>
      <w:r w:rsidRPr="00387121">
        <w:rPr>
          <w:highlight w:val="yellow"/>
        </w:rPr>
        <w:t>———&gt;shmat()</w:t>
      </w:r>
      <w:r w:rsidRPr="00387121">
        <w:rPr>
          <w:highlight w:val="yellow"/>
        </w:rPr>
        <w:t>函数</w:t>
      </w:r>
    </w:p>
    <w:p w14:paraId="0C2DC3B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C034EF" w14:paraId="63F603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BAFE8E" w14:textId="77777777" w:rsidR="00C034EF" w:rsidRDefault="00C034EF" w:rsidP="00C034EF">
            <w:pPr>
              <w:rPr>
                <w:rFonts w:ascii="宋体" w:hAnsi="宋体"/>
                <w:sz w:val="24"/>
                <w:szCs w:val="24"/>
              </w:rPr>
            </w:pPr>
            <w:r>
              <w:t>1</w:t>
            </w:r>
          </w:p>
          <w:p w14:paraId="6AC45FB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987F98" w14:textId="77777777" w:rsidR="00C034EF" w:rsidRDefault="00C034EF" w:rsidP="00C034EF">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17639FCC" w14:textId="77777777" w:rsidR="00C034EF" w:rsidRDefault="00C034EF" w:rsidP="00C034EF">
            <w:r>
              <w:rPr>
                <w:rStyle w:val="HTML0"/>
              </w:rPr>
              <w:t xml:space="preserve">                    //成功返回指向共享存储段的指针，出错返回-1　</w:t>
            </w:r>
          </w:p>
        </w:tc>
      </w:tr>
    </w:tbl>
    <w:p w14:paraId="6FF95C9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4C6125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45F2395A"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788EFC2C" w14:textId="77777777" w:rsidR="00C034EF" w:rsidRDefault="00C034EF" w:rsidP="00387121">
      <w:r w:rsidRPr="00387121">
        <w:rPr>
          <w:highlight w:val="yellow"/>
        </w:rPr>
        <w:t>3.4</w:t>
      </w:r>
      <w:r w:rsidRPr="00387121">
        <w:rPr>
          <w:highlight w:val="yellow"/>
        </w:rPr>
        <w:t>分离操作</w:t>
      </w:r>
      <w:r w:rsidRPr="00387121">
        <w:rPr>
          <w:highlight w:val="yellow"/>
        </w:rPr>
        <w:t>———&gt;shmdt()</w:t>
      </w:r>
      <w:r w:rsidRPr="00387121">
        <w:rPr>
          <w:highlight w:val="yellow"/>
        </w:rPr>
        <w:t>函数</w:t>
      </w:r>
    </w:p>
    <w:p w14:paraId="206D12F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C034EF" w14:paraId="4C5A7054"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CF4EF" w14:textId="77777777" w:rsidR="00C034EF" w:rsidRDefault="00C034EF" w:rsidP="00C034EF">
            <w:pPr>
              <w:rPr>
                <w:rFonts w:ascii="宋体" w:hAnsi="宋体"/>
                <w:sz w:val="24"/>
                <w:szCs w:val="24"/>
              </w:rPr>
            </w:pPr>
            <w:r>
              <w:t>1</w:t>
            </w:r>
          </w:p>
          <w:p w14:paraId="3BCD239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DACBCB" w14:textId="77777777" w:rsidR="00C034EF" w:rsidRDefault="00C034EF" w:rsidP="00C034EF">
            <w:r>
              <w:rPr>
                <w:rStyle w:val="HTML0"/>
              </w:rPr>
              <w:t>int</w:t>
            </w:r>
            <w:r>
              <w:t> </w:t>
            </w:r>
            <w:r>
              <w:rPr>
                <w:rStyle w:val="HTML0"/>
              </w:rPr>
              <w:t>shmdt(const</w:t>
            </w:r>
            <w:r>
              <w:t> </w:t>
            </w:r>
            <w:r>
              <w:rPr>
                <w:rStyle w:val="HTML0"/>
              </w:rPr>
              <w:t>void</w:t>
            </w:r>
            <w:r>
              <w:t> </w:t>
            </w:r>
            <w:r>
              <w:rPr>
                <w:rStyle w:val="HTML0"/>
              </w:rPr>
              <w:t>*shmaddr);</w:t>
            </w:r>
          </w:p>
          <w:p w14:paraId="2FC8FB38" w14:textId="77777777" w:rsidR="00C034EF" w:rsidRDefault="00C034EF" w:rsidP="00C034EF">
            <w:r>
              <w:rPr>
                <w:rStyle w:val="HTML0"/>
              </w:rPr>
              <w:t>            //成功返回0，出错返回-1</w:t>
            </w:r>
          </w:p>
        </w:tc>
      </w:tr>
    </w:tbl>
    <w:p w14:paraId="44943050" w14:textId="77777777" w:rsidR="00C034EF" w:rsidRDefault="00C034EF" w:rsidP="00C034EF">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040E5930"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5803E09" w14:textId="77777777" w:rsidR="00C034EF" w:rsidRDefault="00C034EF" w:rsidP="00387121">
      <w:r>
        <w:t>4.</w:t>
      </w:r>
      <w:r>
        <w:t>模拟实现进程间的通信方式</w:t>
      </w:r>
      <w:r>
        <w:t>———&gt;</w:t>
      </w:r>
      <w:r>
        <w:t>共享内存</w:t>
      </w:r>
    </w:p>
    <w:p w14:paraId="13D8B092" w14:textId="77777777" w:rsidR="00C034EF" w:rsidRDefault="00C034EF" w:rsidP="00C034EF">
      <w:pPr>
        <w:shd w:val="clear" w:color="auto" w:fill="FFFFFF"/>
        <w:rPr>
          <w:rFonts w:ascii="Verdana" w:hAnsi="Verdana"/>
          <w:color w:val="333333"/>
          <w:szCs w:val="21"/>
        </w:rPr>
      </w:pPr>
      <w:r>
        <w:rPr>
          <w:rFonts w:ascii="Verdana" w:hAnsi="Verdana"/>
          <w:color w:val="333333"/>
          <w:szCs w:val="21"/>
        </w:rPr>
        <w:t>三、使用共享内存进行进程间通信</w:t>
      </w:r>
    </w:p>
    <w:p w14:paraId="7AFA879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78306852" w14:textId="77777777" w:rsidR="00C034EF" w:rsidRDefault="00C034EF" w:rsidP="00387121">
      <w:r w:rsidRPr="00387121">
        <w:rPr>
          <w:highlight w:val="yellow"/>
        </w:rPr>
        <w:t>shmdata.h</w:t>
      </w:r>
      <w:r w:rsidRPr="00387121">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C034EF" w14:paraId="06A29D0D"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1F021B" w14:textId="77777777" w:rsidR="00C034EF" w:rsidRDefault="00C034EF" w:rsidP="00C034EF">
            <w:pPr>
              <w:rPr>
                <w:rFonts w:ascii="宋体" w:hAnsi="宋体"/>
                <w:sz w:val="24"/>
                <w:szCs w:val="24"/>
              </w:rPr>
            </w:pPr>
            <w:r>
              <w:t>1</w:t>
            </w:r>
          </w:p>
          <w:p w14:paraId="64A0AA6F" w14:textId="77777777" w:rsidR="00C034EF" w:rsidRDefault="00C034EF" w:rsidP="00C034EF">
            <w:r>
              <w:t>2</w:t>
            </w:r>
          </w:p>
          <w:p w14:paraId="02B7626F" w14:textId="77777777" w:rsidR="00C034EF" w:rsidRDefault="00C034EF" w:rsidP="00C034EF">
            <w:r>
              <w:t>3</w:t>
            </w:r>
          </w:p>
          <w:p w14:paraId="5047E456" w14:textId="77777777" w:rsidR="00C034EF" w:rsidRDefault="00C034EF" w:rsidP="00C034EF">
            <w:r>
              <w:lastRenderedPageBreak/>
              <w:t>4</w:t>
            </w:r>
          </w:p>
          <w:p w14:paraId="710F90EE" w14:textId="77777777" w:rsidR="00C034EF" w:rsidRDefault="00C034EF" w:rsidP="00C034EF">
            <w:r>
              <w:t>5</w:t>
            </w:r>
          </w:p>
          <w:p w14:paraId="7D37FB8F" w14:textId="77777777" w:rsidR="00C034EF" w:rsidRDefault="00C034EF" w:rsidP="00C034EF">
            <w:r>
              <w:t>6</w:t>
            </w:r>
          </w:p>
          <w:p w14:paraId="67BA9BF3" w14:textId="77777777" w:rsidR="00C034EF" w:rsidRDefault="00C034EF" w:rsidP="00C034EF">
            <w:r>
              <w:t>7</w:t>
            </w:r>
          </w:p>
          <w:p w14:paraId="7CFDB4FB" w14:textId="77777777" w:rsidR="00C034EF" w:rsidRDefault="00C034EF" w:rsidP="00C034EF">
            <w:r>
              <w:t>8</w:t>
            </w:r>
          </w:p>
          <w:p w14:paraId="2C14FD1E" w14:textId="77777777" w:rsidR="00C034EF" w:rsidRDefault="00C034EF" w:rsidP="00C034EF">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3F2C29" w14:textId="77777777" w:rsidR="00C034EF" w:rsidRDefault="00C034EF" w:rsidP="00C034EF">
            <w:r>
              <w:rPr>
                <w:rStyle w:val="HTML0"/>
              </w:rPr>
              <w:lastRenderedPageBreak/>
              <w:t>#ifndef _SHMDATA_H_HEADER</w:t>
            </w:r>
          </w:p>
          <w:p w14:paraId="5E8DE694" w14:textId="77777777" w:rsidR="00C034EF" w:rsidRDefault="00C034EF" w:rsidP="00C034EF">
            <w:r>
              <w:rPr>
                <w:rStyle w:val="HTML0"/>
              </w:rPr>
              <w:t>#define _SHMDATA_H_HEADER</w:t>
            </w:r>
          </w:p>
          <w:p w14:paraId="04D392C3" w14:textId="77777777" w:rsidR="00C034EF" w:rsidRDefault="00C034EF" w:rsidP="00C034EF">
            <w:r>
              <w:rPr>
                <w:rStyle w:val="HTML0"/>
              </w:rPr>
              <w:t>#define TEXT_SZ 2048</w:t>
            </w:r>
          </w:p>
          <w:p w14:paraId="43B1F1E5" w14:textId="77777777" w:rsidR="00C034EF" w:rsidRDefault="00C034EF" w:rsidP="00C034EF">
            <w:r>
              <w:rPr>
                <w:rStyle w:val="HTML0"/>
              </w:rPr>
              <w:lastRenderedPageBreak/>
              <w:t>struct</w:t>
            </w:r>
            <w:r>
              <w:t> </w:t>
            </w:r>
            <w:r>
              <w:rPr>
                <w:rStyle w:val="HTML0"/>
              </w:rPr>
              <w:t>shared_use_st</w:t>
            </w:r>
          </w:p>
          <w:p w14:paraId="1C99BABB" w14:textId="77777777" w:rsidR="00C034EF" w:rsidRDefault="00C034EF" w:rsidP="00C034EF">
            <w:r>
              <w:rPr>
                <w:rStyle w:val="HTML0"/>
              </w:rPr>
              <w:t>{  </w:t>
            </w:r>
          </w:p>
          <w:p w14:paraId="509D57EC" w14:textId="77777777" w:rsidR="00C034EF" w:rsidRDefault="00C034EF" w:rsidP="00C034EF">
            <w:r>
              <w:rPr>
                <w:rStyle w:val="HTML0"/>
              </w:rPr>
              <w:t>    int</w:t>
            </w:r>
            <w:r>
              <w:t> </w:t>
            </w:r>
            <w:r>
              <w:rPr>
                <w:rStyle w:val="HTML0"/>
              </w:rPr>
              <w:t>written;//作为一个标志，非0：表示可读，0表示可写 </w:t>
            </w:r>
          </w:p>
          <w:p w14:paraId="3F42D738" w14:textId="77777777" w:rsidR="00C034EF" w:rsidRDefault="00C034EF" w:rsidP="00C034EF">
            <w:r>
              <w:rPr>
                <w:rStyle w:val="HTML0"/>
              </w:rPr>
              <w:t>    char</w:t>
            </w:r>
            <w:r>
              <w:t> </w:t>
            </w:r>
            <w:r>
              <w:rPr>
                <w:rStyle w:val="HTML0"/>
              </w:rPr>
              <w:t>text[TEXT_SZ];//记录写入和读取的文本</w:t>
            </w:r>
          </w:p>
          <w:p w14:paraId="02475B0F" w14:textId="77777777" w:rsidR="00C034EF" w:rsidRDefault="00C034EF" w:rsidP="00C034EF">
            <w:r>
              <w:rPr>
                <w:rStyle w:val="HTML0"/>
              </w:rPr>
              <w:t>};</w:t>
            </w:r>
          </w:p>
          <w:p w14:paraId="067D0E84" w14:textId="77777777" w:rsidR="00C034EF" w:rsidRDefault="00C034EF" w:rsidP="00C034EF">
            <w:r>
              <w:rPr>
                <w:rStyle w:val="HTML0"/>
              </w:rPr>
              <w:t>#endif</w:t>
            </w:r>
          </w:p>
        </w:tc>
      </w:tr>
    </w:tbl>
    <w:p w14:paraId="276F9D9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2D018F"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FD2B9A" w14:textId="77777777" w:rsidR="00C034EF" w:rsidRDefault="00C034EF" w:rsidP="00C034EF">
            <w:pPr>
              <w:rPr>
                <w:rFonts w:ascii="宋体" w:hAnsi="宋体"/>
                <w:sz w:val="24"/>
                <w:szCs w:val="24"/>
              </w:rPr>
            </w:pPr>
            <w:r>
              <w:t>1</w:t>
            </w:r>
          </w:p>
          <w:p w14:paraId="2E7EC163" w14:textId="77777777" w:rsidR="00C034EF" w:rsidRDefault="00C034EF" w:rsidP="00C034EF">
            <w:r>
              <w:t>2</w:t>
            </w:r>
          </w:p>
          <w:p w14:paraId="4FCDB1FB" w14:textId="77777777" w:rsidR="00C034EF" w:rsidRDefault="00C034EF" w:rsidP="00C034EF">
            <w:r>
              <w:t>3</w:t>
            </w:r>
          </w:p>
          <w:p w14:paraId="2131BACF" w14:textId="77777777" w:rsidR="00C034EF" w:rsidRDefault="00C034EF" w:rsidP="00C034EF">
            <w:r>
              <w:t>4</w:t>
            </w:r>
          </w:p>
          <w:p w14:paraId="0BD85BC3" w14:textId="77777777" w:rsidR="00C034EF" w:rsidRDefault="00C034EF" w:rsidP="00C034EF">
            <w:r>
              <w:t>5</w:t>
            </w:r>
          </w:p>
          <w:p w14:paraId="06450309" w14:textId="77777777" w:rsidR="00C034EF" w:rsidRDefault="00C034EF" w:rsidP="00C034EF">
            <w:r>
              <w:t>6</w:t>
            </w:r>
          </w:p>
          <w:p w14:paraId="209236C8" w14:textId="77777777" w:rsidR="00C034EF" w:rsidRDefault="00C034EF" w:rsidP="00C034EF">
            <w:r>
              <w:t>7</w:t>
            </w:r>
          </w:p>
          <w:p w14:paraId="244C4736" w14:textId="77777777" w:rsidR="00C034EF" w:rsidRDefault="00C034EF" w:rsidP="00C034EF">
            <w:r>
              <w:t>8</w:t>
            </w:r>
          </w:p>
          <w:p w14:paraId="1D54B112" w14:textId="77777777" w:rsidR="00C034EF" w:rsidRDefault="00C034EF" w:rsidP="00C034EF">
            <w:r>
              <w:t>9</w:t>
            </w:r>
          </w:p>
          <w:p w14:paraId="5519B9D5" w14:textId="77777777" w:rsidR="00C034EF" w:rsidRDefault="00C034EF" w:rsidP="00C034EF">
            <w:r>
              <w:t>10</w:t>
            </w:r>
          </w:p>
          <w:p w14:paraId="56FB065B" w14:textId="77777777" w:rsidR="00C034EF" w:rsidRDefault="00C034EF" w:rsidP="00C034EF">
            <w:r>
              <w:t>11</w:t>
            </w:r>
          </w:p>
          <w:p w14:paraId="772FB310" w14:textId="77777777" w:rsidR="00C034EF" w:rsidRDefault="00C034EF" w:rsidP="00C034EF">
            <w:r>
              <w:t>12</w:t>
            </w:r>
          </w:p>
          <w:p w14:paraId="7BF55D20" w14:textId="77777777" w:rsidR="00C034EF" w:rsidRDefault="00C034EF" w:rsidP="00C034EF">
            <w:r>
              <w:t>13</w:t>
            </w:r>
          </w:p>
          <w:p w14:paraId="0F029F9F" w14:textId="77777777" w:rsidR="00C034EF" w:rsidRDefault="00C034EF" w:rsidP="00C034EF">
            <w:r>
              <w:t>14</w:t>
            </w:r>
          </w:p>
          <w:p w14:paraId="72B24823" w14:textId="77777777" w:rsidR="00C034EF" w:rsidRDefault="00C034EF" w:rsidP="00C034EF">
            <w:r>
              <w:t>15</w:t>
            </w:r>
          </w:p>
          <w:p w14:paraId="3C865B74" w14:textId="77777777" w:rsidR="00C034EF" w:rsidRDefault="00C034EF" w:rsidP="00C034EF">
            <w:r>
              <w:t>16</w:t>
            </w:r>
          </w:p>
          <w:p w14:paraId="096F4AFC" w14:textId="77777777" w:rsidR="00C034EF" w:rsidRDefault="00C034EF" w:rsidP="00C034EF">
            <w:r>
              <w:t>17</w:t>
            </w:r>
          </w:p>
          <w:p w14:paraId="0D9C50DC" w14:textId="77777777" w:rsidR="00C034EF" w:rsidRDefault="00C034EF" w:rsidP="00C034EF">
            <w:r>
              <w:t>18</w:t>
            </w:r>
          </w:p>
          <w:p w14:paraId="40D6BAF3" w14:textId="77777777" w:rsidR="00C034EF" w:rsidRDefault="00C034EF" w:rsidP="00C034EF">
            <w:r>
              <w:t>19</w:t>
            </w:r>
          </w:p>
          <w:p w14:paraId="08CECA82" w14:textId="77777777" w:rsidR="00C034EF" w:rsidRDefault="00C034EF" w:rsidP="00C034EF">
            <w:r>
              <w:t>20</w:t>
            </w:r>
          </w:p>
          <w:p w14:paraId="003B829F" w14:textId="77777777" w:rsidR="00C034EF" w:rsidRDefault="00C034EF" w:rsidP="00C034EF">
            <w:r>
              <w:t>21</w:t>
            </w:r>
          </w:p>
          <w:p w14:paraId="060EB361" w14:textId="77777777" w:rsidR="00C034EF" w:rsidRDefault="00C034EF" w:rsidP="00C034EF">
            <w:r>
              <w:t>22</w:t>
            </w:r>
          </w:p>
          <w:p w14:paraId="7D044AC1" w14:textId="77777777" w:rsidR="00C034EF" w:rsidRDefault="00C034EF" w:rsidP="00C034EF">
            <w:r>
              <w:t>23</w:t>
            </w:r>
          </w:p>
          <w:p w14:paraId="28B4D75F" w14:textId="77777777" w:rsidR="00C034EF" w:rsidRDefault="00C034EF" w:rsidP="00C034EF">
            <w:r>
              <w:t>24</w:t>
            </w:r>
          </w:p>
          <w:p w14:paraId="3CB71195" w14:textId="77777777" w:rsidR="00C034EF" w:rsidRDefault="00C034EF" w:rsidP="00C034EF">
            <w:r>
              <w:t>25</w:t>
            </w:r>
          </w:p>
          <w:p w14:paraId="562A5233" w14:textId="77777777" w:rsidR="00C034EF" w:rsidRDefault="00C034EF" w:rsidP="00C034EF">
            <w:r>
              <w:t>26</w:t>
            </w:r>
          </w:p>
          <w:p w14:paraId="30A05CE6" w14:textId="77777777" w:rsidR="00C034EF" w:rsidRDefault="00C034EF" w:rsidP="00C034EF">
            <w:r>
              <w:t>27</w:t>
            </w:r>
          </w:p>
          <w:p w14:paraId="1318AC63" w14:textId="77777777" w:rsidR="00C034EF" w:rsidRDefault="00C034EF" w:rsidP="00C034EF">
            <w:r>
              <w:t>28</w:t>
            </w:r>
          </w:p>
          <w:p w14:paraId="349A1AB9" w14:textId="77777777" w:rsidR="00C034EF" w:rsidRDefault="00C034EF" w:rsidP="00C034EF">
            <w:r>
              <w:t>29</w:t>
            </w:r>
          </w:p>
          <w:p w14:paraId="16FFECFF" w14:textId="77777777" w:rsidR="00C034EF" w:rsidRDefault="00C034EF" w:rsidP="00C034EF">
            <w:r>
              <w:t>30</w:t>
            </w:r>
          </w:p>
          <w:p w14:paraId="7333B88B" w14:textId="77777777" w:rsidR="00C034EF" w:rsidRDefault="00C034EF" w:rsidP="00C034EF">
            <w:r>
              <w:t>31</w:t>
            </w:r>
          </w:p>
          <w:p w14:paraId="223B9865" w14:textId="77777777" w:rsidR="00C034EF" w:rsidRDefault="00C034EF" w:rsidP="00C034EF">
            <w:r>
              <w:t>32</w:t>
            </w:r>
          </w:p>
          <w:p w14:paraId="635223BF" w14:textId="77777777" w:rsidR="00C034EF" w:rsidRDefault="00C034EF" w:rsidP="00C034EF">
            <w:r>
              <w:t>33</w:t>
            </w:r>
          </w:p>
          <w:p w14:paraId="6132340C" w14:textId="77777777" w:rsidR="00C034EF" w:rsidRDefault="00C034EF" w:rsidP="00C034EF">
            <w:r>
              <w:t>34</w:t>
            </w:r>
          </w:p>
          <w:p w14:paraId="5E038C25" w14:textId="77777777" w:rsidR="00C034EF" w:rsidRDefault="00C034EF" w:rsidP="00C034EF">
            <w:r>
              <w:t>35</w:t>
            </w:r>
          </w:p>
          <w:p w14:paraId="492454D6" w14:textId="77777777" w:rsidR="00C034EF" w:rsidRDefault="00C034EF" w:rsidP="00C034EF">
            <w:r>
              <w:lastRenderedPageBreak/>
              <w:t>36</w:t>
            </w:r>
          </w:p>
          <w:p w14:paraId="11D77714" w14:textId="77777777" w:rsidR="00C034EF" w:rsidRDefault="00C034EF" w:rsidP="00C034EF">
            <w:r>
              <w:t>37</w:t>
            </w:r>
          </w:p>
          <w:p w14:paraId="11FFEBDF" w14:textId="77777777" w:rsidR="00C034EF" w:rsidRDefault="00C034EF" w:rsidP="00C034EF">
            <w:r>
              <w:t>38</w:t>
            </w:r>
          </w:p>
          <w:p w14:paraId="220886EE" w14:textId="77777777" w:rsidR="00C034EF" w:rsidRDefault="00C034EF" w:rsidP="00C034EF">
            <w:r>
              <w:t>39</w:t>
            </w:r>
          </w:p>
          <w:p w14:paraId="3C2D25CA" w14:textId="77777777" w:rsidR="00C034EF" w:rsidRDefault="00C034EF" w:rsidP="00C034EF">
            <w:r>
              <w:t>40</w:t>
            </w:r>
          </w:p>
          <w:p w14:paraId="2B0F7B3E" w14:textId="77777777" w:rsidR="00C034EF" w:rsidRDefault="00C034EF" w:rsidP="00C034EF">
            <w:r>
              <w:t>41</w:t>
            </w:r>
          </w:p>
          <w:p w14:paraId="0BF7D098" w14:textId="77777777" w:rsidR="00C034EF" w:rsidRDefault="00C034EF" w:rsidP="00C034EF">
            <w:r>
              <w:t>42</w:t>
            </w:r>
          </w:p>
          <w:p w14:paraId="3D0A0D3E" w14:textId="77777777" w:rsidR="00C034EF" w:rsidRDefault="00C034EF" w:rsidP="00C034EF">
            <w:r>
              <w:t>43</w:t>
            </w:r>
          </w:p>
          <w:p w14:paraId="45AADBF0" w14:textId="77777777" w:rsidR="00C034EF" w:rsidRDefault="00C034EF" w:rsidP="00C034EF">
            <w:r>
              <w:t>44</w:t>
            </w:r>
          </w:p>
          <w:p w14:paraId="46C46CEA" w14:textId="77777777" w:rsidR="00C034EF" w:rsidRDefault="00C034EF" w:rsidP="00C034EF">
            <w:r>
              <w:t>45</w:t>
            </w:r>
          </w:p>
          <w:p w14:paraId="789327F8" w14:textId="77777777" w:rsidR="00C034EF" w:rsidRDefault="00C034EF" w:rsidP="00C034EF">
            <w:r>
              <w:t>46</w:t>
            </w:r>
          </w:p>
          <w:p w14:paraId="40714290" w14:textId="77777777" w:rsidR="00C034EF" w:rsidRDefault="00C034EF" w:rsidP="00C034EF">
            <w:r>
              <w:t>47</w:t>
            </w:r>
          </w:p>
          <w:p w14:paraId="541376B0" w14:textId="77777777" w:rsidR="00C034EF" w:rsidRDefault="00C034EF" w:rsidP="00C034EF">
            <w:r>
              <w:t>48</w:t>
            </w:r>
          </w:p>
          <w:p w14:paraId="09BD18C1" w14:textId="77777777" w:rsidR="00C034EF" w:rsidRDefault="00C034EF" w:rsidP="00C034EF">
            <w:r>
              <w:t>49</w:t>
            </w:r>
          </w:p>
          <w:p w14:paraId="366B5D49" w14:textId="77777777" w:rsidR="00C034EF" w:rsidRDefault="00C034EF" w:rsidP="00C034EF">
            <w:r>
              <w:t>50</w:t>
            </w:r>
          </w:p>
          <w:p w14:paraId="4FE683B3" w14:textId="77777777" w:rsidR="00C034EF" w:rsidRDefault="00C034EF" w:rsidP="00C034EF">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573D1F" w14:textId="77777777" w:rsidR="00C034EF" w:rsidRDefault="00C034EF" w:rsidP="00C034EF">
            <w:r>
              <w:rPr>
                <w:rStyle w:val="HTML0"/>
              </w:rPr>
              <w:lastRenderedPageBreak/>
              <w:t>#include &lt;unistd.h&gt;</w:t>
            </w:r>
          </w:p>
          <w:p w14:paraId="02D0B8F7" w14:textId="77777777" w:rsidR="00C034EF" w:rsidRDefault="00C034EF" w:rsidP="00C034EF">
            <w:r>
              <w:rPr>
                <w:rStyle w:val="HTML0"/>
              </w:rPr>
              <w:t>#include &lt;stdlib.h&gt;</w:t>
            </w:r>
          </w:p>
          <w:p w14:paraId="1C548205" w14:textId="77777777" w:rsidR="00C034EF" w:rsidRDefault="00C034EF" w:rsidP="00C034EF">
            <w:r>
              <w:rPr>
                <w:rStyle w:val="HTML0"/>
              </w:rPr>
              <w:t>#include &lt;stdio.h&gt;</w:t>
            </w:r>
          </w:p>
          <w:p w14:paraId="710CCCB0" w14:textId="77777777" w:rsidR="00C034EF" w:rsidRDefault="00C034EF" w:rsidP="00C034EF">
            <w:r>
              <w:rPr>
                <w:rStyle w:val="HTML0"/>
              </w:rPr>
              <w:t>#include &lt;sys/shm.h&gt;</w:t>
            </w:r>
          </w:p>
          <w:p w14:paraId="131568BD" w14:textId="77777777" w:rsidR="00C034EF" w:rsidRDefault="00C034EF" w:rsidP="00C034EF">
            <w:r>
              <w:rPr>
                <w:rStyle w:val="HTML0"/>
              </w:rPr>
              <w:t>#include "shmdata.h"</w:t>
            </w:r>
          </w:p>
          <w:p w14:paraId="375FC43F" w14:textId="77777777" w:rsidR="00C034EF" w:rsidRDefault="00C034EF" w:rsidP="00C034EF">
            <w:r>
              <w:rPr>
                <w:rStyle w:val="HTML0"/>
              </w:rPr>
              <w:t>int</w:t>
            </w:r>
            <w:r>
              <w:t> </w:t>
            </w:r>
            <w:r>
              <w:rPr>
                <w:rStyle w:val="HTML0"/>
              </w:rPr>
              <w:t>main()</w:t>
            </w:r>
          </w:p>
          <w:p w14:paraId="6FF87775" w14:textId="77777777" w:rsidR="00C034EF" w:rsidRDefault="00C034EF" w:rsidP="00C034EF">
            <w:r>
              <w:rPr>
                <w:rStyle w:val="HTML0"/>
              </w:rPr>
              <w:t>{  </w:t>
            </w:r>
          </w:p>
          <w:p w14:paraId="2A0BA3CA" w14:textId="77777777" w:rsidR="00C034EF" w:rsidRDefault="00C034EF" w:rsidP="00C034EF">
            <w:r>
              <w:rPr>
                <w:rStyle w:val="HTML0"/>
              </w:rPr>
              <w:t>    int</w:t>
            </w:r>
            <w:r>
              <w:t> </w:t>
            </w:r>
            <w:r>
              <w:rPr>
                <w:rStyle w:val="HTML0"/>
              </w:rPr>
              <w:t>running = 1;//程序是否继续运行的标志  </w:t>
            </w:r>
          </w:p>
          <w:p w14:paraId="1B973F99" w14:textId="77777777" w:rsidR="00C034EF" w:rsidRDefault="00C034EF" w:rsidP="00C034EF">
            <w:r>
              <w:rPr>
                <w:rStyle w:val="HTML0"/>
              </w:rPr>
              <w:t>    void</w:t>
            </w:r>
            <w:r>
              <w:t> </w:t>
            </w:r>
            <w:r>
              <w:rPr>
                <w:rStyle w:val="HTML0"/>
              </w:rPr>
              <w:t>*shm = NULL;//分配的共享内存的原始首地址   </w:t>
            </w:r>
          </w:p>
          <w:p w14:paraId="146F8170" w14:textId="77777777" w:rsidR="00C034EF" w:rsidRDefault="00C034EF" w:rsidP="00C034EF">
            <w:r>
              <w:rPr>
                <w:rStyle w:val="HTML0"/>
              </w:rPr>
              <w:t>    struct</w:t>
            </w:r>
            <w:r>
              <w:t> </w:t>
            </w:r>
            <w:r>
              <w:rPr>
                <w:rStyle w:val="HTML0"/>
              </w:rPr>
              <w:t>shared_use_st *shared;//指向shm   </w:t>
            </w:r>
          </w:p>
          <w:p w14:paraId="14C569A7" w14:textId="77777777" w:rsidR="00C034EF" w:rsidRDefault="00C034EF" w:rsidP="00C034EF">
            <w:r>
              <w:rPr>
                <w:rStyle w:val="HTML0"/>
              </w:rPr>
              <w:t>    int</w:t>
            </w:r>
            <w:r>
              <w:t> </w:t>
            </w:r>
            <w:r>
              <w:rPr>
                <w:rStyle w:val="HTML0"/>
              </w:rPr>
              <w:t>shmid;//共享内存标识符 //创建共享内存   </w:t>
            </w:r>
          </w:p>
          <w:p w14:paraId="7472D57A" w14:textId="77777777" w:rsidR="00C034EF" w:rsidRDefault="00C034EF" w:rsidP="00C034EF">
            <w:r>
              <w:rPr>
                <w:rStyle w:val="HTML0"/>
              </w:rPr>
              <w:t>    shmid = shmget((key_t)1234, sizeof(struct</w:t>
            </w:r>
            <w:r>
              <w:t> </w:t>
            </w:r>
            <w:r>
              <w:rPr>
                <w:rStyle w:val="HTML0"/>
              </w:rPr>
              <w:t>shared_use_st), 0666|IPC_CREAT);</w:t>
            </w:r>
          </w:p>
          <w:p w14:paraId="747490CB" w14:textId="77777777" w:rsidR="00C034EF" w:rsidRDefault="00C034EF" w:rsidP="00C034EF">
            <w:r>
              <w:rPr>
                <w:rStyle w:val="HTML0"/>
              </w:rPr>
              <w:t>    if(shmid == -1)</w:t>
            </w:r>
          </w:p>
          <w:p w14:paraId="36E3B61B" w14:textId="77777777" w:rsidR="00C034EF" w:rsidRDefault="00C034EF" w:rsidP="00C034EF">
            <w:r>
              <w:rPr>
                <w:rStyle w:val="HTML0"/>
              </w:rPr>
              <w:t>    {      </w:t>
            </w:r>
          </w:p>
          <w:p w14:paraId="58CDF51C" w14:textId="77777777" w:rsidR="00C034EF" w:rsidRDefault="00C034EF" w:rsidP="00C034EF">
            <w:r>
              <w:rPr>
                <w:rStyle w:val="HTML0"/>
              </w:rPr>
              <w:t>        fprintf(stderr, "shmget failed\n");</w:t>
            </w:r>
          </w:p>
          <w:p w14:paraId="70412210" w14:textId="77777777" w:rsidR="00C034EF" w:rsidRDefault="00C034EF" w:rsidP="00C034EF">
            <w:r>
              <w:rPr>
                <w:rStyle w:val="HTML0"/>
              </w:rPr>
              <w:t>        exit(EXIT_FAILURE);</w:t>
            </w:r>
          </w:p>
          <w:p w14:paraId="0DC4B96D" w14:textId="77777777" w:rsidR="00C034EF" w:rsidRDefault="00C034EF" w:rsidP="00C034EF">
            <w:r>
              <w:rPr>
                <w:rStyle w:val="HTML0"/>
              </w:rPr>
              <w:t>    }   //将共享内存连接到当前进程的地址空间</w:t>
            </w:r>
          </w:p>
          <w:p w14:paraId="4F0A3694" w14:textId="77777777" w:rsidR="00C034EF" w:rsidRDefault="00C034EF" w:rsidP="00C034EF">
            <w:r>
              <w:rPr>
                <w:rStyle w:val="HTML0"/>
              </w:rPr>
              <w:t>    shm = shmat(shmid, 0, 0);</w:t>
            </w:r>
          </w:p>
          <w:p w14:paraId="55DCBD81" w14:textId="77777777" w:rsidR="00C034EF" w:rsidRDefault="00C034EF" w:rsidP="00C034EF">
            <w:r>
              <w:rPr>
                <w:rStyle w:val="HTML0"/>
              </w:rPr>
              <w:t>    if(shm == (void*)-1)   </w:t>
            </w:r>
          </w:p>
          <w:p w14:paraId="105EF3BB" w14:textId="77777777" w:rsidR="00C034EF" w:rsidRDefault="00C034EF" w:rsidP="00C034EF">
            <w:r>
              <w:rPr>
                <w:rStyle w:val="HTML0"/>
              </w:rPr>
              <w:t>    {  </w:t>
            </w:r>
          </w:p>
          <w:p w14:paraId="25B8F5B2" w14:textId="77777777" w:rsidR="00C034EF" w:rsidRDefault="00C034EF" w:rsidP="00C034EF">
            <w:r>
              <w:rPr>
                <w:rStyle w:val="HTML0"/>
              </w:rPr>
              <w:t>        fprintf(stderr, "shmat failed\n"); </w:t>
            </w:r>
          </w:p>
          <w:p w14:paraId="43B6804F" w14:textId="77777777" w:rsidR="00C034EF" w:rsidRDefault="00C034EF" w:rsidP="00C034EF">
            <w:r>
              <w:rPr>
                <w:rStyle w:val="HTML0"/>
              </w:rPr>
              <w:t>        exit(EXIT_FAILURE);</w:t>
            </w:r>
          </w:p>
          <w:p w14:paraId="4B653DF3" w14:textId="77777777" w:rsidR="00C034EF" w:rsidRDefault="00C034EF" w:rsidP="00C034EF">
            <w:r>
              <w:rPr>
                <w:rStyle w:val="HTML0"/>
              </w:rPr>
              <w:t>    }  </w:t>
            </w:r>
          </w:p>
          <w:p w14:paraId="060678A9" w14:textId="77777777" w:rsidR="00C034EF" w:rsidRDefault="00C034EF" w:rsidP="00C034EF">
            <w:r>
              <w:rPr>
                <w:rStyle w:val="HTML0"/>
              </w:rPr>
              <w:t>    printf("\nMemory attached at %X\n", (int)shm);  //设置共享内存   </w:t>
            </w:r>
          </w:p>
          <w:p w14:paraId="414F95A8" w14:textId="77777777" w:rsidR="00C034EF" w:rsidRDefault="00C034EF" w:rsidP="00C034EF">
            <w:r>
              <w:rPr>
                <w:rStyle w:val="HTML0"/>
              </w:rPr>
              <w:t>    shared = (struct</w:t>
            </w:r>
            <w:r>
              <w:t> </w:t>
            </w:r>
            <w:r>
              <w:rPr>
                <w:rStyle w:val="HTML0"/>
              </w:rPr>
              <w:t>shared_use_st*)shm;   </w:t>
            </w:r>
          </w:p>
          <w:p w14:paraId="252D1298" w14:textId="77777777" w:rsidR="00C034EF" w:rsidRDefault="00C034EF" w:rsidP="00C034EF">
            <w:r>
              <w:rPr>
                <w:rStyle w:val="HTML0"/>
              </w:rPr>
              <w:t>    shared-&gt;written = 0;</w:t>
            </w:r>
          </w:p>
          <w:p w14:paraId="4D2F0C69" w14:textId="77777777" w:rsidR="00C034EF" w:rsidRDefault="00C034EF" w:rsidP="00C034EF">
            <w:r>
              <w:rPr>
                <w:rStyle w:val="HTML0"/>
              </w:rPr>
              <w:t>    while(running)//读取共享内存中的数据 </w:t>
            </w:r>
          </w:p>
          <w:p w14:paraId="20FC0504" w14:textId="77777777" w:rsidR="00C034EF" w:rsidRDefault="00C034EF" w:rsidP="00C034EF">
            <w:r>
              <w:rPr>
                <w:rStyle w:val="HTML0"/>
              </w:rPr>
              <w:t>    {       //没有进程向共享内存定数据有数据可读取       </w:t>
            </w:r>
          </w:p>
          <w:p w14:paraId="7F59415E" w14:textId="77777777" w:rsidR="00C034EF" w:rsidRDefault="00C034EF" w:rsidP="00C034EF">
            <w:r>
              <w:rPr>
                <w:rStyle w:val="HTML0"/>
              </w:rPr>
              <w:t>        if(shared-&gt;written != 0)</w:t>
            </w:r>
          </w:p>
          <w:p w14:paraId="1E2DA7F7" w14:textId="77777777" w:rsidR="00C034EF" w:rsidRDefault="00C034EF" w:rsidP="00C034EF">
            <w:r>
              <w:rPr>
                <w:rStyle w:val="HTML0"/>
              </w:rPr>
              <w:t>        {      </w:t>
            </w:r>
          </w:p>
          <w:p w14:paraId="58916919" w14:textId="77777777" w:rsidR="00C034EF" w:rsidRDefault="00C034EF" w:rsidP="00C034EF">
            <w:r>
              <w:rPr>
                <w:rStyle w:val="HTML0"/>
              </w:rPr>
              <w:t>            printf("You wrote: %s", shared-&gt;text);      </w:t>
            </w:r>
          </w:p>
          <w:p w14:paraId="5D79D107" w14:textId="77777777" w:rsidR="00C034EF" w:rsidRDefault="00C034EF" w:rsidP="00C034EF">
            <w:r>
              <w:rPr>
                <w:rStyle w:val="HTML0"/>
              </w:rPr>
              <w:t>            sleep(rand() % 3);          //读取完数据，设置written使共享内存段可写</w:t>
            </w:r>
          </w:p>
          <w:p w14:paraId="2554D76E" w14:textId="77777777" w:rsidR="00C034EF" w:rsidRDefault="00C034EF" w:rsidP="00C034EF">
            <w:r>
              <w:rPr>
                <w:rStyle w:val="HTML0"/>
              </w:rPr>
              <w:t>            shared-&gt;written = 0;         //输入了end，退出循环（程序）  </w:t>
            </w:r>
          </w:p>
          <w:p w14:paraId="42D9614A" w14:textId="77777777" w:rsidR="00C034EF" w:rsidRDefault="00C034EF" w:rsidP="00C034EF">
            <w:r>
              <w:rPr>
                <w:rStyle w:val="HTML0"/>
              </w:rPr>
              <w:t>            if(strncmp(shared-&gt;text, "end", 3) == 0)    </w:t>
            </w:r>
          </w:p>
          <w:p w14:paraId="287634EB" w14:textId="77777777" w:rsidR="00C034EF" w:rsidRDefault="00C034EF" w:rsidP="00C034EF">
            <w:r>
              <w:rPr>
                <w:rStyle w:val="HTML0"/>
              </w:rPr>
              <w:lastRenderedPageBreak/>
              <w:t>                running = 0;       </w:t>
            </w:r>
          </w:p>
          <w:p w14:paraId="59D8D776" w14:textId="77777777" w:rsidR="00C034EF" w:rsidRDefault="00C034EF" w:rsidP="00C034EF">
            <w:r>
              <w:rPr>
                <w:rStyle w:val="HTML0"/>
              </w:rPr>
              <w:t>        }      </w:t>
            </w:r>
          </w:p>
          <w:p w14:paraId="6ECEBDA1" w14:textId="77777777" w:rsidR="00C034EF" w:rsidRDefault="00C034EF" w:rsidP="00C034EF">
            <w:r>
              <w:rPr>
                <w:rStyle w:val="HTML0"/>
              </w:rPr>
              <w:t>        else//有其他进程在写数据，不能读取数据     </w:t>
            </w:r>
          </w:p>
          <w:p w14:paraId="0C4DBBAF" w14:textId="77777777" w:rsidR="00C034EF" w:rsidRDefault="00C034EF" w:rsidP="00C034EF">
            <w:r>
              <w:rPr>
                <w:rStyle w:val="HTML0"/>
              </w:rPr>
              <w:t>            sleep(1);  </w:t>
            </w:r>
          </w:p>
          <w:p w14:paraId="1D25D529" w14:textId="77777777" w:rsidR="00C034EF" w:rsidRDefault="00C034EF" w:rsidP="00C034EF">
            <w:r>
              <w:rPr>
                <w:rStyle w:val="HTML0"/>
              </w:rPr>
              <w:t>    }   //把共享内存从当前进程中分离</w:t>
            </w:r>
          </w:p>
          <w:p w14:paraId="4F6F3C4B" w14:textId="77777777" w:rsidR="00C034EF" w:rsidRDefault="00C034EF" w:rsidP="00C034EF">
            <w:r>
              <w:rPr>
                <w:rStyle w:val="HTML0"/>
              </w:rPr>
              <w:t>    if(shmdt(shm) == -1)   </w:t>
            </w:r>
          </w:p>
          <w:p w14:paraId="7968DE23" w14:textId="77777777" w:rsidR="00C034EF" w:rsidRDefault="00C034EF" w:rsidP="00C034EF">
            <w:r>
              <w:rPr>
                <w:rStyle w:val="HTML0"/>
              </w:rPr>
              <w:t>    {      </w:t>
            </w:r>
          </w:p>
          <w:p w14:paraId="471EDD33" w14:textId="77777777" w:rsidR="00C034EF" w:rsidRDefault="00C034EF" w:rsidP="00C034EF">
            <w:r>
              <w:rPr>
                <w:rStyle w:val="HTML0"/>
              </w:rPr>
              <w:t>        fprintf(stderr, "shmdt failed\n");     </w:t>
            </w:r>
          </w:p>
          <w:p w14:paraId="0618CA5E" w14:textId="77777777" w:rsidR="00C034EF" w:rsidRDefault="00C034EF" w:rsidP="00C034EF">
            <w:r>
              <w:rPr>
                <w:rStyle w:val="HTML0"/>
              </w:rPr>
              <w:t>        exit(EXIT_FAILURE);</w:t>
            </w:r>
          </w:p>
          <w:p w14:paraId="00182DA7" w14:textId="77777777" w:rsidR="00C034EF" w:rsidRDefault="00C034EF" w:rsidP="00C034EF">
            <w:r>
              <w:rPr>
                <w:rStyle w:val="HTML0"/>
              </w:rPr>
              <w:t>    }   //删除共享内存   </w:t>
            </w:r>
          </w:p>
          <w:p w14:paraId="3A9C074E" w14:textId="77777777" w:rsidR="00C034EF" w:rsidRDefault="00C034EF" w:rsidP="00C034EF">
            <w:r>
              <w:rPr>
                <w:rStyle w:val="HTML0"/>
              </w:rPr>
              <w:t>    if(shmctl(shmid, IPC_RMID, 0) == -1)   </w:t>
            </w:r>
          </w:p>
          <w:p w14:paraId="0ED1188D" w14:textId="77777777" w:rsidR="00C034EF" w:rsidRDefault="00C034EF" w:rsidP="00C034EF">
            <w:r>
              <w:rPr>
                <w:rStyle w:val="HTML0"/>
              </w:rPr>
              <w:t>    {  </w:t>
            </w:r>
          </w:p>
          <w:p w14:paraId="06A798D7" w14:textId="77777777" w:rsidR="00C034EF" w:rsidRDefault="00C034EF" w:rsidP="00C034EF">
            <w:r>
              <w:rPr>
                <w:rStyle w:val="HTML0"/>
              </w:rPr>
              <w:t>        fprintf(stderr, "shmctl(IPC_RMID) failed\n");  </w:t>
            </w:r>
          </w:p>
          <w:p w14:paraId="669F2BBF" w14:textId="77777777" w:rsidR="00C034EF" w:rsidRDefault="00C034EF" w:rsidP="00C034EF">
            <w:r>
              <w:rPr>
                <w:rStyle w:val="HTML0"/>
              </w:rPr>
              <w:t>        exit(EXIT_FAILURE);</w:t>
            </w:r>
          </w:p>
          <w:p w14:paraId="035E2EB5" w14:textId="77777777" w:rsidR="00C034EF" w:rsidRDefault="00C034EF" w:rsidP="00C034EF">
            <w:r>
              <w:rPr>
                <w:rStyle w:val="HTML0"/>
              </w:rPr>
              <w:t>    }  </w:t>
            </w:r>
          </w:p>
          <w:p w14:paraId="4F3293F2" w14:textId="77777777" w:rsidR="00C034EF" w:rsidRDefault="00C034EF" w:rsidP="00C034EF">
            <w:r>
              <w:rPr>
                <w:rStyle w:val="HTML0"/>
              </w:rPr>
              <w:t>    exit(EXIT_SUCCESS);</w:t>
            </w:r>
          </w:p>
          <w:p w14:paraId="62627B9C" w14:textId="77777777" w:rsidR="00C034EF" w:rsidRDefault="00C034EF" w:rsidP="00C034EF">
            <w:r>
              <w:rPr>
                <w:rStyle w:val="HTML0"/>
              </w:rPr>
              <w:t>}</w:t>
            </w:r>
          </w:p>
        </w:tc>
      </w:tr>
    </w:tbl>
    <w:p w14:paraId="14A1CEC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FA74A1"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8562B6" w14:textId="77777777" w:rsidR="00C034EF" w:rsidRDefault="00C034EF" w:rsidP="00C034EF">
            <w:pPr>
              <w:rPr>
                <w:rFonts w:ascii="宋体" w:hAnsi="宋体"/>
                <w:sz w:val="24"/>
                <w:szCs w:val="24"/>
              </w:rPr>
            </w:pPr>
            <w:r>
              <w:t>1</w:t>
            </w:r>
          </w:p>
          <w:p w14:paraId="7E28941D" w14:textId="77777777" w:rsidR="00C034EF" w:rsidRDefault="00C034EF" w:rsidP="00C034EF">
            <w:r>
              <w:t>2</w:t>
            </w:r>
          </w:p>
          <w:p w14:paraId="75C71EFB" w14:textId="77777777" w:rsidR="00C034EF" w:rsidRDefault="00C034EF" w:rsidP="00C034EF">
            <w:r>
              <w:t>3</w:t>
            </w:r>
          </w:p>
          <w:p w14:paraId="72FC8C86" w14:textId="77777777" w:rsidR="00C034EF" w:rsidRDefault="00C034EF" w:rsidP="00C034EF">
            <w:r>
              <w:t>4</w:t>
            </w:r>
          </w:p>
          <w:p w14:paraId="5DA7EEEF" w14:textId="77777777" w:rsidR="00C034EF" w:rsidRDefault="00C034EF" w:rsidP="00C034EF">
            <w:r>
              <w:t>5</w:t>
            </w:r>
          </w:p>
          <w:p w14:paraId="0E862337" w14:textId="77777777" w:rsidR="00C034EF" w:rsidRDefault="00C034EF" w:rsidP="00C034EF">
            <w:r>
              <w:t>6</w:t>
            </w:r>
          </w:p>
          <w:p w14:paraId="4B01A708" w14:textId="77777777" w:rsidR="00C034EF" w:rsidRDefault="00C034EF" w:rsidP="00C034EF">
            <w:r>
              <w:t>7</w:t>
            </w:r>
          </w:p>
          <w:p w14:paraId="1971C4A3" w14:textId="77777777" w:rsidR="00C034EF" w:rsidRDefault="00C034EF" w:rsidP="00C034EF">
            <w:r>
              <w:t>8</w:t>
            </w:r>
          </w:p>
          <w:p w14:paraId="3C9155D1" w14:textId="77777777" w:rsidR="00C034EF" w:rsidRDefault="00C034EF" w:rsidP="00C034EF">
            <w:r>
              <w:t>9</w:t>
            </w:r>
          </w:p>
          <w:p w14:paraId="2E95FA09" w14:textId="77777777" w:rsidR="00C034EF" w:rsidRDefault="00C034EF" w:rsidP="00C034EF">
            <w:r>
              <w:t>10</w:t>
            </w:r>
          </w:p>
          <w:p w14:paraId="4AA5ED35" w14:textId="77777777" w:rsidR="00C034EF" w:rsidRDefault="00C034EF" w:rsidP="00C034EF">
            <w:r>
              <w:t>11</w:t>
            </w:r>
          </w:p>
          <w:p w14:paraId="5A89DE19" w14:textId="77777777" w:rsidR="00C034EF" w:rsidRDefault="00C034EF" w:rsidP="00C034EF">
            <w:r>
              <w:t>12</w:t>
            </w:r>
          </w:p>
          <w:p w14:paraId="761A48BC" w14:textId="77777777" w:rsidR="00C034EF" w:rsidRDefault="00C034EF" w:rsidP="00C034EF">
            <w:r>
              <w:t>13</w:t>
            </w:r>
          </w:p>
          <w:p w14:paraId="69654476" w14:textId="77777777" w:rsidR="00C034EF" w:rsidRDefault="00C034EF" w:rsidP="00C034EF">
            <w:r>
              <w:t>14</w:t>
            </w:r>
          </w:p>
          <w:p w14:paraId="6D005FEC" w14:textId="77777777" w:rsidR="00C034EF" w:rsidRDefault="00C034EF" w:rsidP="00C034EF">
            <w:r>
              <w:t>15</w:t>
            </w:r>
          </w:p>
          <w:p w14:paraId="426CC0A5" w14:textId="77777777" w:rsidR="00C034EF" w:rsidRDefault="00C034EF" w:rsidP="00C034EF">
            <w:r>
              <w:t>16</w:t>
            </w:r>
          </w:p>
          <w:p w14:paraId="61274099" w14:textId="77777777" w:rsidR="00C034EF" w:rsidRDefault="00C034EF" w:rsidP="00C034EF">
            <w:r>
              <w:t>17</w:t>
            </w:r>
          </w:p>
          <w:p w14:paraId="39E61270" w14:textId="77777777" w:rsidR="00C034EF" w:rsidRDefault="00C034EF" w:rsidP="00C034EF">
            <w:r>
              <w:t>18</w:t>
            </w:r>
          </w:p>
          <w:p w14:paraId="4A5E18E5" w14:textId="77777777" w:rsidR="00C034EF" w:rsidRDefault="00C034EF" w:rsidP="00C034EF">
            <w:r>
              <w:t>19</w:t>
            </w:r>
          </w:p>
          <w:p w14:paraId="16EDEA9A" w14:textId="77777777" w:rsidR="00C034EF" w:rsidRDefault="00C034EF" w:rsidP="00C034EF">
            <w:r>
              <w:t>20</w:t>
            </w:r>
          </w:p>
          <w:p w14:paraId="404DCE84" w14:textId="77777777" w:rsidR="00C034EF" w:rsidRDefault="00C034EF" w:rsidP="00C034EF">
            <w:r>
              <w:t>21</w:t>
            </w:r>
          </w:p>
          <w:p w14:paraId="03F87D1E" w14:textId="77777777" w:rsidR="00C034EF" w:rsidRDefault="00C034EF" w:rsidP="00C034EF">
            <w:r>
              <w:t>22</w:t>
            </w:r>
          </w:p>
          <w:p w14:paraId="6EE48F3C" w14:textId="77777777" w:rsidR="00C034EF" w:rsidRDefault="00C034EF" w:rsidP="00C034EF">
            <w:r>
              <w:t>23</w:t>
            </w:r>
          </w:p>
          <w:p w14:paraId="5157D87F" w14:textId="77777777" w:rsidR="00C034EF" w:rsidRDefault="00C034EF" w:rsidP="00C034EF">
            <w:r>
              <w:t>24</w:t>
            </w:r>
          </w:p>
          <w:p w14:paraId="321968F6" w14:textId="77777777" w:rsidR="00C034EF" w:rsidRDefault="00C034EF" w:rsidP="00C034EF">
            <w:r>
              <w:lastRenderedPageBreak/>
              <w:t>25</w:t>
            </w:r>
          </w:p>
          <w:p w14:paraId="13DC83A1" w14:textId="77777777" w:rsidR="00C034EF" w:rsidRDefault="00C034EF" w:rsidP="00C034EF">
            <w:r>
              <w:t>26</w:t>
            </w:r>
          </w:p>
          <w:p w14:paraId="0DB27E4D" w14:textId="77777777" w:rsidR="00C034EF" w:rsidRDefault="00C034EF" w:rsidP="00C034EF">
            <w:r>
              <w:t>27</w:t>
            </w:r>
          </w:p>
          <w:p w14:paraId="13A3F60A" w14:textId="77777777" w:rsidR="00C034EF" w:rsidRDefault="00C034EF" w:rsidP="00C034EF">
            <w:r>
              <w:t>28</w:t>
            </w:r>
          </w:p>
          <w:p w14:paraId="14229B9A" w14:textId="77777777" w:rsidR="00C034EF" w:rsidRDefault="00C034EF" w:rsidP="00C034EF">
            <w:r>
              <w:t>29</w:t>
            </w:r>
          </w:p>
          <w:p w14:paraId="0EB81EBE" w14:textId="77777777" w:rsidR="00C034EF" w:rsidRDefault="00C034EF" w:rsidP="00C034EF">
            <w:r>
              <w:t>30</w:t>
            </w:r>
          </w:p>
          <w:p w14:paraId="4880108D" w14:textId="77777777" w:rsidR="00C034EF" w:rsidRDefault="00C034EF" w:rsidP="00C034EF">
            <w:r>
              <w:t>31</w:t>
            </w:r>
          </w:p>
          <w:p w14:paraId="7407CD88" w14:textId="77777777" w:rsidR="00C034EF" w:rsidRDefault="00C034EF" w:rsidP="00C034EF">
            <w:r>
              <w:t>32</w:t>
            </w:r>
          </w:p>
          <w:p w14:paraId="6A64D237" w14:textId="77777777" w:rsidR="00C034EF" w:rsidRDefault="00C034EF" w:rsidP="00C034EF">
            <w:r>
              <w:t>33</w:t>
            </w:r>
          </w:p>
          <w:p w14:paraId="38E172E7" w14:textId="77777777" w:rsidR="00C034EF" w:rsidRDefault="00C034EF" w:rsidP="00C034EF">
            <w:r>
              <w:t>34</w:t>
            </w:r>
          </w:p>
          <w:p w14:paraId="3C01E97A" w14:textId="77777777" w:rsidR="00C034EF" w:rsidRDefault="00C034EF" w:rsidP="00C034EF">
            <w:r>
              <w:t>35</w:t>
            </w:r>
          </w:p>
          <w:p w14:paraId="3066B3D4" w14:textId="77777777" w:rsidR="00C034EF" w:rsidRDefault="00C034EF" w:rsidP="00C034EF">
            <w:r>
              <w:t>36</w:t>
            </w:r>
          </w:p>
          <w:p w14:paraId="6F0DA2EE" w14:textId="77777777" w:rsidR="00C034EF" w:rsidRDefault="00C034EF" w:rsidP="00C034EF">
            <w:r>
              <w:t>37</w:t>
            </w:r>
          </w:p>
          <w:p w14:paraId="79307945" w14:textId="77777777" w:rsidR="00C034EF" w:rsidRDefault="00C034EF" w:rsidP="00C034EF">
            <w:r>
              <w:t>38</w:t>
            </w:r>
          </w:p>
          <w:p w14:paraId="53A95329" w14:textId="77777777" w:rsidR="00C034EF" w:rsidRDefault="00C034EF" w:rsidP="00C034EF">
            <w:r>
              <w:t>39</w:t>
            </w:r>
          </w:p>
          <w:p w14:paraId="21E838EB" w14:textId="77777777" w:rsidR="00C034EF" w:rsidRDefault="00C034EF" w:rsidP="00C034EF">
            <w:r>
              <w:t>40</w:t>
            </w:r>
          </w:p>
          <w:p w14:paraId="64DC4DDC" w14:textId="77777777" w:rsidR="00C034EF" w:rsidRDefault="00C034EF" w:rsidP="00C034EF">
            <w:r>
              <w:t>41</w:t>
            </w:r>
          </w:p>
          <w:p w14:paraId="72A3DD7D" w14:textId="77777777" w:rsidR="00C034EF" w:rsidRDefault="00C034EF" w:rsidP="00C034EF">
            <w:r>
              <w:t>42</w:t>
            </w:r>
          </w:p>
          <w:p w14:paraId="13750C2F" w14:textId="77777777" w:rsidR="00C034EF" w:rsidRDefault="00C034EF" w:rsidP="00C034EF">
            <w:r>
              <w:t>43</w:t>
            </w:r>
          </w:p>
          <w:p w14:paraId="0C611FA6" w14:textId="77777777" w:rsidR="00C034EF" w:rsidRDefault="00C034EF" w:rsidP="00C034EF">
            <w:r>
              <w:t>44</w:t>
            </w:r>
          </w:p>
          <w:p w14:paraId="0507DC1B" w14:textId="77777777" w:rsidR="00C034EF" w:rsidRDefault="00C034EF" w:rsidP="00C034EF">
            <w:r>
              <w:t>45</w:t>
            </w:r>
          </w:p>
          <w:p w14:paraId="19939F26" w14:textId="77777777" w:rsidR="00C034EF" w:rsidRDefault="00C034EF" w:rsidP="00C034EF">
            <w:r>
              <w:t>46</w:t>
            </w:r>
          </w:p>
          <w:p w14:paraId="4F4D3624" w14:textId="77777777" w:rsidR="00C034EF" w:rsidRDefault="00C034EF" w:rsidP="00C034EF">
            <w:r>
              <w:t>47</w:t>
            </w:r>
          </w:p>
          <w:p w14:paraId="6022EBE7" w14:textId="77777777" w:rsidR="00C034EF" w:rsidRDefault="00C034EF" w:rsidP="00C034EF">
            <w:r>
              <w:t>48</w:t>
            </w:r>
          </w:p>
          <w:p w14:paraId="36C0DB2E" w14:textId="77777777" w:rsidR="00C034EF" w:rsidRDefault="00C034EF" w:rsidP="00C034EF">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A53A85" w14:textId="77777777" w:rsidR="00C034EF" w:rsidRDefault="00C034EF" w:rsidP="00C034EF">
            <w:r>
              <w:rPr>
                <w:rStyle w:val="HTML0"/>
              </w:rPr>
              <w:lastRenderedPageBreak/>
              <w:t>#include &lt;unistd.h&gt;</w:t>
            </w:r>
          </w:p>
          <w:p w14:paraId="20C2CCBF" w14:textId="77777777" w:rsidR="00C034EF" w:rsidRDefault="00C034EF" w:rsidP="00C034EF">
            <w:r>
              <w:rPr>
                <w:rStyle w:val="HTML0"/>
              </w:rPr>
              <w:t>#include &lt;stdlib.h&gt;</w:t>
            </w:r>
          </w:p>
          <w:p w14:paraId="6C35795A" w14:textId="77777777" w:rsidR="00C034EF" w:rsidRDefault="00C034EF" w:rsidP="00C034EF">
            <w:r>
              <w:rPr>
                <w:rStyle w:val="HTML0"/>
              </w:rPr>
              <w:t>#include &lt;stdio.h&gt;</w:t>
            </w:r>
          </w:p>
          <w:p w14:paraId="5A7D53DA" w14:textId="77777777" w:rsidR="00C034EF" w:rsidRDefault="00C034EF" w:rsidP="00C034EF">
            <w:r>
              <w:rPr>
                <w:rStyle w:val="HTML0"/>
              </w:rPr>
              <w:t>#include &lt;string.h&gt;</w:t>
            </w:r>
          </w:p>
          <w:p w14:paraId="1506AA3D" w14:textId="77777777" w:rsidR="00C034EF" w:rsidRDefault="00C034EF" w:rsidP="00C034EF">
            <w:r>
              <w:rPr>
                <w:rStyle w:val="HTML0"/>
              </w:rPr>
              <w:t>#include &lt;sys/shm.h&gt;</w:t>
            </w:r>
          </w:p>
          <w:p w14:paraId="3BBDAA0C" w14:textId="77777777" w:rsidR="00C034EF" w:rsidRDefault="00C034EF" w:rsidP="00C034EF">
            <w:r>
              <w:rPr>
                <w:rStyle w:val="HTML0"/>
              </w:rPr>
              <w:t>#include "shmdata.h"</w:t>
            </w:r>
          </w:p>
          <w:p w14:paraId="76315790" w14:textId="77777777" w:rsidR="00C034EF" w:rsidRDefault="00C034EF" w:rsidP="00C034EF">
            <w:r>
              <w:rPr>
                <w:rStyle w:val="HTML0"/>
              </w:rPr>
              <w:t>int</w:t>
            </w:r>
            <w:r>
              <w:t> </w:t>
            </w:r>
            <w:r>
              <w:rPr>
                <w:rStyle w:val="HTML0"/>
              </w:rPr>
              <w:t>main()</w:t>
            </w:r>
          </w:p>
          <w:p w14:paraId="5DF91AE8" w14:textId="77777777" w:rsidR="00C034EF" w:rsidRDefault="00C034EF" w:rsidP="00C034EF">
            <w:r>
              <w:rPr>
                <w:rStyle w:val="HTML0"/>
              </w:rPr>
              <w:t>{  </w:t>
            </w:r>
          </w:p>
          <w:p w14:paraId="388A3031" w14:textId="77777777" w:rsidR="00C034EF" w:rsidRDefault="00C034EF" w:rsidP="00C034EF">
            <w:r>
              <w:rPr>
                <w:rStyle w:val="HTML0"/>
              </w:rPr>
              <w:t>    int</w:t>
            </w:r>
            <w:r>
              <w:t> </w:t>
            </w:r>
            <w:r>
              <w:rPr>
                <w:rStyle w:val="HTML0"/>
              </w:rPr>
              <w:t>running = 1;   </w:t>
            </w:r>
          </w:p>
          <w:p w14:paraId="28678F95" w14:textId="77777777" w:rsidR="00C034EF" w:rsidRDefault="00C034EF" w:rsidP="00C034EF">
            <w:r>
              <w:rPr>
                <w:rStyle w:val="HTML0"/>
              </w:rPr>
              <w:t>    void</w:t>
            </w:r>
            <w:r>
              <w:t> </w:t>
            </w:r>
            <w:r>
              <w:rPr>
                <w:rStyle w:val="HTML0"/>
              </w:rPr>
              <w:t>*shm = NULL;  </w:t>
            </w:r>
          </w:p>
          <w:p w14:paraId="27FC216B" w14:textId="77777777" w:rsidR="00C034EF" w:rsidRDefault="00C034EF" w:rsidP="00C034EF">
            <w:r>
              <w:rPr>
                <w:rStyle w:val="HTML0"/>
              </w:rPr>
              <w:t>    struct</w:t>
            </w:r>
            <w:r>
              <w:t> </w:t>
            </w:r>
            <w:r>
              <w:rPr>
                <w:rStyle w:val="HTML0"/>
              </w:rPr>
              <w:t>shared_use_st *shared = NULL;</w:t>
            </w:r>
          </w:p>
          <w:p w14:paraId="0E9ADAFE" w14:textId="77777777" w:rsidR="00C034EF" w:rsidRDefault="00C034EF" w:rsidP="00C034EF">
            <w:r>
              <w:rPr>
                <w:rStyle w:val="HTML0"/>
              </w:rPr>
              <w:t>    char</w:t>
            </w:r>
            <w:r>
              <w:t> </w:t>
            </w:r>
            <w:r>
              <w:rPr>
                <w:rStyle w:val="HTML0"/>
              </w:rPr>
              <w:t>buffer[BUFSIZ + 1];//用于保存输入的文本</w:t>
            </w:r>
          </w:p>
          <w:p w14:paraId="65D002EF" w14:textId="77777777" w:rsidR="00C034EF" w:rsidRDefault="00C034EF" w:rsidP="00C034EF">
            <w:r>
              <w:rPr>
                <w:rStyle w:val="HTML0"/>
              </w:rPr>
              <w:t>    int</w:t>
            </w:r>
            <w:r>
              <w:t> </w:t>
            </w:r>
            <w:r>
              <w:rPr>
                <w:rStyle w:val="HTML0"/>
              </w:rPr>
              <w:t>shmid;  //创建共享内存</w:t>
            </w:r>
          </w:p>
          <w:p w14:paraId="780D81A8" w14:textId="77777777" w:rsidR="00C034EF" w:rsidRDefault="00C034EF" w:rsidP="00C034EF">
            <w:r>
              <w:rPr>
                <w:rStyle w:val="HTML0"/>
              </w:rPr>
              <w:t>    shmid = shmget((key_t)1234, sizeof(struct</w:t>
            </w:r>
            <w:r>
              <w:t> </w:t>
            </w:r>
            <w:r>
              <w:rPr>
                <w:rStyle w:val="HTML0"/>
              </w:rPr>
              <w:t>shared_use_st), 0666|IPC_CREAT);</w:t>
            </w:r>
          </w:p>
          <w:p w14:paraId="39340D62" w14:textId="77777777" w:rsidR="00C034EF" w:rsidRDefault="00C034EF" w:rsidP="00C034EF">
            <w:r>
              <w:rPr>
                <w:rStyle w:val="HTML0"/>
              </w:rPr>
              <w:t>    if(shmid == -1)</w:t>
            </w:r>
          </w:p>
          <w:p w14:paraId="1CF22C1D" w14:textId="77777777" w:rsidR="00C034EF" w:rsidRDefault="00C034EF" w:rsidP="00C034EF">
            <w:r>
              <w:rPr>
                <w:rStyle w:val="HTML0"/>
              </w:rPr>
              <w:t>    {  </w:t>
            </w:r>
          </w:p>
          <w:p w14:paraId="11932144" w14:textId="77777777" w:rsidR="00C034EF" w:rsidRDefault="00C034EF" w:rsidP="00C034EF">
            <w:r>
              <w:rPr>
                <w:rStyle w:val="HTML0"/>
              </w:rPr>
              <w:t>        fprintf(stderr, "shmget failed\n");</w:t>
            </w:r>
          </w:p>
          <w:p w14:paraId="546FE12E" w14:textId="77777777" w:rsidR="00C034EF" w:rsidRDefault="00C034EF" w:rsidP="00C034EF">
            <w:r>
              <w:rPr>
                <w:rStyle w:val="HTML0"/>
              </w:rPr>
              <w:t>        exit(EXIT_FAILURE);</w:t>
            </w:r>
          </w:p>
          <w:p w14:paraId="631E7362" w14:textId="77777777" w:rsidR="00C034EF" w:rsidRDefault="00C034EF" w:rsidP="00C034EF">
            <w:r>
              <w:rPr>
                <w:rStyle w:val="HTML0"/>
              </w:rPr>
              <w:t>    }   //将共享内存连接到当前进程的地址空间</w:t>
            </w:r>
          </w:p>
          <w:p w14:paraId="223D4FFE" w14:textId="77777777" w:rsidR="00C034EF" w:rsidRDefault="00C034EF" w:rsidP="00C034EF">
            <w:r>
              <w:rPr>
                <w:rStyle w:val="HTML0"/>
              </w:rPr>
              <w:t>    shm = shmat(shmid, (void*)0, 0);   </w:t>
            </w:r>
          </w:p>
          <w:p w14:paraId="25329180" w14:textId="77777777" w:rsidR="00C034EF" w:rsidRDefault="00C034EF" w:rsidP="00C034EF">
            <w:r>
              <w:rPr>
                <w:rStyle w:val="HTML0"/>
              </w:rPr>
              <w:t>    if(shm == (void*)-1)</w:t>
            </w:r>
          </w:p>
          <w:p w14:paraId="2004A741" w14:textId="77777777" w:rsidR="00C034EF" w:rsidRDefault="00C034EF" w:rsidP="00C034EF">
            <w:r>
              <w:rPr>
                <w:rStyle w:val="HTML0"/>
              </w:rPr>
              <w:t>    {  </w:t>
            </w:r>
          </w:p>
          <w:p w14:paraId="6D913497" w14:textId="77777777" w:rsidR="00C034EF" w:rsidRDefault="00C034EF" w:rsidP="00C034EF">
            <w:r>
              <w:rPr>
                <w:rStyle w:val="HTML0"/>
              </w:rPr>
              <w:t>        fprintf(stderr, "shmat failed\n");     </w:t>
            </w:r>
          </w:p>
          <w:p w14:paraId="769B65BC" w14:textId="77777777" w:rsidR="00C034EF" w:rsidRDefault="00C034EF" w:rsidP="00C034EF">
            <w:r>
              <w:rPr>
                <w:rStyle w:val="HTML0"/>
              </w:rPr>
              <w:t>        exit(EXIT_FAILURE);</w:t>
            </w:r>
          </w:p>
          <w:p w14:paraId="429AD841" w14:textId="77777777" w:rsidR="00C034EF" w:rsidRDefault="00C034EF" w:rsidP="00C034EF">
            <w:r>
              <w:rPr>
                <w:rStyle w:val="HTML0"/>
              </w:rPr>
              <w:lastRenderedPageBreak/>
              <w:t>    }  </w:t>
            </w:r>
          </w:p>
          <w:p w14:paraId="4967124D" w14:textId="77777777" w:rsidR="00C034EF" w:rsidRDefault="00C034EF" w:rsidP="00C034EF">
            <w:r>
              <w:rPr>
                <w:rStyle w:val="HTML0"/>
              </w:rPr>
              <w:t>    printf("Memory attached at %X\n", (int)shm);    //设置共享内存   </w:t>
            </w:r>
          </w:p>
          <w:p w14:paraId="1235E1E7" w14:textId="77777777" w:rsidR="00C034EF" w:rsidRDefault="00C034EF" w:rsidP="00C034EF">
            <w:r>
              <w:rPr>
                <w:rStyle w:val="HTML0"/>
              </w:rPr>
              <w:t>    shared = (struct</w:t>
            </w:r>
            <w:r>
              <w:t> </w:t>
            </w:r>
            <w:r>
              <w:rPr>
                <w:rStyle w:val="HTML0"/>
              </w:rPr>
              <w:t>shared_use_st*)shm;   </w:t>
            </w:r>
          </w:p>
          <w:p w14:paraId="38280ACC" w14:textId="77777777" w:rsidR="00C034EF" w:rsidRDefault="00C034EF" w:rsidP="00C034EF">
            <w:r>
              <w:rPr>
                <w:rStyle w:val="HTML0"/>
              </w:rPr>
              <w:t>    while(running)//向共享内存中写数据  </w:t>
            </w:r>
          </w:p>
          <w:p w14:paraId="73331091" w14:textId="77777777" w:rsidR="00C034EF" w:rsidRDefault="00C034EF" w:rsidP="00C034EF">
            <w:r>
              <w:rPr>
                <w:rStyle w:val="HTML0"/>
              </w:rPr>
              <w:t>    {       //数据还没有被读取，则等待数据被读取,不能向共享内存中写入文本       </w:t>
            </w:r>
          </w:p>
          <w:p w14:paraId="090F906D" w14:textId="77777777" w:rsidR="00C034EF" w:rsidRDefault="00C034EF" w:rsidP="00C034EF">
            <w:r>
              <w:rPr>
                <w:rStyle w:val="HTML0"/>
              </w:rPr>
              <w:t>        while(shared-&gt;written == 1)     </w:t>
            </w:r>
          </w:p>
          <w:p w14:paraId="352461EA" w14:textId="77777777" w:rsidR="00C034EF" w:rsidRDefault="00C034EF" w:rsidP="00C034EF">
            <w:r>
              <w:rPr>
                <w:rStyle w:val="HTML0"/>
              </w:rPr>
              <w:t>        {          </w:t>
            </w:r>
          </w:p>
          <w:p w14:paraId="4FCD3050" w14:textId="77777777" w:rsidR="00C034EF" w:rsidRDefault="00C034EF" w:rsidP="00C034EF">
            <w:r>
              <w:rPr>
                <w:rStyle w:val="HTML0"/>
              </w:rPr>
              <w:t>            sleep(1);      </w:t>
            </w:r>
          </w:p>
          <w:p w14:paraId="0DC352E5" w14:textId="77777777" w:rsidR="00C034EF" w:rsidRDefault="00C034EF" w:rsidP="00C034EF">
            <w:r>
              <w:rPr>
                <w:rStyle w:val="HTML0"/>
              </w:rPr>
              <w:t>            printf("Waiting...\n");</w:t>
            </w:r>
          </w:p>
          <w:p w14:paraId="194FC8E6" w14:textId="77777777" w:rsidR="00C034EF" w:rsidRDefault="00C034EF" w:rsidP="00C034EF">
            <w:r>
              <w:rPr>
                <w:rStyle w:val="HTML0"/>
              </w:rPr>
              <w:t>        }       //向共享内存中写入数据       </w:t>
            </w:r>
          </w:p>
          <w:p w14:paraId="24DAF1C1" w14:textId="77777777" w:rsidR="00C034EF" w:rsidRDefault="00C034EF" w:rsidP="00C034EF">
            <w:r>
              <w:rPr>
                <w:rStyle w:val="HTML0"/>
              </w:rPr>
              <w:t>        printf("Enter some text: ");       </w:t>
            </w:r>
          </w:p>
          <w:p w14:paraId="7E79368D" w14:textId="77777777" w:rsidR="00C034EF" w:rsidRDefault="00C034EF" w:rsidP="00C034EF">
            <w:r>
              <w:rPr>
                <w:rStyle w:val="HTML0"/>
              </w:rPr>
              <w:t>        fgets(buffer, BUFSIZ, stdin);      </w:t>
            </w:r>
          </w:p>
          <w:p w14:paraId="0B2EBD55" w14:textId="77777777" w:rsidR="00C034EF" w:rsidRDefault="00C034EF" w:rsidP="00C034EF">
            <w:r>
              <w:rPr>
                <w:rStyle w:val="HTML0"/>
              </w:rPr>
              <w:t>        strncpy(shared-&gt;text, buffer, TEXT_SZ);      //写完数据，设置written使共享内存段可读       </w:t>
            </w:r>
          </w:p>
          <w:p w14:paraId="1B220DF8" w14:textId="77777777" w:rsidR="00C034EF" w:rsidRDefault="00C034EF" w:rsidP="00C034EF">
            <w:r>
              <w:rPr>
                <w:rStyle w:val="HTML0"/>
              </w:rPr>
              <w:t>        shared-&gt;written = 1;     //输入了end，退出循环（程序）  </w:t>
            </w:r>
          </w:p>
          <w:p w14:paraId="047E9D64" w14:textId="77777777" w:rsidR="00C034EF" w:rsidRDefault="00C034EF" w:rsidP="00C034EF">
            <w:r>
              <w:rPr>
                <w:rStyle w:val="HTML0"/>
              </w:rPr>
              <w:t>        if(strncmp(buffer, "end", 3) == 0)         </w:t>
            </w:r>
          </w:p>
          <w:p w14:paraId="0868C4F2" w14:textId="77777777" w:rsidR="00C034EF" w:rsidRDefault="00C034EF" w:rsidP="00C034EF">
            <w:r>
              <w:rPr>
                <w:rStyle w:val="HTML0"/>
              </w:rPr>
              <w:t>            running = 0;   </w:t>
            </w:r>
          </w:p>
          <w:p w14:paraId="3658338F" w14:textId="77777777" w:rsidR="00C034EF" w:rsidRDefault="00C034EF" w:rsidP="00C034EF">
            <w:r>
              <w:rPr>
                <w:rStyle w:val="HTML0"/>
              </w:rPr>
              <w:t>    }   //把共享内存从当前进程中分离</w:t>
            </w:r>
          </w:p>
          <w:p w14:paraId="70BEBEE7" w14:textId="77777777" w:rsidR="00C034EF" w:rsidRDefault="00C034EF" w:rsidP="00C034EF">
            <w:r>
              <w:rPr>
                <w:rStyle w:val="HTML0"/>
              </w:rPr>
              <w:t>    if(shmdt(shm) == -1)   </w:t>
            </w:r>
          </w:p>
          <w:p w14:paraId="60AE8878" w14:textId="77777777" w:rsidR="00C034EF" w:rsidRDefault="00C034EF" w:rsidP="00C034EF">
            <w:r>
              <w:rPr>
                <w:rStyle w:val="HTML0"/>
              </w:rPr>
              <w:t>    {      </w:t>
            </w:r>
          </w:p>
          <w:p w14:paraId="22B65ACF" w14:textId="77777777" w:rsidR="00C034EF" w:rsidRDefault="00C034EF" w:rsidP="00C034EF">
            <w:r>
              <w:rPr>
                <w:rStyle w:val="HTML0"/>
              </w:rPr>
              <w:t>        fprintf(stderr, "shmdt failed\n");     </w:t>
            </w:r>
          </w:p>
          <w:p w14:paraId="48C66A4D" w14:textId="77777777" w:rsidR="00C034EF" w:rsidRDefault="00C034EF" w:rsidP="00C034EF">
            <w:r>
              <w:rPr>
                <w:rStyle w:val="HTML0"/>
              </w:rPr>
              <w:t>        exit(EXIT_FAILURE);</w:t>
            </w:r>
          </w:p>
          <w:p w14:paraId="7EE8E12A" w14:textId="77777777" w:rsidR="00C034EF" w:rsidRDefault="00C034EF" w:rsidP="00C034EF">
            <w:r>
              <w:rPr>
                <w:rStyle w:val="HTML0"/>
              </w:rPr>
              <w:t>    }  </w:t>
            </w:r>
          </w:p>
          <w:p w14:paraId="4712F641" w14:textId="77777777" w:rsidR="00C034EF" w:rsidRDefault="00C034EF" w:rsidP="00C034EF">
            <w:r>
              <w:rPr>
                <w:rStyle w:val="HTML0"/>
              </w:rPr>
              <w:t>    sleep(2);  </w:t>
            </w:r>
          </w:p>
          <w:p w14:paraId="3D7DE7F7" w14:textId="77777777" w:rsidR="00C034EF" w:rsidRDefault="00C034EF" w:rsidP="00C034EF">
            <w:r>
              <w:rPr>
                <w:rStyle w:val="HTML0"/>
              </w:rPr>
              <w:t>    exit(EXIT_SUCCESS);</w:t>
            </w:r>
          </w:p>
          <w:p w14:paraId="2238CC18" w14:textId="77777777" w:rsidR="00C034EF" w:rsidRDefault="00C034EF" w:rsidP="00C034EF">
            <w:r>
              <w:rPr>
                <w:rStyle w:val="HTML0"/>
              </w:rPr>
              <w:t>}</w:t>
            </w:r>
          </w:p>
        </w:tc>
      </w:tr>
    </w:tbl>
    <w:p w14:paraId="5E59425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2153EFFC" w14:textId="14B61FDD"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61981BC" wp14:editId="016EDA37">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69746/201810/1169746-20181006223604283-680981333.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045585" cy="1517015"/>
                    </a:xfrm>
                    <a:prstGeom prst="rect">
                      <a:avLst/>
                    </a:prstGeom>
                    <a:noFill/>
                    <a:ln>
                      <a:noFill/>
                    </a:ln>
                  </pic:spPr>
                </pic:pic>
              </a:graphicData>
            </a:graphic>
          </wp:inline>
        </w:drawing>
      </w:r>
    </w:p>
    <w:p w14:paraId="2C2A563D" w14:textId="71421C2E"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92FDCF" wp14:editId="60C7EFA9">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69746/201810/1169746-20181006223614657-1659878999.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67200" cy="886460"/>
                    </a:xfrm>
                    <a:prstGeom prst="rect">
                      <a:avLst/>
                    </a:prstGeom>
                    <a:noFill/>
                    <a:ln>
                      <a:noFill/>
                    </a:ln>
                  </pic:spPr>
                </pic:pic>
              </a:graphicData>
            </a:graphic>
          </wp:inline>
        </w:drawing>
      </w:r>
    </w:p>
    <w:p w14:paraId="6F3B24C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AFE85C3"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分析：</w:t>
      </w:r>
    </w:p>
    <w:p w14:paraId="215E6EC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3ECC48B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E0F7E4F"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6D7C0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A3B345D" w14:textId="77777777" w:rsidR="00C034EF" w:rsidRDefault="00C034EF" w:rsidP="00C034EF">
      <w:pPr>
        <w:shd w:val="clear" w:color="auto" w:fill="FFFFFF"/>
        <w:rPr>
          <w:rFonts w:ascii="Verdana" w:hAnsi="Verdana"/>
          <w:color w:val="333333"/>
          <w:szCs w:val="21"/>
        </w:rPr>
      </w:pPr>
      <w:r>
        <w:rPr>
          <w:rFonts w:ascii="Verdana" w:hAnsi="Verdana"/>
          <w:color w:val="333333"/>
          <w:szCs w:val="21"/>
        </w:rPr>
        <w:t>四、关于前面的例子的安全性讨论</w:t>
      </w:r>
    </w:p>
    <w:p w14:paraId="5C54B35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8701AF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FC76F3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61016F22"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F115E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五、使用共享内存的优缺点</w:t>
      </w:r>
    </w:p>
    <w:p w14:paraId="285E0F0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3B73089C"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71E21B0"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71F757CA" w14:textId="77777777" w:rsidR="00287E52" w:rsidRPr="00C034EF" w:rsidRDefault="00287E52" w:rsidP="00847EA6"/>
    <w:p w14:paraId="49C7B619" w14:textId="6A656C1C" w:rsidR="00D5308D" w:rsidRDefault="00D5308D" w:rsidP="00D5308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071915">
        <w:rPr>
          <w:rFonts w:ascii="Times New Roman" w:hAnsi="Times New Roman" w:cs="Times New Roman" w:hint="eastAsia"/>
          <w:sz w:val="24"/>
          <w:szCs w:val="24"/>
        </w:rPr>
        <w:t>其它</w:t>
      </w:r>
      <w:r w:rsidR="00071915">
        <w:rPr>
          <w:rFonts w:ascii="Times New Roman" w:hAnsi="Times New Roman" w:cs="Times New Roman"/>
          <w:sz w:val="24"/>
          <w:szCs w:val="24"/>
        </w:rPr>
        <w:t>IPC</w:t>
      </w:r>
      <w:r w:rsidR="00071915">
        <w:rPr>
          <w:rFonts w:ascii="Times New Roman" w:hAnsi="Times New Roman" w:cs="Times New Roman"/>
          <w:sz w:val="24"/>
          <w:szCs w:val="24"/>
        </w:rPr>
        <w:t>机制</w:t>
      </w:r>
    </w:p>
    <w:p w14:paraId="7170C888" w14:textId="16DFF6F7" w:rsidR="00827A48"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sidR="0031552E">
        <w:rPr>
          <w:rFonts w:ascii="Times New Roman" w:hAnsi="Times New Roman" w:cs="Times New Roman" w:hint="eastAsia"/>
          <w:sz w:val="24"/>
          <w:szCs w:val="24"/>
        </w:rPr>
        <w:t>(</w:t>
      </w:r>
      <w:r w:rsidR="0031552E">
        <w:rPr>
          <w:rFonts w:ascii="Times New Roman" w:hAnsi="Times New Roman" w:cs="Times New Roman" w:hint="eastAsia"/>
          <w:sz w:val="24"/>
          <w:szCs w:val="24"/>
        </w:rPr>
        <w:t>异步</w:t>
      </w:r>
      <w:r w:rsidR="0031552E">
        <w:rPr>
          <w:rFonts w:ascii="Times New Roman" w:hAnsi="Times New Roman" w:cs="Times New Roman"/>
          <w:sz w:val="24"/>
          <w:szCs w:val="24"/>
        </w:rPr>
        <w:t>通信</w:t>
      </w:r>
      <w:r w:rsidR="0031552E">
        <w:rPr>
          <w:rFonts w:ascii="Times New Roman" w:hAnsi="Times New Roman" w:cs="Times New Roman" w:hint="eastAsia"/>
          <w:sz w:val="24"/>
          <w:szCs w:val="24"/>
        </w:rPr>
        <w:t>)</w:t>
      </w:r>
    </w:p>
    <w:p w14:paraId="074B61B5" w14:textId="2FC002ED" w:rsidR="006447CB" w:rsidRPr="008D6D52" w:rsidRDefault="006447CB" w:rsidP="008D6D52">
      <w:pPr>
        <w:pStyle w:val="5"/>
        <w:spacing w:beforeLines="50" w:before="156" w:afterLines="50" w:after="156" w:line="240" w:lineRule="auto"/>
        <w:rPr>
          <w:sz w:val="24"/>
          <w:szCs w:val="24"/>
        </w:rPr>
      </w:pPr>
      <w:r w:rsidRPr="008D6D52">
        <w:rPr>
          <w:rFonts w:hint="eastAsia"/>
          <w:sz w:val="24"/>
          <w:szCs w:val="24"/>
        </w:rPr>
        <w:t>4.4.4.1.1</w:t>
      </w:r>
      <w:r w:rsidRPr="008D6D52">
        <w:rPr>
          <w:sz w:val="24"/>
          <w:szCs w:val="24"/>
        </w:rPr>
        <w:t xml:space="preserve"> </w:t>
      </w:r>
      <w:r w:rsidRPr="008D6D52">
        <w:rPr>
          <w:rFonts w:hint="eastAsia"/>
          <w:sz w:val="24"/>
          <w:szCs w:val="24"/>
        </w:rPr>
        <w:t>信号</w:t>
      </w:r>
      <w:r w:rsidRPr="008D6D52">
        <w:rPr>
          <w:sz w:val="24"/>
          <w:szCs w:val="24"/>
        </w:rPr>
        <w:t>结构体</w:t>
      </w:r>
    </w:p>
    <w:p w14:paraId="103EA220" w14:textId="18FB5F63" w:rsidR="000F2FD4" w:rsidRDefault="007F7B21" w:rsidP="00193B2D">
      <w:hyperlink r:id="rId192" w:history="1">
        <w:r w:rsidR="00A00A3A" w:rsidRPr="00494622">
          <w:rPr>
            <w:rStyle w:val="a8"/>
          </w:rPr>
          <w:t>https://www.cnblogs.com/electronic/p/10939769.html</w:t>
        </w:r>
      </w:hyperlink>
    </w:p>
    <w:p w14:paraId="04B67243" w14:textId="1F50ED14" w:rsidR="00A00A3A" w:rsidRDefault="00A00A3A" w:rsidP="00193B2D">
      <w:r w:rsidRPr="00A00A3A">
        <w:t>https://blog.csdn.net/ypt523/article/details/80290208</w:t>
      </w:r>
    </w:p>
    <w:p w14:paraId="51532579" w14:textId="77777777" w:rsidR="007D0959" w:rsidRDefault="007D0959" w:rsidP="00193B2D"/>
    <w:p w14:paraId="78E5889B" w14:textId="7D6D99BB" w:rsidR="00A05901" w:rsidRDefault="00761D8B" w:rsidP="00193B2D">
      <w:r>
        <w:rPr>
          <w:rFonts w:hint="eastAsia"/>
        </w:rPr>
        <w:t>信号</w:t>
      </w:r>
      <w:r>
        <w:t>与信号量通信是不一样的。</w:t>
      </w:r>
    </w:p>
    <w:p w14:paraId="06A09F13" w14:textId="77777777" w:rsidR="00761D8B" w:rsidRDefault="00761D8B" w:rsidP="00193B2D">
      <w:r>
        <w:rPr>
          <w:rFonts w:hint="eastAsia"/>
        </w:rPr>
        <w:t>一个</w:t>
      </w:r>
      <w:r>
        <w:t>问题</w:t>
      </w:r>
      <w:r>
        <w:rPr>
          <w:rFonts w:hint="eastAsia"/>
        </w:rPr>
        <w:t>：</w:t>
      </w:r>
    </w:p>
    <w:p w14:paraId="70AF97C3" w14:textId="5B035359" w:rsidR="00761D8B" w:rsidRDefault="00761D8B" w:rsidP="00193B2D">
      <w:r>
        <w:lastRenderedPageBreak/>
        <w:t>ctrl+c</w:t>
      </w:r>
      <w:r>
        <w:rPr>
          <w:rFonts w:hint="eastAsia"/>
        </w:rPr>
        <w:t>为什么会</w:t>
      </w:r>
      <w:r>
        <w:t>中断程序</w:t>
      </w:r>
      <w:r>
        <w:rPr>
          <w:rFonts w:hint="eastAsia"/>
        </w:rPr>
        <w:t>？</w:t>
      </w:r>
    </w:p>
    <w:p w14:paraId="1FD187D9" w14:textId="45431009" w:rsidR="000056E4" w:rsidRDefault="000056E4" w:rsidP="00193B2D">
      <w:r>
        <w:t xml:space="preserve">Kill -9 pid </w:t>
      </w:r>
      <w:r>
        <w:rPr>
          <w:rFonts w:hint="eastAsia"/>
        </w:rPr>
        <w:t>为什么</w:t>
      </w:r>
      <w:r>
        <w:t>会中断程序？</w:t>
      </w:r>
    </w:p>
    <w:p w14:paraId="3C7FBA5A" w14:textId="16E90F33" w:rsidR="008D2EC7" w:rsidRDefault="00E559EE" w:rsidP="00193B2D">
      <w:r>
        <w:rPr>
          <w:rFonts w:hint="eastAsia"/>
        </w:rPr>
        <w:t>答</w:t>
      </w:r>
      <w:r>
        <w:t>：</w:t>
      </w:r>
      <w:r>
        <w:t xml:space="preserve">ctrl+C </w:t>
      </w:r>
      <w:r>
        <w:rPr>
          <w:rFonts w:hint="eastAsia"/>
        </w:rPr>
        <w:t>属于</w:t>
      </w:r>
      <w:r>
        <w:t>规定的</w:t>
      </w:r>
      <w:r w:rsidR="00BB5177">
        <w:rPr>
          <w:rFonts w:hint="eastAsia"/>
        </w:rPr>
        <w:t xml:space="preserve"> </w:t>
      </w:r>
      <w:r w:rsidR="00BB5177">
        <w:t>“9”</w:t>
      </w:r>
      <w:r w:rsidR="00BB5177">
        <w:rPr>
          <w:rFonts w:hint="eastAsia"/>
        </w:rPr>
        <w:t>信号</w:t>
      </w:r>
      <w:r w:rsidR="007467DD">
        <w:rPr>
          <w:rFonts w:hint="eastAsia"/>
        </w:rPr>
        <w:t>，</w:t>
      </w:r>
      <w:r w:rsidR="00B31D93">
        <w:rPr>
          <w:rFonts w:hint="eastAsia"/>
        </w:rPr>
        <w:t>难道</w:t>
      </w:r>
      <w:r w:rsidR="00B31D93">
        <w:t>说，进程在不停的捕获信号吗？</w:t>
      </w:r>
      <w:r w:rsidR="00C74242">
        <w:rPr>
          <w:rFonts w:hint="eastAsia"/>
        </w:rPr>
        <w:t>这不</w:t>
      </w:r>
      <w:r w:rsidR="00C74242">
        <w:t>浪费</w:t>
      </w:r>
      <w:r w:rsidR="00C74242">
        <w:t>CPU</w:t>
      </w:r>
      <w:r w:rsidR="00C74242">
        <w:t>吗？</w:t>
      </w:r>
    </w:p>
    <w:p w14:paraId="4905D258" w14:textId="007889AF" w:rsidR="00C1080B" w:rsidRDefault="00331548" w:rsidP="00193B2D">
      <w:r>
        <w:rPr>
          <w:rFonts w:hint="eastAsia"/>
        </w:rPr>
        <w:t>信号</w:t>
      </w:r>
      <w:r>
        <w:t>机制属于</w:t>
      </w:r>
      <w:r>
        <w:rPr>
          <w:rFonts w:hint="eastAsia"/>
        </w:rPr>
        <w:t>一种</w:t>
      </w:r>
      <w:r w:rsidR="00B66913">
        <w:rPr>
          <w:rFonts w:hint="eastAsia"/>
        </w:rPr>
        <w:t>软件</w:t>
      </w:r>
      <w:r w:rsidR="00B66913">
        <w:t>层次的一种中断</w:t>
      </w:r>
      <w:r w:rsidR="00B718AF">
        <w:rPr>
          <w:rFonts w:hint="eastAsia"/>
        </w:rPr>
        <w:t>。</w:t>
      </w:r>
      <w:r w:rsidR="004B4E93">
        <w:rPr>
          <w:rFonts w:hint="eastAsia"/>
        </w:rPr>
        <w:t>比如</w:t>
      </w:r>
      <w:r w:rsidR="004B4E93">
        <w:t>来了一个</w:t>
      </w:r>
      <w:r w:rsidR="0059424E">
        <w:rPr>
          <w:rFonts w:hint="eastAsia"/>
        </w:rPr>
        <w:t>sigint</w:t>
      </w:r>
      <w:r w:rsidR="0059424E">
        <w:t>(ctrl+c)</w:t>
      </w:r>
      <w:r w:rsidR="0059424E">
        <w:rPr>
          <w:rFonts w:hint="eastAsia"/>
        </w:rPr>
        <w:t>被记录在</w:t>
      </w:r>
      <w:r w:rsidR="0059424E">
        <w:t>PCB</w:t>
      </w:r>
      <w:r w:rsidR="0059424E">
        <w:t>中（</w:t>
      </w:r>
      <w:r w:rsidR="0059424E">
        <w:rPr>
          <w:rFonts w:hint="eastAsia"/>
        </w:rPr>
        <w:t>个人认为</w:t>
      </w:r>
      <w:r w:rsidR="0059424E">
        <w:t>就是一个</w:t>
      </w:r>
      <w:r w:rsidR="0059424E">
        <w:t>task_struct</w:t>
      </w:r>
      <w:r w:rsidR="0059424E">
        <w:t>中）</w:t>
      </w:r>
    </w:p>
    <w:p w14:paraId="71091A92" w14:textId="77777777" w:rsidR="00FB53D2" w:rsidRDefault="00FB53D2" w:rsidP="00193B2D"/>
    <w:p w14:paraId="054D4C21" w14:textId="7B2062F0" w:rsidR="00FB53D2" w:rsidRDefault="00FB53D2" w:rsidP="00193B2D">
      <w:r>
        <w:rPr>
          <w:rFonts w:hint="eastAsia"/>
        </w:rPr>
        <w:t>代码</w:t>
      </w:r>
      <w:r>
        <w:t>：</w:t>
      </w:r>
    </w:p>
    <w:p w14:paraId="2DDD763B" w14:textId="0E7165C7" w:rsidR="00FB53D2" w:rsidRPr="00FB53D2" w:rsidRDefault="00D35318" w:rsidP="00FB53D2">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sidR="00FB53D2" w:rsidRPr="00FB53D2">
        <w:rPr>
          <w:rFonts w:ascii="Consolas" w:eastAsia="微软雅黑" w:hAnsi="Consolas" w:cs="Consolas"/>
          <w:color w:val="61AEEE"/>
          <w:kern w:val="0"/>
          <w:szCs w:val="21"/>
        </w:rPr>
        <w:br/>
        <w:t>#include</w:t>
      </w:r>
      <w:r w:rsidR="00FB53D2" w:rsidRPr="00FB53D2">
        <w:rPr>
          <w:rFonts w:ascii="Consolas" w:eastAsia="微软雅黑" w:hAnsi="Consolas" w:cs="Consolas"/>
          <w:color w:val="98C379"/>
          <w:kern w:val="0"/>
          <w:szCs w:val="21"/>
        </w:rPr>
        <w:t>&lt;stdio.h&gt;</w:t>
      </w:r>
    </w:p>
    <w:p w14:paraId="240D7A9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61AEEE"/>
          <w:kern w:val="0"/>
          <w:szCs w:val="21"/>
        </w:rPr>
        <w:t>#include</w:t>
      </w:r>
      <w:r w:rsidRPr="00FB53D2">
        <w:rPr>
          <w:rFonts w:ascii="Consolas" w:eastAsia="微软雅黑" w:hAnsi="Consolas" w:cs="Consolas"/>
          <w:color w:val="98C379"/>
          <w:kern w:val="0"/>
          <w:szCs w:val="21"/>
        </w:rPr>
        <w:t>&lt;signal.h&gt;</w:t>
      </w:r>
    </w:p>
    <w:p w14:paraId="3424E5CC"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06908F04"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void</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handler</w:t>
      </w:r>
      <w:r w:rsidRPr="00FB53D2">
        <w:rPr>
          <w:rFonts w:ascii="Consolas" w:eastAsia="微软雅黑" w:hAnsi="Consolas" w:cs="Consolas"/>
          <w:color w:val="ABB2BF"/>
          <w:kern w:val="0"/>
          <w:szCs w:val="21"/>
        </w:rPr>
        <w:t>()</w:t>
      </w:r>
    </w:p>
    <w:p w14:paraId="72CB40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7A633F00"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E6C07B"/>
          <w:kern w:val="0"/>
          <w:szCs w:val="21"/>
        </w:rPr>
        <w:t>printf</w:t>
      </w:r>
      <w:r w:rsidRPr="00FB53D2">
        <w:rPr>
          <w:rFonts w:ascii="Consolas" w:eastAsia="微软雅黑" w:hAnsi="Consolas" w:cs="Consolas"/>
          <w:color w:val="ABB2BF"/>
          <w:kern w:val="0"/>
          <w:szCs w:val="21"/>
        </w:rPr>
        <w:t>(</w:t>
      </w:r>
      <w:r w:rsidRPr="00FB53D2">
        <w:rPr>
          <w:rFonts w:ascii="Consolas" w:eastAsia="微软雅黑" w:hAnsi="Consolas" w:cs="Consolas"/>
          <w:color w:val="98C379"/>
          <w:kern w:val="0"/>
          <w:szCs w:val="21"/>
        </w:rPr>
        <w:t>"handler\n"</w:t>
      </w:r>
      <w:r w:rsidRPr="00FB53D2">
        <w:rPr>
          <w:rFonts w:ascii="Consolas" w:eastAsia="微软雅黑" w:hAnsi="Consolas" w:cs="Consolas"/>
          <w:color w:val="ABB2BF"/>
          <w:kern w:val="0"/>
          <w:szCs w:val="21"/>
        </w:rPr>
        <w:t>);</w:t>
      </w:r>
    </w:p>
    <w:p w14:paraId="4C74DEB5"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3A909B6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 xml:space="preserve"> </w:t>
      </w:r>
    </w:p>
    <w:p w14:paraId="58A663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C678DD"/>
          <w:kern w:val="0"/>
          <w:szCs w:val="21"/>
        </w:rPr>
        <w:t>int</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61AEEE"/>
          <w:kern w:val="0"/>
          <w:szCs w:val="21"/>
        </w:rPr>
        <w:t>main</w:t>
      </w:r>
      <w:r w:rsidRPr="00FB53D2">
        <w:rPr>
          <w:rFonts w:ascii="Consolas" w:eastAsia="微软雅黑" w:hAnsi="Consolas" w:cs="Consolas"/>
          <w:color w:val="ABB2BF"/>
          <w:kern w:val="0"/>
          <w:szCs w:val="21"/>
        </w:rPr>
        <w:t>()</w:t>
      </w:r>
    </w:p>
    <w:p w14:paraId="0235E95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w:t>
      </w:r>
    </w:p>
    <w:p w14:paraId="69458E36"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t>signal(</w:t>
      </w:r>
      <w:r w:rsidRPr="00FB53D2">
        <w:rPr>
          <w:rFonts w:ascii="Consolas" w:eastAsia="微软雅黑" w:hAnsi="Consolas" w:cs="Consolas"/>
          <w:color w:val="D19A66"/>
          <w:kern w:val="0"/>
          <w:szCs w:val="21"/>
        </w:rPr>
        <w:t>2</w:t>
      </w:r>
      <w:r w:rsidRPr="00FB53D2">
        <w:rPr>
          <w:rFonts w:ascii="Consolas" w:eastAsia="微软雅黑" w:hAnsi="Consolas" w:cs="Consolas"/>
          <w:color w:val="ABB2BF"/>
          <w:kern w:val="0"/>
          <w:szCs w:val="21"/>
        </w:rPr>
        <w:t>,handler);</w:t>
      </w:r>
    </w:p>
    <w:p w14:paraId="2C6DA522"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while</w:t>
      </w:r>
      <w:r w:rsidRPr="00FB53D2">
        <w:rPr>
          <w:rFonts w:ascii="Consolas" w:eastAsia="微软雅黑" w:hAnsi="Consolas" w:cs="Consolas"/>
          <w:color w:val="ABB2BF"/>
          <w:kern w:val="0"/>
          <w:szCs w:val="21"/>
        </w:rPr>
        <w:t>(</w:t>
      </w:r>
      <w:r w:rsidRPr="00FB53D2">
        <w:rPr>
          <w:rFonts w:ascii="Consolas" w:eastAsia="微软雅黑" w:hAnsi="Consolas" w:cs="Consolas"/>
          <w:color w:val="D19A66"/>
          <w:kern w:val="0"/>
          <w:szCs w:val="21"/>
        </w:rPr>
        <w:t>1</w:t>
      </w:r>
      <w:r w:rsidRPr="00FB53D2">
        <w:rPr>
          <w:rFonts w:ascii="Consolas" w:eastAsia="微软雅黑" w:hAnsi="Consolas" w:cs="Consolas"/>
          <w:color w:val="ABB2BF"/>
          <w:kern w:val="0"/>
          <w:szCs w:val="21"/>
        </w:rPr>
        <w:t>);</w:t>
      </w:r>
    </w:p>
    <w:p w14:paraId="0564C8F8" w14:textId="77777777" w:rsidR="00FB53D2" w:rsidRPr="00FB53D2" w:rsidRDefault="00FB53D2" w:rsidP="00FB53D2">
      <w:pPr>
        <w:widowControl/>
        <w:numPr>
          <w:ilvl w:val="0"/>
          <w:numId w:val="2"/>
        </w:numPr>
        <w:ind w:left="120"/>
        <w:jc w:val="left"/>
        <w:rPr>
          <w:rFonts w:ascii="Consolas" w:eastAsia="微软雅黑" w:hAnsi="Consolas" w:cs="Consolas"/>
          <w:color w:val="ABB2BF"/>
          <w:kern w:val="0"/>
          <w:szCs w:val="21"/>
        </w:rPr>
      </w:pPr>
      <w:r w:rsidRPr="00FB53D2">
        <w:rPr>
          <w:rFonts w:ascii="Consolas" w:eastAsia="微软雅黑" w:hAnsi="Consolas" w:cs="Consolas"/>
          <w:color w:val="ABB2BF"/>
          <w:kern w:val="0"/>
          <w:szCs w:val="21"/>
        </w:rPr>
        <w:tab/>
      </w:r>
      <w:r w:rsidRPr="00FB53D2">
        <w:rPr>
          <w:rFonts w:ascii="Consolas" w:eastAsia="微软雅黑" w:hAnsi="Consolas" w:cs="Consolas"/>
          <w:color w:val="C678DD"/>
          <w:kern w:val="0"/>
          <w:szCs w:val="21"/>
        </w:rPr>
        <w:t>return</w:t>
      </w:r>
      <w:r w:rsidRPr="00FB53D2">
        <w:rPr>
          <w:rFonts w:ascii="Consolas" w:eastAsia="微软雅黑" w:hAnsi="Consolas" w:cs="Consolas"/>
          <w:color w:val="ABB2BF"/>
          <w:kern w:val="0"/>
          <w:szCs w:val="21"/>
        </w:rPr>
        <w:t xml:space="preserve"> </w:t>
      </w:r>
      <w:r w:rsidRPr="00FB53D2">
        <w:rPr>
          <w:rFonts w:ascii="Consolas" w:eastAsia="微软雅黑" w:hAnsi="Consolas" w:cs="Consolas"/>
          <w:color w:val="D19A66"/>
          <w:kern w:val="0"/>
          <w:szCs w:val="21"/>
        </w:rPr>
        <w:t>0</w:t>
      </w:r>
      <w:r w:rsidRPr="00FB53D2">
        <w:rPr>
          <w:rFonts w:ascii="Consolas" w:eastAsia="微软雅黑" w:hAnsi="Consolas" w:cs="Consolas"/>
          <w:color w:val="ABB2BF"/>
          <w:kern w:val="0"/>
          <w:szCs w:val="21"/>
        </w:rPr>
        <w:t>;</w:t>
      </w:r>
    </w:p>
    <w:p w14:paraId="067E8DBE" w14:textId="0B9B1F7C" w:rsidR="00FB53D2" w:rsidRPr="00FB53D2" w:rsidRDefault="00B101D6" w:rsidP="00FB53D2">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480888D" w14:textId="77777777" w:rsidR="00FB53D2" w:rsidRPr="000056E4" w:rsidRDefault="00FB53D2" w:rsidP="00193B2D"/>
    <w:p w14:paraId="0ECA04D1" w14:textId="6108ECFD"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77277FB1" w14:textId="3F632F43"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2185F">
        <w:rPr>
          <w:rFonts w:ascii="Times New Roman" w:hAnsi="Times New Roman" w:cs="Times New Roman" w:hint="eastAsia"/>
          <w:sz w:val="24"/>
          <w:szCs w:val="24"/>
        </w:rPr>
        <w:t>套接字</w:t>
      </w:r>
    </w:p>
    <w:p w14:paraId="22AC46D2" w14:textId="06C2784E" w:rsidR="00797411" w:rsidRDefault="007061B7" w:rsidP="00797411">
      <w:r>
        <w:rPr>
          <w:rFonts w:hint="eastAsia"/>
        </w:rPr>
        <w:t>就是</w:t>
      </w:r>
      <w:r>
        <w:t>socket</w:t>
      </w:r>
    </w:p>
    <w:p w14:paraId="490AE9D4" w14:textId="3D0F772A" w:rsidR="00551AB3"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263E0D">
        <w:rPr>
          <w:rFonts w:ascii="Times New Roman" w:hAnsi="Times New Roman" w:cs="Times New Roman" w:hint="eastAsia"/>
          <w:sz w:val="24"/>
          <w:szCs w:val="24"/>
        </w:rPr>
        <w:t>用户</w:t>
      </w:r>
      <w:r w:rsidR="00263E0D">
        <w:rPr>
          <w:rFonts w:ascii="Times New Roman" w:hAnsi="Times New Roman" w:cs="Times New Roman"/>
          <w:sz w:val="24"/>
          <w:szCs w:val="24"/>
        </w:rPr>
        <w:t>和内核通信机制</w:t>
      </w:r>
    </w:p>
    <w:p w14:paraId="70DF4537" w14:textId="480C03E7"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53513496" w14:textId="38E6AB78"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25550">
        <w:rPr>
          <w:rFonts w:ascii="Times New Roman" w:hAnsi="Times New Roman" w:cs="Times New Roman" w:hint="eastAsia"/>
          <w:sz w:val="24"/>
          <w:szCs w:val="24"/>
        </w:rPr>
        <w:t>自己如何</w:t>
      </w:r>
      <w:r w:rsidR="00125550">
        <w:rPr>
          <w:rFonts w:ascii="Times New Roman" w:hAnsi="Times New Roman" w:cs="Times New Roman"/>
          <w:sz w:val="24"/>
          <w:szCs w:val="24"/>
        </w:rPr>
        <w:t>添加一个系统</w:t>
      </w:r>
      <w:r w:rsidR="00125550">
        <w:rPr>
          <w:rFonts w:ascii="Times New Roman" w:hAnsi="Times New Roman" w:cs="Times New Roman" w:hint="eastAsia"/>
          <w:sz w:val="24"/>
          <w:szCs w:val="24"/>
        </w:rPr>
        <w:t>调用</w:t>
      </w:r>
    </w:p>
    <w:p w14:paraId="6D5B3CC0" w14:textId="2643A55D"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5697A">
        <w:rPr>
          <w:rFonts w:ascii="Times New Roman" w:hAnsi="Times New Roman" w:cs="Times New Roman" w:hint="eastAsia"/>
          <w:sz w:val="24"/>
          <w:szCs w:val="24"/>
        </w:rPr>
        <w:t>系统</w:t>
      </w:r>
      <w:r w:rsidR="00D5697A">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4348C7" w:rsidRPr="004348C7" w14:paraId="67D47497" w14:textId="77777777" w:rsidTr="00CA1EC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E14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https://blog.csdn.net/sinat_26227857/article/details/44244433</w:t>
            </w:r>
          </w:p>
        </w:tc>
      </w:tr>
      <w:tr w:rsidR="004348C7" w:rsidRPr="004348C7" w14:paraId="53173DA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9B4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hideMark/>
          </w:tcPr>
          <w:p w14:paraId="29EB4E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hideMark/>
          </w:tcPr>
          <w:p w14:paraId="43223B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hideMark/>
          </w:tcPr>
          <w:p w14:paraId="13482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源代码</w:t>
            </w:r>
          </w:p>
        </w:tc>
      </w:tr>
      <w:tr w:rsidR="004348C7" w:rsidRPr="004348C7" w14:paraId="3D157A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A53E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hideMark/>
          </w:tcPr>
          <w:p w14:paraId="075516B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hideMark/>
          </w:tcPr>
          <w:p w14:paraId="66559A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w:t>
            </w:r>
          </w:p>
        </w:tc>
        <w:tc>
          <w:tcPr>
            <w:tcW w:w="4547" w:type="dxa"/>
            <w:tcBorders>
              <w:top w:val="nil"/>
              <w:left w:val="nil"/>
              <w:bottom w:val="single" w:sz="4" w:space="0" w:color="auto"/>
              <w:right w:val="single" w:sz="4" w:space="0" w:color="auto"/>
            </w:tcBorders>
            <w:shd w:val="clear" w:color="auto" w:fill="auto"/>
            <w:noWrap/>
            <w:vAlign w:val="bottom"/>
            <w:hideMark/>
          </w:tcPr>
          <w:p w14:paraId="7D22D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5E4A18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1B7B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hideMark/>
          </w:tcPr>
          <w:p w14:paraId="4559C2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hideMark/>
          </w:tcPr>
          <w:p w14:paraId="1F944A0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w:t>
            </w:r>
          </w:p>
        </w:tc>
        <w:tc>
          <w:tcPr>
            <w:tcW w:w="4547" w:type="dxa"/>
            <w:tcBorders>
              <w:top w:val="nil"/>
              <w:left w:val="nil"/>
              <w:bottom w:val="single" w:sz="4" w:space="0" w:color="auto"/>
              <w:right w:val="single" w:sz="4" w:space="0" w:color="auto"/>
            </w:tcBorders>
            <w:shd w:val="clear" w:color="auto" w:fill="auto"/>
            <w:noWrap/>
            <w:vAlign w:val="bottom"/>
            <w:hideMark/>
          </w:tcPr>
          <w:p w14:paraId="16E806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7D6CE9E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8B54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w:t>
            </w:r>
          </w:p>
        </w:tc>
        <w:tc>
          <w:tcPr>
            <w:tcW w:w="2636" w:type="dxa"/>
            <w:tcBorders>
              <w:top w:val="nil"/>
              <w:left w:val="nil"/>
              <w:bottom w:val="single" w:sz="4" w:space="0" w:color="auto"/>
              <w:right w:val="single" w:sz="4" w:space="0" w:color="auto"/>
            </w:tcBorders>
            <w:shd w:val="clear" w:color="auto" w:fill="auto"/>
            <w:noWrap/>
            <w:vAlign w:val="bottom"/>
            <w:hideMark/>
          </w:tcPr>
          <w:p w14:paraId="0B4498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hideMark/>
          </w:tcPr>
          <w:p w14:paraId="619D3E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w:t>
            </w:r>
          </w:p>
        </w:tc>
        <w:tc>
          <w:tcPr>
            <w:tcW w:w="4547" w:type="dxa"/>
            <w:tcBorders>
              <w:top w:val="nil"/>
              <w:left w:val="nil"/>
              <w:bottom w:val="single" w:sz="4" w:space="0" w:color="auto"/>
              <w:right w:val="single" w:sz="4" w:space="0" w:color="auto"/>
            </w:tcBorders>
            <w:shd w:val="clear" w:color="auto" w:fill="auto"/>
            <w:noWrap/>
            <w:vAlign w:val="bottom"/>
            <w:hideMark/>
          </w:tcPr>
          <w:p w14:paraId="686ECA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0229D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5709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hideMark/>
          </w:tcPr>
          <w:p w14:paraId="641577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hideMark/>
          </w:tcPr>
          <w:p w14:paraId="269851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sys_close</w:t>
            </w:r>
          </w:p>
        </w:tc>
        <w:tc>
          <w:tcPr>
            <w:tcW w:w="4547" w:type="dxa"/>
            <w:tcBorders>
              <w:top w:val="nil"/>
              <w:left w:val="nil"/>
              <w:bottom w:val="single" w:sz="4" w:space="0" w:color="auto"/>
              <w:right w:val="single" w:sz="4" w:space="0" w:color="auto"/>
            </w:tcBorders>
            <w:shd w:val="clear" w:color="auto" w:fill="auto"/>
            <w:noWrap/>
            <w:vAlign w:val="bottom"/>
            <w:hideMark/>
          </w:tcPr>
          <w:p w14:paraId="3C7DC6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94738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9C4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hideMark/>
          </w:tcPr>
          <w:p w14:paraId="2AEDA22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hideMark/>
          </w:tcPr>
          <w:p w14:paraId="7973AC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sys_newstat</w:t>
            </w:r>
          </w:p>
        </w:tc>
        <w:tc>
          <w:tcPr>
            <w:tcW w:w="4547" w:type="dxa"/>
            <w:tcBorders>
              <w:top w:val="nil"/>
              <w:left w:val="nil"/>
              <w:bottom w:val="single" w:sz="4" w:space="0" w:color="auto"/>
              <w:right w:val="single" w:sz="4" w:space="0" w:color="auto"/>
            </w:tcBorders>
            <w:shd w:val="clear" w:color="auto" w:fill="auto"/>
            <w:noWrap/>
            <w:vAlign w:val="bottom"/>
            <w:hideMark/>
          </w:tcPr>
          <w:p w14:paraId="65ACC8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648E1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1FB4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hideMark/>
          </w:tcPr>
          <w:p w14:paraId="3D545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w:t>
            </w:r>
          </w:p>
        </w:tc>
        <w:tc>
          <w:tcPr>
            <w:tcW w:w="3076" w:type="dxa"/>
            <w:tcBorders>
              <w:top w:val="nil"/>
              <w:left w:val="nil"/>
              <w:bottom w:val="single" w:sz="4" w:space="0" w:color="auto"/>
              <w:right w:val="single" w:sz="4" w:space="0" w:color="auto"/>
            </w:tcBorders>
            <w:shd w:val="clear" w:color="auto" w:fill="auto"/>
            <w:noWrap/>
            <w:vAlign w:val="bottom"/>
            <w:hideMark/>
          </w:tcPr>
          <w:p w14:paraId="687F40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w:t>
            </w:r>
          </w:p>
        </w:tc>
        <w:tc>
          <w:tcPr>
            <w:tcW w:w="4547" w:type="dxa"/>
            <w:tcBorders>
              <w:top w:val="nil"/>
              <w:left w:val="nil"/>
              <w:bottom w:val="single" w:sz="4" w:space="0" w:color="auto"/>
              <w:right w:val="single" w:sz="4" w:space="0" w:color="auto"/>
            </w:tcBorders>
            <w:shd w:val="clear" w:color="auto" w:fill="auto"/>
            <w:noWrap/>
            <w:vAlign w:val="bottom"/>
            <w:hideMark/>
          </w:tcPr>
          <w:p w14:paraId="74E02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080D91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0737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hideMark/>
          </w:tcPr>
          <w:p w14:paraId="3D5ABF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lstat</w:t>
            </w:r>
          </w:p>
        </w:tc>
        <w:tc>
          <w:tcPr>
            <w:tcW w:w="3076" w:type="dxa"/>
            <w:tcBorders>
              <w:top w:val="nil"/>
              <w:left w:val="nil"/>
              <w:bottom w:val="single" w:sz="4" w:space="0" w:color="auto"/>
              <w:right w:val="single" w:sz="4" w:space="0" w:color="auto"/>
            </w:tcBorders>
            <w:shd w:val="clear" w:color="auto" w:fill="auto"/>
            <w:noWrap/>
            <w:vAlign w:val="bottom"/>
            <w:hideMark/>
          </w:tcPr>
          <w:p w14:paraId="5D7A03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sys_newlstat</w:t>
            </w:r>
          </w:p>
        </w:tc>
        <w:tc>
          <w:tcPr>
            <w:tcW w:w="4547" w:type="dxa"/>
            <w:tcBorders>
              <w:top w:val="nil"/>
              <w:left w:val="nil"/>
              <w:bottom w:val="single" w:sz="4" w:space="0" w:color="auto"/>
              <w:right w:val="single" w:sz="4" w:space="0" w:color="auto"/>
            </w:tcBorders>
            <w:shd w:val="clear" w:color="auto" w:fill="auto"/>
            <w:noWrap/>
            <w:vAlign w:val="bottom"/>
            <w:hideMark/>
          </w:tcPr>
          <w:p w14:paraId="2CD525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E8699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AED1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hideMark/>
          </w:tcPr>
          <w:p w14:paraId="6BB764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hideMark/>
          </w:tcPr>
          <w:p w14:paraId="759F07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sys_poll</w:t>
            </w:r>
          </w:p>
        </w:tc>
        <w:tc>
          <w:tcPr>
            <w:tcW w:w="4547" w:type="dxa"/>
            <w:tcBorders>
              <w:top w:val="nil"/>
              <w:left w:val="nil"/>
              <w:bottom w:val="single" w:sz="4" w:space="0" w:color="auto"/>
              <w:right w:val="single" w:sz="4" w:space="0" w:color="auto"/>
            </w:tcBorders>
            <w:shd w:val="clear" w:color="auto" w:fill="auto"/>
            <w:noWrap/>
            <w:vAlign w:val="bottom"/>
            <w:hideMark/>
          </w:tcPr>
          <w:p w14:paraId="70FC6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21F8ADB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ABB2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hideMark/>
          </w:tcPr>
          <w:p w14:paraId="51F4DD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lseek</w:t>
            </w:r>
          </w:p>
        </w:tc>
        <w:tc>
          <w:tcPr>
            <w:tcW w:w="3076" w:type="dxa"/>
            <w:tcBorders>
              <w:top w:val="nil"/>
              <w:left w:val="nil"/>
              <w:bottom w:val="single" w:sz="4" w:space="0" w:color="auto"/>
              <w:right w:val="single" w:sz="4" w:space="0" w:color="auto"/>
            </w:tcBorders>
            <w:shd w:val="clear" w:color="auto" w:fill="auto"/>
            <w:noWrap/>
            <w:vAlign w:val="bottom"/>
            <w:hideMark/>
          </w:tcPr>
          <w:p w14:paraId="39CFD2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sys_lseek</w:t>
            </w:r>
          </w:p>
        </w:tc>
        <w:tc>
          <w:tcPr>
            <w:tcW w:w="4547" w:type="dxa"/>
            <w:tcBorders>
              <w:top w:val="nil"/>
              <w:left w:val="nil"/>
              <w:bottom w:val="single" w:sz="4" w:space="0" w:color="auto"/>
              <w:right w:val="single" w:sz="4" w:space="0" w:color="auto"/>
            </w:tcBorders>
            <w:shd w:val="clear" w:color="auto" w:fill="auto"/>
            <w:noWrap/>
            <w:vAlign w:val="bottom"/>
            <w:hideMark/>
          </w:tcPr>
          <w:p w14:paraId="74DB73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EB77A9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2E1E6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hideMark/>
          </w:tcPr>
          <w:p w14:paraId="705026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mmap</w:t>
            </w:r>
          </w:p>
        </w:tc>
        <w:tc>
          <w:tcPr>
            <w:tcW w:w="3076" w:type="dxa"/>
            <w:tcBorders>
              <w:top w:val="nil"/>
              <w:left w:val="nil"/>
              <w:bottom w:val="single" w:sz="4" w:space="0" w:color="auto"/>
              <w:right w:val="single" w:sz="4" w:space="0" w:color="auto"/>
            </w:tcBorders>
            <w:shd w:val="clear" w:color="auto" w:fill="auto"/>
            <w:noWrap/>
            <w:vAlign w:val="bottom"/>
            <w:hideMark/>
          </w:tcPr>
          <w:p w14:paraId="4DD7B21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sys_mmap</w:t>
            </w:r>
          </w:p>
        </w:tc>
        <w:tc>
          <w:tcPr>
            <w:tcW w:w="4547" w:type="dxa"/>
            <w:tcBorders>
              <w:top w:val="nil"/>
              <w:left w:val="nil"/>
              <w:bottom w:val="single" w:sz="4" w:space="0" w:color="auto"/>
              <w:right w:val="single" w:sz="4" w:space="0" w:color="auto"/>
            </w:tcBorders>
            <w:shd w:val="clear" w:color="auto" w:fill="auto"/>
            <w:noWrap/>
            <w:vAlign w:val="bottom"/>
            <w:hideMark/>
          </w:tcPr>
          <w:p w14:paraId="66D75A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arch/x86/kernel/sys_x86_64.c</w:t>
            </w:r>
          </w:p>
        </w:tc>
      </w:tr>
      <w:tr w:rsidR="004348C7" w:rsidRPr="004348C7" w14:paraId="5FC942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E63B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hideMark/>
          </w:tcPr>
          <w:p w14:paraId="0E7F15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mprotect</w:t>
            </w:r>
          </w:p>
        </w:tc>
        <w:tc>
          <w:tcPr>
            <w:tcW w:w="3076" w:type="dxa"/>
            <w:tcBorders>
              <w:top w:val="nil"/>
              <w:left w:val="nil"/>
              <w:bottom w:val="single" w:sz="4" w:space="0" w:color="auto"/>
              <w:right w:val="single" w:sz="4" w:space="0" w:color="auto"/>
            </w:tcBorders>
            <w:shd w:val="clear" w:color="auto" w:fill="auto"/>
            <w:noWrap/>
            <w:vAlign w:val="bottom"/>
            <w:hideMark/>
          </w:tcPr>
          <w:p w14:paraId="3C611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sys_mproadbtect</w:t>
            </w:r>
          </w:p>
        </w:tc>
        <w:tc>
          <w:tcPr>
            <w:tcW w:w="4547" w:type="dxa"/>
            <w:tcBorders>
              <w:top w:val="nil"/>
              <w:left w:val="nil"/>
              <w:bottom w:val="single" w:sz="4" w:space="0" w:color="auto"/>
              <w:right w:val="single" w:sz="4" w:space="0" w:color="auto"/>
            </w:tcBorders>
            <w:shd w:val="clear" w:color="auto" w:fill="auto"/>
            <w:noWrap/>
            <w:vAlign w:val="bottom"/>
            <w:hideMark/>
          </w:tcPr>
          <w:p w14:paraId="7446EB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mm/mprotect.c</w:t>
            </w:r>
          </w:p>
        </w:tc>
      </w:tr>
      <w:tr w:rsidR="004348C7" w:rsidRPr="004348C7" w14:paraId="49363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03F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hideMark/>
          </w:tcPr>
          <w:p w14:paraId="7F4DB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munmap</w:t>
            </w:r>
          </w:p>
        </w:tc>
        <w:tc>
          <w:tcPr>
            <w:tcW w:w="3076" w:type="dxa"/>
            <w:tcBorders>
              <w:top w:val="nil"/>
              <w:left w:val="nil"/>
              <w:bottom w:val="single" w:sz="4" w:space="0" w:color="auto"/>
              <w:right w:val="single" w:sz="4" w:space="0" w:color="auto"/>
            </w:tcBorders>
            <w:shd w:val="clear" w:color="auto" w:fill="auto"/>
            <w:noWrap/>
            <w:vAlign w:val="bottom"/>
            <w:hideMark/>
          </w:tcPr>
          <w:p w14:paraId="645437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sys_munmap</w:t>
            </w:r>
          </w:p>
        </w:tc>
        <w:tc>
          <w:tcPr>
            <w:tcW w:w="4547" w:type="dxa"/>
            <w:tcBorders>
              <w:top w:val="nil"/>
              <w:left w:val="nil"/>
              <w:bottom w:val="single" w:sz="4" w:space="0" w:color="auto"/>
              <w:right w:val="single" w:sz="4" w:space="0" w:color="auto"/>
            </w:tcBorders>
            <w:shd w:val="clear" w:color="auto" w:fill="auto"/>
            <w:noWrap/>
            <w:vAlign w:val="bottom"/>
            <w:hideMark/>
          </w:tcPr>
          <w:p w14:paraId="0DDBE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32A200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4DEC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hideMark/>
          </w:tcPr>
          <w:p w14:paraId="2B6EEC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brk</w:t>
            </w:r>
          </w:p>
        </w:tc>
        <w:tc>
          <w:tcPr>
            <w:tcW w:w="3076" w:type="dxa"/>
            <w:tcBorders>
              <w:top w:val="nil"/>
              <w:left w:val="nil"/>
              <w:bottom w:val="single" w:sz="4" w:space="0" w:color="auto"/>
              <w:right w:val="single" w:sz="4" w:space="0" w:color="auto"/>
            </w:tcBorders>
            <w:shd w:val="clear" w:color="auto" w:fill="auto"/>
            <w:noWrap/>
            <w:vAlign w:val="bottom"/>
            <w:hideMark/>
          </w:tcPr>
          <w:p w14:paraId="597EB8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sys_brk</w:t>
            </w:r>
          </w:p>
        </w:tc>
        <w:tc>
          <w:tcPr>
            <w:tcW w:w="4547" w:type="dxa"/>
            <w:tcBorders>
              <w:top w:val="nil"/>
              <w:left w:val="nil"/>
              <w:bottom w:val="single" w:sz="4" w:space="0" w:color="auto"/>
              <w:right w:val="single" w:sz="4" w:space="0" w:color="auto"/>
            </w:tcBorders>
            <w:shd w:val="clear" w:color="auto" w:fill="auto"/>
            <w:noWrap/>
            <w:vAlign w:val="bottom"/>
            <w:hideMark/>
          </w:tcPr>
          <w:p w14:paraId="6D716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7896D1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FD0D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hideMark/>
          </w:tcPr>
          <w:p w14:paraId="05F40D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rt_sigaction</w:t>
            </w:r>
          </w:p>
        </w:tc>
        <w:tc>
          <w:tcPr>
            <w:tcW w:w="3076" w:type="dxa"/>
            <w:tcBorders>
              <w:top w:val="nil"/>
              <w:left w:val="nil"/>
              <w:bottom w:val="single" w:sz="4" w:space="0" w:color="auto"/>
              <w:right w:val="single" w:sz="4" w:space="0" w:color="auto"/>
            </w:tcBorders>
            <w:shd w:val="clear" w:color="auto" w:fill="auto"/>
            <w:noWrap/>
            <w:vAlign w:val="bottom"/>
            <w:hideMark/>
          </w:tcPr>
          <w:p w14:paraId="7EA964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sys_rt_sigaction</w:t>
            </w:r>
          </w:p>
        </w:tc>
        <w:tc>
          <w:tcPr>
            <w:tcW w:w="4547" w:type="dxa"/>
            <w:tcBorders>
              <w:top w:val="nil"/>
              <w:left w:val="nil"/>
              <w:bottom w:val="single" w:sz="4" w:space="0" w:color="auto"/>
              <w:right w:val="single" w:sz="4" w:space="0" w:color="auto"/>
            </w:tcBorders>
            <w:shd w:val="clear" w:color="auto" w:fill="auto"/>
            <w:noWrap/>
            <w:vAlign w:val="bottom"/>
            <w:hideMark/>
          </w:tcPr>
          <w:p w14:paraId="43784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7BF727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E7B0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hideMark/>
          </w:tcPr>
          <w:p w14:paraId="6F66C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rt_sigprocmask</w:t>
            </w:r>
          </w:p>
        </w:tc>
        <w:tc>
          <w:tcPr>
            <w:tcW w:w="3076" w:type="dxa"/>
            <w:tcBorders>
              <w:top w:val="nil"/>
              <w:left w:val="nil"/>
              <w:bottom w:val="single" w:sz="4" w:space="0" w:color="auto"/>
              <w:right w:val="single" w:sz="4" w:space="0" w:color="auto"/>
            </w:tcBorders>
            <w:shd w:val="clear" w:color="auto" w:fill="auto"/>
            <w:noWrap/>
            <w:vAlign w:val="bottom"/>
            <w:hideMark/>
          </w:tcPr>
          <w:p w14:paraId="5437B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sys_rt_sigprocmask</w:t>
            </w:r>
          </w:p>
        </w:tc>
        <w:tc>
          <w:tcPr>
            <w:tcW w:w="4547" w:type="dxa"/>
            <w:tcBorders>
              <w:top w:val="nil"/>
              <w:left w:val="nil"/>
              <w:bottom w:val="single" w:sz="4" w:space="0" w:color="auto"/>
              <w:right w:val="single" w:sz="4" w:space="0" w:color="auto"/>
            </w:tcBorders>
            <w:shd w:val="clear" w:color="auto" w:fill="auto"/>
            <w:noWrap/>
            <w:vAlign w:val="bottom"/>
            <w:hideMark/>
          </w:tcPr>
          <w:p w14:paraId="789B61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62AD7F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8798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hideMark/>
          </w:tcPr>
          <w:p w14:paraId="671BC7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rt_sigreturn</w:t>
            </w:r>
          </w:p>
        </w:tc>
        <w:tc>
          <w:tcPr>
            <w:tcW w:w="3076" w:type="dxa"/>
            <w:tcBorders>
              <w:top w:val="nil"/>
              <w:left w:val="nil"/>
              <w:bottom w:val="single" w:sz="4" w:space="0" w:color="auto"/>
              <w:right w:val="single" w:sz="4" w:space="0" w:color="auto"/>
            </w:tcBorders>
            <w:shd w:val="clear" w:color="auto" w:fill="auto"/>
            <w:noWrap/>
            <w:vAlign w:val="bottom"/>
            <w:hideMark/>
          </w:tcPr>
          <w:p w14:paraId="2FD0AC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stub_rt_sigreturn</w:t>
            </w:r>
          </w:p>
        </w:tc>
        <w:tc>
          <w:tcPr>
            <w:tcW w:w="4547" w:type="dxa"/>
            <w:tcBorders>
              <w:top w:val="nil"/>
              <w:left w:val="nil"/>
              <w:bottom w:val="single" w:sz="4" w:space="0" w:color="auto"/>
              <w:right w:val="single" w:sz="4" w:space="0" w:color="auto"/>
            </w:tcBorders>
            <w:shd w:val="clear" w:color="auto" w:fill="auto"/>
            <w:noWrap/>
            <w:vAlign w:val="bottom"/>
            <w:hideMark/>
          </w:tcPr>
          <w:p w14:paraId="738224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arch/x86/kernel/signal.c</w:t>
            </w:r>
          </w:p>
        </w:tc>
      </w:tr>
      <w:tr w:rsidR="004348C7" w:rsidRPr="004348C7" w14:paraId="3C3BF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F6CD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hideMark/>
          </w:tcPr>
          <w:p w14:paraId="7B48D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ioctl</w:t>
            </w:r>
          </w:p>
        </w:tc>
        <w:tc>
          <w:tcPr>
            <w:tcW w:w="3076" w:type="dxa"/>
            <w:tcBorders>
              <w:top w:val="nil"/>
              <w:left w:val="nil"/>
              <w:bottom w:val="single" w:sz="4" w:space="0" w:color="auto"/>
              <w:right w:val="single" w:sz="4" w:space="0" w:color="auto"/>
            </w:tcBorders>
            <w:shd w:val="clear" w:color="auto" w:fill="auto"/>
            <w:noWrap/>
            <w:vAlign w:val="bottom"/>
            <w:hideMark/>
          </w:tcPr>
          <w:p w14:paraId="357827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sys_ioctl</w:t>
            </w:r>
          </w:p>
        </w:tc>
        <w:tc>
          <w:tcPr>
            <w:tcW w:w="4547" w:type="dxa"/>
            <w:tcBorders>
              <w:top w:val="nil"/>
              <w:left w:val="nil"/>
              <w:bottom w:val="single" w:sz="4" w:space="0" w:color="auto"/>
              <w:right w:val="single" w:sz="4" w:space="0" w:color="auto"/>
            </w:tcBorders>
            <w:shd w:val="clear" w:color="auto" w:fill="auto"/>
            <w:noWrap/>
            <w:vAlign w:val="bottom"/>
            <w:hideMark/>
          </w:tcPr>
          <w:p w14:paraId="5D7DC0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fs/ioctl.c</w:t>
            </w:r>
          </w:p>
        </w:tc>
      </w:tr>
      <w:tr w:rsidR="004348C7" w:rsidRPr="004348C7" w14:paraId="392533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0E57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hideMark/>
          </w:tcPr>
          <w:p w14:paraId="1541E6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hideMark/>
          </w:tcPr>
          <w:p w14:paraId="1C2D4A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hideMark/>
          </w:tcPr>
          <w:p w14:paraId="10A230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1D05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2545F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hideMark/>
          </w:tcPr>
          <w:p w14:paraId="27F98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hideMark/>
          </w:tcPr>
          <w:p w14:paraId="2B4795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hideMark/>
          </w:tcPr>
          <w:p w14:paraId="7434DD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2B7336A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7A8BC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hideMark/>
          </w:tcPr>
          <w:p w14:paraId="5F5224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readv</w:t>
            </w:r>
          </w:p>
        </w:tc>
        <w:tc>
          <w:tcPr>
            <w:tcW w:w="3076" w:type="dxa"/>
            <w:tcBorders>
              <w:top w:val="nil"/>
              <w:left w:val="nil"/>
              <w:bottom w:val="single" w:sz="4" w:space="0" w:color="auto"/>
              <w:right w:val="single" w:sz="4" w:space="0" w:color="auto"/>
            </w:tcBorders>
            <w:shd w:val="clear" w:color="auto" w:fill="auto"/>
            <w:noWrap/>
            <w:vAlign w:val="bottom"/>
            <w:hideMark/>
          </w:tcPr>
          <w:p w14:paraId="6D577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sys_readv</w:t>
            </w:r>
          </w:p>
        </w:tc>
        <w:tc>
          <w:tcPr>
            <w:tcW w:w="4547" w:type="dxa"/>
            <w:tcBorders>
              <w:top w:val="nil"/>
              <w:left w:val="nil"/>
              <w:bottom w:val="single" w:sz="4" w:space="0" w:color="auto"/>
              <w:right w:val="single" w:sz="4" w:space="0" w:color="auto"/>
            </w:tcBorders>
            <w:shd w:val="clear" w:color="auto" w:fill="auto"/>
            <w:noWrap/>
            <w:vAlign w:val="bottom"/>
            <w:hideMark/>
          </w:tcPr>
          <w:p w14:paraId="4FF956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68560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0585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hideMark/>
          </w:tcPr>
          <w:p w14:paraId="34E26C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writev</w:t>
            </w:r>
          </w:p>
        </w:tc>
        <w:tc>
          <w:tcPr>
            <w:tcW w:w="3076" w:type="dxa"/>
            <w:tcBorders>
              <w:top w:val="nil"/>
              <w:left w:val="nil"/>
              <w:bottom w:val="single" w:sz="4" w:space="0" w:color="auto"/>
              <w:right w:val="single" w:sz="4" w:space="0" w:color="auto"/>
            </w:tcBorders>
            <w:shd w:val="clear" w:color="auto" w:fill="auto"/>
            <w:noWrap/>
            <w:vAlign w:val="bottom"/>
            <w:hideMark/>
          </w:tcPr>
          <w:p w14:paraId="6D7621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sys_writev</w:t>
            </w:r>
          </w:p>
        </w:tc>
        <w:tc>
          <w:tcPr>
            <w:tcW w:w="4547" w:type="dxa"/>
            <w:tcBorders>
              <w:top w:val="nil"/>
              <w:left w:val="nil"/>
              <w:bottom w:val="single" w:sz="4" w:space="0" w:color="auto"/>
              <w:right w:val="single" w:sz="4" w:space="0" w:color="auto"/>
            </w:tcBorders>
            <w:shd w:val="clear" w:color="auto" w:fill="auto"/>
            <w:noWrap/>
            <w:vAlign w:val="bottom"/>
            <w:hideMark/>
          </w:tcPr>
          <w:p w14:paraId="67E21B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3B14673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94781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hideMark/>
          </w:tcPr>
          <w:p w14:paraId="02CF38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hideMark/>
          </w:tcPr>
          <w:p w14:paraId="62BB8BF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sys_access</w:t>
            </w:r>
          </w:p>
        </w:tc>
        <w:tc>
          <w:tcPr>
            <w:tcW w:w="4547" w:type="dxa"/>
            <w:tcBorders>
              <w:top w:val="nil"/>
              <w:left w:val="nil"/>
              <w:bottom w:val="single" w:sz="4" w:space="0" w:color="auto"/>
              <w:right w:val="single" w:sz="4" w:space="0" w:color="auto"/>
            </w:tcBorders>
            <w:shd w:val="clear" w:color="auto" w:fill="auto"/>
            <w:noWrap/>
            <w:vAlign w:val="bottom"/>
            <w:hideMark/>
          </w:tcPr>
          <w:p w14:paraId="4FF66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25817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9A6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hideMark/>
          </w:tcPr>
          <w:p w14:paraId="0B116B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hideMark/>
          </w:tcPr>
          <w:p w14:paraId="36683D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w:t>
            </w:r>
          </w:p>
        </w:tc>
        <w:tc>
          <w:tcPr>
            <w:tcW w:w="4547" w:type="dxa"/>
            <w:tcBorders>
              <w:top w:val="nil"/>
              <w:left w:val="nil"/>
              <w:bottom w:val="single" w:sz="4" w:space="0" w:color="auto"/>
              <w:right w:val="single" w:sz="4" w:space="0" w:color="auto"/>
            </w:tcBorders>
            <w:shd w:val="clear" w:color="auto" w:fill="auto"/>
            <w:noWrap/>
            <w:vAlign w:val="bottom"/>
            <w:hideMark/>
          </w:tcPr>
          <w:p w14:paraId="5812BF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31276DD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7BC7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hideMark/>
          </w:tcPr>
          <w:p w14:paraId="6FAD88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hideMark/>
          </w:tcPr>
          <w:p w14:paraId="6F610F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sys_select</w:t>
            </w:r>
          </w:p>
        </w:tc>
        <w:tc>
          <w:tcPr>
            <w:tcW w:w="4547" w:type="dxa"/>
            <w:tcBorders>
              <w:top w:val="nil"/>
              <w:left w:val="nil"/>
              <w:bottom w:val="single" w:sz="4" w:space="0" w:color="auto"/>
              <w:right w:val="single" w:sz="4" w:space="0" w:color="auto"/>
            </w:tcBorders>
            <w:shd w:val="clear" w:color="auto" w:fill="auto"/>
            <w:noWrap/>
            <w:vAlign w:val="bottom"/>
            <w:hideMark/>
          </w:tcPr>
          <w:p w14:paraId="79AE5CB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155239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AD7BB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hideMark/>
          </w:tcPr>
          <w:p w14:paraId="2A70E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sched_yield</w:t>
            </w:r>
          </w:p>
        </w:tc>
        <w:tc>
          <w:tcPr>
            <w:tcW w:w="3076" w:type="dxa"/>
            <w:tcBorders>
              <w:top w:val="nil"/>
              <w:left w:val="nil"/>
              <w:bottom w:val="single" w:sz="4" w:space="0" w:color="auto"/>
              <w:right w:val="single" w:sz="4" w:space="0" w:color="auto"/>
            </w:tcBorders>
            <w:shd w:val="clear" w:color="auto" w:fill="auto"/>
            <w:noWrap/>
            <w:vAlign w:val="bottom"/>
            <w:hideMark/>
          </w:tcPr>
          <w:p w14:paraId="48A9D7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sys_sched_yield</w:t>
            </w:r>
          </w:p>
        </w:tc>
        <w:tc>
          <w:tcPr>
            <w:tcW w:w="4547" w:type="dxa"/>
            <w:tcBorders>
              <w:top w:val="nil"/>
              <w:left w:val="nil"/>
              <w:bottom w:val="single" w:sz="4" w:space="0" w:color="auto"/>
              <w:right w:val="single" w:sz="4" w:space="0" w:color="auto"/>
            </w:tcBorders>
            <w:shd w:val="clear" w:color="auto" w:fill="auto"/>
            <w:noWrap/>
            <w:vAlign w:val="bottom"/>
            <w:hideMark/>
          </w:tcPr>
          <w:p w14:paraId="36C742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616749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047F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hideMark/>
          </w:tcPr>
          <w:p w14:paraId="6A5678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mremap</w:t>
            </w:r>
          </w:p>
        </w:tc>
        <w:tc>
          <w:tcPr>
            <w:tcW w:w="3076" w:type="dxa"/>
            <w:tcBorders>
              <w:top w:val="nil"/>
              <w:left w:val="nil"/>
              <w:bottom w:val="single" w:sz="4" w:space="0" w:color="auto"/>
              <w:right w:val="single" w:sz="4" w:space="0" w:color="auto"/>
            </w:tcBorders>
            <w:shd w:val="clear" w:color="auto" w:fill="auto"/>
            <w:noWrap/>
            <w:vAlign w:val="bottom"/>
            <w:hideMark/>
          </w:tcPr>
          <w:p w14:paraId="125C53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sys_mremap</w:t>
            </w:r>
          </w:p>
        </w:tc>
        <w:tc>
          <w:tcPr>
            <w:tcW w:w="4547" w:type="dxa"/>
            <w:tcBorders>
              <w:top w:val="nil"/>
              <w:left w:val="nil"/>
              <w:bottom w:val="single" w:sz="4" w:space="0" w:color="auto"/>
              <w:right w:val="single" w:sz="4" w:space="0" w:color="auto"/>
            </w:tcBorders>
            <w:shd w:val="clear" w:color="auto" w:fill="auto"/>
            <w:noWrap/>
            <w:vAlign w:val="bottom"/>
            <w:hideMark/>
          </w:tcPr>
          <w:p w14:paraId="7B03F1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mm/mmap.c</w:t>
            </w:r>
          </w:p>
        </w:tc>
      </w:tr>
      <w:tr w:rsidR="004348C7" w:rsidRPr="004348C7" w14:paraId="0C45B6E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7514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hideMark/>
          </w:tcPr>
          <w:p w14:paraId="7095C0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msync</w:t>
            </w:r>
          </w:p>
        </w:tc>
        <w:tc>
          <w:tcPr>
            <w:tcW w:w="3076" w:type="dxa"/>
            <w:tcBorders>
              <w:top w:val="nil"/>
              <w:left w:val="nil"/>
              <w:bottom w:val="single" w:sz="4" w:space="0" w:color="auto"/>
              <w:right w:val="single" w:sz="4" w:space="0" w:color="auto"/>
            </w:tcBorders>
            <w:shd w:val="clear" w:color="auto" w:fill="auto"/>
            <w:noWrap/>
            <w:vAlign w:val="bottom"/>
            <w:hideMark/>
          </w:tcPr>
          <w:p w14:paraId="3C04CB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sys_msync</w:t>
            </w:r>
          </w:p>
        </w:tc>
        <w:tc>
          <w:tcPr>
            <w:tcW w:w="4547" w:type="dxa"/>
            <w:tcBorders>
              <w:top w:val="nil"/>
              <w:left w:val="nil"/>
              <w:bottom w:val="single" w:sz="4" w:space="0" w:color="auto"/>
              <w:right w:val="single" w:sz="4" w:space="0" w:color="auto"/>
            </w:tcBorders>
            <w:shd w:val="clear" w:color="auto" w:fill="auto"/>
            <w:noWrap/>
            <w:vAlign w:val="bottom"/>
            <w:hideMark/>
          </w:tcPr>
          <w:p w14:paraId="1EF731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mm/msync.c</w:t>
            </w:r>
          </w:p>
        </w:tc>
      </w:tr>
      <w:tr w:rsidR="004348C7" w:rsidRPr="004348C7" w14:paraId="65E2FE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8605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hideMark/>
          </w:tcPr>
          <w:p w14:paraId="55917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mincore</w:t>
            </w:r>
          </w:p>
        </w:tc>
        <w:tc>
          <w:tcPr>
            <w:tcW w:w="3076" w:type="dxa"/>
            <w:tcBorders>
              <w:top w:val="nil"/>
              <w:left w:val="nil"/>
              <w:bottom w:val="single" w:sz="4" w:space="0" w:color="auto"/>
              <w:right w:val="single" w:sz="4" w:space="0" w:color="auto"/>
            </w:tcBorders>
            <w:shd w:val="clear" w:color="auto" w:fill="auto"/>
            <w:noWrap/>
            <w:vAlign w:val="bottom"/>
            <w:hideMark/>
          </w:tcPr>
          <w:p w14:paraId="499A86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sys_mincore</w:t>
            </w:r>
          </w:p>
        </w:tc>
        <w:tc>
          <w:tcPr>
            <w:tcW w:w="4547" w:type="dxa"/>
            <w:tcBorders>
              <w:top w:val="nil"/>
              <w:left w:val="nil"/>
              <w:bottom w:val="single" w:sz="4" w:space="0" w:color="auto"/>
              <w:right w:val="single" w:sz="4" w:space="0" w:color="auto"/>
            </w:tcBorders>
            <w:shd w:val="clear" w:color="auto" w:fill="auto"/>
            <w:noWrap/>
            <w:vAlign w:val="bottom"/>
            <w:hideMark/>
          </w:tcPr>
          <w:p w14:paraId="4828F2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mm/mincore.c</w:t>
            </w:r>
          </w:p>
        </w:tc>
      </w:tr>
      <w:tr w:rsidR="004348C7" w:rsidRPr="004348C7" w14:paraId="10A9E1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3C399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hideMark/>
          </w:tcPr>
          <w:p w14:paraId="317B1F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madvise</w:t>
            </w:r>
          </w:p>
        </w:tc>
        <w:tc>
          <w:tcPr>
            <w:tcW w:w="3076" w:type="dxa"/>
            <w:tcBorders>
              <w:top w:val="nil"/>
              <w:left w:val="nil"/>
              <w:bottom w:val="single" w:sz="4" w:space="0" w:color="auto"/>
              <w:right w:val="single" w:sz="4" w:space="0" w:color="auto"/>
            </w:tcBorders>
            <w:shd w:val="clear" w:color="auto" w:fill="auto"/>
            <w:noWrap/>
            <w:vAlign w:val="bottom"/>
            <w:hideMark/>
          </w:tcPr>
          <w:p w14:paraId="5B61B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sys_madvise</w:t>
            </w:r>
          </w:p>
        </w:tc>
        <w:tc>
          <w:tcPr>
            <w:tcW w:w="4547" w:type="dxa"/>
            <w:tcBorders>
              <w:top w:val="nil"/>
              <w:left w:val="nil"/>
              <w:bottom w:val="single" w:sz="4" w:space="0" w:color="auto"/>
              <w:right w:val="single" w:sz="4" w:space="0" w:color="auto"/>
            </w:tcBorders>
            <w:shd w:val="clear" w:color="auto" w:fill="auto"/>
            <w:noWrap/>
            <w:vAlign w:val="bottom"/>
            <w:hideMark/>
          </w:tcPr>
          <w:p w14:paraId="4E4D90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mm/madvise.c</w:t>
            </w:r>
          </w:p>
        </w:tc>
      </w:tr>
      <w:tr w:rsidR="004348C7" w:rsidRPr="004348C7" w14:paraId="3E0E09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44ED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hideMark/>
          </w:tcPr>
          <w:p w14:paraId="4F5B97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shmget</w:t>
            </w:r>
          </w:p>
        </w:tc>
        <w:tc>
          <w:tcPr>
            <w:tcW w:w="3076" w:type="dxa"/>
            <w:tcBorders>
              <w:top w:val="nil"/>
              <w:left w:val="nil"/>
              <w:bottom w:val="single" w:sz="4" w:space="0" w:color="auto"/>
              <w:right w:val="single" w:sz="4" w:space="0" w:color="auto"/>
            </w:tcBorders>
            <w:shd w:val="clear" w:color="auto" w:fill="auto"/>
            <w:noWrap/>
            <w:vAlign w:val="bottom"/>
            <w:hideMark/>
          </w:tcPr>
          <w:p w14:paraId="07E1B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sys_shmget</w:t>
            </w:r>
          </w:p>
        </w:tc>
        <w:tc>
          <w:tcPr>
            <w:tcW w:w="4547" w:type="dxa"/>
            <w:tcBorders>
              <w:top w:val="nil"/>
              <w:left w:val="nil"/>
              <w:bottom w:val="single" w:sz="4" w:space="0" w:color="auto"/>
              <w:right w:val="single" w:sz="4" w:space="0" w:color="auto"/>
            </w:tcBorders>
            <w:shd w:val="clear" w:color="auto" w:fill="auto"/>
            <w:noWrap/>
            <w:vAlign w:val="bottom"/>
            <w:hideMark/>
          </w:tcPr>
          <w:p w14:paraId="7A4181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572D9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4752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hideMark/>
          </w:tcPr>
          <w:p w14:paraId="495E2E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shmat</w:t>
            </w:r>
          </w:p>
        </w:tc>
        <w:tc>
          <w:tcPr>
            <w:tcW w:w="3076" w:type="dxa"/>
            <w:tcBorders>
              <w:top w:val="nil"/>
              <w:left w:val="nil"/>
              <w:bottom w:val="single" w:sz="4" w:space="0" w:color="auto"/>
              <w:right w:val="single" w:sz="4" w:space="0" w:color="auto"/>
            </w:tcBorders>
            <w:shd w:val="clear" w:color="auto" w:fill="auto"/>
            <w:noWrap/>
            <w:vAlign w:val="bottom"/>
            <w:hideMark/>
          </w:tcPr>
          <w:p w14:paraId="3D2447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sys_shmat</w:t>
            </w:r>
          </w:p>
        </w:tc>
        <w:tc>
          <w:tcPr>
            <w:tcW w:w="4547" w:type="dxa"/>
            <w:tcBorders>
              <w:top w:val="nil"/>
              <w:left w:val="nil"/>
              <w:bottom w:val="single" w:sz="4" w:space="0" w:color="auto"/>
              <w:right w:val="single" w:sz="4" w:space="0" w:color="auto"/>
            </w:tcBorders>
            <w:shd w:val="clear" w:color="auto" w:fill="auto"/>
            <w:noWrap/>
            <w:vAlign w:val="bottom"/>
            <w:hideMark/>
          </w:tcPr>
          <w:p w14:paraId="33D109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49345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03EC9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hideMark/>
          </w:tcPr>
          <w:p w14:paraId="7B9866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shmctl</w:t>
            </w:r>
          </w:p>
        </w:tc>
        <w:tc>
          <w:tcPr>
            <w:tcW w:w="3076" w:type="dxa"/>
            <w:tcBorders>
              <w:top w:val="nil"/>
              <w:left w:val="nil"/>
              <w:bottom w:val="single" w:sz="4" w:space="0" w:color="auto"/>
              <w:right w:val="single" w:sz="4" w:space="0" w:color="auto"/>
            </w:tcBorders>
            <w:shd w:val="clear" w:color="auto" w:fill="auto"/>
            <w:noWrap/>
            <w:vAlign w:val="bottom"/>
            <w:hideMark/>
          </w:tcPr>
          <w:p w14:paraId="209B4A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sys_shmctl</w:t>
            </w:r>
          </w:p>
        </w:tc>
        <w:tc>
          <w:tcPr>
            <w:tcW w:w="4547" w:type="dxa"/>
            <w:tcBorders>
              <w:top w:val="nil"/>
              <w:left w:val="nil"/>
              <w:bottom w:val="single" w:sz="4" w:space="0" w:color="auto"/>
              <w:right w:val="single" w:sz="4" w:space="0" w:color="auto"/>
            </w:tcBorders>
            <w:shd w:val="clear" w:color="auto" w:fill="auto"/>
            <w:noWrap/>
            <w:vAlign w:val="bottom"/>
            <w:hideMark/>
          </w:tcPr>
          <w:p w14:paraId="0075FB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0CA41B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E767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hideMark/>
          </w:tcPr>
          <w:p w14:paraId="55143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hideMark/>
          </w:tcPr>
          <w:p w14:paraId="0321DCE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w:t>
            </w:r>
          </w:p>
        </w:tc>
        <w:tc>
          <w:tcPr>
            <w:tcW w:w="4547" w:type="dxa"/>
            <w:tcBorders>
              <w:top w:val="nil"/>
              <w:left w:val="nil"/>
              <w:bottom w:val="single" w:sz="4" w:space="0" w:color="auto"/>
              <w:right w:val="single" w:sz="4" w:space="0" w:color="auto"/>
            </w:tcBorders>
            <w:shd w:val="clear" w:color="auto" w:fill="auto"/>
            <w:noWrap/>
            <w:vAlign w:val="bottom"/>
            <w:hideMark/>
          </w:tcPr>
          <w:p w14:paraId="4523E20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ECB61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AD307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hideMark/>
          </w:tcPr>
          <w:p w14:paraId="2528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hideMark/>
          </w:tcPr>
          <w:p w14:paraId="2D4D86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hideMark/>
          </w:tcPr>
          <w:p w14:paraId="12388E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147B8C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5934B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hideMark/>
          </w:tcPr>
          <w:p w14:paraId="2847CC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hideMark/>
          </w:tcPr>
          <w:p w14:paraId="6588FE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sys_pause</w:t>
            </w:r>
          </w:p>
        </w:tc>
        <w:tc>
          <w:tcPr>
            <w:tcW w:w="4547" w:type="dxa"/>
            <w:tcBorders>
              <w:top w:val="nil"/>
              <w:left w:val="nil"/>
              <w:bottom w:val="single" w:sz="4" w:space="0" w:color="auto"/>
              <w:right w:val="single" w:sz="4" w:space="0" w:color="auto"/>
            </w:tcBorders>
            <w:shd w:val="clear" w:color="auto" w:fill="auto"/>
            <w:noWrap/>
            <w:vAlign w:val="bottom"/>
            <w:hideMark/>
          </w:tcPr>
          <w:p w14:paraId="53A8F9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51D3F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B83D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hideMark/>
          </w:tcPr>
          <w:p w14:paraId="511607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nanosleep</w:t>
            </w:r>
          </w:p>
        </w:tc>
        <w:tc>
          <w:tcPr>
            <w:tcW w:w="3076" w:type="dxa"/>
            <w:tcBorders>
              <w:top w:val="nil"/>
              <w:left w:val="nil"/>
              <w:bottom w:val="single" w:sz="4" w:space="0" w:color="auto"/>
              <w:right w:val="single" w:sz="4" w:space="0" w:color="auto"/>
            </w:tcBorders>
            <w:shd w:val="clear" w:color="auto" w:fill="auto"/>
            <w:noWrap/>
            <w:vAlign w:val="bottom"/>
            <w:hideMark/>
          </w:tcPr>
          <w:p w14:paraId="55194C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sys_nanosleep</w:t>
            </w:r>
          </w:p>
        </w:tc>
        <w:tc>
          <w:tcPr>
            <w:tcW w:w="4547" w:type="dxa"/>
            <w:tcBorders>
              <w:top w:val="nil"/>
              <w:left w:val="nil"/>
              <w:bottom w:val="single" w:sz="4" w:space="0" w:color="auto"/>
              <w:right w:val="single" w:sz="4" w:space="0" w:color="auto"/>
            </w:tcBorders>
            <w:shd w:val="clear" w:color="auto" w:fill="auto"/>
            <w:noWrap/>
            <w:vAlign w:val="bottom"/>
            <w:hideMark/>
          </w:tcPr>
          <w:p w14:paraId="4694B4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kernel/hrtimer.c</w:t>
            </w:r>
          </w:p>
        </w:tc>
      </w:tr>
      <w:tr w:rsidR="004348C7" w:rsidRPr="004348C7" w14:paraId="4EEA26A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59C33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hideMark/>
          </w:tcPr>
          <w:p w14:paraId="2AA261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getitimer</w:t>
            </w:r>
          </w:p>
        </w:tc>
        <w:tc>
          <w:tcPr>
            <w:tcW w:w="3076" w:type="dxa"/>
            <w:tcBorders>
              <w:top w:val="nil"/>
              <w:left w:val="nil"/>
              <w:bottom w:val="single" w:sz="4" w:space="0" w:color="auto"/>
              <w:right w:val="single" w:sz="4" w:space="0" w:color="auto"/>
            </w:tcBorders>
            <w:shd w:val="clear" w:color="auto" w:fill="auto"/>
            <w:noWrap/>
            <w:vAlign w:val="bottom"/>
            <w:hideMark/>
          </w:tcPr>
          <w:p w14:paraId="327AD4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sys_getitimer</w:t>
            </w:r>
          </w:p>
        </w:tc>
        <w:tc>
          <w:tcPr>
            <w:tcW w:w="4547" w:type="dxa"/>
            <w:tcBorders>
              <w:top w:val="nil"/>
              <w:left w:val="nil"/>
              <w:bottom w:val="single" w:sz="4" w:space="0" w:color="auto"/>
              <w:right w:val="single" w:sz="4" w:space="0" w:color="auto"/>
            </w:tcBorders>
            <w:shd w:val="clear" w:color="auto" w:fill="auto"/>
            <w:noWrap/>
            <w:vAlign w:val="bottom"/>
            <w:hideMark/>
          </w:tcPr>
          <w:p w14:paraId="2D2DBE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678A7E7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A961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hideMark/>
          </w:tcPr>
          <w:p w14:paraId="67BD93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hideMark/>
          </w:tcPr>
          <w:p w14:paraId="6EC316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sys_alarm</w:t>
            </w:r>
          </w:p>
        </w:tc>
        <w:tc>
          <w:tcPr>
            <w:tcW w:w="4547" w:type="dxa"/>
            <w:tcBorders>
              <w:top w:val="nil"/>
              <w:left w:val="nil"/>
              <w:bottom w:val="single" w:sz="4" w:space="0" w:color="auto"/>
              <w:right w:val="single" w:sz="4" w:space="0" w:color="auto"/>
            </w:tcBorders>
            <w:shd w:val="clear" w:color="auto" w:fill="auto"/>
            <w:noWrap/>
            <w:vAlign w:val="bottom"/>
            <w:hideMark/>
          </w:tcPr>
          <w:p w14:paraId="4D5596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kernel/timer.c</w:t>
            </w:r>
          </w:p>
        </w:tc>
      </w:tr>
      <w:tr w:rsidR="004348C7" w:rsidRPr="004348C7" w14:paraId="5567DE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22B3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hideMark/>
          </w:tcPr>
          <w:p w14:paraId="193B3A4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setitimer</w:t>
            </w:r>
          </w:p>
        </w:tc>
        <w:tc>
          <w:tcPr>
            <w:tcW w:w="3076" w:type="dxa"/>
            <w:tcBorders>
              <w:top w:val="nil"/>
              <w:left w:val="nil"/>
              <w:bottom w:val="single" w:sz="4" w:space="0" w:color="auto"/>
              <w:right w:val="single" w:sz="4" w:space="0" w:color="auto"/>
            </w:tcBorders>
            <w:shd w:val="clear" w:color="auto" w:fill="auto"/>
            <w:noWrap/>
            <w:vAlign w:val="bottom"/>
            <w:hideMark/>
          </w:tcPr>
          <w:p w14:paraId="1036D5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sys_setitimer</w:t>
            </w:r>
          </w:p>
        </w:tc>
        <w:tc>
          <w:tcPr>
            <w:tcW w:w="4547" w:type="dxa"/>
            <w:tcBorders>
              <w:top w:val="nil"/>
              <w:left w:val="nil"/>
              <w:bottom w:val="single" w:sz="4" w:space="0" w:color="auto"/>
              <w:right w:val="single" w:sz="4" w:space="0" w:color="auto"/>
            </w:tcBorders>
            <w:shd w:val="clear" w:color="auto" w:fill="auto"/>
            <w:noWrap/>
            <w:vAlign w:val="bottom"/>
            <w:hideMark/>
          </w:tcPr>
          <w:p w14:paraId="22ACAC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kernel/itimer.c</w:t>
            </w:r>
          </w:p>
        </w:tc>
      </w:tr>
      <w:tr w:rsidR="004348C7" w:rsidRPr="004348C7" w14:paraId="0DC7B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D1B2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hideMark/>
          </w:tcPr>
          <w:p w14:paraId="63B1D6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getpid</w:t>
            </w:r>
          </w:p>
        </w:tc>
        <w:tc>
          <w:tcPr>
            <w:tcW w:w="3076" w:type="dxa"/>
            <w:tcBorders>
              <w:top w:val="nil"/>
              <w:left w:val="nil"/>
              <w:bottom w:val="single" w:sz="4" w:space="0" w:color="auto"/>
              <w:right w:val="single" w:sz="4" w:space="0" w:color="auto"/>
            </w:tcBorders>
            <w:shd w:val="clear" w:color="auto" w:fill="auto"/>
            <w:noWrap/>
            <w:vAlign w:val="bottom"/>
            <w:hideMark/>
          </w:tcPr>
          <w:p w14:paraId="3887F5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sys_getpid</w:t>
            </w:r>
          </w:p>
        </w:tc>
        <w:tc>
          <w:tcPr>
            <w:tcW w:w="4547" w:type="dxa"/>
            <w:tcBorders>
              <w:top w:val="nil"/>
              <w:left w:val="nil"/>
              <w:bottom w:val="single" w:sz="4" w:space="0" w:color="auto"/>
              <w:right w:val="single" w:sz="4" w:space="0" w:color="auto"/>
            </w:tcBorders>
            <w:shd w:val="clear" w:color="auto" w:fill="auto"/>
            <w:noWrap/>
            <w:vAlign w:val="bottom"/>
            <w:hideMark/>
          </w:tcPr>
          <w:p w14:paraId="52D9EF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7452E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5ED4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hideMark/>
          </w:tcPr>
          <w:p w14:paraId="411D66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sendfile</w:t>
            </w:r>
          </w:p>
        </w:tc>
        <w:tc>
          <w:tcPr>
            <w:tcW w:w="3076" w:type="dxa"/>
            <w:tcBorders>
              <w:top w:val="nil"/>
              <w:left w:val="nil"/>
              <w:bottom w:val="single" w:sz="4" w:space="0" w:color="auto"/>
              <w:right w:val="single" w:sz="4" w:space="0" w:color="auto"/>
            </w:tcBorders>
            <w:shd w:val="clear" w:color="auto" w:fill="auto"/>
            <w:noWrap/>
            <w:vAlign w:val="bottom"/>
            <w:hideMark/>
          </w:tcPr>
          <w:p w14:paraId="1FEBB0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hideMark/>
          </w:tcPr>
          <w:p w14:paraId="2FCD04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A5877E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281C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hideMark/>
          </w:tcPr>
          <w:p w14:paraId="1ADAD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hideMark/>
          </w:tcPr>
          <w:p w14:paraId="58DC0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w:t>
            </w:r>
          </w:p>
        </w:tc>
        <w:tc>
          <w:tcPr>
            <w:tcW w:w="4547" w:type="dxa"/>
            <w:tcBorders>
              <w:top w:val="nil"/>
              <w:left w:val="nil"/>
              <w:bottom w:val="single" w:sz="4" w:space="0" w:color="auto"/>
              <w:right w:val="single" w:sz="4" w:space="0" w:color="auto"/>
            </w:tcBorders>
            <w:shd w:val="clear" w:color="auto" w:fill="auto"/>
            <w:noWrap/>
            <w:vAlign w:val="bottom"/>
            <w:hideMark/>
          </w:tcPr>
          <w:p w14:paraId="0C80F5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D1408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FC27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hideMark/>
          </w:tcPr>
          <w:p w14:paraId="6A889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hideMark/>
          </w:tcPr>
          <w:p w14:paraId="162E0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sys_connect</w:t>
            </w:r>
          </w:p>
        </w:tc>
        <w:tc>
          <w:tcPr>
            <w:tcW w:w="4547" w:type="dxa"/>
            <w:tcBorders>
              <w:top w:val="nil"/>
              <w:left w:val="nil"/>
              <w:bottom w:val="single" w:sz="4" w:space="0" w:color="auto"/>
              <w:right w:val="single" w:sz="4" w:space="0" w:color="auto"/>
            </w:tcBorders>
            <w:shd w:val="clear" w:color="auto" w:fill="auto"/>
            <w:noWrap/>
            <w:vAlign w:val="bottom"/>
            <w:hideMark/>
          </w:tcPr>
          <w:p w14:paraId="7E1880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B563D4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A495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hideMark/>
          </w:tcPr>
          <w:p w14:paraId="4907FE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hideMark/>
          </w:tcPr>
          <w:p w14:paraId="52AC2A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w:t>
            </w:r>
          </w:p>
        </w:tc>
        <w:tc>
          <w:tcPr>
            <w:tcW w:w="4547" w:type="dxa"/>
            <w:tcBorders>
              <w:top w:val="nil"/>
              <w:left w:val="nil"/>
              <w:bottom w:val="single" w:sz="4" w:space="0" w:color="auto"/>
              <w:right w:val="single" w:sz="4" w:space="0" w:color="auto"/>
            </w:tcBorders>
            <w:shd w:val="clear" w:color="auto" w:fill="auto"/>
            <w:noWrap/>
            <w:vAlign w:val="bottom"/>
            <w:hideMark/>
          </w:tcPr>
          <w:p w14:paraId="31F692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DEB3A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AA3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hideMark/>
          </w:tcPr>
          <w:p w14:paraId="79EB51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sendto</w:t>
            </w:r>
          </w:p>
        </w:tc>
        <w:tc>
          <w:tcPr>
            <w:tcW w:w="3076" w:type="dxa"/>
            <w:tcBorders>
              <w:top w:val="nil"/>
              <w:left w:val="nil"/>
              <w:bottom w:val="single" w:sz="4" w:space="0" w:color="auto"/>
              <w:right w:val="single" w:sz="4" w:space="0" w:color="auto"/>
            </w:tcBorders>
            <w:shd w:val="clear" w:color="auto" w:fill="auto"/>
            <w:noWrap/>
            <w:vAlign w:val="bottom"/>
            <w:hideMark/>
          </w:tcPr>
          <w:p w14:paraId="53A3A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sys_sendto</w:t>
            </w:r>
          </w:p>
        </w:tc>
        <w:tc>
          <w:tcPr>
            <w:tcW w:w="4547" w:type="dxa"/>
            <w:tcBorders>
              <w:top w:val="nil"/>
              <w:left w:val="nil"/>
              <w:bottom w:val="single" w:sz="4" w:space="0" w:color="auto"/>
              <w:right w:val="single" w:sz="4" w:space="0" w:color="auto"/>
            </w:tcBorders>
            <w:shd w:val="clear" w:color="auto" w:fill="auto"/>
            <w:noWrap/>
            <w:vAlign w:val="bottom"/>
            <w:hideMark/>
          </w:tcPr>
          <w:p w14:paraId="4888A9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519AC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3B4D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45</w:t>
            </w:r>
          </w:p>
        </w:tc>
        <w:tc>
          <w:tcPr>
            <w:tcW w:w="2636" w:type="dxa"/>
            <w:tcBorders>
              <w:top w:val="nil"/>
              <w:left w:val="nil"/>
              <w:bottom w:val="single" w:sz="4" w:space="0" w:color="auto"/>
              <w:right w:val="single" w:sz="4" w:space="0" w:color="auto"/>
            </w:tcBorders>
            <w:shd w:val="clear" w:color="auto" w:fill="auto"/>
            <w:noWrap/>
            <w:vAlign w:val="bottom"/>
            <w:hideMark/>
          </w:tcPr>
          <w:p w14:paraId="722637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recvfrom</w:t>
            </w:r>
          </w:p>
        </w:tc>
        <w:tc>
          <w:tcPr>
            <w:tcW w:w="3076" w:type="dxa"/>
            <w:tcBorders>
              <w:top w:val="nil"/>
              <w:left w:val="nil"/>
              <w:bottom w:val="single" w:sz="4" w:space="0" w:color="auto"/>
              <w:right w:val="single" w:sz="4" w:space="0" w:color="auto"/>
            </w:tcBorders>
            <w:shd w:val="clear" w:color="auto" w:fill="auto"/>
            <w:noWrap/>
            <w:vAlign w:val="bottom"/>
            <w:hideMark/>
          </w:tcPr>
          <w:p w14:paraId="3F3E49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sys_recvfrom</w:t>
            </w:r>
          </w:p>
        </w:tc>
        <w:tc>
          <w:tcPr>
            <w:tcW w:w="4547" w:type="dxa"/>
            <w:tcBorders>
              <w:top w:val="nil"/>
              <w:left w:val="nil"/>
              <w:bottom w:val="single" w:sz="4" w:space="0" w:color="auto"/>
              <w:right w:val="single" w:sz="4" w:space="0" w:color="auto"/>
            </w:tcBorders>
            <w:shd w:val="clear" w:color="auto" w:fill="auto"/>
            <w:noWrap/>
            <w:vAlign w:val="bottom"/>
            <w:hideMark/>
          </w:tcPr>
          <w:p w14:paraId="53A467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A821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EAA2E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hideMark/>
          </w:tcPr>
          <w:p w14:paraId="587932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sendmsg</w:t>
            </w:r>
          </w:p>
        </w:tc>
        <w:tc>
          <w:tcPr>
            <w:tcW w:w="3076" w:type="dxa"/>
            <w:tcBorders>
              <w:top w:val="nil"/>
              <w:left w:val="nil"/>
              <w:bottom w:val="single" w:sz="4" w:space="0" w:color="auto"/>
              <w:right w:val="single" w:sz="4" w:space="0" w:color="auto"/>
            </w:tcBorders>
            <w:shd w:val="clear" w:color="auto" w:fill="auto"/>
            <w:noWrap/>
            <w:vAlign w:val="bottom"/>
            <w:hideMark/>
          </w:tcPr>
          <w:p w14:paraId="3C80A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sys_sendmsg</w:t>
            </w:r>
          </w:p>
        </w:tc>
        <w:tc>
          <w:tcPr>
            <w:tcW w:w="4547" w:type="dxa"/>
            <w:tcBorders>
              <w:top w:val="nil"/>
              <w:left w:val="nil"/>
              <w:bottom w:val="single" w:sz="4" w:space="0" w:color="auto"/>
              <w:right w:val="single" w:sz="4" w:space="0" w:color="auto"/>
            </w:tcBorders>
            <w:shd w:val="clear" w:color="auto" w:fill="auto"/>
            <w:noWrap/>
            <w:vAlign w:val="bottom"/>
            <w:hideMark/>
          </w:tcPr>
          <w:p w14:paraId="2FA2F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573E88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2A13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hideMark/>
          </w:tcPr>
          <w:p w14:paraId="683A58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recvmsg</w:t>
            </w:r>
          </w:p>
        </w:tc>
        <w:tc>
          <w:tcPr>
            <w:tcW w:w="3076" w:type="dxa"/>
            <w:tcBorders>
              <w:top w:val="nil"/>
              <w:left w:val="nil"/>
              <w:bottom w:val="single" w:sz="4" w:space="0" w:color="auto"/>
              <w:right w:val="single" w:sz="4" w:space="0" w:color="auto"/>
            </w:tcBorders>
            <w:shd w:val="clear" w:color="auto" w:fill="auto"/>
            <w:noWrap/>
            <w:vAlign w:val="bottom"/>
            <w:hideMark/>
          </w:tcPr>
          <w:p w14:paraId="216532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sys_recvmsg</w:t>
            </w:r>
          </w:p>
        </w:tc>
        <w:tc>
          <w:tcPr>
            <w:tcW w:w="4547" w:type="dxa"/>
            <w:tcBorders>
              <w:top w:val="nil"/>
              <w:left w:val="nil"/>
              <w:bottom w:val="single" w:sz="4" w:space="0" w:color="auto"/>
              <w:right w:val="single" w:sz="4" w:space="0" w:color="auto"/>
            </w:tcBorders>
            <w:shd w:val="clear" w:color="auto" w:fill="auto"/>
            <w:noWrap/>
            <w:vAlign w:val="bottom"/>
            <w:hideMark/>
          </w:tcPr>
          <w:p w14:paraId="424E77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92DA0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010B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hideMark/>
          </w:tcPr>
          <w:p w14:paraId="641B94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hideMark/>
          </w:tcPr>
          <w:p w14:paraId="1127E0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sys_shutdown</w:t>
            </w:r>
          </w:p>
        </w:tc>
        <w:tc>
          <w:tcPr>
            <w:tcW w:w="4547" w:type="dxa"/>
            <w:tcBorders>
              <w:top w:val="nil"/>
              <w:left w:val="nil"/>
              <w:bottom w:val="single" w:sz="4" w:space="0" w:color="auto"/>
              <w:right w:val="single" w:sz="4" w:space="0" w:color="auto"/>
            </w:tcBorders>
            <w:shd w:val="clear" w:color="auto" w:fill="auto"/>
            <w:noWrap/>
            <w:vAlign w:val="bottom"/>
            <w:hideMark/>
          </w:tcPr>
          <w:p w14:paraId="41EE97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0996C4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2CDA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hideMark/>
          </w:tcPr>
          <w:p w14:paraId="431782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hideMark/>
          </w:tcPr>
          <w:p w14:paraId="77EF15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sys_bind</w:t>
            </w:r>
          </w:p>
        </w:tc>
        <w:tc>
          <w:tcPr>
            <w:tcW w:w="4547" w:type="dxa"/>
            <w:tcBorders>
              <w:top w:val="nil"/>
              <w:left w:val="nil"/>
              <w:bottom w:val="single" w:sz="4" w:space="0" w:color="auto"/>
              <w:right w:val="single" w:sz="4" w:space="0" w:color="auto"/>
            </w:tcBorders>
            <w:shd w:val="clear" w:color="auto" w:fill="auto"/>
            <w:noWrap/>
            <w:vAlign w:val="bottom"/>
            <w:hideMark/>
          </w:tcPr>
          <w:p w14:paraId="2A11D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C8D60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0B63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hideMark/>
          </w:tcPr>
          <w:p w14:paraId="680618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hideMark/>
          </w:tcPr>
          <w:p w14:paraId="4CF7FA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sys_listen</w:t>
            </w:r>
          </w:p>
        </w:tc>
        <w:tc>
          <w:tcPr>
            <w:tcW w:w="4547" w:type="dxa"/>
            <w:tcBorders>
              <w:top w:val="nil"/>
              <w:left w:val="nil"/>
              <w:bottom w:val="single" w:sz="4" w:space="0" w:color="auto"/>
              <w:right w:val="single" w:sz="4" w:space="0" w:color="auto"/>
            </w:tcBorders>
            <w:shd w:val="clear" w:color="auto" w:fill="auto"/>
            <w:noWrap/>
            <w:vAlign w:val="bottom"/>
            <w:hideMark/>
          </w:tcPr>
          <w:p w14:paraId="60565F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30DB9B6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C054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hideMark/>
          </w:tcPr>
          <w:p w14:paraId="1B6861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getsockname</w:t>
            </w:r>
          </w:p>
        </w:tc>
        <w:tc>
          <w:tcPr>
            <w:tcW w:w="3076" w:type="dxa"/>
            <w:tcBorders>
              <w:top w:val="nil"/>
              <w:left w:val="nil"/>
              <w:bottom w:val="single" w:sz="4" w:space="0" w:color="auto"/>
              <w:right w:val="single" w:sz="4" w:space="0" w:color="auto"/>
            </w:tcBorders>
            <w:shd w:val="clear" w:color="auto" w:fill="auto"/>
            <w:noWrap/>
            <w:vAlign w:val="bottom"/>
            <w:hideMark/>
          </w:tcPr>
          <w:p w14:paraId="0E7D2A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sys_getsockname</w:t>
            </w:r>
          </w:p>
        </w:tc>
        <w:tc>
          <w:tcPr>
            <w:tcW w:w="4547" w:type="dxa"/>
            <w:tcBorders>
              <w:top w:val="nil"/>
              <w:left w:val="nil"/>
              <w:bottom w:val="single" w:sz="4" w:space="0" w:color="auto"/>
              <w:right w:val="single" w:sz="4" w:space="0" w:color="auto"/>
            </w:tcBorders>
            <w:shd w:val="clear" w:color="auto" w:fill="auto"/>
            <w:noWrap/>
            <w:vAlign w:val="bottom"/>
            <w:hideMark/>
          </w:tcPr>
          <w:p w14:paraId="72DA04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581C0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E5AF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hideMark/>
          </w:tcPr>
          <w:p w14:paraId="4D8445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getpeername</w:t>
            </w:r>
          </w:p>
        </w:tc>
        <w:tc>
          <w:tcPr>
            <w:tcW w:w="3076" w:type="dxa"/>
            <w:tcBorders>
              <w:top w:val="nil"/>
              <w:left w:val="nil"/>
              <w:bottom w:val="single" w:sz="4" w:space="0" w:color="auto"/>
              <w:right w:val="single" w:sz="4" w:space="0" w:color="auto"/>
            </w:tcBorders>
            <w:shd w:val="clear" w:color="auto" w:fill="auto"/>
            <w:noWrap/>
            <w:vAlign w:val="bottom"/>
            <w:hideMark/>
          </w:tcPr>
          <w:p w14:paraId="66773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sys_getpeername</w:t>
            </w:r>
          </w:p>
        </w:tc>
        <w:tc>
          <w:tcPr>
            <w:tcW w:w="4547" w:type="dxa"/>
            <w:tcBorders>
              <w:top w:val="nil"/>
              <w:left w:val="nil"/>
              <w:bottom w:val="single" w:sz="4" w:space="0" w:color="auto"/>
              <w:right w:val="single" w:sz="4" w:space="0" w:color="auto"/>
            </w:tcBorders>
            <w:shd w:val="clear" w:color="auto" w:fill="auto"/>
            <w:noWrap/>
            <w:vAlign w:val="bottom"/>
            <w:hideMark/>
          </w:tcPr>
          <w:p w14:paraId="06D903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08839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3781B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hideMark/>
          </w:tcPr>
          <w:p w14:paraId="5D7765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socketpair</w:t>
            </w:r>
          </w:p>
        </w:tc>
        <w:tc>
          <w:tcPr>
            <w:tcW w:w="3076" w:type="dxa"/>
            <w:tcBorders>
              <w:top w:val="nil"/>
              <w:left w:val="nil"/>
              <w:bottom w:val="single" w:sz="4" w:space="0" w:color="auto"/>
              <w:right w:val="single" w:sz="4" w:space="0" w:color="auto"/>
            </w:tcBorders>
            <w:shd w:val="clear" w:color="auto" w:fill="auto"/>
            <w:noWrap/>
            <w:vAlign w:val="bottom"/>
            <w:hideMark/>
          </w:tcPr>
          <w:p w14:paraId="486A9A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sys_socketpair</w:t>
            </w:r>
          </w:p>
        </w:tc>
        <w:tc>
          <w:tcPr>
            <w:tcW w:w="4547" w:type="dxa"/>
            <w:tcBorders>
              <w:top w:val="nil"/>
              <w:left w:val="nil"/>
              <w:bottom w:val="single" w:sz="4" w:space="0" w:color="auto"/>
              <w:right w:val="single" w:sz="4" w:space="0" w:color="auto"/>
            </w:tcBorders>
            <w:shd w:val="clear" w:color="auto" w:fill="auto"/>
            <w:noWrap/>
            <w:vAlign w:val="bottom"/>
            <w:hideMark/>
          </w:tcPr>
          <w:p w14:paraId="3CC72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30248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6456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hideMark/>
          </w:tcPr>
          <w:p w14:paraId="1CA10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setsockopt</w:t>
            </w:r>
          </w:p>
        </w:tc>
        <w:tc>
          <w:tcPr>
            <w:tcW w:w="3076" w:type="dxa"/>
            <w:tcBorders>
              <w:top w:val="nil"/>
              <w:left w:val="nil"/>
              <w:bottom w:val="single" w:sz="4" w:space="0" w:color="auto"/>
              <w:right w:val="single" w:sz="4" w:space="0" w:color="auto"/>
            </w:tcBorders>
            <w:shd w:val="clear" w:color="auto" w:fill="auto"/>
            <w:noWrap/>
            <w:vAlign w:val="bottom"/>
            <w:hideMark/>
          </w:tcPr>
          <w:p w14:paraId="68F892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sys_setsockopt</w:t>
            </w:r>
          </w:p>
        </w:tc>
        <w:tc>
          <w:tcPr>
            <w:tcW w:w="4547" w:type="dxa"/>
            <w:tcBorders>
              <w:top w:val="nil"/>
              <w:left w:val="nil"/>
              <w:bottom w:val="single" w:sz="4" w:space="0" w:color="auto"/>
              <w:right w:val="single" w:sz="4" w:space="0" w:color="auto"/>
            </w:tcBorders>
            <w:shd w:val="clear" w:color="auto" w:fill="auto"/>
            <w:noWrap/>
            <w:vAlign w:val="bottom"/>
            <w:hideMark/>
          </w:tcPr>
          <w:p w14:paraId="2329A8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3CB73A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F57C2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hideMark/>
          </w:tcPr>
          <w:p w14:paraId="61A981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getsockopt</w:t>
            </w:r>
          </w:p>
        </w:tc>
        <w:tc>
          <w:tcPr>
            <w:tcW w:w="3076" w:type="dxa"/>
            <w:tcBorders>
              <w:top w:val="nil"/>
              <w:left w:val="nil"/>
              <w:bottom w:val="single" w:sz="4" w:space="0" w:color="auto"/>
              <w:right w:val="single" w:sz="4" w:space="0" w:color="auto"/>
            </w:tcBorders>
            <w:shd w:val="clear" w:color="auto" w:fill="auto"/>
            <w:noWrap/>
            <w:vAlign w:val="bottom"/>
            <w:hideMark/>
          </w:tcPr>
          <w:p w14:paraId="3EE81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sys_getsockopt</w:t>
            </w:r>
          </w:p>
        </w:tc>
        <w:tc>
          <w:tcPr>
            <w:tcW w:w="4547" w:type="dxa"/>
            <w:tcBorders>
              <w:top w:val="nil"/>
              <w:left w:val="nil"/>
              <w:bottom w:val="single" w:sz="4" w:space="0" w:color="auto"/>
              <w:right w:val="single" w:sz="4" w:space="0" w:color="auto"/>
            </w:tcBorders>
            <w:shd w:val="clear" w:color="auto" w:fill="auto"/>
            <w:noWrap/>
            <w:vAlign w:val="bottom"/>
            <w:hideMark/>
          </w:tcPr>
          <w:p w14:paraId="681474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4E0CB7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15AE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hideMark/>
          </w:tcPr>
          <w:p w14:paraId="1DA882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hideMark/>
          </w:tcPr>
          <w:p w14:paraId="649E2A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stub_clone</w:t>
            </w:r>
          </w:p>
        </w:tc>
        <w:tc>
          <w:tcPr>
            <w:tcW w:w="4547" w:type="dxa"/>
            <w:tcBorders>
              <w:top w:val="nil"/>
              <w:left w:val="nil"/>
              <w:bottom w:val="single" w:sz="4" w:space="0" w:color="auto"/>
              <w:right w:val="single" w:sz="4" w:space="0" w:color="auto"/>
            </w:tcBorders>
            <w:shd w:val="clear" w:color="auto" w:fill="auto"/>
            <w:noWrap/>
            <w:vAlign w:val="bottom"/>
            <w:hideMark/>
          </w:tcPr>
          <w:p w14:paraId="22C08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86E5F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E505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hideMark/>
          </w:tcPr>
          <w:p w14:paraId="651A38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hideMark/>
          </w:tcPr>
          <w:p w14:paraId="39FAE3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stub_fork</w:t>
            </w:r>
          </w:p>
        </w:tc>
        <w:tc>
          <w:tcPr>
            <w:tcW w:w="4547" w:type="dxa"/>
            <w:tcBorders>
              <w:top w:val="nil"/>
              <w:left w:val="nil"/>
              <w:bottom w:val="single" w:sz="4" w:space="0" w:color="auto"/>
              <w:right w:val="single" w:sz="4" w:space="0" w:color="auto"/>
            </w:tcBorders>
            <w:shd w:val="clear" w:color="auto" w:fill="auto"/>
            <w:noWrap/>
            <w:vAlign w:val="bottom"/>
            <w:hideMark/>
          </w:tcPr>
          <w:p w14:paraId="68E872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1760BA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428A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hideMark/>
          </w:tcPr>
          <w:p w14:paraId="7CC1D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vfork</w:t>
            </w:r>
          </w:p>
        </w:tc>
        <w:tc>
          <w:tcPr>
            <w:tcW w:w="3076" w:type="dxa"/>
            <w:tcBorders>
              <w:top w:val="nil"/>
              <w:left w:val="nil"/>
              <w:bottom w:val="single" w:sz="4" w:space="0" w:color="auto"/>
              <w:right w:val="single" w:sz="4" w:space="0" w:color="auto"/>
            </w:tcBorders>
            <w:shd w:val="clear" w:color="auto" w:fill="auto"/>
            <w:noWrap/>
            <w:vAlign w:val="bottom"/>
            <w:hideMark/>
          </w:tcPr>
          <w:p w14:paraId="33C903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stub_vfork</w:t>
            </w:r>
          </w:p>
        </w:tc>
        <w:tc>
          <w:tcPr>
            <w:tcW w:w="4547" w:type="dxa"/>
            <w:tcBorders>
              <w:top w:val="nil"/>
              <w:left w:val="nil"/>
              <w:bottom w:val="single" w:sz="4" w:space="0" w:color="auto"/>
              <w:right w:val="single" w:sz="4" w:space="0" w:color="auto"/>
            </w:tcBorders>
            <w:shd w:val="clear" w:color="auto" w:fill="auto"/>
            <w:noWrap/>
            <w:vAlign w:val="bottom"/>
            <w:hideMark/>
          </w:tcPr>
          <w:p w14:paraId="419F4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7D8294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D309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hideMark/>
          </w:tcPr>
          <w:p w14:paraId="5F1B3D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execve</w:t>
            </w:r>
          </w:p>
        </w:tc>
        <w:tc>
          <w:tcPr>
            <w:tcW w:w="3076" w:type="dxa"/>
            <w:tcBorders>
              <w:top w:val="nil"/>
              <w:left w:val="nil"/>
              <w:bottom w:val="single" w:sz="4" w:space="0" w:color="auto"/>
              <w:right w:val="single" w:sz="4" w:space="0" w:color="auto"/>
            </w:tcBorders>
            <w:shd w:val="clear" w:color="auto" w:fill="auto"/>
            <w:noWrap/>
            <w:vAlign w:val="bottom"/>
            <w:hideMark/>
          </w:tcPr>
          <w:p w14:paraId="331CF07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stub_execve</w:t>
            </w:r>
          </w:p>
        </w:tc>
        <w:tc>
          <w:tcPr>
            <w:tcW w:w="4547" w:type="dxa"/>
            <w:tcBorders>
              <w:top w:val="nil"/>
              <w:left w:val="nil"/>
              <w:bottom w:val="single" w:sz="4" w:space="0" w:color="auto"/>
              <w:right w:val="single" w:sz="4" w:space="0" w:color="auto"/>
            </w:tcBorders>
            <w:shd w:val="clear" w:color="auto" w:fill="auto"/>
            <w:noWrap/>
            <w:vAlign w:val="bottom"/>
            <w:hideMark/>
          </w:tcPr>
          <w:p w14:paraId="784155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6E33BD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7ECA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hideMark/>
          </w:tcPr>
          <w:p w14:paraId="3C2B43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hideMark/>
          </w:tcPr>
          <w:p w14:paraId="62BEE0C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w:t>
            </w:r>
          </w:p>
        </w:tc>
        <w:tc>
          <w:tcPr>
            <w:tcW w:w="4547" w:type="dxa"/>
            <w:tcBorders>
              <w:top w:val="nil"/>
              <w:left w:val="nil"/>
              <w:bottom w:val="single" w:sz="4" w:space="0" w:color="auto"/>
              <w:right w:val="single" w:sz="4" w:space="0" w:color="auto"/>
            </w:tcBorders>
            <w:shd w:val="clear" w:color="auto" w:fill="auto"/>
            <w:noWrap/>
            <w:vAlign w:val="bottom"/>
            <w:hideMark/>
          </w:tcPr>
          <w:p w14:paraId="4FC25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3E30CA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F7F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hideMark/>
          </w:tcPr>
          <w:p w14:paraId="3142DE7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hideMark/>
          </w:tcPr>
          <w:p w14:paraId="6D5D29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hideMark/>
          </w:tcPr>
          <w:p w14:paraId="2A208F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94FFB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E6B03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hideMark/>
          </w:tcPr>
          <w:p w14:paraId="5D03AD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hideMark/>
          </w:tcPr>
          <w:p w14:paraId="7114F7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sys_kill</w:t>
            </w:r>
          </w:p>
        </w:tc>
        <w:tc>
          <w:tcPr>
            <w:tcW w:w="4547" w:type="dxa"/>
            <w:tcBorders>
              <w:top w:val="nil"/>
              <w:left w:val="nil"/>
              <w:bottom w:val="single" w:sz="4" w:space="0" w:color="auto"/>
              <w:right w:val="single" w:sz="4" w:space="0" w:color="auto"/>
            </w:tcBorders>
            <w:shd w:val="clear" w:color="auto" w:fill="auto"/>
            <w:noWrap/>
            <w:vAlign w:val="bottom"/>
            <w:hideMark/>
          </w:tcPr>
          <w:p w14:paraId="4C7115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B682C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7F5F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hideMark/>
          </w:tcPr>
          <w:p w14:paraId="3D79CD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uname</w:t>
            </w:r>
          </w:p>
        </w:tc>
        <w:tc>
          <w:tcPr>
            <w:tcW w:w="3076" w:type="dxa"/>
            <w:tcBorders>
              <w:top w:val="nil"/>
              <w:left w:val="nil"/>
              <w:bottom w:val="single" w:sz="4" w:space="0" w:color="auto"/>
              <w:right w:val="single" w:sz="4" w:space="0" w:color="auto"/>
            </w:tcBorders>
            <w:shd w:val="clear" w:color="auto" w:fill="auto"/>
            <w:noWrap/>
            <w:vAlign w:val="bottom"/>
            <w:hideMark/>
          </w:tcPr>
          <w:p w14:paraId="04C983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sys_newuname</w:t>
            </w:r>
          </w:p>
        </w:tc>
        <w:tc>
          <w:tcPr>
            <w:tcW w:w="4547" w:type="dxa"/>
            <w:tcBorders>
              <w:top w:val="nil"/>
              <w:left w:val="nil"/>
              <w:bottom w:val="single" w:sz="4" w:space="0" w:color="auto"/>
              <w:right w:val="single" w:sz="4" w:space="0" w:color="auto"/>
            </w:tcBorders>
            <w:shd w:val="clear" w:color="auto" w:fill="auto"/>
            <w:noWrap/>
            <w:vAlign w:val="bottom"/>
            <w:hideMark/>
          </w:tcPr>
          <w:p w14:paraId="41C55C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65D7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790CF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hideMark/>
          </w:tcPr>
          <w:p w14:paraId="1CF375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semget</w:t>
            </w:r>
          </w:p>
        </w:tc>
        <w:tc>
          <w:tcPr>
            <w:tcW w:w="3076" w:type="dxa"/>
            <w:tcBorders>
              <w:top w:val="nil"/>
              <w:left w:val="nil"/>
              <w:bottom w:val="single" w:sz="4" w:space="0" w:color="auto"/>
              <w:right w:val="single" w:sz="4" w:space="0" w:color="auto"/>
            </w:tcBorders>
            <w:shd w:val="clear" w:color="auto" w:fill="auto"/>
            <w:noWrap/>
            <w:vAlign w:val="bottom"/>
            <w:hideMark/>
          </w:tcPr>
          <w:p w14:paraId="42EA40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sys_semget</w:t>
            </w:r>
          </w:p>
        </w:tc>
        <w:tc>
          <w:tcPr>
            <w:tcW w:w="4547" w:type="dxa"/>
            <w:tcBorders>
              <w:top w:val="nil"/>
              <w:left w:val="nil"/>
              <w:bottom w:val="single" w:sz="4" w:space="0" w:color="auto"/>
              <w:right w:val="single" w:sz="4" w:space="0" w:color="auto"/>
            </w:tcBorders>
            <w:shd w:val="clear" w:color="auto" w:fill="auto"/>
            <w:noWrap/>
            <w:vAlign w:val="bottom"/>
            <w:hideMark/>
          </w:tcPr>
          <w:p w14:paraId="2FBC7F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3EDA3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FBB58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hideMark/>
          </w:tcPr>
          <w:p w14:paraId="3170E0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semop</w:t>
            </w:r>
          </w:p>
        </w:tc>
        <w:tc>
          <w:tcPr>
            <w:tcW w:w="3076" w:type="dxa"/>
            <w:tcBorders>
              <w:top w:val="nil"/>
              <w:left w:val="nil"/>
              <w:bottom w:val="single" w:sz="4" w:space="0" w:color="auto"/>
              <w:right w:val="single" w:sz="4" w:space="0" w:color="auto"/>
            </w:tcBorders>
            <w:shd w:val="clear" w:color="auto" w:fill="auto"/>
            <w:noWrap/>
            <w:vAlign w:val="bottom"/>
            <w:hideMark/>
          </w:tcPr>
          <w:p w14:paraId="524F45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sys_semop</w:t>
            </w:r>
          </w:p>
        </w:tc>
        <w:tc>
          <w:tcPr>
            <w:tcW w:w="4547" w:type="dxa"/>
            <w:tcBorders>
              <w:top w:val="nil"/>
              <w:left w:val="nil"/>
              <w:bottom w:val="single" w:sz="4" w:space="0" w:color="auto"/>
              <w:right w:val="single" w:sz="4" w:space="0" w:color="auto"/>
            </w:tcBorders>
            <w:shd w:val="clear" w:color="auto" w:fill="auto"/>
            <w:noWrap/>
            <w:vAlign w:val="bottom"/>
            <w:hideMark/>
          </w:tcPr>
          <w:p w14:paraId="462970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6F6D16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E86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hideMark/>
          </w:tcPr>
          <w:p w14:paraId="16141A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semctl</w:t>
            </w:r>
          </w:p>
        </w:tc>
        <w:tc>
          <w:tcPr>
            <w:tcW w:w="3076" w:type="dxa"/>
            <w:tcBorders>
              <w:top w:val="nil"/>
              <w:left w:val="nil"/>
              <w:bottom w:val="single" w:sz="4" w:space="0" w:color="auto"/>
              <w:right w:val="single" w:sz="4" w:space="0" w:color="auto"/>
            </w:tcBorders>
            <w:shd w:val="clear" w:color="auto" w:fill="auto"/>
            <w:noWrap/>
            <w:vAlign w:val="bottom"/>
            <w:hideMark/>
          </w:tcPr>
          <w:p w14:paraId="1C40F2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sys_semctl</w:t>
            </w:r>
          </w:p>
        </w:tc>
        <w:tc>
          <w:tcPr>
            <w:tcW w:w="4547" w:type="dxa"/>
            <w:tcBorders>
              <w:top w:val="nil"/>
              <w:left w:val="nil"/>
              <w:bottom w:val="single" w:sz="4" w:space="0" w:color="auto"/>
              <w:right w:val="single" w:sz="4" w:space="0" w:color="auto"/>
            </w:tcBorders>
            <w:shd w:val="clear" w:color="auto" w:fill="auto"/>
            <w:noWrap/>
            <w:vAlign w:val="bottom"/>
            <w:hideMark/>
          </w:tcPr>
          <w:p w14:paraId="02B18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085D0D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FFF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hideMark/>
          </w:tcPr>
          <w:p w14:paraId="640663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shmdt</w:t>
            </w:r>
          </w:p>
        </w:tc>
        <w:tc>
          <w:tcPr>
            <w:tcW w:w="3076" w:type="dxa"/>
            <w:tcBorders>
              <w:top w:val="nil"/>
              <w:left w:val="nil"/>
              <w:bottom w:val="single" w:sz="4" w:space="0" w:color="auto"/>
              <w:right w:val="single" w:sz="4" w:space="0" w:color="auto"/>
            </w:tcBorders>
            <w:shd w:val="clear" w:color="auto" w:fill="auto"/>
            <w:noWrap/>
            <w:vAlign w:val="bottom"/>
            <w:hideMark/>
          </w:tcPr>
          <w:p w14:paraId="64307B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sys_shmdt</w:t>
            </w:r>
          </w:p>
        </w:tc>
        <w:tc>
          <w:tcPr>
            <w:tcW w:w="4547" w:type="dxa"/>
            <w:tcBorders>
              <w:top w:val="nil"/>
              <w:left w:val="nil"/>
              <w:bottom w:val="single" w:sz="4" w:space="0" w:color="auto"/>
              <w:right w:val="single" w:sz="4" w:space="0" w:color="auto"/>
            </w:tcBorders>
            <w:shd w:val="clear" w:color="auto" w:fill="auto"/>
            <w:noWrap/>
            <w:vAlign w:val="bottom"/>
            <w:hideMark/>
          </w:tcPr>
          <w:p w14:paraId="32F552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ipc/shm.c</w:t>
            </w:r>
          </w:p>
        </w:tc>
      </w:tr>
      <w:tr w:rsidR="004348C7" w:rsidRPr="004348C7" w14:paraId="79F121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E108E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hideMark/>
          </w:tcPr>
          <w:p w14:paraId="781F1B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msgget</w:t>
            </w:r>
          </w:p>
        </w:tc>
        <w:tc>
          <w:tcPr>
            <w:tcW w:w="3076" w:type="dxa"/>
            <w:tcBorders>
              <w:top w:val="nil"/>
              <w:left w:val="nil"/>
              <w:bottom w:val="single" w:sz="4" w:space="0" w:color="auto"/>
              <w:right w:val="single" w:sz="4" w:space="0" w:color="auto"/>
            </w:tcBorders>
            <w:shd w:val="clear" w:color="auto" w:fill="auto"/>
            <w:noWrap/>
            <w:vAlign w:val="bottom"/>
            <w:hideMark/>
          </w:tcPr>
          <w:p w14:paraId="5C6EBC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sys_msgget</w:t>
            </w:r>
          </w:p>
        </w:tc>
        <w:tc>
          <w:tcPr>
            <w:tcW w:w="4547" w:type="dxa"/>
            <w:tcBorders>
              <w:top w:val="nil"/>
              <w:left w:val="nil"/>
              <w:bottom w:val="single" w:sz="4" w:space="0" w:color="auto"/>
              <w:right w:val="single" w:sz="4" w:space="0" w:color="auto"/>
            </w:tcBorders>
            <w:shd w:val="clear" w:color="auto" w:fill="auto"/>
            <w:noWrap/>
            <w:vAlign w:val="bottom"/>
            <w:hideMark/>
          </w:tcPr>
          <w:p w14:paraId="1F5423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6CEFB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A08A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hideMark/>
          </w:tcPr>
          <w:p w14:paraId="53FA4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msgsnd</w:t>
            </w:r>
          </w:p>
        </w:tc>
        <w:tc>
          <w:tcPr>
            <w:tcW w:w="3076" w:type="dxa"/>
            <w:tcBorders>
              <w:top w:val="nil"/>
              <w:left w:val="nil"/>
              <w:bottom w:val="single" w:sz="4" w:space="0" w:color="auto"/>
              <w:right w:val="single" w:sz="4" w:space="0" w:color="auto"/>
            </w:tcBorders>
            <w:shd w:val="clear" w:color="auto" w:fill="auto"/>
            <w:noWrap/>
            <w:vAlign w:val="bottom"/>
            <w:hideMark/>
          </w:tcPr>
          <w:p w14:paraId="4446EC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sys_msgsnd</w:t>
            </w:r>
          </w:p>
        </w:tc>
        <w:tc>
          <w:tcPr>
            <w:tcW w:w="4547" w:type="dxa"/>
            <w:tcBorders>
              <w:top w:val="nil"/>
              <w:left w:val="nil"/>
              <w:bottom w:val="single" w:sz="4" w:space="0" w:color="auto"/>
              <w:right w:val="single" w:sz="4" w:space="0" w:color="auto"/>
            </w:tcBorders>
            <w:shd w:val="clear" w:color="auto" w:fill="auto"/>
            <w:noWrap/>
            <w:vAlign w:val="bottom"/>
            <w:hideMark/>
          </w:tcPr>
          <w:p w14:paraId="6FF436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A7CFB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A525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hideMark/>
          </w:tcPr>
          <w:p w14:paraId="53A5E34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msgrcv</w:t>
            </w:r>
          </w:p>
        </w:tc>
        <w:tc>
          <w:tcPr>
            <w:tcW w:w="3076" w:type="dxa"/>
            <w:tcBorders>
              <w:top w:val="nil"/>
              <w:left w:val="nil"/>
              <w:bottom w:val="single" w:sz="4" w:space="0" w:color="auto"/>
              <w:right w:val="single" w:sz="4" w:space="0" w:color="auto"/>
            </w:tcBorders>
            <w:shd w:val="clear" w:color="auto" w:fill="auto"/>
            <w:noWrap/>
            <w:vAlign w:val="bottom"/>
            <w:hideMark/>
          </w:tcPr>
          <w:p w14:paraId="1E0C30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sys_msgrcv</w:t>
            </w:r>
          </w:p>
        </w:tc>
        <w:tc>
          <w:tcPr>
            <w:tcW w:w="4547" w:type="dxa"/>
            <w:tcBorders>
              <w:top w:val="nil"/>
              <w:left w:val="nil"/>
              <w:bottom w:val="single" w:sz="4" w:space="0" w:color="auto"/>
              <w:right w:val="single" w:sz="4" w:space="0" w:color="auto"/>
            </w:tcBorders>
            <w:shd w:val="clear" w:color="auto" w:fill="auto"/>
            <w:noWrap/>
            <w:vAlign w:val="bottom"/>
            <w:hideMark/>
          </w:tcPr>
          <w:p w14:paraId="54B7CE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216E87B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D7A0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hideMark/>
          </w:tcPr>
          <w:p w14:paraId="463E1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msgctl</w:t>
            </w:r>
          </w:p>
        </w:tc>
        <w:tc>
          <w:tcPr>
            <w:tcW w:w="3076" w:type="dxa"/>
            <w:tcBorders>
              <w:top w:val="nil"/>
              <w:left w:val="nil"/>
              <w:bottom w:val="single" w:sz="4" w:space="0" w:color="auto"/>
              <w:right w:val="single" w:sz="4" w:space="0" w:color="auto"/>
            </w:tcBorders>
            <w:shd w:val="clear" w:color="auto" w:fill="auto"/>
            <w:noWrap/>
            <w:vAlign w:val="bottom"/>
            <w:hideMark/>
          </w:tcPr>
          <w:p w14:paraId="56EE3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sys_msgctl</w:t>
            </w:r>
          </w:p>
        </w:tc>
        <w:tc>
          <w:tcPr>
            <w:tcW w:w="4547" w:type="dxa"/>
            <w:tcBorders>
              <w:top w:val="nil"/>
              <w:left w:val="nil"/>
              <w:bottom w:val="single" w:sz="4" w:space="0" w:color="auto"/>
              <w:right w:val="single" w:sz="4" w:space="0" w:color="auto"/>
            </w:tcBorders>
            <w:shd w:val="clear" w:color="auto" w:fill="auto"/>
            <w:noWrap/>
            <w:vAlign w:val="bottom"/>
            <w:hideMark/>
          </w:tcPr>
          <w:p w14:paraId="0C227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ipc/msg.c</w:t>
            </w:r>
          </w:p>
        </w:tc>
      </w:tr>
      <w:tr w:rsidR="004348C7" w:rsidRPr="004348C7" w14:paraId="0E47A6C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58DA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hideMark/>
          </w:tcPr>
          <w:p w14:paraId="73CE15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fcntl</w:t>
            </w:r>
          </w:p>
        </w:tc>
        <w:tc>
          <w:tcPr>
            <w:tcW w:w="3076" w:type="dxa"/>
            <w:tcBorders>
              <w:top w:val="nil"/>
              <w:left w:val="nil"/>
              <w:bottom w:val="single" w:sz="4" w:space="0" w:color="auto"/>
              <w:right w:val="single" w:sz="4" w:space="0" w:color="auto"/>
            </w:tcBorders>
            <w:shd w:val="clear" w:color="auto" w:fill="auto"/>
            <w:noWrap/>
            <w:vAlign w:val="bottom"/>
            <w:hideMark/>
          </w:tcPr>
          <w:p w14:paraId="440A91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sys_fcntl</w:t>
            </w:r>
          </w:p>
        </w:tc>
        <w:tc>
          <w:tcPr>
            <w:tcW w:w="4547" w:type="dxa"/>
            <w:tcBorders>
              <w:top w:val="nil"/>
              <w:left w:val="nil"/>
              <w:bottom w:val="single" w:sz="4" w:space="0" w:color="auto"/>
              <w:right w:val="single" w:sz="4" w:space="0" w:color="auto"/>
            </w:tcBorders>
            <w:shd w:val="clear" w:color="auto" w:fill="auto"/>
            <w:noWrap/>
            <w:vAlign w:val="bottom"/>
            <w:hideMark/>
          </w:tcPr>
          <w:p w14:paraId="64724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fs/fcntl.c</w:t>
            </w:r>
          </w:p>
        </w:tc>
      </w:tr>
      <w:tr w:rsidR="004348C7" w:rsidRPr="004348C7" w14:paraId="0AD4E1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D569D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hideMark/>
          </w:tcPr>
          <w:p w14:paraId="2F4975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hideMark/>
          </w:tcPr>
          <w:p w14:paraId="301E6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sys_flock</w:t>
            </w:r>
          </w:p>
        </w:tc>
        <w:tc>
          <w:tcPr>
            <w:tcW w:w="4547" w:type="dxa"/>
            <w:tcBorders>
              <w:top w:val="nil"/>
              <w:left w:val="nil"/>
              <w:bottom w:val="single" w:sz="4" w:space="0" w:color="auto"/>
              <w:right w:val="single" w:sz="4" w:space="0" w:color="auto"/>
            </w:tcBorders>
            <w:shd w:val="clear" w:color="auto" w:fill="auto"/>
            <w:noWrap/>
            <w:vAlign w:val="bottom"/>
            <w:hideMark/>
          </w:tcPr>
          <w:p w14:paraId="18A847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fs/locks.c</w:t>
            </w:r>
          </w:p>
        </w:tc>
      </w:tr>
      <w:tr w:rsidR="004348C7" w:rsidRPr="004348C7" w14:paraId="7F6F4B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E620A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hideMark/>
          </w:tcPr>
          <w:p w14:paraId="4E806C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fsync</w:t>
            </w:r>
          </w:p>
        </w:tc>
        <w:tc>
          <w:tcPr>
            <w:tcW w:w="3076" w:type="dxa"/>
            <w:tcBorders>
              <w:top w:val="nil"/>
              <w:left w:val="nil"/>
              <w:bottom w:val="single" w:sz="4" w:space="0" w:color="auto"/>
              <w:right w:val="single" w:sz="4" w:space="0" w:color="auto"/>
            </w:tcBorders>
            <w:shd w:val="clear" w:color="auto" w:fill="auto"/>
            <w:noWrap/>
            <w:vAlign w:val="bottom"/>
            <w:hideMark/>
          </w:tcPr>
          <w:p w14:paraId="2FBF3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sys_fsync</w:t>
            </w:r>
          </w:p>
        </w:tc>
        <w:tc>
          <w:tcPr>
            <w:tcW w:w="4547" w:type="dxa"/>
            <w:tcBorders>
              <w:top w:val="nil"/>
              <w:left w:val="nil"/>
              <w:bottom w:val="single" w:sz="4" w:space="0" w:color="auto"/>
              <w:right w:val="single" w:sz="4" w:space="0" w:color="auto"/>
            </w:tcBorders>
            <w:shd w:val="clear" w:color="auto" w:fill="auto"/>
            <w:noWrap/>
            <w:vAlign w:val="bottom"/>
            <w:hideMark/>
          </w:tcPr>
          <w:p w14:paraId="5592E5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72533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B586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hideMark/>
          </w:tcPr>
          <w:p w14:paraId="2E0717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fdatasync</w:t>
            </w:r>
          </w:p>
        </w:tc>
        <w:tc>
          <w:tcPr>
            <w:tcW w:w="3076" w:type="dxa"/>
            <w:tcBorders>
              <w:top w:val="nil"/>
              <w:left w:val="nil"/>
              <w:bottom w:val="single" w:sz="4" w:space="0" w:color="auto"/>
              <w:right w:val="single" w:sz="4" w:space="0" w:color="auto"/>
            </w:tcBorders>
            <w:shd w:val="clear" w:color="auto" w:fill="auto"/>
            <w:noWrap/>
            <w:vAlign w:val="bottom"/>
            <w:hideMark/>
          </w:tcPr>
          <w:p w14:paraId="6114FA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sys_fdatasync</w:t>
            </w:r>
          </w:p>
        </w:tc>
        <w:tc>
          <w:tcPr>
            <w:tcW w:w="4547" w:type="dxa"/>
            <w:tcBorders>
              <w:top w:val="nil"/>
              <w:left w:val="nil"/>
              <w:bottom w:val="single" w:sz="4" w:space="0" w:color="auto"/>
              <w:right w:val="single" w:sz="4" w:space="0" w:color="auto"/>
            </w:tcBorders>
            <w:shd w:val="clear" w:color="auto" w:fill="auto"/>
            <w:noWrap/>
            <w:vAlign w:val="bottom"/>
            <w:hideMark/>
          </w:tcPr>
          <w:p w14:paraId="7CDAD6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0260D36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17A27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hideMark/>
          </w:tcPr>
          <w:p w14:paraId="0EC17BB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hideMark/>
          </w:tcPr>
          <w:p w14:paraId="2FB2E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sys_truncate</w:t>
            </w:r>
          </w:p>
        </w:tc>
        <w:tc>
          <w:tcPr>
            <w:tcW w:w="4547" w:type="dxa"/>
            <w:tcBorders>
              <w:top w:val="nil"/>
              <w:left w:val="nil"/>
              <w:bottom w:val="single" w:sz="4" w:space="0" w:color="auto"/>
              <w:right w:val="single" w:sz="4" w:space="0" w:color="auto"/>
            </w:tcBorders>
            <w:shd w:val="clear" w:color="auto" w:fill="auto"/>
            <w:noWrap/>
            <w:vAlign w:val="bottom"/>
            <w:hideMark/>
          </w:tcPr>
          <w:p w14:paraId="7D42AF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52E3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9AD97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hideMark/>
          </w:tcPr>
          <w:p w14:paraId="6A960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ftruncate</w:t>
            </w:r>
          </w:p>
        </w:tc>
        <w:tc>
          <w:tcPr>
            <w:tcW w:w="3076" w:type="dxa"/>
            <w:tcBorders>
              <w:top w:val="nil"/>
              <w:left w:val="nil"/>
              <w:bottom w:val="single" w:sz="4" w:space="0" w:color="auto"/>
              <w:right w:val="single" w:sz="4" w:space="0" w:color="auto"/>
            </w:tcBorders>
            <w:shd w:val="clear" w:color="auto" w:fill="auto"/>
            <w:noWrap/>
            <w:vAlign w:val="bottom"/>
            <w:hideMark/>
          </w:tcPr>
          <w:p w14:paraId="197C42F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sys_ftruncate</w:t>
            </w:r>
          </w:p>
        </w:tc>
        <w:tc>
          <w:tcPr>
            <w:tcW w:w="4547" w:type="dxa"/>
            <w:tcBorders>
              <w:top w:val="nil"/>
              <w:left w:val="nil"/>
              <w:bottom w:val="single" w:sz="4" w:space="0" w:color="auto"/>
              <w:right w:val="single" w:sz="4" w:space="0" w:color="auto"/>
            </w:tcBorders>
            <w:shd w:val="clear" w:color="auto" w:fill="auto"/>
            <w:noWrap/>
            <w:vAlign w:val="bottom"/>
            <w:hideMark/>
          </w:tcPr>
          <w:p w14:paraId="4F20B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88C63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2D9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hideMark/>
          </w:tcPr>
          <w:p w14:paraId="51B236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w:t>
            </w:r>
          </w:p>
        </w:tc>
        <w:tc>
          <w:tcPr>
            <w:tcW w:w="3076" w:type="dxa"/>
            <w:tcBorders>
              <w:top w:val="nil"/>
              <w:left w:val="nil"/>
              <w:bottom w:val="single" w:sz="4" w:space="0" w:color="auto"/>
              <w:right w:val="single" w:sz="4" w:space="0" w:color="auto"/>
            </w:tcBorders>
            <w:shd w:val="clear" w:color="auto" w:fill="auto"/>
            <w:noWrap/>
            <w:vAlign w:val="bottom"/>
            <w:hideMark/>
          </w:tcPr>
          <w:p w14:paraId="3CCF247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w:t>
            </w:r>
          </w:p>
        </w:tc>
        <w:tc>
          <w:tcPr>
            <w:tcW w:w="4547" w:type="dxa"/>
            <w:tcBorders>
              <w:top w:val="nil"/>
              <w:left w:val="nil"/>
              <w:bottom w:val="single" w:sz="4" w:space="0" w:color="auto"/>
              <w:right w:val="single" w:sz="4" w:space="0" w:color="auto"/>
            </w:tcBorders>
            <w:shd w:val="clear" w:color="auto" w:fill="auto"/>
            <w:noWrap/>
            <w:vAlign w:val="bottom"/>
            <w:hideMark/>
          </w:tcPr>
          <w:p w14:paraId="71B71A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7C1081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DC5E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hideMark/>
          </w:tcPr>
          <w:p w14:paraId="0D10D8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getcwd</w:t>
            </w:r>
          </w:p>
        </w:tc>
        <w:tc>
          <w:tcPr>
            <w:tcW w:w="3076" w:type="dxa"/>
            <w:tcBorders>
              <w:top w:val="nil"/>
              <w:left w:val="nil"/>
              <w:bottom w:val="single" w:sz="4" w:space="0" w:color="auto"/>
              <w:right w:val="single" w:sz="4" w:space="0" w:color="auto"/>
            </w:tcBorders>
            <w:shd w:val="clear" w:color="auto" w:fill="auto"/>
            <w:noWrap/>
            <w:vAlign w:val="bottom"/>
            <w:hideMark/>
          </w:tcPr>
          <w:p w14:paraId="5A455D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sys_getcwd</w:t>
            </w:r>
          </w:p>
        </w:tc>
        <w:tc>
          <w:tcPr>
            <w:tcW w:w="4547" w:type="dxa"/>
            <w:tcBorders>
              <w:top w:val="nil"/>
              <w:left w:val="nil"/>
              <w:bottom w:val="single" w:sz="4" w:space="0" w:color="auto"/>
              <w:right w:val="single" w:sz="4" w:space="0" w:color="auto"/>
            </w:tcBorders>
            <w:shd w:val="clear" w:color="auto" w:fill="auto"/>
            <w:noWrap/>
            <w:vAlign w:val="bottom"/>
            <w:hideMark/>
          </w:tcPr>
          <w:p w14:paraId="321C20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fs/dcache.c</w:t>
            </w:r>
          </w:p>
        </w:tc>
      </w:tr>
      <w:tr w:rsidR="004348C7" w:rsidRPr="004348C7" w14:paraId="4F0DBD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AFBB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hideMark/>
          </w:tcPr>
          <w:p w14:paraId="11D88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chdir</w:t>
            </w:r>
          </w:p>
        </w:tc>
        <w:tc>
          <w:tcPr>
            <w:tcW w:w="3076" w:type="dxa"/>
            <w:tcBorders>
              <w:top w:val="nil"/>
              <w:left w:val="nil"/>
              <w:bottom w:val="single" w:sz="4" w:space="0" w:color="auto"/>
              <w:right w:val="single" w:sz="4" w:space="0" w:color="auto"/>
            </w:tcBorders>
            <w:shd w:val="clear" w:color="auto" w:fill="auto"/>
            <w:noWrap/>
            <w:vAlign w:val="bottom"/>
            <w:hideMark/>
          </w:tcPr>
          <w:p w14:paraId="3AEC42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sys_chdir</w:t>
            </w:r>
          </w:p>
        </w:tc>
        <w:tc>
          <w:tcPr>
            <w:tcW w:w="4547" w:type="dxa"/>
            <w:tcBorders>
              <w:top w:val="nil"/>
              <w:left w:val="nil"/>
              <w:bottom w:val="single" w:sz="4" w:space="0" w:color="auto"/>
              <w:right w:val="single" w:sz="4" w:space="0" w:color="auto"/>
            </w:tcBorders>
            <w:shd w:val="clear" w:color="auto" w:fill="auto"/>
            <w:noWrap/>
            <w:vAlign w:val="bottom"/>
            <w:hideMark/>
          </w:tcPr>
          <w:p w14:paraId="14B06B3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C174F6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CEA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hideMark/>
          </w:tcPr>
          <w:p w14:paraId="04EE6E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fchdir</w:t>
            </w:r>
          </w:p>
        </w:tc>
        <w:tc>
          <w:tcPr>
            <w:tcW w:w="3076" w:type="dxa"/>
            <w:tcBorders>
              <w:top w:val="nil"/>
              <w:left w:val="nil"/>
              <w:bottom w:val="single" w:sz="4" w:space="0" w:color="auto"/>
              <w:right w:val="single" w:sz="4" w:space="0" w:color="auto"/>
            </w:tcBorders>
            <w:shd w:val="clear" w:color="auto" w:fill="auto"/>
            <w:noWrap/>
            <w:vAlign w:val="bottom"/>
            <w:hideMark/>
          </w:tcPr>
          <w:p w14:paraId="4A1B5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sys_fchdir</w:t>
            </w:r>
          </w:p>
        </w:tc>
        <w:tc>
          <w:tcPr>
            <w:tcW w:w="4547" w:type="dxa"/>
            <w:tcBorders>
              <w:top w:val="nil"/>
              <w:left w:val="nil"/>
              <w:bottom w:val="single" w:sz="4" w:space="0" w:color="auto"/>
              <w:right w:val="single" w:sz="4" w:space="0" w:color="auto"/>
            </w:tcBorders>
            <w:shd w:val="clear" w:color="auto" w:fill="auto"/>
            <w:noWrap/>
            <w:vAlign w:val="bottom"/>
            <w:hideMark/>
          </w:tcPr>
          <w:p w14:paraId="156A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C19F96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4F0D8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hideMark/>
          </w:tcPr>
          <w:p w14:paraId="24C68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hideMark/>
          </w:tcPr>
          <w:p w14:paraId="6FA8DD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w:t>
            </w:r>
          </w:p>
        </w:tc>
        <w:tc>
          <w:tcPr>
            <w:tcW w:w="4547" w:type="dxa"/>
            <w:tcBorders>
              <w:top w:val="nil"/>
              <w:left w:val="nil"/>
              <w:bottom w:val="single" w:sz="4" w:space="0" w:color="auto"/>
              <w:right w:val="single" w:sz="4" w:space="0" w:color="auto"/>
            </w:tcBorders>
            <w:shd w:val="clear" w:color="auto" w:fill="auto"/>
            <w:noWrap/>
            <w:vAlign w:val="bottom"/>
            <w:hideMark/>
          </w:tcPr>
          <w:p w14:paraId="3C574C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549A4D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80FD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hideMark/>
          </w:tcPr>
          <w:p w14:paraId="6E94280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w:t>
            </w:r>
          </w:p>
        </w:tc>
        <w:tc>
          <w:tcPr>
            <w:tcW w:w="3076" w:type="dxa"/>
            <w:tcBorders>
              <w:top w:val="nil"/>
              <w:left w:val="nil"/>
              <w:bottom w:val="single" w:sz="4" w:space="0" w:color="auto"/>
              <w:right w:val="single" w:sz="4" w:space="0" w:color="auto"/>
            </w:tcBorders>
            <w:shd w:val="clear" w:color="auto" w:fill="auto"/>
            <w:noWrap/>
            <w:vAlign w:val="bottom"/>
            <w:hideMark/>
          </w:tcPr>
          <w:p w14:paraId="44D0C7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w:t>
            </w:r>
          </w:p>
        </w:tc>
        <w:tc>
          <w:tcPr>
            <w:tcW w:w="4547" w:type="dxa"/>
            <w:tcBorders>
              <w:top w:val="nil"/>
              <w:left w:val="nil"/>
              <w:bottom w:val="single" w:sz="4" w:space="0" w:color="auto"/>
              <w:right w:val="single" w:sz="4" w:space="0" w:color="auto"/>
            </w:tcBorders>
            <w:shd w:val="clear" w:color="auto" w:fill="auto"/>
            <w:noWrap/>
            <w:vAlign w:val="bottom"/>
            <w:hideMark/>
          </w:tcPr>
          <w:p w14:paraId="187B7D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33F1C5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A6A7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hideMark/>
          </w:tcPr>
          <w:p w14:paraId="1A8716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rmdir</w:t>
            </w:r>
          </w:p>
        </w:tc>
        <w:tc>
          <w:tcPr>
            <w:tcW w:w="3076" w:type="dxa"/>
            <w:tcBorders>
              <w:top w:val="nil"/>
              <w:left w:val="nil"/>
              <w:bottom w:val="single" w:sz="4" w:space="0" w:color="auto"/>
              <w:right w:val="single" w:sz="4" w:space="0" w:color="auto"/>
            </w:tcBorders>
            <w:shd w:val="clear" w:color="auto" w:fill="auto"/>
            <w:noWrap/>
            <w:vAlign w:val="bottom"/>
            <w:hideMark/>
          </w:tcPr>
          <w:p w14:paraId="4B6806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sys_rmdir</w:t>
            </w:r>
          </w:p>
        </w:tc>
        <w:tc>
          <w:tcPr>
            <w:tcW w:w="4547" w:type="dxa"/>
            <w:tcBorders>
              <w:top w:val="nil"/>
              <w:left w:val="nil"/>
              <w:bottom w:val="single" w:sz="4" w:space="0" w:color="auto"/>
              <w:right w:val="single" w:sz="4" w:space="0" w:color="auto"/>
            </w:tcBorders>
            <w:shd w:val="clear" w:color="auto" w:fill="auto"/>
            <w:noWrap/>
            <w:vAlign w:val="bottom"/>
            <w:hideMark/>
          </w:tcPr>
          <w:p w14:paraId="70CAEC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14C057B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1BC0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hideMark/>
          </w:tcPr>
          <w:p w14:paraId="58062E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w:t>
            </w:r>
          </w:p>
        </w:tc>
        <w:tc>
          <w:tcPr>
            <w:tcW w:w="3076" w:type="dxa"/>
            <w:tcBorders>
              <w:top w:val="nil"/>
              <w:left w:val="nil"/>
              <w:bottom w:val="single" w:sz="4" w:space="0" w:color="auto"/>
              <w:right w:val="single" w:sz="4" w:space="0" w:color="auto"/>
            </w:tcBorders>
            <w:shd w:val="clear" w:color="auto" w:fill="auto"/>
            <w:noWrap/>
            <w:vAlign w:val="bottom"/>
            <w:hideMark/>
          </w:tcPr>
          <w:p w14:paraId="002B4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sys_creat</w:t>
            </w:r>
          </w:p>
        </w:tc>
        <w:tc>
          <w:tcPr>
            <w:tcW w:w="4547" w:type="dxa"/>
            <w:tcBorders>
              <w:top w:val="nil"/>
              <w:left w:val="nil"/>
              <w:bottom w:val="single" w:sz="4" w:space="0" w:color="auto"/>
              <w:right w:val="single" w:sz="4" w:space="0" w:color="auto"/>
            </w:tcBorders>
            <w:shd w:val="clear" w:color="auto" w:fill="auto"/>
            <w:noWrap/>
            <w:vAlign w:val="bottom"/>
            <w:hideMark/>
          </w:tcPr>
          <w:p w14:paraId="1815BB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E2153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F1D3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hideMark/>
          </w:tcPr>
          <w:p w14:paraId="25439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hideMark/>
          </w:tcPr>
          <w:p w14:paraId="2D450C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w:t>
            </w:r>
          </w:p>
        </w:tc>
        <w:tc>
          <w:tcPr>
            <w:tcW w:w="4547" w:type="dxa"/>
            <w:tcBorders>
              <w:top w:val="nil"/>
              <w:left w:val="nil"/>
              <w:bottom w:val="single" w:sz="4" w:space="0" w:color="auto"/>
              <w:right w:val="single" w:sz="4" w:space="0" w:color="auto"/>
            </w:tcBorders>
            <w:shd w:val="clear" w:color="auto" w:fill="auto"/>
            <w:noWrap/>
            <w:vAlign w:val="bottom"/>
            <w:hideMark/>
          </w:tcPr>
          <w:p w14:paraId="4CF3C0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546A5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8469B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hideMark/>
          </w:tcPr>
          <w:p w14:paraId="35D95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hideMark/>
          </w:tcPr>
          <w:p w14:paraId="6D324C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w:t>
            </w:r>
          </w:p>
        </w:tc>
        <w:tc>
          <w:tcPr>
            <w:tcW w:w="4547" w:type="dxa"/>
            <w:tcBorders>
              <w:top w:val="nil"/>
              <w:left w:val="nil"/>
              <w:bottom w:val="single" w:sz="4" w:space="0" w:color="auto"/>
              <w:right w:val="single" w:sz="4" w:space="0" w:color="auto"/>
            </w:tcBorders>
            <w:shd w:val="clear" w:color="auto" w:fill="auto"/>
            <w:noWrap/>
            <w:vAlign w:val="bottom"/>
            <w:hideMark/>
          </w:tcPr>
          <w:p w14:paraId="3D9AC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0A440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37AA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88</w:t>
            </w:r>
          </w:p>
        </w:tc>
        <w:tc>
          <w:tcPr>
            <w:tcW w:w="2636" w:type="dxa"/>
            <w:tcBorders>
              <w:top w:val="nil"/>
              <w:left w:val="nil"/>
              <w:bottom w:val="single" w:sz="4" w:space="0" w:color="auto"/>
              <w:right w:val="single" w:sz="4" w:space="0" w:color="auto"/>
            </w:tcBorders>
            <w:shd w:val="clear" w:color="auto" w:fill="auto"/>
            <w:noWrap/>
            <w:vAlign w:val="bottom"/>
            <w:hideMark/>
          </w:tcPr>
          <w:p w14:paraId="1C8B96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w:t>
            </w:r>
          </w:p>
        </w:tc>
        <w:tc>
          <w:tcPr>
            <w:tcW w:w="3076" w:type="dxa"/>
            <w:tcBorders>
              <w:top w:val="nil"/>
              <w:left w:val="nil"/>
              <w:bottom w:val="single" w:sz="4" w:space="0" w:color="auto"/>
              <w:right w:val="single" w:sz="4" w:space="0" w:color="auto"/>
            </w:tcBorders>
            <w:shd w:val="clear" w:color="auto" w:fill="auto"/>
            <w:noWrap/>
            <w:vAlign w:val="bottom"/>
            <w:hideMark/>
          </w:tcPr>
          <w:p w14:paraId="321D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w:t>
            </w:r>
          </w:p>
        </w:tc>
        <w:tc>
          <w:tcPr>
            <w:tcW w:w="4547" w:type="dxa"/>
            <w:tcBorders>
              <w:top w:val="nil"/>
              <w:left w:val="nil"/>
              <w:bottom w:val="single" w:sz="4" w:space="0" w:color="auto"/>
              <w:right w:val="single" w:sz="4" w:space="0" w:color="auto"/>
            </w:tcBorders>
            <w:shd w:val="clear" w:color="auto" w:fill="auto"/>
            <w:noWrap/>
            <w:vAlign w:val="bottom"/>
            <w:hideMark/>
          </w:tcPr>
          <w:p w14:paraId="2245F3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45E4B19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447F8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hideMark/>
          </w:tcPr>
          <w:p w14:paraId="26DC39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w:t>
            </w:r>
          </w:p>
        </w:tc>
        <w:tc>
          <w:tcPr>
            <w:tcW w:w="3076" w:type="dxa"/>
            <w:tcBorders>
              <w:top w:val="nil"/>
              <w:left w:val="nil"/>
              <w:bottom w:val="single" w:sz="4" w:space="0" w:color="auto"/>
              <w:right w:val="single" w:sz="4" w:space="0" w:color="auto"/>
            </w:tcBorders>
            <w:shd w:val="clear" w:color="auto" w:fill="auto"/>
            <w:noWrap/>
            <w:vAlign w:val="bottom"/>
            <w:hideMark/>
          </w:tcPr>
          <w:p w14:paraId="69886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w:t>
            </w:r>
          </w:p>
        </w:tc>
        <w:tc>
          <w:tcPr>
            <w:tcW w:w="4547" w:type="dxa"/>
            <w:tcBorders>
              <w:top w:val="nil"/>
              <w:left w:val="nil"/>
              <w:bottom w:val="single" w:sz="4" w:space="0" w:color="auto"/>
              <w:right w:val="single" w:sz="4" w:space="0" w:color="auto"/>
            </w:tcBorders>
            <w:shd w:val="clear" w:color="auto" w:fill="auto"/>
            <w:noWrap/>
            <w:vAlign w:val="bottom"/>
            <w:hideMark/>
          </w:tcPr>
          <w:p w14:paraId="3036EB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1CA46C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E7D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hideMark/>
          </w:tcPr>
          <w:p w14:paraId="1CA60F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chmod</w:t>
            </w:r>
          </w:p>
        </w:tc>
        <w:tc>
          <w:tcPr>
            <w:tcW w:w="3076" w:type="dxa"/>
            <w:tcBorders>
              <w:top w:val="nil"/>
              <w:left w:val="nil"/>
              <w:bottom w:val="single" w:sz="4" w:space="0" w:color="auto"/>
              <w:right w:val="single" w:sz="4" w:space="0" w:color="auto"/>
            </w:tcBorders>
            <w:shd w:val="clear" w:color="auto" w:fill="auto"/>
            <w:noWrap/>
            <w:vAlign w:val="bottom"/>
            <w:hideMark/>
          </w:tcPr>
          <w:p w14:paraId="29A7105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sys_chmod</w:t>
            </w:r>
          </w:p>
        </w:tc>
        <w:tc>
          <w:tcPr>
            <w:tcW w:w="4547" w:type="dxa"/>
            <w:tcBorders>
              <w:top w:val="nil"/>
              <w:left w:val="nil"/>
              <w:bottom w:val="single" w:sz="4" w:space="0" w:color="auto"/>
              <w:right w:val="single" w:sz="4" w:space="0" w:color="auto"/>
            </w:tcBorders>
            <w:shd w:val="clear" w:color="auto" w:fill="auto"/>
            <w:noWrap/>
            <w:vAlign w:val="bottom"/>
            <w:hideMark/>
          </w:tcPr>
          <w:p w14:paraId="09299E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0507C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EBBE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hideMark/>
          </w:tcPr>
          <w:p w14:paraId="70E64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w:t>
            </w:r>
          </w:p>
        </w:tc>
        <w:tc>
          <w:tcPr>
            <w:tcW w:w="3076" w:type="dxa"/>
            <w:tcBorders>
              <w:top w:val="nil"/>
              <w:left w:val="nil"/>
              <w:bottom w:val="single" w:sz="4" w:space="0" w:color="auto"/>
              <w:right w:val="single" w:sz="4" w:space="0" w:color="auto"/>
            </w:tcBorders>
            <w:shd w:val="clear" w:color="auto" w:fill="auto"/>
            <w:noWrap/>
            <w:vAlign w:val="bottom"/>
            <w:hideMark/>
          </w:tcPr>
          <w:p w14:paraId="4E5A14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w:t>
            </w:r>
          </w:p>
        </w:tc>
        <w:tc>
          <w:tcPr>
            <w:tcW w:w="4547" w:type="dxa"/>
            <w:tcBorders>
              <w:top w:val="nil"/>
              <w:left w:val="nil"/>
              <w:bottom w:val="single" w:sz="4" w:space="0" w:color="auto"/>
              <w:right w:val="single" w:sz="4" w:space="0" w:color="auto"/>
            </w:tcBorders>
            <w:shd w:val="clear" w:color="auto" w:fill="auto"/>
            <w:noWrap/>
            <w:vAlign w:val="bottom"/>
            <w:hideMark/>
          </w:tcPr>
          <w:p w14:paraId="70C568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4835596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C4D9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hideMark/>
          </w:tcPr>
          <w:p w14:paraId="3CDC84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chown</w:t>
            </w:r>
          </w:p>
        </w:tc>
        <w:tc>
          <w:tcPr>
            <w:tcW w:w="3076" w:type="dxa"/>
            <w:tcBorders>
              <w:top w:val="nil"/>
              <w:left w:val="nil"/>
              <w:bottom w:val="single" w:sz="4" w:space="0" w:color="auto"/>
              <w:right w:val="single" w:sz="4" w:space="0" w:color="auto"/>
            </w:tcBorders>
            <w:shd w:val="clear" w:color="auto" w:fill="auto"/>
            <w:noWrap/>
            <w:vAlign w:val="bottom"/>
            <w:hideMark/>
          </w:tcPr>
          <w:p w14:paraId="72DA75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sys_chown</w:t>
            </w:r>
          </w:p>
        </w:tc>
        <w:tc>
          <w:tcPr>
            <w:tcW w:w="4547" w:type="dxa"/>
            <w:tcBorders>
              <w:top w:val="nil"/>
              <w:left w:val="nil"/>
              <w:bottom w:val="single" w:sz="4" w:space="0" w:color="auto"/>
              <w:right w:val="single" w:sz="4" w:space="0" w:color="auto"/>
            </w:tcBorders>
            <w:shd w:val="clear" w:color="auto" w:fill="auto"/>
            <w:noWrap/>
            <w:vAlign w:val="bottom"/>
            <w:hideMark/>
          </w:tcPr>
          <w:p w14:paraId="41E9FA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7B6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B4C6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hideMark/>
          </w:tcPr>
          <w:p w14:paraId="4F3F3B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w:t>
            </w:r>
          </w:p>
        </w:tc>
        <w:tc>
          <w:tcPr>
            <w:tcW w:w="3076" w:type="dxa"/>
            <w:tcBorders>
              <w:top w:val="nil"/>
              <w:left w:val="nil"/>
              <w:bottom w:val="single" w:sz="4" w:space="0" w:color="auto"/>
              <w:right w:val="single" w:sz="4" w:space="0" w:color="auto"/>
            </w:tcBorders>
            <w:shd w:val="clear" w:color="auto" w:fill="auto"/>
            <w:noWrap/>
            <w:vAlign w:val="bottom"/>
            <w:hideMark/>
          </w:tcPr>
          <w:p w14:paraId="47E01D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w:t>
            </w:r>
          </w:p>
        </w:tc>
        <w:tc>
          <w:tcPr>
            <w:tcW w:w="4547" w:type="dxa"/>
            <w:tcBorders>
              <w:top w:val="nil"/>
              <w:left w:val="nil"/>
              <w:bottom w:val="single" w:sz="4" w:space="0" w:color="auto"/>
              <w:right w:val="single" w:sz="4" w:space="0" w:color="auto"/>
            </w:tcBorders>
            <w:shd w:val="clear" w:color="auto" w:fill="auto"/>
            <w:noWrap/>
            <w:vAlign w:val="bottom"/>
            <w:hideMark/>
          </w:tcPr>
          <w:p w14:paraId="7BE535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88A7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2EA2D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hideMark/>
          </w:tcPr>
          <w:p w14:paraId="452A7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lchown</w:t>
            </w:r>
          </w:p>
        </w:tc>
        <w:tc>
          <w:tcPr>
            <w:tcW w:w="3076" w:type="dxa"/>
            <w:tcBorders>
              <w:top w:val="nil"/>
              <w:left w:val="nil"/>
              <w:bottom w:val="single" w:sz="4" w:space="0" w:color="auto"/>
              <w:right w:val="single" w:sz="4" w:space="0" w:color="auto"/>
            </w:tcBorders>
            <w:shd w:val="clear" w:color="auto" w:fill="auto"/>
            <w:noWrap/>
            <w:vAlign w:val="bottom"/>
            <w:hideMark/>
          </w:tcPr>
          <w:p w14:paraId="0A7A95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sys_lchown</w:t>
            </w:r>
          </w:p>
        </w:tc>
        <w:tc>
          <w:tcPr>
            <w:tcW w:w="4547" w:type="dxa"/>
            <w:tcBorders>
              <w:top w:val="nil"/>
              <w:left w:val="nil"/>
              <w:bottom w:val="single" w:sz="4" w:space="0" w:color="auto"/>
              <w:right w:val="single" w:sz="4" w:space="0" w:color="auto"/>
            </w:tcBorders>
            <w:shd w:val="clear" w:color="auto" w:fill="auto"/>
            <w:noWrap/>
            <w:vAlign w:val="bottom"/>
            <w:hideMark/>
          </w:tcPr>
          <w:p w14:paraId="1BB965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164F32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9D70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hideMark/>
          </w:tcPr>
          <w:p w14:paraId="0BDB48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umask</w:t>
            </w:r>
          </w:p>
        </w:tc>
        <w:tc>
          <w:tcPr>
            <w:tcW w:w="3076" w:type="dxa"/>
            <w:tcBorders>
              <w:top w:val="nil"/>
              <w:left w:val="nil"/>
              <w:bottom w:val="single" w:sz="4" w:space="0" w:color="auto"/>
              <w:right w:val="single" w:sz="4" w:space="0" w:color="auto"/>
            </w:tcBorders>
            <w:shd w:val="clear" w:color="auto" w:fill="auto"/>
            <w:noWrap/>
            <w:vAlign w:val="bottom"/>
            <w:hideMark/>
          </w:tcPr>
          <w:p w14:paraId="767023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sys_umask</w:t>
            </w:r>
          </w:p>
        </w:tc>
        <w:tc>
          <w:tcPr>
            <w:tcW w:w="4547" w:type="dxa"/>
            <w:tcBorders>
              <w:top w:val="nil"/>
              <w:left w:val="nil"/>
              <w:bottom w:val="single" w:sz="4" w:space="0" w:color="auto"/>
              <w:right w:val="single" w:sz="4" w:space="0" w:color="auto"/>
            </w:tcBorders>
            <w:shd w:val="clear" w:color="auto" w:fill="auto"/>
            <w:noWrap/>
            <w:vAlign w:val="bottom"/>
            <w:hideMark/>
          </w:tcPr>
          <w:p w14:paraId="471F49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2FC0C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4D98A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hideMark/>
          </w:tcPr>
          <w:p w14:paraId="76E5DC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6B3A2D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31E541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76AF0D1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7A256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hideMark/>
          </w:tcPr>
          <w:p w14:paraId="1AF908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getrlimit</w:t>
            </w:r>
          </w:p>
        </w:tc>
        <w:tc>
          <w:tcPr>
            <w:tcW w:w="3076" w:type="dxa"/>
            <w:tcBorders>
              <w:top w:val="nil"/>
              <w:left w:val="nil"/>
              <w:bottom w:val="single" w:sz="4" w:space="0" w:color="auto"/>
              <w:right w:val="single" w:sz="4" w:space="0" w:color="auto"/>
            </w:tcBorders>
            <w:shd w:val="clear" w:color="auto" w:fill="auto"/>
            <w:noWrap/>
            <w:vAlign w:val="bottom"/>
            <w:hideMark/>
          </w:tcPr>
          <w:p w14:paraId="5EBD7A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sys_getrlimit</w:t>
            </w:r>
          </w:p>
        </w:tc>
        <w:tc>
          <w:tcPr>
            <w:tcW w:w="4547" w:type="dxa"/>
            <w:tcBorders>
              <w:top w:val="nil"/>
              <w:left w:val="nil"/>
              <w:bottom w:val="single" w:sz="4" w:space="0" w:color="auto"/>
              <w:right w:val="single" w:sz="4" w:space="0" w:color="auto"/>
            </w:tcBorders>
            <w:shd w:val="clear" w:color="auto" w:fill="auto"/>
            <w:noWrap/>
            <w:vAlign w:val="bottom"/>
            <w:hideMark/>
          </w:tcPr>
          <w:p w14:paraId="2621B8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E4A187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707D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hideMark/>
          </w:tcPr>
          <w:p w14:paraId="2114E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getrusage</w:t>
            </w:r>
          </w:p>
        </w:tc>
        <w:tc>
          <w:tcPr>
            <w:tcW w:w="3076" w:type="dxa"/>
            <w:tcBorders>
              <w:top w:val="nil"/>
              <w:left w:val="nil"/>
              <w:bottom w:val="single" w:sz="4" w:space="0" w:color="auto"/>
              <w:right w:val="single" w:sz="4" w:space="0" w:color="auto"/>
            </w:tcBorders>
            <w:shd w:val="clear" w:color="auto" w:fill="auto"/>
            <w:noWrap/>
            <w:vAlign w:val="bottom"/>
            <w:hideMark/>
          </w:tcPr>
          <w:p w14:paraId="394149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sys_getrusage</w:t>
            </w:r>
          </w:p>
        </w:tc>
        <w:tc>
          <w:tcPr>
            <w:tcW w:w="4547" w:type="dxa"/>
            <w:tcBorders>
              <w:top w:val="nil"/>
              <w:left w:val="nil"/>
              <w:bottom w:val="single" w:sz="4" w:space="0" w:color="auto"/>
              <w:right w:val="single" w:sz="4" w:space="0" w:color="auto"/>
            </w:tcBorders>
            <w:shd w:val="clear" w:color="auto" w:fill="auto"/>
            <w:noWrap/>
            <w:vAlign w:val="bottom"/>
            <w:hideMark/>
          </w:tcPr>
          <w:p w14:paraId="18B04B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F50AD0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A84B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hideMark/>
          </w:tcPr>
          <w:p w14:paraId="31E182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sysinfo</w:t>
            </w:r>
          </w:p>
        </w:tc>
        <w:tc>
          <w:tcPr>
            <w:tcW w:w="3076" w:type="dxa"/>
            <w:tcBorders>
              <w:top w:val="nil"/>
              <w:left w:val="nil"/>
              <w:bottom w:val="single" w:sz="4" w:space="0" w:color="auto"/>
              <w:right w:val="single" w:sz="4" w:space="0" w:color="auto"/>
            </w:tcBorders>
            <w:shd w:val="clear" w:color="auto" w:fill="auto"/>
            <w:noWrap/>
            <w:vAlign w:val="bottom"/>
            <w:hideMark/>
          </w:tcPr>
          <w:p w14:paraId="334D8B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sys_sysinfo</w:t>
            </w:r>
          </w:p>
        </w:tc>
        <w:tc>
          <w:tcPr>
            <w:tcW w:w="4547" w:type="dxa"/>
            <w:tcBorders>
              <w:top w:val="nil"/>
              <w:left w:val="nil"/>
              <w:bottom w:val="single" w:sz="4" w:space="0" w:color="auto"/>
              <w:right w:val="single" w:sz="4" w:space="0" w:color="auto"/>
            </w:tcBorders>
            <w:shd w:val="clear" w:color="auto" w:fill="auto"/>
            <w:noWrap/>
            <w:vAlign w:val="bottom"/>
            <w:hideMark/>
          </w:tcPr>
          <w:p w14:paraId="40E293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F6F1CB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09E0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hideMark/>
          </w:tcPr>
          <w:p w14:paraId="46E405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hideMark/>
          </w:tcPr>
          <w:p w14:paraId="34BF1E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sys_times</w:t>
            </w:r>
          </w:p>
        </w:tc>
        <w:tc>
          <w:tcPr>
            <w:tcW w:w="4547" w:type="dxa"/>
            <w:tcBorders>
              <w:top w:val="nil"/>
              <w:left w:val="nil"/>
              <w:bottom w:val="single" w:sz="4" w:space="0" w:color="auto"/>
              <w:right w:val="single" w:sz="4" w:space="0" w:color="auto"/>
            </w:tcBorders>
            <w:shd w:val="clear" w:color="auto" w:fill="auto"/>
            <w:noWrap/>
            <w:vAlign w:val="bottom"/>
            <w:hideMark/>
          </w:tcPr>
          <w:p w14:paraId="230B9C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C41F25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AE02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hideMark/>
          </w:tcPr>
          <w:p w14:paraId="12A7CC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ptrace</w:t>
            </w:r>
          </w:p>
        </w:tc>
        <w:tc>
          <w:tcPr>
            <w:tcW w:w="3076" w:type="dxa"/>
            <w:tcBorders>
              <w:top w:val="nil"/>
              <w:left w:val="nil"/>
              <w:bottom w:val="single" w:sz="4" w:space="0" w:color="auto"/>
              <w:right w:val="single" w:sz="4" w:space="0" w:color="auto"/>
            </w:tcBorders>
            <w:shd w:val="clear" w:color="auto" w:fill="auto"/>
            <w:noWrap/>
            <w:vAlign w:val="bottom"/>
            <w:hideMark/>
          </w:tcPr>
          <w:p w14:paraId="4A5882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sys_ptrace</w:t>
            </w:r>
          </w:p>
        </w:tc>
        <w:tc>
          <w:tcPr>
            <w:tcW w:w="4547" w:type="dxa"/>
            <w:tcBorders>
              <w:top w:val="nil"/>
              <w:left w:val="nil"/>
              <w:bottom w:val="single" w:sz="4" w:space="0" w:color="auto"/>
              <w:right w:val="single" w:sz="4" w:space="0" w:color="auto"/>
            </w:tcBorders>
            <w:shd w:val="clear" w:color="auto" w:fill="auto"/>
            <w:noWrap/>
            <w:vAlign w:val="bottom"/>
            <w:hideMark/>
          </w:tcPr>
          <w:p w14:paraId="4099ED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kernel/ptrace.c</w:t>
            </w:r>
          </w:p>
        </w:tc>
      </w:tr>
      <w:tr w:rsidR="004348C7" w:rsidRPr="004348C7" w14:paraId="135FF2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FA60B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hideMark/>
          </w:tcPr>
          <w:p w14:paraId="785D7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getuid</w:t>
            </w:r>
          </w:p>
        </w:tc>
        <w:tc>
          <w:tcPr>
            <w:tcW w:w="3076" w:type="dxa"/>
            <w:tcBorders>
              <w:top w:val="nil"/>
              <w:left w:val="nil"/>
              <w:bottom w:val="single" w:sz="4" w:space="0" w:color="auto"/>
              <w:right w:val="single" w:sz="4" w:space="0" w:color="auto"/>
            </w:tcBorders>
            <w:shd w:val="clear" w:color="auto" w:fill="auto"/>
            <w:noWrap/>
            <w:vAlign w:val="bottom"/>
            <w:hideMark/>
          </w:tcPr>
          <w:p w14:paraId="3560D6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sys_getuid</w:t>
            </w:r>
          </w:p>
        </w:tc>
        <w:tc>
          <w:tcPr>
            <w:tcW w:w="4547" w:type="dxa"/>
            <w:tcBorders>
              <w:top w:val="nil"/>
              <w:left w:val="nil"/>
              <w:bottom w:val="single" w:sz="4" w:space="0" w:color="auto"/>
              <w:right w:val="single" w:sz="4" w:space="0" w:color="auto"/>
            </w:tcBorders>
            <w:shd w:val="clear" w:color="auto" w:fill="auto"/>
            <w:noWrap/>
            <w:vAlign w:val="bottom"/>
            <w:hideMark/>
          </w:tcPr>
          <w:p w14:paraId="5EFFB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D52BFB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D77A1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hideMark/>
          </w:tcPr>
          <w:p w14:paraId="7F7338A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hideMark/>
          </w:tcPr>
          <w:p w14:paraId="0251C5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sys_syslog</w:t>
            </w:r>
          </w:p>
        </w:tc>
        <w:tc>
          <w:tcPr>
            <w:tcW w:w="4547" w:type="dxa"/>
            <w:tcBorders>
              <w:top w:val="nil"/>
              <w:left w:val="nil"/>
              <w:bottom w:val="single" w:sz="4" w:space="0" w:color="auto"/>
              <w:right w:val="single" w:sz="4" w:space="0" w:color="auto"/>
            </w:tcBorders>
            <w:shd w:val="clear" w:color="auto" w:fill="auto"/>
            <w:noWrap/>
            <w:vAlign w:val="bottom"/>
            <w:hideMark/>
          </w:tcPr>
          <w:p w14:paraId="160232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kernel/printk/printk.c</w:t>
            </w:r>
          </w:p>
        </w:tc>
      </w:tr>
      <w:tr w:rsidR="004348C7" w:rsidRPr="004348C7" w14:paraId="2AE028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123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hideMark/>
          </w:tcPr>
          <w:p w14:paraId="4D08C7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getgid</w:t>
            </w:r>
          </w:p>
        </w:tc>
        <w:tc>
          <w:tcPr>
            <w:tcW w:w="3076" w:type="dxa"/>
            <w:tcBorders>
              <w:top w:val="nil"/>
              <w:left w:val="nil"/>
              <w:bottom w:val="single" w:sz="4" w:space="0" w:color="auto"/>
              <w:right w:val="single" w:sz="4" w:space="0" w:color="auto"/>
            </w:tcBorders>
            <w:shd w:val="clear" w:color="auto" w:fill="auto"/>
            <w:noWrap/>
            <w:vAlign w:val="bottom"/>
            <w:hideMark/>
          </w:tcPr>
          <w:p w14:paraId="64DCD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sys_getgid</w:t>
            </w:r>
          </w:p>
        </w:tc>
        <w:tc>
          <w:tcPr>
            <w:tcW w:w="4547" w:type="dxa"/>
            <w:tcBorders>
              <w:top w:val="nil"/>
              <w:left w:val="nil"/>
              <w:bottom w:val="single" w:sz="4" w:space="0" w:color="auto"/>
              <w:right w:val="single" w:sz="4" w:space="0" w:color="auto"/>
            </w:tcBorders>
            <w:shd w:val="clear" w:color="auto" w:fill="auto"/>
            <w:noWrap/>
            <w:vAlign w:val="bottom"/>
            <w:hideMark/>
          </w:tcPr>
          <w:p w14:paraId="082FBF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70D2F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74E41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hideMark/>
          </w:tcPr>
          <w:p w14:paraId="435FDD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setuid</w:t>
            </w:r>
          </w:p>
        </w:tc>
        <w:tc>
          <w:tcPr>
            <w:tcW w:w="3076" w:type="dxa"/>
            <w:tcBorders>
              <w:top w:val="nil"/>
              <w:left w:val="nil"/>
              <w:bottom w:val="single" w:sz="4" w:space="0" w:color="auto"/>
              <w:right w:val="single" w:sz="4" w:space="0" w:color="auto"/>
            </w:tcBorders>
            <w:shd w:val="clear" w:color="auto" w:fill="auto"/>
            <w:noWrap/>
            <w:vAlign w:val="bottom"/>
            <w:hideMark/>
          </w:tcPr>
          <w:p w14:paraId="4FB749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sys_setuid</w:t>
            </w:r>
          </w:p>
        </w:tc>
        <w:tc>
          <w:tcPr>
            <w:tcW w:w="4547" w:type="dxa"/>
            <w:tcBorders>
              <w:top w:val="nil"/>
              <w:left w:val="nil"/>
              <w:bottom w:val="single" w:sz="4" w:space="0" w:color="auto"/>
              <w:right w:val="single" w:sz="4" w:space="0" w:color="auto"/>
            </w:tcBorders>
            <w:shd w:val="clear" w:color="auto" w:fill="auto"/>
            <w:noWrap/>
            <w:vAlign w:val="bottom"/>
            <w:hideMark/>
          </w:tcPr>
          <w:p w14:paraId="45931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11651A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F4E5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hideMark/>
          </w:tcPr>
          <w:p w14:paraId="41248E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setgid</w:t>
            </w:r>
          </w:p>
        </w:tc>
        <w:tc>
          <w:tcPr>
            <w:tcW w:w="3076" w:type="dxa"/>
            <w:tcBorders>
              <w:top w:val="nil"/>
              <w:left w:val="nil"/>
              <w:bottom w:val="single" w:sz="4" w:space="0" w:color="auto"/>
              <w:right w:val="single" w:sz="4" w:space="0" w:color="auto"/>
            </w:tcBorders>
            <w:shd w:val="clear" w:color="auto" w:fill="auto"/>
            <w:noWrap/>
            <w:vAlign w:val="bottom"/>
            <w:hideMark/>
          </w:tcPr>
          <w:p w14:paraId="328E18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sys_setgid</w:t>
            </w:r>
          </w:p>
        </w:tc>
        <w:tc>
          <w:tcPr>
            <w:tcW w:w="4547" w:type="dxa"/>
            <w:tcBorders>
              <w:top w:val="nil"/>
              <w:left w:val="nil"/>
              <w:bottom w:val="single" w:sz="4" w:space="0" w:color="auto"/>
              <w:right w:val="single" w:sz="4" w:space="0" w:color="auto"/>
            </w:tcBorders>
            <w:shd w:val="clear" w:color="auto" w:fill="auto"/>
            <w:noWrap/>
            <w:vAlign w:val="bottom"/>
            <w:hideMark/>
          </w:tcPr>
          <w:p w14:paraId="1053FC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92F15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46BC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hideMark/>
          </w:tcPr>
          <w:p w14:paraId="44ACC0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geteuid</w:t>
            </w:r>
          </w:p>
        </w:tc>
        <w:tc>
          <w:tcPr>
            <w:tcW w:w="3076" w:type="dxa"/>
            <w:tcBorders>
              <w:top w:val="nil"/>
              <w:left w:val="nil"/>
              <w:bottom w:val="single" w:sz="4" w:space="0" w:color="auto"/>
              <w:right w:val="single" w:sz="4" w:space="0" w:color="auto"/>
            </w:tcBorders>
            <w:shd w:val="clear" w:color="auto" w:fill="auto"/>
            <w:noWrap/>
            <w:vAlign w:val="bottom"/>
            <w:hideMark/>
          </w:tcPr>
          <w:p w14:paraId="326CF9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sys_geteuid</w:t>
            </w:r>
          </w:p>
        </w:tc>
        <w:tc>
          <w:tcPr>
            <w:tcW w:w="4547" w:type="dxa"/>
            <w:tcBorders>
              <w:top w:val="nil"/>
              <w:left w:val="nil"/>
              <w:bottom w:val="single" w:sz="4" w:space="0" w:color="auto"/>
              <w:right w:val="single" w:sz="4" w:space="0" w:color="auto"/>
            </w:tcBorders>
            <w:shd w:val="clear" w:color="auto" w:fill="auto"/>
            <w:noWrap/>
            <w:vAlign w:val="bottom"/>
            <w:hideMark/>
          </w:tcPr>
          <w:p w14:paraId="19AD51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BF2C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4F16E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hideMark/>
          </w:tcPr>
          <w:p w14:paraId="0B2DC5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getegid</w:t>
            </w:r>
          </w:p>
        </w:tc>
        <w:tc>
          <w:tcPr>
            <w:tcW w:w="3076" w:type="dxa"/>
            <w:tcBorders>
              <w:top w:val="nil"/>
              <w:left w:val="nil"/>
              <w:bottom w:val="single" w:sz="4" w:space="0" w:color="auto"/>
              <w:right w:val="single" w:sz="4" w:space="0" w:color="auto"/>
            </w:tcBorders>
            <w:shd w:val="clear" w:color="auto" w:fill="auto"/>
            <w:noWrap/>
            <w:vAlign w:val="bottom"/>
            <w:hideMark/>
          </w:tcPr>
          <w:p w14:paraId="76083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sys_getegid</w:t>
            </w:r>
          </w:p>
        </w:tc>
        <w:tc>
          <w:tcPr>
            <w:tcW w:w="4547" w:type="dxa"/>
            <w:tcBorders>
              <w:top w:val="nil"/>
              <w:left w:val="nil"/>
              <w:bottom w:val="single" w:sz="4" w:space="0" w:color="auto"/>
              <w:right w:val="single" w:sz="4" w:space="0" w:color="auto"/>
            </w:tcBorders>
            <w:shd w:val="clear" w:color="auto" w:fill="auto"/>
            <w:noWrap/>
            <w:vAlign w:val="bottom"/>
            <w:hideMark/>
          </w:tcPr>
          <w:p w14:paraId="33E39B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BA7F0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0B524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hideMark/>
          </w:tcPr>
          <w:p w14:paraId="4F618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setpgid</w:t>
            </w:r>
          </w:p>
        </w:tc>
        <w:tc>
          <w:tcPr>
            <w:tcW w:w="3076" w:type="dxa"/>
            <w:tcBorders>
              <w:top w:val="nil"/>
              <w:left w:val="nil"/>
              <w:bottom w:val="single" w:sz="4" w:space="0" w:color="auto"/>
              <w:right w:val="single" w:sz="4" w:space="0" w:color="auto"/>
            </w:tcBorders>
            <w:shd w:val="clear" w:color="auto" w:fill="auto"/>
            <w:noWrap/>
            <w:vAlign w:val="bottom"/>
            <w:hideMark/>
          </w:tcPr>
          <w:p w14:paraId="6B6CFD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sys_setpgid</w:t>
            </w:r>
          </w:p>
        </w:tc>
        <w:tc>
          <w:tcPr>
            <w:tcW w:w="4547" w:type="dxa"/>
            <w:tcBorders>
              <w:top w:val="nil"/>
              <w:left w:val="nil"/>
              <w:bottom w:val="single" w:sz="4" w:space="0" w:color="auto"/>
              <w:right w:val="single" w:sz="4" w:space="0" w:color="auto"/>
            </w:tcBorders>
            <w:shd w:val="clear" w:color="auto" w:fill="auto"/>
            <w:noWrap/>
            <w:vAlign w:val="bottom"/>
            <w:hideMark/>
          </w:tcPr>
          <w:p w14:paraId="4F40FF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B735C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BEAB8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hideMark/>
          </w:tcPr>
          <w:p w14:paraId="61C773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getppid</w:t>
            </w:r>
          </w:p>
        </w:tc>
        <w:tc>
          <w:tcPr>
            <w:tcW w:w="3076" w:type="dxa"/>
            <w:tcBorders>
              <w:top w:val="nil"/>
              <w:left w:val="nil"/>
              <w:bottom w:val="single" w:sz="4" w:space="0" w:color="auto"/>
              <w:right w:val="single" w:sz="4" w:space="0" w:color="auto"/>
            </w:tcBorders>
            <w:shd w:val="clear" w:color="auto" w:fill="auto"/>
            <w:noWrap/>
            <w:vAlign w:val="bottom"/>
            <w:hideMark/>
          </w:tcPr>
          <w:p w14:paraId="3BB508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sys_getppid</w:t>
            </w:r>
          </w:p>
        </w:tc>
        <w:tc>
          <w:tcPr>
            <w:tcW w:w="4547" w:type="dxa"/>
            <w:tcBorders>
              <w:top w:val="nil"/>
              <w:left w:val="nil"/>
              <w:bottom w:val="single" w:sz="4" w:space="0" w:color="auto"/>
              <w:right w:val="single" w:sz="4" w:space="0" w:color="auto"/>
            </w:tcBorders>
            <w:shd w:val="clear" w:color="auto" w:fill="auto"/>
            <w:noWrap/>
            <w:vAlign w:val="bottom"/>
            <w:hideMark/>
          </w:tcPr>
          <w:p w14:paraId="2B0D61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D91AC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A40D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hideMark/>
          </w:tcPr>
          <w:p w14:paraId="57A02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getpgrp</w:t>
            </w:r>
          </w:p>
        </w:tc>
        <w:tc>
          <w:tcPr>
            <w:tcW w:w="3076" w:type="dxa"/>
            <w:tcBorders>
              <w:top w:val="nil"/>
              <w:left w:val="nil"/>
              <w:bottom w:val="single" w:sz="4" w:space="0" w:color="auto"/>
              <w:right w:val="single" w:sz="4" w:space="0" w:color="auto"/>
            </w:tcBorders>
            <w:shd w:val="clear" w:color="auto" w:fill="auto"/>
            <w:noWrap/>
            <w:vAlign w:val="bottom"/>
            <w:hideMark/>
          </w:tcPr>
          <w:p w14:paraId="3611B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sys_getpgrp</w:t>
            </w:r>
          </w:p>
        </w:tc>
        <w:tc>
          <w:tcPr>
            <w:tcW w:w="4547" w:type="dxa"/>
            <w:tcBorders>
              <w:top w:val="nil"/>
              <w:left w:val="nil"/>
              <w:bottom w:val="single" w:sz="4" w:space="0" w:color="auto"/>
              <w:right w:val="single" w:sz="4" w:space="0" w:color="auto"/>
            </w:tcBorders>
            <w:shd w:val="clear" w:color="auto" w:fill="auto"/>
            <w:noWrap/>
            <w:vAlign w:val="bottom"/>
            <w:hideMark/>
          </w:tcPr>
          <w:p w14:paraId="619509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08052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A2F8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hideMark/>
          </w:tcPr>
          <w:p w14:paraId="2F120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setsid</w:t>
            </w:r>
          </w:p>
        </w:tc>
        <w:tc>
          <w:tcPr>
            <w:tcW w:w="3076" w:type="dxa"/>
            <w:tcBorders>
              <w:top w:val="nil"/>
              <w:left w:val="nil"/>
              <w:bottom w:val="single" w:sz="4" w:space="0" w:color="auto"/>
              <w:right w:val="single" w:sz="4" w:space="0" w:color="auto"/>
            </w:tcBorders>
            <w:shd w:val="clear" w:color="auto" w:fill="auto"/>
            <w:noWrap/>
            <w:vAlign w:val="bottom"/>
            <w:hideMark/>
          </w:tcPr>
          <w:p w14:paraId="6127BD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sys_setsid</w:t>
            </w:r>
          </w:p>
        </w:tc>
        <w:tc>
          <w:tcPr>
            <w:tcW w:w="4547" w:type="dxa"/>
            <w:tcBorders>
              <w:top w:val="nil"/>
              <w:left w:val="nil"/>
              <w:bottom w:val="single" w:sz="4" w:space="0" w:color="auto"/>
              <w:right w:val="single" w:sz="4" w:space="0" w:color="auto"/>
            </w:tcBorders>
            <w:shd w:val="clear" w:color="auto" w:fill="auto"/>
            <w:noWrap/>
            <w:vAlign w:val="bottom"/>
            <w:hideMark/>
          </w:tcPr>
          <w:p w14:paraId="4CAF69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7465A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DAFD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hideMark/>
          </w:tcPr>
          <w:p w14:paraId="4D333E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setreuid</w:t>
            </w:r>
          </w:p>
        </w:tc>
        <w:tc>
          <w:tcPr>
            <w:tcW w:w="3076" w:type="dxa"/>
            <w:tcBorders>
              <w:top w:val="nil"/>
              <w:left w:val="nil"/>
              <w:bottom w:val="single" w:sz="4" w:space="0" w:color="auto"/>
              <w:right w:val="single" w:sz="4" w:space="0" w:color="auto"/>
            </w:tcBorders>
            <w:shd w:val="clear" w:color="auto" w:fill="auto"/>
            <w:noWrap/>
            <w:vAlign w:val="bottom"/>
            <w:hideMark/>
          </w:tcPr>
          <w:p w14:paraId="420496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sys_setreuid</w:t>
            </w:r>
          </w:p>
        </w:tc>
        <w:tc>
          <w:tcPr>
            <w:tcW w:w="4547" w:type="dxa"/>
            <w:tcBorders>
              <w:top w:val="nil"/>
              <w:left w:val="nil"/>
              <w:bottom w:val="single" w:sz="4" w:space="0" w:color="auto"/>
              <w:right w:val="single" w:sz="4" w:space="0" w:color="auto"/>
            </w:tcBorders>
            <w:shd w:val="clear" w:color="auto" w:fill="auto"/>
            <w:noWrap/>
            <w:vAlign w:val="bottom"/>
            <w:hideMark/>
          </w:tcPr>
          <w:p w14:paraId="450AB8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73D52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152B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hideMark/>
          </w:tcPr>
          <w:p w14:paraId="543D66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setregid</w:t>
            </w:r>
          </w:p>
        </w:tc>
        <w:tc>
          <w:tcPr>
            <w:tcW w:w="3076" w:type="dxa"/>
            <w:tcBorders>
              <w:top w:val="nil"/>
              <w:left w:val="nil"/>
              <w:bottom w:val="single" w:sz="4" w:space="0" w:color="auto"/>
              <w:right w:val="single" w:sz="4" w:space="0" w:color="auto"/>
            </w:tcBorders>
            <w:shd w:val="clear" w:color="auto" w:fill="auto"/>
            <w:noWrap/>
            <w:vAlign w:val="bottom"/>
            <w:hideMark/>
          </w:tcPr>
          <w:p w14:paraId="52A299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sys_setregid</w:t>
            </w:r>
          </w:p>
        </w:tc>
        <w:tc>
          <w:tcPr>
            <w:tcW w:w="4547" w:type="dxa"/>
            <w:tcBorders>
              <w:top w:val="nil"/>
              <w:left w:val="nil"/>
              <w:bottom w:val="single" w:sz="4" w:space="0" w:color="auto"/>
              <w:right w:val="single" w:sz="4" w:space="0" w:color="auto"/>
            </w:tcBorders>
            <w:shd w:val="clear" w:color="auto" w:fill="auto"/>
            <w:noWrap/>
            <w:vAlign w:val="bottom"/>
            <w:hideMark/>
          </w:tcPr>
          <w:p w14:paraId="42DBD9B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418E15A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8A11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hideMark/>
          </w:tcPr>
          <w:p w14:paraId="09D820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getgroups</w:t>
            </w:r>
          </w:p>
        </w:tc>
        <w:tc>
          <w:tcPr>
            <w:tcW w:w="3076" w:type="dxa"/>
            <w:tcBorders>
              <w:top w:val="nil"/>
              <w:left w:val="nil"/>
              <w:bottom w:val="single" w:sz="4" w:space="0" w:color="auto"/>
              <w:right w:val="single" w:sz="4" w:space="0" w:color="auto"/>
            </w:tcBorders>
            <w:shd w:val="clear" w:color="auto" w:fill="auto"/>
            <w:noWrap/>
            <w:vAlign w:val="bottom"/>
            <w:hideMark/>
          </w:tcPr>
          <w:p w14:paraId="4363FD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sys_getgroups</w:t>
            </w:r>
          </w:p>
        </w:tc>
        <w:tc>
          <w:tcPr>
            <w:tcW w:w="4547" w:type="dxa"/>
            <w:tcBorders>
              <w:top w:val="nil"/>
              <w:left w:val="nil"/>
              <w:bottom w:val="single" w:sz="4" w:space="0" w:color="auto"/>
              <w:right w:val="single" w:sz="4" w:space="0" w:color="auto"/>
            </w:tcBorders>
            <w:shd w:val="clear" w:color="auto" w:fill="auto"/>
            <w:noWrap/>
            <w:vAlign w:val="bottom"/>
            <w:hideMark/>
          </w:tcPr>
          <w:p w14:paraId="6E07EF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36C0AD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E15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hideMark/>
          </w:tcPr>
          <w:p w14:paraId="1969F8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setgroups</w:t>
            </w:r>
          </w:p>
        </w:tc>
        <w:tc>
          <w:tcPr>
            <w:tcW w:w="3076" w:type="dxa"/>
            <w:tcBorders>
              <w:top w:val="nil"/>
              <w:left w:val="nil"/>
              <w:bottom w:val="single" w:sz="4" w:space="0" w:color="auto"/>
              <w:right w:val="single" w:sz="4" w:space="0" w:color="auto"/>
            </w:tcBorders>
            <w:shd w:val="clear" w:color="auto" w:fill="auto"/>
            <w:noWrap/>
            <w:vAlign w:val="bottom"/>
            <w:hideMark/>
          </w:tcPr>
          <w:p w14:paraId="115C5F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sys_setgroups</w:t>
            </w:r>
          </w:p>
        </w:tc>
        <w:tc>
          <w:tcPr>
            <w:tcW w:w="4547" w:type="dxa"/>
            <w:tcBorders>
              <w:top w:val="nil"/>
              <w:left w:val="nil"/>
              <w:bottom w:val="single" w:sz="4" w:space="0" w:color="auto"/>
              <w:right w:val="single" w:sz="4" w:space="0" w:color="auto"/>
            </w:tcBorders>
            <w:shd w:val="clear" w:color="auto" w:fill="auto"/>
            <w:noWrap/>
            <w:vAlign w:val="bottom"/>
            <w:hideMark/>
          </w:tcPr>
          <w:p w14:paraId="1FDB2F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kernel/groups.c</w:t>
            </w:r>
          </w:p>
        </w:tc>
      </w:tr>
      <w:tr w:rsidR="004348C7" w:rsidRPr="004348C7" w14:paraId="1E81C16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C3734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hideMark/>
          </w:tcPr>
          <w:p w14:paraId="1D2B1E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setresuid</w:t>
            </w:r>
          </w:p>
        </w:tc>
        <w:tc>
          <w:tcPr>
            <w:tcW w:w="3076" w:type="dxa"/>
            <w:tcBorders>
              <w:top w:val="nil"/>
              <w:left w:val="nil"/>
              <w:bottom w:val="single" w:sz="4" w:space="0" w:color="auto"/>
              <w:right w:val="single" w:sz="4" w:space="0" w:color="auto"/>
            </w:tcBorders>
            <w:shd w:val="clear" w:color="auto" w:fill="auto"/>
            <w:noWrap/>
            <w:vAlign w:val="bottom"/>
            <w:hideMark/>
          </w:tcPr>
          <w:p w14:paraId="1A4D33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sys_setresuid</w:t>
            </w:r>
          </w:p>
        </w:tc>
        <w:tc>
          <w:tcPr>
            <w:tcW w:w="4547" w:type="dxa"/>
            <w:tcBorders>
              <w:top w:val="nil"/>
              <w:left w:val="nil"/>
              <w:bottom w:val="single" w:sz="4" w:space="0" w:color="auto"/>
              <w:right w:val="single" w:sz="4" w:space="0" w:color="auto"/>
            </w:tcBorders>
            <w:shd w:val="clear" w:color="auto" w:fill="auto"/>
            <w:noWrap/>
            <w:vAlign w:val="bottom"/>
            <w:hideMark/>
          </w:tcPr>
          <w:p w14:paraId="1EC8F5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133E14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E62ED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hideMark/>
          </w:tcPr>
          <w:p w14:paraId="039FC9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getresuid</w:t>
            </w:r>
          </w:p>
        </w:tc>
        <w:tc>
          <w:tcPr>
            <w:tcW w:w="3076" w:type="dxa"/>
            <w:tcBorders>
              <w:top w:val="nil"/>
              <w:left w:val="nil"/>
              <w:bottom w:val="single" w:sz="4" w:space="0" w:color="auto"/>
              <w:right w:val="single" w:sz="4" w:space="0" w:color="auto"/>
            </w:tcBorders>
            <w:shd w:val="clear" w:color="auto" w:fill="auto"/>
            <w:noWrap/>
            <w:vAlign w:val="bottom"/>
            <w:hideMark/>
          </w:tcPr>
          <w:p w14:paraId="23FFDE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sys_getresuid</w:t>
            </w:r>
          </w:p>
        </w:tc>
        <w:tc>
          <w:tcPr>
            <w:tcW w:w="4547" w:type="dxa"/>
            <w:tcBorders>
              <w:top w:val="nil"/>
              <w:left w:val="nil"/>
              <w:bottom w:val="single" w:sz="4" w:space="0" w:color="auto"/>
              <w:right w:val="single" w:sz="4" w:space="0" w:color="auto"/>
            </w:tcBorders>
            <w:shd w:val="clear" w:color="auto" w:fill="auto"/>
            <w:noWrap/>
            <w:vAlign w:val="bottom"/>
            <w:hideMark/>
          </w:tcPr>
          <w:p w14:paraId="29F75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9AF549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560CD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hideMark/>
          </w:tcPr>
          <w:p w14:paraId="1637D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setresgid</w:t>
            </w:r>
          </w:p>
        </w:tc>
        <w:tc>
          <w:tcPr>
            <w:tcW w:w="3076" w:type="dxa"/>
            <w:tcBorders>
              <w:top w:val="nil"/>
              <w:left w:val="nil"/>
              <w:bottom w:val="single" w:sz="4" w:space="0" w:color="auto"/>
              <w:right w:val="single" w:sz="4" w:space="0" w:color="auto"/>
            </w:tcBorders>
            <w:shd w:val="clear" w:color="auto" w:fill="auto"/>
            <w:noWrap/>
            <w:vAlign w:val="bottom"/>
            <w:hideMark/>
          </w:tcPr>
          <w:p w14:paraId="77A174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sys_setresgid</w:t>
            </w:r>
          </w:p>
        </w:tc>
        <w:tc>
          <w:tcPr>
            <w:tcW w:w="4547" w:type="dxa"/>
            <w:tcBorders>
              <w:top w:val="nil"/>
              <w:left w:val="nil"/>
              <w:bottom w:val="single" w:sz="4" w:space="0" w:color="auto"/>
              <w:right w:val="single" w:sz="4" w:space="0" w:color="auto"/>
            </w:tcBorders>
            <w:shd w:val="clear" w:color="auto" w:fill="auto"/>
            <w:noWrap/>
            <w:vAlign w:val="bottom"/>
            <w:hideMark/>
          </w:tcPr>
          <w:p w14:paraId="080D84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44C62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4C650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hideMark/>
          </w:tcPr>
          <w:p w14:paraId="5BCC2D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getresgid</w:t>
            </w:r>
          </w:p>
        </w:tc>
        <w:tc>
          <w:tcPr>
            <w:tcW w:w="3076" w:type="dxa"/>
            <w:tcBorders>
              <w:top w:val="nil"/>
              <w:left w:val="nil"/>
              <w:bottom w:val="single" w:sz="4" w:space="0" w:color="auto"/>
              <w:right w:val="single" w:sz="4" w:space="0" w:color="auto"/>
            </w:tcBorders>
            <w:shd w:val="clear" w:color="auto" w:fill="auto"/>
            <w:noWrap/>
            <w:vAlign w:val="bottom"/>
            <w:hideMark/>
          </w:tcPr>
          <w:p w14:paraId="42FD9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sys_getresgid</w:t>
            </w:r>
          </w:p>
        </w:tc>
        <w:tc>
          <w:tcPr>
            <w:tcW w:w="4547" w:type="dxa"/>
            <w:tcBorders>
              <w:top w:val="nil"/>
              <w:left w:val="nil"/>
              <w:bottom w:val="single" w:sz="4" w:space="0" w:color="auto"/>
              <w:right w:val="single" w:sz="4" w:space="0" w:color="auto"/>
            </w:tcBorders>
            <w:shd w:val="clear" w:color="auto" w:fill="auto"/>
            <w:noWrap/>
            <w:vAlign w:val="bottom"/>
            <w:hideMark/>
          </w:tcPr>
          <w:p w14:paraId="14F8B5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81F2E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06EB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hideMark/>
          </w:tcPr>
          <w:p w14:paraId="0B830AD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getpgid</w:t>
            </w:r>
          </w:p>
        </w:tc>
        <w:tc>
          <w:tcPr>
            <w:tcW w:w="3076" w:type="dxa"/>
            <w:tcBorders>
              <w:top w:val="nil"/>
              <w:left w:val="nil"/>
              <w:bottom w:val="single" w:sz="4" w:space="0" w:color="auto"/>
              <w:right w:val="single" w:sz="4" w:space="0" w:color="auto"/>
            </w:tcBorders>
            <w:shd w:val="clear" w:color="auto" w:fill="auto"/>
            <w:noWrap/>
            <w:vAlign w:val="bottom"/>
            <w:hideMark/>
          </w:tcPr>
          <w:p w14:paraId="3D4396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sys_getpgid</w:t>
            </w:r>
          </w:p>
        </w:tc>
        <w:tc>
          <w:tcPr>
            <w:tcW w:w="4547" w:type="dxa"/>
            <w:tcBorders>
              <w:top w:val="nil"/>
              <w:left w:val="nil"/>
              <w:bottom w:val="single" w:sz="4" w:space="0" w:color="auto"/>
              <w:right w:val="single" w:sz="4" w:space="0" w:color="auto"/>
            </w:tcBorders>
            <w:shd w:val="clear" w:color="auto" w:fill="auto"/>
            <w:noWrap/>
            <w:vAlign w:val="bottom"/>
            <w:hideMark/>
          </w:tcPr>
          <w:p w14:paraId="64FA0F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6242E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48A04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hideMark/>
          </w:tcPr>
          <w:p w14:paraId="70387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setfsuid</w:t>
            </w:r>
          </w:p>
        </w:tc>
        <w:tc>
          <w:tcPr>
            <w:tcW w:w="3076" w:type="dxa"/>
            <w:tcBorders>
              <w:top w:val="nil"/>
              <w:left w:val="nil"/>
              <w:bottom w:val="single" w:sz="4" w:space="0" w:color="auto"/>
              <w:right w:val="single" w:sz="4" w:space="0" w:color="auto"/>
            </w:tcBorders>
            <w:shd w:val="clear" w:color="auto" w:fill="auto"/>
            <w:noWrap/>
            <w:vAlign w:val="bottom"/>
            <w:hideMark/>
          </w:tcPr>
          <w:p w14:paraId="41E156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sys_setfsuid</w:t>
            </w:r>
          </w:p>
        </w:tc>
        <w:tc>
          <w:tcPr>
            <w:tcW w:w="4547" w:type="dxa"/>
            <w:tcBorders>
              <w:top w:val="nil"/>
              <w:left w:val="nil"/>
              <w:bottom w:val="single" w:sz="4" w:space="0" w:color="auto"/>
              <w:right w:val="single" w:sz="4" w:space="0" w:color="auto"/>
            </w:tcBorders>
            <w:shd w:val="clear" w:color="auto" w:fill="auto"/>
            <w:noWrap/>
            <w:vAlign w:val="bottom"/>
            <w:hideMark/>
          </w:tcPr>
          <w:p w14:paraId="7CC17E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9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F0A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hideMark/>
          </w:tcPr>
          <w:p w14:paraId="3D1720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setfsgid</w:t>
            </w:r>
          </w:p>
        </w:tc>
        <w:tc>
          <w:tcPr>
            <w:tcW w:w="3076" w:type="dxa"/>
            <w:tcBorders>
              <w:top w:val="nil"/>
              <w:left w:val="nil"/>
              <w:bottom w:val="single" w:sz="4" w:space="0" w:color="auto"/>
              <w:right w:val="single" w:sz="4" w:space="0" w:color="auto"/>
            </w:tcBorders>
            <w:shd w:val="clear" w:color="auto" w:fill="auto"/>
            <w:noWrap/>
            <w:vAlign w:val="bottom"/>
            <w:hideMark/>
          </w:tcPr>
          <w:p w14:paraId="3B3A0A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sys_setfsgid</w:t>
            </w:r>
          </w:p>
        </w:tc>
        <w:tc>
          <w:tcPr>
            <w:tcW w:w="4547" w:type="dxa"/>
            <w:tcBorders>
              <w:top w:val="nil"/>
              <w:left w:val="nil"/>
              <w:bottom w:val="single" w:sz="4" w:space="0" w:color="auto"/>
              <w:right w:val="single" w:sz="4" w:space="0" w:color="auto"/>
            </w:tcBorders>
            <w:shd w:val="clear" w:color="auto" w:fill="auto"/>
            <w:noWrap/>
            <w:vAlign w:val="bottom"/>
            <w:hideMark/>
          </w:tcPr>
          <w:p w14:paraId="3CB0E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9B38E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EEB8D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hideMark/>
          </w:tcPr>
          <w:p w14:paraId="3A364E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getsid</w:t>
            </w:r>
          </w:p>
        </w:tc>
        <w:tc>
          <w:tcPr>
            <w:tcW w:w="3076" w:type="dxa"/>
            <w:tcBorders>
              <w:top w:val="nil"/>
              <w:left w:val="nil"/>
              <w:bottom w:val="single" w:sz="4" w:space="0" w:color="auto"/>
              <w:right w:val="single" w:sz="4" w:space="0" w:color="auto"/>
            </w:tcBorders>
            <w:shd w:val="clear" w:color="auto" w:fill="auto"/>
            <w:noWrap/>
            <w:vAlign w:val="bottom"/>
            <w:hideMark/>
          </w:tcPr>
          <w:p w14:paraId="5079CC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sys_getsid</w:t>
            </w:r>
          </w:p>
        </w:tc>
        <w:tc>
          <w:tcPr>
            <w:tcW w:w="4547" w:type="dxa"/>
            <w:tcBorders>
              <w:top w:val="nil"/>
              <w:left w:val="nil"/>
              <w:bottom w:val="single" w:sz="4" w:space="0" w:color="auto"/>
              <w:right w:val="single" w:sz="4" w:space="0" w:color="auto"/>
            </w:tcBorders>
            <w:shd w:val="clear" w:color="auto" w:fill="auto"/>
            <w:noWrap/>
            <w:vAlign w:val="bottom"/>
            <w:hideMark/>
          </w:tcPr>
          <w:p w14:paraId="6BA7A6B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502DE0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650A1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hideMark/>
          </w:tcPr>
          <w:p w14:paraId="7740C9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capget</w:t>
            </w:r>
          </w:p>
        </w:tc>
        <w:tc>
          <w:tcPr>
            <w:tcW w:w="3076" w:type="dxa"/>
            <w:tcBorders>
              <w:top w:val="nil"/>
              <w:left w:val="nil"/>
              <w:bottom w:val="single" w:sz="4" w:space="0" w:color="auto"/>
              <w:right w:val="single" w:sz="4" w:space="0" w:color="auto"/>
            </w:tcBorders>
            <w:shd w:val="clear" w:color="auto" w:fill="auto"/>
            <w:noWrap/>
            <w:vAlign w:val="bottom"/>
            <w:hideMark/>
          </w:tcPr>
          <w:p w14:paraId="0B8CA4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sys_capget</w:t>
            </w:r>
          </w:p>
        </w:tc>
        <w:tc>
          <w:tcPr>
            <w:tcW w:w="4547" w:type="dxa"/>
            <w:tcBorders>
              <w:top w:val="nil"/>
              <w:left w:val="nil"/>
              <w:bottom w:val="single" w:sz="4" w:space="0" w:color="auto"/>
              <w:right w:val="single" w:sz="4" w:space="0" w:color="auto"/>
            </w:tcBorders>
            <w:shd w:val="clear" w:color="auto" w:fill="auto"/>
            <w:noWrap/>
            <w:vAlign w:val="bottom"/>
            <w:hideMark/>
          </w:tcPr>
          <w:p w14:paraId="2D91DF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675226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B477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hideMark/>
          </w:tcPr>
          <w:p w14:paraId="64F0BF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capset</w:t>
            </w:r>
          </w:p>
        </w:tc>
        <w:tc>
          <w:tcPr>
            <w:tcW w:w="3076" w:type="dxa"/>
            <w:tcBorders>
              <w:top w:val="nil"/>
              <w:left w:val="nil"/>
              <w:bottom w:val="single" w:sz="4" w:space="0" w:color="auto"/>
              <w:right w:val="single" w:sz="4" w:space="0" w:color="auto"/>
            </w:tcBorders>
            <w:shd w:val="clear" w:color="auto" w:fill="auto"/>
            <w:noWrap/>
            <w:vAlign w:val="bottom"/>
            <w:hideMark/>
          </w:tcPr>
          <w:p w14:paraId="02FDB7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sys_capset</w:t>
            </w:r>
          </w:p>
        </w:tc>
        <w:tc>
          <w:tcPr>
            <w:tcW w:w="4547" w:type="dxa"/>
            <w:tcBorders>
              <w:top w:val="nil"/>
              <w:left w:val="nil"/>
              <w:bottom w:val="single" w:sz="4" w:space="0" w:color="auto"/>
              <w:right w:val="single" w:sz="4" w:space="0" w:color="auto"/>
            </w:tcBorders>
            <w:shd w:val="clear" w:color="auto" w:fill="auto"/>
            <w:noWrap/>
            <w:vAlign w:val="bottom"/>
            <w:hideMark/>
          </w:tcPr>
          <w:p w14:paraId="5A78CC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kernel/capability.c</w:t>
            </w:r>
          </w:p>
        </w:tc>
      </w:tr>
      <w:tr w:rsidR="004348C7" w:rsidRPr="004348C7" w14:paraId="3C4C38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8BB4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hideMark/>
          </w:tcPr>
          <w:p w14:paraId="6B96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rt_sigpending</w:t>
            </w:r>
          </w:p>
        </w:tc>
        <w:tc>
          <w:tcPr>
            <w:tcW w:w="3076" w:type="dxa"/>
            <w:tcBorders>
              <w:top w:val="nil"/>
              <w:left w:val="nil"/>
              <w:bottom w:val="single" w:sz="4" w:space="0" w:color="auto"/>
              <w:right w:val="single" w:sz="4" w:space="0" w:color="auto"/>
            </w:tcBorders>
            <w:shd w:val="clear" w:color="auto" w:fill="auto"/>
            <w:noWrap/>
            <w:vAlign w:val="bottom"/>
            <w:hideMark/>
          </w:tcPr>
          <w:p w14:paraId="7BF450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sys_rt_sigpending</w:t>
            </w:r>
          </w:p>
        </w:tc>
        <w:tc>
          <w:tcPr>
            <w:tcW w:w="4547" w:type="dxa"/>
            <w:tcBorders>
              <w:top w:val="nil"/>
              <w:left w:val="nil"/>
              <w:bottom w:val="single" w:sz="4" w:space="0" w:color="auto"/>
              <w:right w:val="single" w:sz="4" w:space="0" w:color="auto"/>
            </w:tcBorders>
            <w:shd w:val="clear" w:color="auto" w:fill="auto"/>
            <w:noWrap/>
            <w:vAlign w:val="bottom"/>
            <w:hideMark/>
          </w:tcPr>
          <w:p w14:paraId="66C55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3F248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1B4C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hideMark/>
          </w:tcPr>
          <w:p w14:paraId="59439F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rt_sigtimedwait</w:t>
            </w:r>
          </w:p>
        </w:tc>
        <w:tc>
          <w:tcPr>
            <w:tcW w:w="3076" w:type="dxa"/>
            <w:tcBorders>
              <w:top w:val="nil"/>
              <w:left w:val="nil"/>
              <w:bottom w:val="single" w:sz="4" w:space="0" w:color="auto"/>
              <w:right w:val="single" w:sz="4" w:space="0" w:color="auto"/>
            </w:tcBorders>
            <w:shd w:val="clear" w:color="auto" w:fill="auto"/>
            <w:noWrap/>
            <w:vAlign w:val="bottom"/>
            <w:hideMark/>
          </w:tcPr>
          <w:p w14:paraId="12499B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sys_rt_sigtimedwait</w:t>
            </w:r>
          </w:p>
        </w:tc>
        <w:tc>
          <w:tcPr>
            <w:tcW w:w="4547" w:type="dxa"/>
            <w:tcBorders>
              <w:top w:val="nil"/>
              <w:left w:val="nil"/>
              <w:bottom w:val="single" w:sz="4" w:space="0" w:color="auto"/>
              <w:right w:val="single" w:sz="4" w:space="0" w:color="auto"/>
            </w:tcBorders>
            <w:shd w:val="clear" w:color="auto" w:fill="auto"/>
            <w:noWrap/>
            <w:vAlign w:val="bottom"/>
            <w:hideMark/>
          </w:tcPr>
          <w:p w14:paraId="2CDF86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406A1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69C6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hideMark/>
          </w:tcPr>
          <w:p w14:paraId="67E0E8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3A424E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1CDAE16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145387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6917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hideMark/>
          </w:tcPr>
          <w:p w14:paraId="23C86A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rt_sigsuspend</w:t>
            </w:r>
          </w:p>
        </w:tc>
        <w:tc>
          <w:tcPr>
            <w:tcW w:w="3076" w:type="dxa"/>
            <w:tcBorders>
              <w:top w:val="nil"/>
              <w:left w:val="nil"/>
              <w:bottom w:val="single" w:sz="4" w:space="0" w:color="auto"/>
              <w:right w:val="single" w:sz="4" w:space="0" w:color="auto"/>
            </w:tcBorders>
            <w:shd w:val="clear" w:color="auto" w:fill="auto"/>
            <w:noWrap/>
            <w:vAlign w:val="bottom"/>
            <w:hideMark/>
          </w:tcPr>
          <w:p w14:paraId="5AA56E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sys_rt_sigsuspend</w:t>
            </w:r>
          </w:p>
        </w:tc>
        <w:tc>
          <w:tcPr>
            <w:tcW w:w="4547" w:type="dxa"/>
            <w:tcBorders>
              <w:top w:val="nil"/>
              <w:left w:val="nil"/>
              <w:bottom w:val="single" w:sz="4" w:space="0" w:color="auto"/>
              <w:right w:val="single" w:sz="4" w:space="0" w:color="auto"/>
            </w:tcBorders>
            <w:shd w:val="clear" w:color="auto" w:fill="auto"/>
            <w:noWrap/>
            <w:vAlign w:val="bottom"/>
            <w:hideMark/>
          </w:tcPr>
          <w:p w14:paraId="17916E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971147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93046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131</w:t>
            </w:r>
          </w:p>
        </w:tc>
        <w:tc>
          <w:tcPr>
            <w:tcW w:w="2636" w:type="dxa"/>
            <w:tcBorders>
              <w:top w:val="nil"/>
              <w:left w:val="nil"/>
              <w:bottom w:val="single" w:sz="4" w:space="0" w:color="auto"/>
              <w:right w:val="single" w:sz="4" w:space="0" w:color="auto"/>
            </w:tcBorders>
            <w:shd w:val="clear" w:color="auto" w:fill="auto"/>
            <w:noWrap/>
            <w:vAlign w:val="bottom"/>
            <w:hideMark/>
          </w:tcPr>
          <w:p w14:paraId="7E1D4D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sigaltstack</w:t>
            </w:r>
          </w:p>
        </w:tc>
        <w:tc>
          <w:tcPr>
            <w:tcW w:w="3076" w:type="dxa"/>
            <w:tcBorders>
              <w:top w:val="nil"/>
              <w:left w:val="nil"/>
              <w:bottom w:val="single" w:sz="4" w:space="0" w:color="auto"/>
              <w:right w:val="single" w:sz="4" w:space="0" w:color="auto"/>
            </w:tcBorders>
            <w:shd w:val="clear" w:color="auto" w:fill="auto"/>
            <w:noWrap/>
            <w:vAlign w:val="bottom"/>
            <w:hideMark/>
          </w:tcPr>
          <w:p w14:paraId="453885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sys_sigaltstack</w:t>
            </w:r>
          </w:p>
        </w:tc>
        <w:tc>
          <w:tcPr>
            <w:tcW w:w="4547" w:type="dxa"/>
            <w:tcBorders>
              <w:top w:val="nil"/>
              <w:left w:val="nil"/>
              <w:bottom w:val="single" w:sz="4" w:space="0" w:color="auto"/>
              <w:right w:val="single" w:sz="4" w:space="0" w:color="auto"/>
            </w:tcBorders>
            <w:shd w:val="clear" w:color="auto" w:fill="auto"/>
            <w:noWrap/>
            <w:vAlign w:val="bottom"/>
            <w:hideMark/>
          </w:tcPr>
          <w:p w14:paraId="2463F3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02A6D34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2BF18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hideMark/>
          </w:tcPr>
          <w:p w14:paraId="1ADD94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w:t>
            </w:r>
          </w:p>
        </w:tc>
        <w:tc>
          <w:tcPr>
            <w:tcW w:w="3076" w:type="dxa"/>
            <w:tcBorders>
              <w:top w:val="nil"/>
              <w:left w:val="nil"/>
              <w:bottom w:val="single" w:sz="4" w:space="0" w:color="auto"/>
              <w:right w:val="single" w:sz="4" w:space="0" w:color="auto"/>
            </w:tcBorders>
            <w:shd w:val="clear" w:color="auto" w:fill="auto"/>
            <w:noWrap/>
            <w:vAlign w:val="bottom"/>
            <w:hideMark/>
          </w:tcPr>
          <w:p w14:paraId="418464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w:t>
            </w:r>
          </w:p>
        </w:tc>
        <w:tc>
          <w:tcPr>
            <w:tcW w:w="4547" w:type="dxa"/>
            <w:tcBorders>
              <w:top w:val="nil"/>
              <w:left w:val="nil"/>
              <w:bottom w:val="single" w:sz="4" w:space="0" w:color="auto"/>
              <w:right w:val="single" w:sz="4" w:space="0" w:color="auto"/>
            </w:tcBorders>
            <w:shd w:val="clear" w:color="auto" w:fill="auto"/>
            <w:noWrap/>
            <w:vAlign w:val="bottom"/>
            <w:hideMark/>
          </w:tcPr>
          <w:p w14:paraId="0F1DB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330489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463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hideMark/>
          </w:tcPr>
          <w:p w14:paraId="24642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w:t>
            </w:r>
          </w:p>
        </w:tc>
        <w:tc>
          <w:tcPr>
            <w:tcW w:w="3076" w:type="dxa"/>
            <w:tcBorders>
              <w:top w:val="nil"/>
              <w:left w:val="nil"/>
              <w:bottom w:val="single" w:sz="4" w:space="0" w:color="auto"/>
              <w:right w:val="single" w:sz="4" w:space="0" w:color="auto"/>
            </w:tcBorders>
            <w:shd w:val="clear" w:color="auto" w:fill="auto"/>
            <w:noWrap/>
            <w:vAlign w:val="bottom"/>
            <w:hideMark/>
          </w:tcPr>
          <w:p w14:paraId="303737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w:t>
            </w:r>
          </w:p>
        </w:tc>
        <w:tc>
          <w:tcPr>
            <w:tcW w:w="4547" w:type="dxa"/>
            <w:tcBorders>
              <w:top w:val="nil"/>
              <w:left w:val="nil"/>
              <w:bottom w:val="single" w:sz="4" w:space="0" w:color="auto"/>
              <w:right w:val="single" w:sz="4" w:space="0" w:color="auto"/>
            </w:tcBorders>
            <w:shd w:val="clear" w:color="auto" w:fill="auto"/>
            <w:noWrap/>
            <w:vAlign w:val="bottom"/>
            <w:hideMark/>
          </w:tcPr>
          <w:p w14:paraId="515B34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6CA51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11C5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hideMark/>
          </w:tcPr>
          <w:p w14:paraId="54E2C3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uselib</w:t>
            </w:r>
          </w:p>
        </w:tc>
        <w:tc>
          <w:tcPr>
            <w:tcW w:w="3076" w:type="dxa"/>
            <w:tcBorders>
              <w:top w:val="nil"/>
              <w:left w:val="nil"/>
              <w:bottom w:val="single" w:sz="4" w:space="0" w:color="auto"/>
              <w:right w:val="single" w:sz="4" w:space="0" w:color="auto"/>
            </w:tcBorders>
            <w:shd w:val="clear" w:color="auto" w:fill="auto"/>
            <w:noWrap/>
            <w:vAlign w:val="bottom"/>
            <w:hideMark/>
          </w:tcPr>
          <w:p w14:paraId="1A77C9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07E4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fs/exec.c</w:t>
            </w:r>
          </w:p>
        </w:tc>
      </w:tr>
      <w:tr w:rsidR="004348C7" w:rsidRPr="004348C7" w14:paraId="2455192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95AD5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hideMark/>
          </w:tcPr>
          <w:p w14:paraId="7B2864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hideMark/>
          </w:tcPr>
          <w:p w14:paraId="57AEC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sys_personality</w:t>
            </w:r>
          </w:p>
        </w:tc>
        <w:tc>
          <w:tcPr>
            <w:tcW w:w="4547" w:type="dxa"/>
            <w:tcBorders>
              <w:top w:val="nil"/>
              <w:left w:val="nil"/>
              <w:bottom w:val="single" w:sz="4" w:space="0" w:color="auto"/>
              <w:right w:val="single" w:sz="4" w:space="0" w:color="auto"/>
            </w:tcBorders>
            <w:shd w:val="clear" w:color="auto" w:fill="auto"/>
            <w:noWrap/>
            <w:vAlign w:val="bottom"/>
            <w:hideMark/>
          </w:tcPr>
          <w:p w14:paraId="661DE7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kernel/exec_domain.c</w:t>
            </w:r>
          </w:p>
        </w:tc>
      </w:tr>
      <w:tr w:rsidR="004348C7" w:rsidRPr="004348C7" w14:paraId="1B0CFCF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B297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hideMark/>
          </w:tcPr>
          <w:p w14:paraId="3159BC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ustat</w:t>
            </w:r>
          </w:p>
        </w:tc>
        <w:tc>
          <w:tcPr>
            <w:tcW w:w="3076" w:type="dxa"/>
            <w:tcBorders>
              <w:top w:val="nil"/>
              <w:left w:val="nil"/>
              <w:bottom w:val="single" w:sz="4" w:space="0" w:color="auto"/>
              <w:right w:val="single" w:sz="4" w:space="0" w:color="auto"/>
            </w:tcBorders>
            <w:shd w:val="clear" w:color="auto" w:fill="auto"/>
            <w:noWrap/>
            <w:vAlign w:val="bottom"/>
            <w:hideMark/>
          </w:tcPr>
          <w:p w14:paraId="5A948D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sys_ustat</w:t>
            </w:r>
          </w:p>
        </w:tc>
        <w:tc>
          <w:tcPr>
            <w:tcW w:w="4547" w:type="dxa"/>
            <w:tcBorders>
              <w:top w:val="nil"/>
              <w:left w:val="nil"/>
              <w:bottom w:val="single" w:sz="4" w:space="0" w:color="auto"/>
              <w:right w:val="single" w:sz="4" w:space="0" w:color="auto"/>
            </w:tcBorders>
            <w:shd w:val="clear" w:color="auto" w:fill="auto"/>
            <w:noWrap/>
            <w:vAlign w:val="bottom"/>
            <w:hideMark/>
          </w:tcPr>
          <w:p w14:paraId="1007EC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0FC8DA5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51062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hideMark/>
          </w:tcPr>
          <w:p w14:paraId="2B6563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statfs</w:t>
            </w:r>
          </w:p>
        </w:tc>
        <w:tc>
          <w:tcPr>
            <w:tcW w:w="3076" w:type="dxa"/>
            <w:tcBorders>
              <w:top w:val="nil"/>
              <w:left w:val="nil"/>
              <w:bottom w:val="single" w:sz="4" w:space="0" w:color="auto"/>
              <w:right w:val="single" w:sz="4" w:space="0" w:color="auto"/>
            </w:tcBorders>
            <w:shd w:val="clear" w:color="auto" w:fill="auto"/>
            <w:noWrap/>
            <w:vAlign w:val="bottom"/>
            <w:hideMark/>
          </w:tcPr>
          <w:p w14:paraId="6BA055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sys_statfs</w:t>
            </w:r>
          </w:p>
        </w:tc>
        <w:tc>
          <w:tcPr>
            <w:tcW w:w="4547" w:type="dxa"/>
            <w:tcBorders>
              <w:top w:val="nil"/>
              <w:left w:val="nil"/>
              <w:bottom w:val="single" w:sz="4" w:space="0" w:color="auto"/>
              <w:right w:val="single" w:sz="4" w:space="0" w:color="auto"/>
            </w:tcBorders>
            <w:shd w:val="clear" w:color="auto" w:fill="auto"/>
            <w:noWrap/>
            <w:vAlign w:val="bottom"/>
            <w:hideMark/>
          </w:tcPr>
          <w:p w14:paraId="01009E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73A4700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6BF83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hideMark/>
          </w:tcPr>
          <w:p w14:paraId="741D5F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fstatfs</w:t>
            </w:r>
          </w:p>
        </w:tc>
        <w:tc>
          <w:tcPr>
            <w:tcW w:w="3076" w:type="dxa"/>
            <w:tcBorders>
              <w:top w:val="nil"/>
              <w:left w:val="nil"/>
              <w:bottom w:val="single" w:sz="4" w:space="0" w:color="auto"/>
              <w:right w:val="single" w:sz="4" w:space="0" w:color="auto"/>
            </w:tcBorders>
            <w:shd w:val="clear" w:color="auto" w:fill="auto"/>
            <w:noWrap/>
            <w:vAlign w:val="bottom"/>
            <w:hideMark/>
          </w:tcPr>
          <w:p w14:paraId="25F613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sys_fstatfs</w:t>
            </w:r>
          </w:p>
        </w:tc>
        <w:tc>
          <w:tcPr>
            <w:tcW w:w="4547" w:type="dxa"/>
            <w:tcBorders>
              <w:top w:val="nil"/>
              <w:left w:val="nil"/>
              <w:bottom w:val="single" w:sz="4" w:space="0" w:color="auto"/>
              <w:right w:val="single" w:sz="4" w:space="0" w:color="auto"/>
            </w:tcBorders>
            <w:shd w:val="clear" w:color="auto" w:fill="auto"/>
            <w:noWrap/>
            <w:vAlign w:val="bottom"/>
            <w:hideMark/>
          </w:tcPr>
          <w:p w14:paraId="6C6181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fs/statfs.c</w:t>
            </w:r>
          </w:p>
        </w:tc>
      </w:tr>
      <w:tr w:rsidR="004348C7" w:rsidRPr="004348C7" w14:paraId="3EAFA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6BE6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hideMark/>
          </w:tcPr>
          <w:p w14:paraId="74883A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sysfs</w:t>
            </w:r>
          </w:p>
        </w:tc>
        <w:tc>
          <w:tcPr>
            <w:tcW w:w="3076" w:type="dxa"/>
            <w:tcBorders>
              <w:top w:val="nil"/>
              <w:left w:val="nil"/>
              <w:bottom w:val="single" w:sz="4" w:space="0" w:color="auto"/>
              <w:right w:val="single" w:sz="4" w:space="0" w:color="auto"/>
            </w:tcBorders>
            <w:shd w:val="clear" w:color="auto" w:fill="auto"/>
            <w:noWrap/>
            <w:vAlign w:val="bottom"/>
            <w:hideMark/>
          </w:tcPr>
          <w:p w14:paraId="2935E6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sys_sysfs</w:t>
            </w:r>
          </w:p>
        </w:tc>
        <w:tc>
          <w:tcPr>
            <w:tcW w:w="4547" w:type="dxa"/>
            <w:tcBorders>
              <w:top w:val="nil"/>
              <w:left w:val="nil"/>
              <w:bottom w:val="single" w:sz="4" w:space="0" w:color="auto"/>
              <w:right w:val="single" w:sz="4" w:space="0" w:color="auto"/>
            </w:tcBorders>
            <w:shd w:val="clear" w:color="auto" w:fill="auto"/>
            <w:noWrap/>
            <w:vAlign w:val="bottom"/>
            <w:hideMark/>
          </w:tcPr>
          <w:p w14:paraId="13DA746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fs/filesystems.c</w:t>
            </w:r>
          </w:p>
        </w:tc>
      </w:tr>
      <w:tr w:rsidR="004348C7" w:rsidRPr="004348C7" w14:paraId="6E78402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A0D0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hideMark/>
          </w:tcPr>
          <w:p w14:paraId="1E6FF0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getpriority</w:t>
            </w:r>
          </w:p>
        </w:tc>
        <w:tc>
          <w:tcPr>
            <w:tcW w:w="3076" w:type="dxa"/>
            <w:tcBorders>
              <w:top w:val="nil"/>
              <w:left w:val="nil"/>
              <w:bottom w:val="single" w:sz="4" w:space="0" w:color="auto"/>
              <w:right w:val="single" w:sz="4" w:space="0" w:color="auto"/>
            </w:tcBorders>
            <w:shd w:val="clear" w:color="auto" w:fill="auto"/>
            <w:noWrap/>
            <w:vAlign w:val="bottom"/>
            <w:hideMark/>
          </w:tcPr>
          <w:p w14:paraId="477B7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sys_getpriority</w:t>
            </w:r>
          </w:p>
        </w:tc>
        <w:tc>
          <w:tcPr>
            <w:tcW w:w="4547" w:type="dxa"/>
            <w:tcBorders>
              <w:top w:val="nil"/>
              <w:left w:val="nil"/>
              <w:bottom w:val="single" w:sz="4" w:space="0" w:color="auto"/>
              <w:right w:val="single" w:sz="4" w:space="0" w:color="auto"/>
            </w:tcBorders>
            <w:shd w:val="clear" w:color="auto" w:fill="auto"/>
            <w:noWrap/>
            <w:vAlign w:val="bottom"/>
            <w:hideMark/>
          </w:tcPr>
          <w:p w14:paraId="65F47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BEB27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42EC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hideMark/>
          </w:tcPr>
          <w:p w14:paraId="2088B7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setpriority</w:t>
            </w:r>
          </w:p>
        </w:tc>
        <w:tc>
          <w:tcPr>
            <w:tcW w:w="3076" w:type="dxa"/>
            <w:tcBorders>
              <w:top w:val="nil"/>
              <w:left w:val="nil"/>
              <w:bottom w:val="single" w:sz="4" w:space="0" w:color="auto"/>
              <w:right w:val="single" w:sz="4" w:space="0" w:color="auto"/>
            </w:tcBorders>
            <w:shd w:val="clear" w:color="auto" w:fill="auto"/>
            <w:noWrap/>
            <w:vAlign w:val="bottom"/>
            <w:hideMark/>
          </w:tcPr>
          <w:p w14:paraId="37EC4E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sys_setpriority</w:t>
            </w:r>
          </w:p>
        </w:tc>
        <w:tc>
          <w:tcPr>
            <w:tcW w:w="4547" w:type="dxa"/>
            <w:tcBorders>
              <w:top w:val="nil"/>
              <w:left w:val="nil"/>
              <w:bottom w:val="single" w:sz="4" w:space="0" w:color="auto"/>
              <w:right w:val="single" w:sz="4" w:space="0" w:color="auto"/>
            </w:tcBorders>
            <w:shd w:val="clear" w:color="auto" w:fill="auto"/>
            <w:noWrap/>
            <w:vAlign w:val="bottom"/>
            <w:hideMark/>
          </w:tcPr>
          <w:p w14:paraId="7F83BC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2B4EF40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47BE8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hideMark/>
          </w:tcPr>
          <w:p w14:paraId="66650F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sched_setparam</w:t>
            </w:r>
          </w:p>
        </w:tc>
        <w:tc>
          <w:tcPr>
            <w:tcW w:w="3076" w:type="dxa"/>
            <w:tcBorders>
              <w:top w:val="nil"/>
              <w:left w:val="nil"/>
              <w:bottom w:val="single" w:sz="4" w:space="0" w:color="auto"/>
              <w:right w:val="single" w:sz="4" w:space="0" w:color="auto"/>
            </w:tcBorders>
            <w:shd w:val="clear" w:color="auto" w:fill="auto"/>
            <w:noWrap/>
            <w:vAlign w:val="bottom"/>
            <w:hideMark/>
          </w:tcPr>
          <w:p w14:paraId="4E1BB4E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sys_sched_setparam</w:t>
            </w:r>
          </w:p>
        </w:tc>
        <w:tc>
          <w:tcPr>
            <w:tcW w:w="4547" w:type="dxa"/>
            <w:tcBorders>
              <w:top w:val="nil"/>
              <w:left w:val="nil"/>
              <w:bottom w:val="single" w:sz="4" w:space="0" w:color="auto"/>
              <w:right w:val="single" w:sz="4" w:space="0" w:color="auto"/>
            </w:tcBorders>
            <w:shd w:val="clear" w:color="auto" w:fill="auto"/>
            <w:noWrap/>
            <w:vAlign w:val="bottom"/>
            <w:hideMark/>
          </w:tcPr>
          <w:p w14:paraId="17F84A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2C827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F3AC9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hideMark/>
          </w:tcPr>
          <w:p w14:paraId="3531221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sched_getparam</w:t>
            </w:r>
          </w:p>
        </w:tc>
        <w:tc>
          <w:tcPr>
            <w:tcW w:w="3076" w:type="dxa"/>
            <w:tcBorders>
              <w:top w:val="nil"/>
              <w:left w:val="nil"/>
              <w:bottom w:val="single" w:sz="4" w:space="0" w:color="auto"/>
              <w:right w:val="single" w:sz="4" w:space="0" w:color="auto"/>
            </w:tcBorders>
            <w:shd w:val="clear" w:color="auto" w:fill="auto"/>
            <w:noWrap/>
            <w:vAlign w:val="bottom"/>
            <w:hideMark/>
          </w:tcPr>
          <w:p w14:paraId="38F531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sys_sched_getparam</w:t>
            </w:r>
          </w:p>
        </w:tc>
        <w:tc>
          <w:tcPr>
            <w:tcW w:w="4547" w:type="dxa"/>
            <w:tcBorders>
              <w:top w:val="nil"/>
              <w:left w:val="nil"/>
              <w:bottom w:val="single" w:sz="4" w:space="0" w:color="auto"/>
              <w:right w:val="single" w:sz="4" w:space="0" w:color="auto"/>
            </w:tcBorders>
            <w:shd w:val="clear" w:color="auto" w:fill="auto"/>
            <w:noWrap/>
            <w:vAlign w:val="bottom"/>
            <w:hideMark/>
          </w:tcPr>
          <w:p w14:paraId="317727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1DF9D75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66E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hideMark/>
          </w:tcPr>
          <w:p w14:paraId="2F2062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087459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28972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318A4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C5F10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hideMark/>
          </w:tcPr>
          <w:p w14:paraId="08BB7E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sched_getscheduler</w:t>
            </w:r>
          </w:p>
        </w:tc>
        <w:tc>
          <w:tcPr>
            <w:tcW w:w="3076" w:type="dxa"/>
            <w:tcBorders>
              <w:top w:val="nil"/>
              <w:left w:val="nil"/>
              <w:bottom w:val="single" w:sz="4" w:space="0" w:color="auto"/>
              <w:right w:val="single" w:sz="4" w:space="0" w:color="auto"/>
            </w:tcBorders>
            <w:shd w:val="clear" w:color="auto" w:fill="auto"/>
            <w:noWrap/>
            <w:vAlign w:val="bottom"/>
            <w:hideMark/>
          </w:tcPr>
          <w:p w14:paraId="1BE30F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sys_sched_getscheduler</w:t>
            </w:r>
          </w:p>
        </w:tc>
        <w:tc>
          <w:tcPr>
            <w:tcW w:w="4547" w:type="dxa"/>
            <w:tcBorders>
              <w:top w:val="nil"/>
              <w:left w:val="nil"/>
              <w:bottom w:val="single" w:sz="4" w:space="0" w:color="auto"/>
              <w:right w:val="single" w:sz="4" w:space="0" w:color="auto"/>
            </w:tcBorders>
            <w:shd w:val="clear" w:color="auto" w:fill="auto"/>
            <w:noWrap/>
            <w:vAlign w:val="bottom"/>
            <w:hideMark/>
          </w:tcPr>
          <w:p w14:paraId="70D8AA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73E6DC2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7969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hideMark/>
          </w:tcPr>
          <w:p w14:paraId="03C035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sched_get_priority_max</w:t>
            </w:r>
          </w:p>
        </w:tc>
        <w:tc>
          <w:tcPr>
            <w:tcW w:w="3076" w:type="dxa"/>
            <w:tcBorders>
              <w:top w:val="nil"/>
              <w:left w:val="nil"/>
              <w:bottom w:val="single" w:sz="4" w:space="0" w:color="auto"/>
              <w:right w:val="single" w:sz="4" w:space="0" w:color="auto"/>
            </w:tcBorders>
            <w:shd w:val="clear" w:color="auto" w:fill="auto"/>
            <w:noWrap/>
            <w:vAlign w:val="bottom"/>
            <w:hideMark/>
          </w:tcPr>
          <w:p w14:paraId="7FDD9D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sys_sched_get_priority_max</w:t>
            </w:r>
          </w:p>
        </w:tc>
        <w:tc>
          <w:tcPr>
            <w:tcW w:w="4547" w:type="dxa"/>
            <w:tcBorders>
              <w:top w:val="nil"/>
              <w:left w:val="nil"/>
              <w:bottom w:val="single" w:sz="4" w:space="0" w:color="auto"/>
              <w:right w:val="single" w:sz="4" w:space="0" w:color="auto"/>
            </w:tcBorders>
            <w:shd w:val="clear" w:color="auto" w:fill="auto"/>
            <w:noWrap/>
            <w:vAlign w:val="bottom"/>
            <w:hideMark/>
          </w:tcPr>
          <w:p w14:paraId="73E359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36C834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97DE7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hideMark/>
          </w:tcPr>
          <w:p w14:paraId="2F3F4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sched_get_priority_min</w:t>
            </w:r>
          </w:p>
        </w:tc>
        <w:tc>
          <w:tcPr>
            <w:tcW w:w="3076" w:type="dxa"/>
            <w:tcBorders>
              <w:top w:val="nil"/>
              <w:left w:val="nil"/>
              <w:bottom w:val="single" w:sz="4" w:space="0" w:color="auto"/>
              <w:right w:val="single" w:sz="4" w:space="0" w:color="auto"/>
            </w:tcBorders>
            <w:shd w:val="clear" w:color="auto" w:fill="auto"/>
            <w:noWrap/>
            <w:vAlign w:val="bottom"/>
            <w:hideMark/>
          </w:tcPr>
          <w:p w14:paraId="2AC7B5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sys_sched_get_priority_min</w:t>
            </w:r>
          </w:p>
        </w:tc>
        <w:tc>
          <w:tcPr>
            <w:tcW w:w="4547" w:type="dxa"/>
            <w:tcBorders>
              <w:top w:val="nil"/>
              <w:left w:val="nil"/>
              <w:bottom w:val="single" w:sz="4" w:space="0" w:color="auto"/>
              <w:right w:val="single" w:sz="4" w:space="0" w:color="auto"/>
            </w:tcBorders>
            <w:shd w:val="clear" w:color="auto" w:fill="auto"/>
            <w:noWrap/>
            <w:vAlign w:val="bottom"/>
            <w:hideMark/>
          </w:tcPr>
          <w:p w14:paraId="4A9865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42E9AF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F4D7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hideMark/>
          </w:tcPr>
          <w:p w14:paraId="3FFEA5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sched_rr_get_interval</w:t>
            </w:r>
          </w:p>
        </w:tc>
        <w:tc>
          <w:tcPr>
            <w:tcW w:w="3076" w:type="dxa"/>
            <w:tcBorders>
              <w:top w:val="nil"/>
              <w:left w:val="nil"/>
              <w:bottom w:val="single" w:sz="4" w:space="0" w:color="auto"/>
              <w:right w:val="single" w:sz="4" w:space="0" w:color="auto"/>
            </w:tcBorders>
            <w:shd w:val="clear" w:color="auto" w:fill="auto"/>
            <w:noWrap/>
            <w:vAlign w:val="bottom"/>
            <w:hideMark/>
          </w:tcPr>
          <w:p w14:paraId="27303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sys_sched_rr_get_interval</w:t>
            </w:r>
          </w:p>
        </w:tc>
        <w:tc>
          <w:tcPr>
            <w:tcW w:w="4547" w:type="dxa"/>
            <w:tcBorders>
              <w:top w:val="nil"/>
              <w:left w:val="nil"/>
              <w:bottom w:val="single" w:sz="4" w:space="0" w:color="auto"/>
              <w:right w:val="single" w:sz="4" w:space="0" w:color="auto"/>
            </w:tcBorders>
            <w:shd w:val="clear" w:color="auto" w:fill="auto"/>
            <w:noWrap/>
            <w:vAlign w:val="bottom"/>
            <w:hideMark/>
          </w:tcPr>
          <w:p w14:paraId="00A7DD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C5B8F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F406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hideMark/>
          </w:tcPr>
          <w:p w14:paraId="419FF9A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w:t>
            </w:r>
          </w:p>
        </w:tc>
        <w:tc>
          <w:tcPr>
            <w:tcW w:w="3076" w:type="dxa"/>
            <w:tcBorders>
              <w:top w:val="nil"/>
              <w:left w:val="nil"/>
              <w:bottom w:val="single" w:sz="4" w:space="0" w:color="auto"/>
              <w:right w:val="single" w:sz="4" w:space="0" w:color="auto"/>
            </w:tcBorders>
            <w:shd w:val="clear" w:color="auto" w:fill="auto"/>
            <w:noWrap/>
            <w:vAlign w:val="bottom"/>
            <w:hideMark/>
          </w:tcPr>
          <w:p w14:paraId="313924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w:t>
            </w:r>
          </w:p>
        </w:tc>
        <w:tc>
          <w:tcPr>
            <w:tcW w:w="4547" w:type="dxa"/>
            <w:tcBorders>
              <w:top w:val="nil"/>
              <w:left w:val="nil"/>
              <w:bottom w:val="single" w:sz="4" w:space="0" w:color="auto"/>
              <w:right w:val="single" w:sz="4" w:space="0" w:color="auto"/>
            </w:tcBorders>
            <w:shd w:val="clear" w:color="auto" w:fill="auto"/>
            <w:noWrap/>
            <w:vAlign w:val="bottom"/>
            <w:hideMark/>
          </w:tcPr>
          <w:p w14:paraId="783D225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0B38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96E2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hideMark/>
          </w:tcPr>
          <w:p w14:paraId="1A850F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w:t>
            </w:r>
          </w:p>
        </w:tc>
        <w:tc>
          <w:tcPr>
            <w:tcW w:w="3076" w:type="dxa"/>
            <w:tcBorders>
              <w:top w:val="nil"/>
              <w:left w:val="nil"/>
              <w:bottom w:val="single" w:sz="4" w:space="0" w:color="auto"/>
              <w:right w:val="single" w:sz="4" w:space="0" w:color="auto"/>
            </w:tcBorders>
            <w:shd w:val="clear" w:color="auto" w:fill="auto"/>
            <w:noWrap/>
            <w:vAlign w:val="bottom"/>
            <w:hideMark/>
          </w:tcPr>
          <w:p w14:paraId="7DBEEC7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w:t>
            </w:r>
          </w:p>
        </w:tc>
        <w:tc>
          <w:tcPr>
            <w:tcW w:w="4547" w:type="dxa"/>
            <w:tcBorders>
              <w:top w:val="nil"/>
              <w:left w:val="nil"/>
              <w:bottom w:val="single" w:sz="4" w:space="0" w:color="auto"/>
              <w:right w:val="single" w:sz="4" w:space="0" w:color="auto"/>
            </w:tcBorders>
            <w:shd w:val="clear" w:color="auto" w:fill="auto"/>
            <w:noWrap/>
            <w:vAlign w:val="bottom"/>
            <w:hideMark/>
          </w:tcPr>
          <w:p w14:paraId="2081DD1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14DB8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B11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hideMark/>
          </w:tcPr>
          <w:p w14:paraId="0A4FB2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mlockall</w:t>
            </w:r>
          </w:p>
        </w:tc>
        <w:tc>
          <w:tcPr>
            <w:tcW w:w="3076" w:type="dxa"/>
            <w:tcBorders>
              <w:top w:val="nil"/>
              <w:left w:val="nil"/>
              <w:bottom w:val="single" w:sz="4" w:space="0" w:color="auto"/>
              <w:right w:val="single" w:sz="4" w:space="0" w:color="auto"/>
            </w:tcBorders>
            <w:shd w:val="clear" w:color="auto" w:fill="auto"/>
            <w:noWrap/>
            <w:vAlign w:val="bottom"/>
            <w:hideMark/>
          </w:tcPr>
          <w:p w14:paraId="2E87BA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sys_mlockall</w:t>
            </w:r>
          </w:p>
        </w:tc>
        <w:tc>
          <w:tcPr>
            <w:tcW w:w="4547" w:type="dxa"/>
            <w:tcBorders>
              <w:top w:val="nil"/>
              <w:left w:val="nil"/>
              <w:bottom w:val="single" w:sz="4" w:space="0" w:color="auto"/>
              <w:right w:val="single" w:sz="4" w:space="0" w:color="auto"/>
            </w:tcBorders>
            <w:shd w:val="clear" w:color="auto" w:fill="auto"/>
            <w:noWrap/>
            <w:vAlign w:val="bottom"/>
            <w:hideMark/>
          </w:tcPr>
          <w:p w14:paraId="27FD0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6BFDB2A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A47A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hideMark/>
          </w:tcPr>
          <w:p w14:paraId="7A003F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munlockall</w:t>
            </w:r>
          </w:p>
        </w:tc>
        <w:tc>
          <w:tcPr>
            <w:tcW w:w="3076" w:type="dxa"/>
            <w:tcBorders>
              <w:top w:val="nil"/>
              <w:left w:val="nil"/>
              <w:bottom w:val="single" w:sz="4" w:space="0" w:color="auto"/>
              <w:right w:val="single" w:sz="4" w:space="0" w:color="auto"/>
            </w:tcBorders>
            <w:shd w:val="clear" w:color="auto" w:fill="auto"/>
            <w:noWrap/>
            <w:vAlign w:val="bottom"/>
            <w:hideMark/>
          </w:tcPr>
          <w:p w14:paraId="769EB3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sys_munlockall</w:t>
            </w:r>
          </w:p>
        </w:tc>
        <w:tc>
          <w:tcPr>
            <w:tcW w:w="4547" w:type="dxa"/>
            <w:tcBorders>
              <w:top w:val="nil"/>
              <w:left w:val="nil"/>
              <w:bottom w:val="single" w:sz="4" w:space="0" w:color="auto"/>
              <w:right w:val="single" w:sz="4" w:space="0" w:color="auto"/>
            </w:tcBorders>
            <w:shd w:val="clear" w:color="auto" w:fill="auto"/>
            <w:noWrap/>
            <w:vAlign w:val="bottom"/>
            <w:hideMark/>
          </w:tcPr>
          <w:p w14:paraId="415B70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mm/mlock.c</w:t>
            </w:r>
          </w:p>
        </w:tc>
      </w:tr>
      <w:tr w:rsidR="004348C7" w:rsidRPr="004348C7" w14:paraId="329C6C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BC61E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hideMark/>
          </w:tcPr>
          <w:p w14:paraId="1C059B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vhangup</w:t>
            </w:r>
          </w:p>
        </w:tc>
        <w:tc>
          <w:tcPr>
            <w:tcW w:w="3076" w:type="dxa"/>
            <w:tcBorders>
              <w:top w:val="nil"/>
              <w:left w:val="nil"/>
              <w:bottom w:val="single" w:sz="4" w:space="0" w:color="auto"/>
              <w:right w:val="single" w:sz="4" w:space="0" w:color="auto"/>
            </w:tcBorders>
            <w:shd w:val="clear" w:color="auto" w:fill="auto"/>
            <w:noWrap/>
            <w:vAlign w:val="bottom"/>
            <w:hideMark/>
          </w:tcPr>
          <w:p w14:paraId="1E213A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sys_vhangup</w:t>
            </w:r>
          </w:p>
        </w:tc>
        <w:tc>
          <w:tcPr>
            <w:tcW w:w="4547" w:type="dxa"/>
            <w:tcBorders>
              <w:top w:val="nil"/>
              <w:left w:val="nil"/>
              <w:bottom w:val="single" w:sz="4" w:space="0" w:color="auto"/>
              <w:right w:val="single" w:sz="4" w:space="0" w:color="auto"/>
            </w:tcBorders>
            <w:shd w:val="clear" w:color="auto" w:fill="auto"/>
            <w:noWrap/>
            <w:vAlign w:val="bottom"/>
            <w:hideMark/>
          </w:tcPr>
          <w:p w14:paraId="7BCAEA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8DFD0D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0E0A6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hideMark/>
          </w:tcPr>
          <w:p w14:paraId="53B168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modify_ldt</w:t>
            </w:r>
          </w:p>
        </w:tc>
        <w:tc>
          <w:tcPr>
            <w:tcW w:w="3076" w:type="dxa"/>
            <w:tcBorders>
              <w:top w:val="nil"/>
              <w:left w:val="nil"/>
              <w:bottom w:val="single" w:sz="4" w:space="0" w:color="auto"/>
              <w:right w:val="single" w:sz="4" w:space="0" w:color="auto"/>
            </w:tcBorders>
            <w:shd w:val="clear" w:color="auto" w:fill="auto"/>
            <w:noWrap/>
            <w:vAlign w:val="bottom"/>
            <w:hideMark/>
          </w:tcPr>
          <w:p w14:paraId="57F1D7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sys_modify_ldt</w:t>
            </w:r>
          </w:p>
        </w:tc>
        <w:tc>
          <w:tcPr>
            <w:tcW w:w="4547" w:type="dxa"/>
            <w:tcBorders>
              <w:top w:val="nil"/>
              <w:left w:val="nil"/>
              <w:bottom w:val="single" w:sz="4" w:space="0" w:color="auto"/>
              <w:right w:val="single" w:sz="4" w:space="0" w:color="auto"/>
            </w:tcBorders>
            <w:shd w:val="clear" w:color="auto" w:fill="auto"/>
            <w:noWrap/>
            <w:vAlign w:val="bottom"/>
            <w:hideMark/>
          </w:tcPr>
          <w:p w14:paraId="73D5B7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arch/x86/um/ldt.c</w:t>
            </w:r>
          </w:p>
        </w:tc>
      </w:tr>
      <w:tr w:rsidR="004348C7" w:rsidRPr="004348C7" w14:paraId="5A9D58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5BD6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hideMark/>
          </w:tcPr>
          <w:p w14:paraId="774277C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pivot_root</w:t>
            </w:r>
          </w:p>
        </w:tc>
        <w:tc>
          <w:tcPr>
            <w:tcW w:w="3076" w:type="dxa"/>
            <w:tcBorders>
              <w:top w:val="nil"/>
              <w:left w:val="nil"/>
              <w:bottom w:val="single" w:sz="4" w:space="0" w:color="auto"/>
              <w:right w:val="single" w:sz="4" w:space="0" w:color="auto"/>
            </w:tcBorders>
            <w:shd w:val="clear" w:color="auto" w:fill="auto"/>
            <w:noWrap/>
            <w:vAlign w:val="bottom"/>
            <w:hideMark/>
          </w:tcPr>
          <w:p w14:paraId="4BFABD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sys_pivot_root</w:t>
            </w:r>
          </w:p>
        </w:tc>
        <w:tc>
          <w:tcPr>
            <w:tcW w:w="4547" w:type="dxa"/>
            <w:tcBorders>
              <w:top w:val="nil"/>
              <w:left w:val="nil"/>
              <w:bottom w:val="single" w:sz="4" w:space="0" w:color="auto"/>
              <w:right w:val="single" w:sz="4" w:space="0" w:color="auto"/>
            </w:tcBorders>
            <w:shd w:val="clear" w:color="auto" w:fill="auto"/>
            <w:noWrap/>
            <w:vAlign w:val="bottom"/>
            <w:hideMark/>
          </w:tcPr>
          <w:p w14:paraId="6D36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25FB3C7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4C7C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hideMark/>
          </w:tcPr>
          <w:p w14:paraId="4E4D75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_sysctl</w:t>
            </w:r>
          </w:p>
        </w:tc>
        <w:tc>
          <w:tcPr>
            <w:tcW w:w="3076" w:type="dxa"/>
            <w:tcBorders>
              <w:top w:val="nil"/>
              <w:left w:val="nil"/>
              <w:bottom w:val="single" w:sz="4" w:space="0" w:color="auto"/>
              <w:right w:val="single" w:sz="4" w:space="0" w:color="auto"/>
            </w:tcBorders>
            <w:shd w:val="clear" w:color="auto" w:fill="auto"/>
            <w:noWrap/>
            <w:vAlign w:val="bottom"/>
            <w:hideMark/>
          </w:tcPr>
          <w:p w14:paraId="0C97FF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sys_sysctl</w:t>
            </w:r>
          </w:p>
        </w:tc>
        <w:tc>
          <w:tcPr>
            <w:tcW w:w="4547" w:type="dxa"/>
            <w:tcBorders>
              <w:top w:val="nil"/>
              <w:left w:val="nil"/>
              <w:bottom w:val="single" w:sz="4" w:space="0" w:color="auto"/>
              <w:right w:val="single" w:sz="4" w:space="0" w:color="auto"/>
            </w:tcBorders>
            <w:shd w:val="clear" w:color="auto" w:fill="auto"/>
            <w:noWrap/>
            <w:vAlign w:val="bottom"/>
            <w:hideMark/>
          </w:tcPr>
          <w:p w14:paraId="3E2ED7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kernel/sysctl_binary.c</w:t>
            </w:r>
          </w:p>
        </w:tc>
      </w:tr>
      <w:tr w:rsidR="004348C7" w:rsidRPr="004348C7" w14:paraId="31825E9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4BB22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hideMark/>
          </w:tcPr>
          <w:p w14:paraId="1CFDF4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prctl</w:t>
            </w:r>
          </w:p>
        </w:tc>
        <w:tc>
          <w:tcPr>
            <w:tcW w:w="3076" w:type="dxa"/>
            <w:tcBorders>
              <w:top w:val="nil"/>
              <w:left w:val="nil"/>
              <w:bottom w:val="single" w:sz="4" w:space="0" w:color="auto"/>
              <w:right w:val="single" w:sz="4" w:space="0" w:color="auto"/>
            </w:tcBorders>
            <w:shd w:val="clear" w:color="auto" w:fill="auto"/>
            <w:noWrap/>
            <w:vAlign w:val="bottom"/>
            <w:hideMark/>
          </w:tcPr>
          <w:p w14:paraId="558C7D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sys_prctl</w:t>
            </w:r>
          </w:p>
        </w:tc>
        <w:tc>
          <w:tcPr>
            <w:tcW w:w="4547" w:type="dxa"/>
            <w:tcBorders>
              <w:top w:val="nil"/>
              <w:left w:val="nil"/>
              <w:bottom w:val="single" w:sz="4" w:space="0" w:color="auto"/>
              <w:right w:val="single" w:sz="4" w:space="0" w:color="auto"/>
            </w:tcBorders>
            <w:shd w:val="clear" w:color="auto" w:fill="auto"/>
            <w:noWrap/>
            <w:vAlign w:val="bottom"/>
            <w:hideMark/>
          </w:tcPr>
          <w:p w14:paraId="09BCF7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1B622DE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434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hideMark/>
          </w:tcPr>
          <w:p w14:paraId="121E5E8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arch_prctl</w:t>
            </w:r>
          </w:p>
        </w:tc>
        <w:tc>
          <w:tcPr>
            <w:tcW w:w="3076" w:type="dxa"/>
            <w:tcBorders>
              <w:top w:val="nil"/>
              <w:left w:val="nil"/>
              <w:bottom w:val="single" w:sz="4" w:space="0" w:color="auto"/>
              <w:right w:val="single" w:sz="4" w:space="0" w:color="auto"/>
            </w:tcBorders>
            <w:shd w:val="clear" w:color="auto" w:fill="auto"/>
            <w:noWrap/>
            <w:vAlign w:val="bottom"/>
            <w:hideMark/>
          </w:tcPr>
          <w:p w14:paraId="321D4E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sys_arch_prctl</w:t>
            </w:r>
          </w:p>
        </w:tc>
        <w:tc>
          <w:tcPr>
            <w:tcW w:w="4547" w:type="dxa"/>
            <w:tcBorders>
              <w:top w:val="nil"/>
              <w:left w:val="nil"/>
              <w:bottom w:val="single" w:sz="4" w:space="0" w:color="auto"/>
              <w:right w:val="single" w:sz="4" w:space="0" w:color="auto"/>
            </w:tcBorders>
            <w:shd w:val="clear" w:color="auto" w:fill="auto"/>
            <w:noWrap/>
            <w:vAlign w:val="bottom"/>
            <w:hideMark/>
          </w:tcPr>
          <w:p w14:paraId="295420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arch/x86/um/syscalls_64.c</w:t>
            </w:r>
          </w:p>
        </w:tc>
      </w:tr>
      <w:tr w:rsidR="004348C7" w:rsidRPr="004348C7" w14:paraId="5A6D5F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8766B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hideMark/>
          </w:tcPr>
          <w:p w14:paraId="057D0B2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adjtimex</w:t>
            </w:r>
          </w:p>
        </w:tc>
        <w:tc>
          <w:tcPr>
            <w:tcW w:w="3076" w:type="dxa"/>
            <w:tcBorders>
              <w:top w:val="nil"/>
              <w:left w:val="nil"/>
              <w:bottom w:val="single" w:sz="4" w:space="0" w:color="auto"/>
              <w:right w:val="single" w:sz="4" w:space="0" w:color="auto"/>
            </w:tcBorders>
            <w:shd w:val="clear" w:color="auto" w:fill="auto"/>
            <w:noWrap/>
            <w:vAlign w:val="bottom"/>
            <w:hideMark/>
          </w:tcPr>
          <w:p w14:paraId="292163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sys_adjtimex</w:t>
            </w:r>
          </w:p>
        </w:tc>
        <w:tc>
          <w:tcPr>
            <w:tcW w:w="4547" w:type="dxa"/>
            <w:tcBorders>
              <w:top w:val="nil"/>
              <w:left w:val="nil"/>
              <w:bottom w:val="single" w:sz="4" w:space="0" w:color="auto"/>
              <w:right w:val="single" w:sz="4" w:space="0" w:color="auto"/>
            </w:tcBorders>
            <w:shd w:val="clear" w:color="auto" w:fill="auto"/>
            <w:noWrap/>
            <w:vAlign w:val="bottom"/>
            <w:hideMark/>
          </w:tcPr>
          <w:p w14:paraId="0102907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34F2ED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06DF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hideMark/>
          </w:tcPr>
          <w:p w14:paraId="6FCBFC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setrlimit</w:t>
            </w:r>
          </w:p>
        </w:tc>
        <w:tc>
          <w:tcPr>
            <w:tcW w:w="3076" w:type="dxa"/>
            <w:tcBorders>
              <w:top w:val="nil"/>
              <w:left w:val="nil"/>
              <w:bottom w:val="single" w:sz="4" w:space="0" w:color="auto"/>
              <w:right w:val="single" w:sz="4" w:space="0" w:color="auto"/>
            </w:tcBorders>
            <w:shd w:val="clear" w:color="auto" w:fill="auto"/>
            <w:noWrap/>
            <w:vAlign w:val="bottom"/>
            <w:hideMark/>
          </w:tcPr>
          <w:p w14:paraId="7F9329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sys_setrlimit</w:t>
            </w:r>
          </w:p>
        </w:tc>
        <w:tc>
          <w:tcPr>
            <w:tcW w:w="4547" w:type="dxa"/>
            <w:tcBorders>
              <w:top w:val="nil"/>
              <w:left w:val="nil"/>
              <w:bottom w:val="single" w:sz="4" w:space="0" w:color="auto"/>
              <w:right w:val="single" w:sz="4" w:space="0" w:color="auto"/>
            </w:tcBorders>
            <w:shd w:val="clear" w:color="auto" w:fill="auto"/>
            <w:noWrap/>
            <w:vAlign w:val="bottom"/>
            <w:hideMark/>
          </w:tcPr>
          <w:p w14:paraId="4BA5DB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0693A6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8F8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hideMark/>
          </w:tcPr>
          <w:p w14:paraId="2AC114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hideMark/>
          </w:tcPr>
          <w:p w14:paraId="4C39DD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sys_chroot</w:t>
            </w:r>
          </w:p>
        </w:tc>
        <w:tc>
          <w:tcPr>
            <w:tcW w:w="4547" w:type="dxa"/>
            <w:tcBorders>
              <w:top w:val="nil"/>
              <w:left w:val="nil"/>
              <w:bottom w:val="single" w:sz="4" w:space="0" w:color="auto"/>
              <w:right w:val="single" w:sz="4" w:space="0" w:color="auto"/>
            </w:tcBorders>
            <w:shd w:val="clear" w:color="auto" w:fill="auto"/>
            <w:noWrap/>
            <w:vAlign w:val="bottom"/>
            <w:hideMark/>
          </w:tcPr>
          <w:p w14:paraId="63030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349115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652CE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hideMark/>
          </w:tcPr>
          <w:p w14:paraId="697914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hideMark/>
          </w:tcPr>
          <w:p w14:paraId="651375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w:t>
            </w:r>
          </w:p>
        </w:tc>
        <w:tc>
          <w:tcPr>
            <w:tcW w:w="4547" w:type="dxa"/>
            <w:tcBorders>
              <w:top w:val="nil"/>
              <w:left w:val="nil"/>
              <w:bottom w:val="single" w:sz="4" w:space="0" w:color="auto"/>
              <w:right w:val="single" w:sz="4" w:space="0" w:color="auto"/>
            </w:tcBorders>
            <w:shd w:val="clear" w:color="auto" w:fill="auto"/>
            <w:noWrap/>
            <w:vAlign w:val="bottom"/>
            <w:hideMark/>
          </w:tcPr>
          <w:p w14:paraId="3698E9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434AB5C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2A6C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hideMark/>
          </w:tcPr>
          <w:p w14:paraId="079431E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hideMark/>
          </w:tcPr>
          <w:p w14:paraId="5B4C018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sys_acct</w:t>
            </w:r>
          </w:p>
        </w:tc>
        <w:tc>
          <w:tcPr>
            <w:tcW w:w="4547" w:type="dxa"/>
            <w:tcBorders>
              <w:top w:val="nil"/>
              <w:left w:val="nil"/>
              <w:bottom w:val="single" w:sz="4" w:space="0" w:color="auto"/>
              <w:right w:val="single" w:sz="4" w:space="0" w:color="auto"/>
            </w:tcBorders>
            <w:shd w:val="clear" w:color="auto" w:fill="auto"/>
            <w:noWrap/>
            <w:vAlign w:val="bottom"/>
            <w:hideMark/>
          </w:tcPr>
          <w:p w14:paraId="0DE272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kernel/acct.c</w:t>
            </w:r>
          </w:p>
        </w:tc>
      </w:tr>
      <w:tr w:rsidR="004348C7" w:rsidRPr="004348C7" w14:paraId="1B93389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2C52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hideMark/>
          </w:tcPr>
          <w:p w14:paraId="5358B19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settimeofday</w:t>
            </w:r>
          </w:p>
        </w:tc>
        <w:tc>
          <w:tcPr>
            <w:tcW w:w="3076" w:type="dxa"/>
            <w:tcBorders>
              <w:top w:val="nil"/>
              <w:left w:val="nil"/>
              <w:bottom w:val="single" w:sz="4" w:space="0" w:color="auto"/>
              <w:right w:val="single" w:sz="4" w:space="0" w:color="auto"/>
            </w:tcBorders>
            <w:shd w:val="clear" w:color="auto" w:fill="auto"/>
            <w:noWrap/>
            <w:vAlign w:val="bottom"/>
            <w:hideMark/>
          </w:tcPr>
          <w:p w14:paraId="0CA16D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sys_settimeofday</w:t>
            </w:r>
          </w:p>
        </w:tc>
        <w:tc>
          <w:tcPr>
            <w:tcW w:w="4547" w:type="dxa"/>
            <w:tcBorders>
              <w:top w:val="nil"/>
              <w:left w:val="nil"/>
              <w:bottom w:val="single" w:sz="4" w:space="0" w:color="auto"/>
              <w:right w:val="single" w:sz="4" w:space="0" w:color="auto"/>
            </w:tcBorders>
            <w:shd w:val="clear" w:color="auto" w:fill="auto"/>
            <w:noWrap/>
            <w:vAlign w:val="bottom"/>
            <w:hideMark/>
          </w:tcPr>
          <w:p w14:paraId="280324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55C0C4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EFDF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hideMark/>
          </w:tcPr>
          <w:p w14:paraId="025118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hideMark/>
          </w:tcPr>
          <w:p w14:paraId="7C3772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sys_mount</w:t>
            </w:r>
          </w:p>
        </w:tc>
        <w:tc>
          <w:tcPr>
            <w:tcW w:w="4547" w:type="dxa"/>
            <w:tcBorders>
              <w:top w:val="nil"/>
              <w:left w:val="nil"/>
              <w:bottom w:val="single" w:sz="4" w:space="0" w:color="auto"/>
              <w:right w:val="single" w:sz="4" w:space="0" w:color="auto"/>
            </w:tcBorders>
            <w:shd w:val="clear" w:color="auto" w:fill="auto"/>
            <w:noWrap/>
            <w:vAlign w:val="bottom"/>
            <w:hideMark/>
          </w:tcPr>
          <w:p w14:paraId="7641CF7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0806C47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2FD20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hideMark/>
          </w:tcPr>
          <w:p w14:paraId="4898C29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hideMark/>
          </w:tcPr>
          <w:p w14:paraId="276ECE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sys_umount</w:t>
            </w:r>
          </w:p>
        </w:tc>
        <w:tc>
          <w:tcPr>
            <w:tcW w:w="4547" w:type="dxa"/>
            <w:tcBorders>
              <w:top w:val="nil"/>
              <w:left w:val="nil"/>
              <w:bottom w:val="single" w:sz="4" w:space="0" w:color="auto"/>
              <w:right w:val="single" w:sz="4" w:space="0" w:color="auto"/>
            </w:tcBorders>
            <w:shd w:val="clear" w:color="auto" w:fill="auto"/>
            <w:noWrap/>
            <w:vAlign w:val="bottom"/>
            <w:hideMark/>
          </w:tcPr>
          <w:p w14:paraId="60FDE9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fs/namespace.c</w:t>
            </w:r>
          </w:p>
        </w:tc>
      </w:tr>
      <w:tr w:rsidR="004348C7" w:rsidRPr="004348C7" w14:paraId="1BA7D43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ABC1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hideMark/>
          </w:tcPr>
          <w:p w14:paraId="061CD5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swapon</w:t>
            </w:r>
          </w:p>
        </w:tc>
        <w:tc>
          <w:tcPr>
            <w:tcW w:w="3076" w:type="dxa"/>
            <w:tcBorders>
              <w:top w:val="nil"/>
              <w:left w:val="nil"/>
              <w:bottom w:val="single" w:sz="4" w:space="0" w:color="auto"/>
              <w:right w:val="single" w:sz="4" w:space="0" w:color="auto"/>
            </w:tcBorders>
            <w:shd w:val="clear" w:color="auto" w:fill="auto"/>
            <w:noWrap/>
            <w:vAlign w:val="bottom"/>
            <w:hideMark/>
          </w:tcPr>
          <w:p w14:paraId="1B42BF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sys_swapon</w:t>
            </w:r>
          </w:p>
        </w:tc>
        <w:tc>
          <w:tcPr>
            <w:tcW w:w="4547" w:type="dxa"/>
            <w:tcBorders>
              <w:top w:val="nil"/>
              <w:left w:val="nil"/>
              <w:bottom w:val="single" w:sz="4" w:space="0" w:color="auto"/>
              <w:right w:val="single" w:sz="4" w:space="0" w:color="auto"/>
            </w:tcBorders>
            <w:shd w:val="clear" w:color="auto" w:fill="auto"/>
            <w:noWrap/>
            <w:vAlign w:val="bottom"/>
            <w:hideMark/>
          </w:tcPr>
          <w:p w14:paraId="6ABACF1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1C36F0F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8600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hideMark/>
          </w:tcPr>
          <w:p w14:paraId="7FBCCF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swapoff</w:t>
            </w:r>
          </w:p>
        </w:tc>
        <w:tc>
          <w:tcPr>
            <w:tcW w:w="3076" w:type="dxa"/>
            <w:tcBorders>
              <w:top w:val="nil"/>
              <w:left w:val="nil"/>
              <w:bottom w:val="single" w:sz="4" w:space="0" w:color="auto"/>
              <w:right w:val="single" w:sz="4" w:space="0" w:color="auto"/>
            </w:tcBorders>
            <w:shd w:val="clear" w:color="auto" w:fill="auto"/>
            <w:noWrap/>
            <w:vAlign w:val="bottom"/>
            <w:hideMark/>
          </w:tcPr>
          <w:p w14:paraId="095F5D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sys_swapoff</w:t>
            </w:r>
          </w:p>
        </w:tc>
        <w:tc>
          <w:tcPr>
            <w:tcW w:w="4547" w:type="dxa"/>
            <w:tcBorders>
              <w:top w:val="nil"/>
              <w:left w:val="nil"/>
              <w:bottom w:val="single" w:sz="4" w:space="0" w:color="auto"/>
              <w:right w:val="single" w:sz="4" w:space="0" w:color="auto"/>
            </w:tcBorders>
            <w:shd w:val="clear" w:color="auto" w:fill="auto"/>
            <w:noWrap/>
            <w:vAlign w:val="bottom"/>
            <w:hideMark/>
          </w:tcPr>
          <w:p w14:paraId="2A9B20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mm/swapfile.c</w:t>
            </w:r>
          </w:p>
        </w:tc>
      </w:tr>
      <w:tr w:rsidR="004348C7" w:rsidRPr="004348C7" w14:paraId="40F1C2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C76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hideMark/>
          </w:tcPr>
          <w:p w14:paraId="37BA06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hideMark/>
          </w:tcPr>
          <w:p w14:paraId="76959E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sys_reboot</w:t>
            </w:r>
          </w:p>
        </w:tc>
        <w:tc>
          <w:tcPr>
            <w:tcW w:w="4547" w:type="dxa"/>
            <w:tcBorders>
              <w:top w:val="nil"/>
              <w:left w:val="nil"/>
              <w:bottom w:val="single" w:sz="4" w:space="0" w:color="auto"/>
              <w:right w:val="single" w:sz="4" w:space="0" w:color="auto"/>
            </w:tcBorders>
            <w:shd w:val="clear" w:color="auto" w:fill="auto"/>
            <w:noWrap/>
            <w:vAlign w:val="bottom"/>
            <w:hideMark/>
          </w:tcPr>
          <w:p w14:paraId="64F909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kernel/reboot.c</w:t>
            </w:r>
          </w:p>
        </w:tc>
      </w:tr>
      <w:tr w:rsidR="004348C7" w:rsidRPr="004348C7" w14:paraId="63B41ED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CC9B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hideMark/>
          </w:tcPr>
          <w:p w14:paraId="6585D9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sethostname</w:t>
            </w:r>
          </w:p>
        </w:tc>
        <w:tc>
          <w:tcPr>
            <w:tcW w:w="3076" w:type="dxa"/>
            <w:tcBorders>
              <w:top w:val="nil"/>
              <w:left w:val="nil"/>
              <w:bottom w:val="single" w:sz="4" w:space="0" w:color="auto"/>
              <w:right w:val="single" w:sz="4" w:space="0" w:color="auto"/>
            </w:tcBorders>
            <w:shd w:val="clear" w:color="auto" w:fill="auto"/>
            <w:noWrap/>
            <w:vAlign w:val="bottom"/>
            <w:hideMark/>
          </w:tcPr>
          <w:p w14:paraId="5AE43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sys_sethostname</w:t>
            </w:r>
          </w:p>
        </w:tc>
        <w:tc>
          <w:tcPr>
            <w:tcW w:w="4547" w:type="dxa"/>
            <w:tcBorders>
              <w:top w:val="nil"/>
              <w:left w:val="nil"/>
              <w:bottom w:val="single" w:sz="4" w:space="0" w:color="auto"/>
              <w:right w:val="single" w:sz="4" w:space="0" w:color="auto"/>
            </w:tcBorders>
            <w:shd w:val="clear" w:color="auto" w:fill="auto"/>
            <w:noWrap/>
            <w:vAlign w:val="bottom"/>
            <w:hideMark/>
          </w:tcPr>
          <w:p w14:paraId="7F75C2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76E05B0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10E7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hideMark/>
          </w:tcPr>
          <w:p w14:paraId="737F33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setdomainname</w:t>
            </w:r>
          </w:p>
        </w:tc>
        <w:tc>
          <w:tcPr>
            <w:tcW w:w="3076" w:type="dxa"/>
            <w:tcBorders>
              <w:top w:val="nil"/>
              <w:left w:val="nil"/>
              <w:bottom w:val="single" w:sz="4" w:space="0" w:color="auto"/>
              <w:right w:val="single" w:sz="4" w:space="0" w:color="auto"/>
            </w:tcBorders>
            <w:shd w:val="clear" w:color="auto" w:fill="auto"/>
            <w:noWrap/>
            <w:vAlign w:val="bottom"/>
            <w:hideMark/>
          </w:tcPr>
          <w:p w14:paraId="71F236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sys_setdomainname</w:t>
            </w:r>
          </w:p>
        </w:tc>
        <w:tc>
          <w:tcPr>
            <w:tcW w:w="4547" w:type="dxa"/>
            <w:tcBorders>
              <w:top w:val="nil"/>
              <w:left w:val="nil"/>
              <w:bottom w:val="single" w:sz="4" w:space="0" w:color="auto"/>
              <w:right w:val="single" w:sz="4" w:space="0" w:color="auto"/>
            </w:tcBorders>
            <w:shd w:val="clear" w:color="auto" w:fill="auto"/>
            <w:noWrap/>
            <w:vAlign w:val="bottom"/>
            <w:hideMark/>
          </w:tcPr>
          <w:p w14:paraId="74302A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6A0DCD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11BF3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hideMark/>
          </w:tcPr>
          <w:p w14:paraId="7BE265F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iopl</w:t>
            </w:r>
          </w:p>
        </w:tc>
        <w:tc>
          <w:tcPr>
            <w:tcW w:w="3076" w:type="dxa"/>
            <w:tcBorders>
              <w:top w:val="nil"/>
              <w:left w:val="nil"/>
              <w:bottom w:val="single" w:sz="4" w:space="0" w:color="auto"/>
              <w:right w:val="single" w:sz="4" w:space="0" w:color="auto"/>
            </w:tcBorders>
            <w:shd w:val="clear" w:color="auto" w:fill="auto"/>
            <w:noWrap/>
            <w:vAlign w:val="bottom"/>
            <w:hideMark/>
          </w:tcPr>
          <w:p w14:paraId="376DC6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stub_iopl</w:t>
            </w:r>
          </w:p>
        </w:tc>
        <w:tc>
          <w:tcPr>
            <w:tcW w:w="4547" w:type="dxa"/>
            <w:tcBorders>
              <w:top w:val="nil"/>
              <w:left w:val="nil"/>
              <w:bottom w:val="single" w:sz="4" w:space="0" w:color="auto"/>
              <w:right w:val="single" w:sz="4" w:space="0" w:color="auto"/>
            </w:tcBorders>
            <w:shd w:val="clear" w:color="auto" w:fill="auto"/>
            <w:noWrap/>
            <w:vAlign w:val="bottom"/>
            <w:hideMark/>
          </w:tcPr>
          <w:p w14:paraId="095702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5A35041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A406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hideMark/>
          </w:tcPr>
          <w:p w14:paraId="6589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ioperm</w:t>
            </w:r>
          </w:p>
        </w:tc>
        <w:tc>
          <w:tcPr>
            <w:tcW w:w="3076" w:type="dxa"/>
            <w:tcBorders>
              <w:top w:val="nil"/>
              <w:left w:val="nil"/>
              <w:bottom w:val="single" w:sz="4" w:space="0" w:color="auto"/>
              <w:right w:val="single" w:sz="4" w:space="0" w:color="auto"/>
            </w:tcBorders>
            <w:shd w:val="clear" w:color="auto" w:fill="auto"/>
            <w:noWrap/>
            <w:vAlign w:val="bottom"/>
            <w:hideMark/>
          </w:tcPr>
          <w:p w14:paraId="54180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sys_ioperm</w:t>
            </w:r>
          </w:p>
        </w:tc>
        <w:tc>
          <w:tcPr>
            <w:tcW w:w="4547" w:type="dxa"/>
            <w:tcBorders>
              <w:top w:val="nil"/>
              <w:left w:val="nil"/>
              <w:bottom w:val="single" w:sz="4" w:space="0" w:color="auto"/>
              <w:right w:val="single" w:sz="4" w:space="0" w:color="auto"/>
            </w:tcBorders>
            <w:shd w:val="clear" w:color="auto" w:fill="auto"/>
            <w:noWrap/>
            <w:vAlign w:val="bottom"/>
            <w:hideMark/>
          </w:tcPr>
          <w:p w14:paraId="397BB7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arch/x86/kernel/ioport.c</w:t>
            </w:r>
          </w:p>
        </w:tc>
      </w:tr>
      <w:tr w:rsidR="004348C7" w:rsidRPr="004348C7" w14:paraId="23DCEB7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EA690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174</w:t>
            </w:r>
          </w:p>
        </w:tc>
        <w:tc>
          <w:tcPr>
            <w:tcW w:w="2636" w:type="dxa"/>
            <w:tcBorders>
              <w:top w:val="nil"/>
              <w:left w:val="nil"/>
              <w:bottom w:val="single" w:sz="4" w:space="0" w:color="auto"/>
              <w:right w:val="single" w:sz="4" w:space="0" w:color="auto"/>
            </w:tcBorders>
            <w:shd w:val="clear" w:color="auto" w:fill="auto"/>
            <w:noWrap/>
            <w:vAlign w:val="bottom"/>
            <w:hideMark/>
          </w:tcPr>
          <w:p w14:paraId="41CD06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create_module</w:t>
            </w:r>
          </w:p>
        </w:tc>
        <w:tc>
          <w:tcPr>
            <w:tcW w:w="3076" w:type="dxa"/>
            <w:tcBorders>
              <w:top w:val="nil"/>
              <w:left w:val="nil"/>
              <w:bottom w:val="single" w:sz="4" w:space="0" w:color="auto"/>
              <w:right w:val="single" w:sz="4" w:space="0" w:color="auto"/>
            </w:tcBorders>
            <w:shd w:val="clear" w:color="auto" w:fill="auto"/>
            <w:noWrap/>
            <w:vAlign w:val="bottom"/>
            <w:hideMark/>
          </w:tcPr>
          <w:p w14:paraId="71754F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C6FB0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1A49C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4186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hideMark/>
          </w:tcPr>
          <w:p w14:paraId="05E3E3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12971A3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49D594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280673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274B8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hideMark/>
          </w:tcPr>
          <w:p w14:paraId="558A88E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delete_module</w:t>
            </w:r>
          </w:p>
        </w:tc>
        <w:tc>
          <w:tcPr>
            <w:tcW w:w="3076" w:type="dxa"/>
            <w:tcBorders>
              <w:top w:val="nil"/>
              <w:left w:val="nil"/>
              <w:bottom w:val="single" w:sz="4" w:space="0" w:color="auto"/>
              <w:right w:val="single" w:sz="4" w:space="0" w:color="auto"/>
            </w:tcBorders>
            <w:shd w:val="clear" w:color="auto" w:fill="auto"/>
            <w:noWrap/>
            <w:vAlign w:val="bottom"/>
            <w:hideMark/>
          </w:tcPr>
          <w:p w14:paraId="3EB2416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sys_delete_module</w:t>
            </w:r>
          </w:p>
        </w:tc>
        <w:tc>
          <w:tcPr>
            <w:tcW w:w="4547" w:type="dxa"/>
            <w:tcBorders>
              <w:top w:val="nil"/>
              <w:left w:val="nil"/>
              <w:bottom w:val="single" w:sz="4" w:space="0" w:color="auto"/>
              <w:right w:val="single" w:sz="4" w:space="0" w:color="auto"/>
            </w:tcBorders>
            <w:shd w:val="clear" w:color="auto" w:fill="auto"/>
            <w:noWrap/>
            <w:vAlign w:val="bottom"/>
            <w:hideMark/>
          </w:tcPr>
          <w:p w14:paraId="578518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r w:rsidR="004348C7" w:rsidRPr="004348C7" w14:paraId="18471BC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7F2DF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hideMark/>
          </w:tcPr>
          <w:p w14:paraId="1C12676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get_kernel_syms</w:t>
            </w:r>
          </w:p>
        </w:tc>
        <w:tc>
          <w:tcPr>
            <w:tcW w:w="3076" w:type="dxa"/>
            <w:tcBorders>
              <w:top w:val="nil"/>
              <w:left w:val="nil"/>
              <w:bottom w:val="single" w:sz="4" w:space="0" w:color="auto"/>
              <w:right w:val="single" w:sz="4" w:space="0" w:color="auto"/>
            </w:tcBorders>
            <w:shd w:val="clear" w:color="auto" w:fill="auto"/>
            <w:noWrap/>
            <w:vAlign w:val="bottom"/>
            <w:hideMark/>
          </w:tcPr>
          <w:p w14:paraId="091556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129C7B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DD5B12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2729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hideMark/>
          </w:tcPr>
          <w:p w14:paraId="27F40D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query_module</w:t>
            </w:r>
          </w:p>
        </w:tc>
        <w:tc>
          <w:tcPr>
            <w:tcW w:w="3076" w:type="dxa"/>
            <w:tcBorders>
              <w:top w:val="nil"/>
              <w:left w:val="nil"/>
              <w:bottom w:val="single" w:sz="4" w:space="0" w:color="auto"/>
              <w:right w:val="single" w:sz="4" w:space="0" w:color="auto"/>
            </w:tcBorders>
            <w:shd w:val="clear" w:color="auto" w:fill="auto"/>
            <w:noWrap/>
            <w:vAlign w:val="bottom"/>
            <w:hideMark/>
          </w:tcPr>
          <w:p w14:paraId="58C4918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80EE0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8E49E7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F97BA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hideMark/>
          </w:tcPr>
          <w:p w14:paraId="0309C4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quotactl</w:t>
            </w:r>
          </w:p>
        </w:tc>
        <w:tc>
          <w:tcPr>
            <w:tcW w:w="3076" w:type="dxa"/>
            <w:tcBorders>
              <w:top w:val="nil"/>
              <w:left w:val="nil"/>
              <w:bottom w:val="single" w:sz="4" w:space="0" w:color="auto"/>
              <w:right w:val="single" w:sz="4" w:space="0" w:color="auto"/>
            </w:tcBorders>
            <w:shd w:val="clear" w:color="auto" w:fill="auto"/>
            <w:noWrap/>
            <w:vAlign w:val="bottom"/>
            <w:hideMark/>
          </w:tcPr>
          <w:p w14:paraId="28B525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sys_quotactl</w:t>
            </w:r>
          </w:p>
        </w:tc>
        <w:tc>
          <w:tcPr>
            <w:tcW w:w="4547" w:type="dxa"/>
            <w:tcBorders>
              <w:top w:val="nil"/>
              <w:left w:val="nil"/>
              <w:bottom w:val="single" w:sz="4" w:space="0" w:color="auto"/>
              <w:right w:val="single" w:sz="4" w:space="0" w:color="auto"/>
            </w:tcBorders>
            <w:shd w:val="clear" w:color="auto" w:fill="auto"/>
            <w:noWrap/>
            <w:vAlign w:val="bottom"/>
            <w:hideMark/>
          </w:tcPr>
          <w:p w14:paraId="485D93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fs/quota/quota.c</w:t>
            </w:r>
          </w:p>
        </w:tc>
      </w:tr>
      <w:tr w:rsidR="004348C7" w:rsidRPr="004348C7" w14:paraId="2BB6178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A0D3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hideMark/>
          </w:tcPr>
          <w:p w14:paraId="05D1BD1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nfsservctl</w:t>
            </w:r>
          </w:p>
        </w:tc>
        <w:tc>
          <w:tcPr>
            <w:tcW w:w="3076" w:type="dxa"/>
            <w:tcBorders>
              <w:top w:val="nil"/>
              <w:left w:val="nil"/>
              <w:bottom w:val="single" w:sz="4" w:space="0" w:color="auto"/>
              <w:right w:val="single" w:sz="4" w:space="0" w:color="auto"/>
            </w:tcBorders>
            <w:shd w:val="clear" w:color="auto" w:fill="auto"/>
            <w:noWrap/>
            <w:vAlign w:val="bottom"/>
            <w:hideMark/>
          </w:tcPr>
          <w:p w14:paraId="5A50C69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7E087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E4EB0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B1BC5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hideMark/>
          </w:tcPr>
          <w:p w14:paraId="5491FED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getpmsg</w:t>
            </w:r>
          </w:p>
        </w:tc>
        <w:tc>
          <w:tcPr>
            <w:tcW w:w="3076" w:type="dxa"/>
            <w:tcBorders>
              <w:top w:val="nil"/>
              <w:left w:val="nil"/>
              <w:bottom w:val="single" w:sz="4" w:space="0" w:color="auto"/>
              <w:right w:val="single" w:sz="4" w:space="0" w:color="auto"/>
            </w:tcBorders>
            <w:shd w:val="clear" w:color="auto" w:fill="auto"/>
            <w:noWrap/>
            <w:vAlign w:val="bottom"/>
            <w:hideMark/>
          </w:tcPr>
          <w:p w14:paraId="7FEB27C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7B6289D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2356861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D915D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hideMark/>
          </w:tcPr>
          <w:p w14:paraId="522912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putpmsg</w:t>
            </w:r>
          </w:p>
        </w:tc>
        <w:tc>
          <w:tcPr>
            <w:tcW w:w="3076" w:type="dxa"/>
            <w:tcBorders>
              <w:top w:val="nil"/>
              <w:left w:val="nil"/>
              <w:bottom w:val="single" w:sz="4" w:space="0" w:color="auto"/>
              <w:right w:val="single" w:sz="4" w:space="0" w:color="auto"/>
            </w:tcBorders>
            <w:shd w:val="clear" w:color="auto" w:fill="auto"/>
            <w:noWrap/>
            <w:vAlign w:val="bottom"/>
            <w:hideMark/>
          </w:tcPr>
          <w:p w14:paraId="0CC080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0107B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02000D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633A1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hideMark/>
          </w:tcPr>
          <w:p w14:paraId="7EB913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afs_syscall</w:t>
            </w:r>
          </w:p>
        </w:tc>
        <w:tc>
          <w:tcPr>
            <w:tcW w:w="3076" w:type="dxa"/>
            <w:tcBorders>
              <w:top w:val="nil"/>
              <w:left w:val="nil"/>
              <w:bottom w:val="single" w:sz="4" w:space="0" w:color="auto"/>
              <w:right w:val="single" w:sz="4" w:space="0" w:color="auto"/>
            </w:tcBorders>
            <w:shd w:val="clear" w:color="auto" w:fill="auto"/>
            <w:noWrap/>
            <w:vAlign w:val="bottom"/>
            <w:hideMark/>
          </w:tcPr>
          <w:p w14:paraId="1D2EBC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5106B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7FA0FD5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0010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hideMark/>
          </w:tcPr>
          <w:p w14:paraId="387CFB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tuxcall</w:t>
            </w:r>
          </w:p>
        </w:tc>
        <w:tc>
          <w:tcPr>
            <w:tcW w:w="3076" w:type="dxa"/>
            <w:tcBorders>
              <w:top w:val="nil"/>
              <w:left w:val="nil"/>
              <w:bottom w:val="single" w:sz="4" w:space="0" w:color="auto"/>
              <w:right w:val="single" w:sz="4" w:space="0" w:color="auto"/>
            </w:tcBorders>
            <w:shd w:val="clear" w:color="auto" w:fill="auto"/>
            <w:noWrap/>
            <w:vAlign w:val="bottom"/>
            <w:hideMark/>
          </w:tcPr>
          <w:p w14:paraId="2DC116A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638EF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9F573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2479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hideMark/>
          </w:tcPr>
          <w:p w14:paraId="385CD8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hideMark/>
          </w:tcPr>
          <w:p w14:paraId="5CDD6F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60A088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8CE69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4D099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hideMark/>
          </w:tcPr>
          <w:p w14:paraId="5E764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gettid</w:t>
            </w:r>
          </w:p>
        </w:tc>
        <w:tc>
          <w:tcPr>
            <w:tcW w:w="3076" w:type="dxa"/>
            <w:tcBorders>
              <w:top w:val="nil"/>
              <w:left w:val="nil"/>
              <w:bottom w:val="single" w:sz="4" w:space="0" w:color="auto"/>
              <w:right w:val="single" w:sz="4" w:space="0" w:color="auto"/>
            </w:tcBorders>
            <w:shd w:val="clear" w:color="auto" w:fill="auto"/>
            <w:noWrap/>
            <w:vAlign w:val="bottom"/>
            <w:hideMark/>
          </w:tcPr>
          <w:p w14:paraId="7A9D97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sys_gettid</w:t>
            </w:r>
          </w:p>
        </w:tc>
        <w:tc>
          <w:tcPr>
            <w:tcW w:w="4547" w:type="dxa"/>
            <w:tcBorders>
              <w:top w:val="nil"/>
              <w:left w:val="nil"/>
              <w:bottom w:val="single" w:sz="4" w:space="0" w:color="auto"/>
              <w:right w:val="single" w:sz="4" w:space="0" w:color="auto"/>
            </w:tcBorders>
            <w:shd w:val="clear" w:color="auto" w:fill="auto"/>
            <w:noWrap/>
            <w:vAlign w:val="bottom"/>
            <w:hideMark/>
          </w:tcPr>
          <w:p w14:paraId="0ABB91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DA0D35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A9FE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hideMark/>
          </w:tcPr>
          <w:p w14:paraId="718C74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hideMark/>
          </w:tcPr>
          <w:p w14:paraId="3458B85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sys_readahead</w:t>
            </w:r>
          </w:p>
        </w:tc>
        <w:tc>
          <w:tcPr>
            <w:tcW w:w="4547" w:type="dxa"/>
            <w:tcBorders>
              <w:top w:val="nil"/>
              <w:left w:val="nil"/>
              <w:bottom w:val="single" w:sz="4" w:space="0" w:color="auto"/>
              <w:right w:val="single" w:sz="4" w:space="0" w:color="auto"/>
            </w:tcBorders>
            <w:shd w:val="clear" w:color="auto" w:fill="auto"/>
            <w:noWrap/>
            <w:vAlign w:val="bottom"/>
            <w:hideMark/>
          </w:tcPr>
          <w:p w14:paraId="4AA52C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mm/readahead.c</w:t>
            </w:r>
          </w:p>
        </w:tc>
      </w:tr>
      <w:tr w:rsidR="004348C7" w:rsidRPr="004348C7" w14:paraId="18825EF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D7D2B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hideMark/>
          </w:tcPr>
          <w:p w14:paraId="3BBBC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setxattr</w:t>
            </w:r>
          </w:p>
        </w:tc>
        <w:tc>
          <w:tcPr>
            <w:tcW w:w="3076" w:type="dxa"/>
            <w:tcBorders>
              <w:top w:val="nil"/>
              <w:left w:val="nil"/>
              <w:bottom w:val="single" w:sz="4" w:space="0" w:color="auto"/>
              <w:right w:val="single" w:sz="4" w:space="0" w:color="auto"/>
            </w:tcBorders>
            <w:shd w:val="clear" w:color="auto" w:fill="auto"/>
            <w:noWrap/>
            <w:vAlign w:val="bottom"/>
            <w:hideMark/>
          </w:tcPr>
          <w:p w14:paraId="2DAF2E7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sys_setxattr</w:t>
            </w:r>
          </w:p>
        </w:tc>
        <w:tc>
          <w:tcPr>
            <w:tcW w:w="4547" w:type="dxa"/>
            <w:tcBorders>
              <w:top w:val="nil"/>
              <w:left w:val="nil"/>
              <w:bottom w:val="single" w:sz="4" w:space="0" w:color="auto"/>
              <w:right w:val="single" w:sz="4" w:space="0" w:color="auto"/>
            </w:tcBorders>
            <w:shd w:val="clear" w:color="auto" w:fill="auto"/>
            <w:noWrap/>
            <w:vAlign w:val="bottom"/>
            <w:hideMark/>
          </w:tcPr>
          <w:p w14:paraId="3496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483120A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8301F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hideMark/>
          </w:tcPr>
          <w:p w14:paraId="28EEB2A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lsetxattr</w:t>
            </w:r>
          </w:p>
        </w:tc>
        <w:tc>
          <w:tcPr>
            <w:tcW w:w="3076" w:type="dxa"/>
            <w:tcBorders>
              <w:top w:val="nil"/>
              <w:left w:val="nil"/>
              <w:bottom w:val="single" w:sz="4" w:space="0" w:color="auto"/>
              <w:right w:val="single" w:sz="4" w:space="0" w:color="auto"/>
            </w:tcBorders>
            <w:shd w:val="clear" w:color="auto" w:fill="auto"/>
            <w:noWrap/>
            <w:vAlign w:val="bottom"/>
            <w:hideMark/>
          </w:tcPr>
          <w:p w14:paraId="68486F4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sys_lsetxattr</w:t>
            </w:r>
          </w:p>
        </w:tc>
        <w:tc>
          <w:tcPr>
            <w:tcW w:w="4547" w:type="dxa"/>
            <w:tcBorders>
              <w:top w:val="nil"/>
              <w:left w:val="nil"/>
              <w:bottom w:val="single" w:sz="4" w:space="0" w:color="auto"/>
              <w:right w:val="single" w:sz="4" w:space="0" w:color="auto"/>
            </w:tcBorders>
            <w:shd w:val="clear" w:color="auto" w:fill="auto"/>
            <w:noWrap/>
            <w:vAlign w:val="bottom"/>
            <w:hideMark/>
          </w:tcPr>
          <w:p w14:paraId="3DE2FD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E6774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BDC6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hideMark/>
          </w:tcPr>
          <w:p w14:paraId="4E764D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fsetxattr</w:t>
            </w:r>
          </w:p>
        </w:tc>
        <w:tc>
          <w:tcPr>
            <w:tcW w:w="3076" w:type="dxa"/>
            <w:tcBorders>
              <w:top w:val="nil"/>
              <w:left w:val="nil"/>
              <w:bottom w:val="single" w:sz="4" w:space="0" w:color="auto"/>
              <w:right w:val="single" w:sz="4" w:space="0" w:color="auto"/>
            </w:tcBorders>
            <w:shd w:val="clear" w:color="auto" w:fill="auto"/>
            <w:noWrap/>
            <w:vAlign w:val="bottom"/>
            <w:hideMark/>
          </w:tcPr>
          <w:p w14:paraId="2B96C8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sys_fsetxattr</w:t>
            </w:r>
          </w:p>
        </w:tc>
        <w:tc>
          <w:tcPr>
            <w:tcW w:w="4547" w:type="dxa"/>
            <w:tcBorders>
              <w:top w:val="nil"/>
              <w:left w:val="nil"/>
              <w:bottom w:val="single" w:sz="4" w:space="0" w:color="auto"/>
              <w:right w:val="single" w:sz="4" w:space="0" w:color="auto"/>
            </w:tcBorders>
            <w:shd w:val="clear" w:color="auto" w:fill="auto"/>
            <w:noWrap/>
            <w:vAlign w:val="bottom"/>
            <w:hideMark/>
          </w:tcPr>
          <w:p w14:paraId="528FB6D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A81D02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FFB79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hideMark/>
          </w:tcPr>
          <w:p w14:paraId="1A3235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getxattr</w:t>
            </w:r>
          </w:p>
        </w:tc>
        <w:tc>
          <w:tcPr>
            <w:tcW w:w="3076" w:type="dxa"/>
            <w:tcBorders>
              <w:top w:val="nil"/>
              <w:left w:val="nil"/>
              <w:bottom w:val="single" w:sz="4" w:space="0" w:color="auto"/>
              <w:right w:val="single" w:sz="4" w:space="0" w:color="auto"/>
            </w:tcBorders>
            <w:shd w:val="clear" w:color="auto" w:fill="auto"/>
            <w:noWrap/>
            <w:vAlign w:val="bottom"/>
            <w:hideMark/>
          </w:tcPr>
          <w:p w14:paraId="133E4AE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sys_getxattr</w:t>
            </w:r>
          </w:p>
        </w:tc>
        <w:tc>
          <w:tcPr>
            <w:tcW w:w="4547" w:type="dxa"/>
            <w:tcBorders>
              <w:top w:val="nil"/>
              <w:left w:val="nil"/>
              <w:bottom w:val="single" w:sz="4" w:space="0" w:color="auto"/>
              <w:right w:val="single" w:sz="4" w:space="0" w:color="auto"/>
            </w:tcBorders>
            <w:shd w:val="clear" w:color="auto" w:fill="auto"/>
            <w:noWrap/>
            <w:vAlign w:val="bottom"/>
            <w:hideMark/>
          </w:tcPr>
          <w:p w14:paraId="57CD4F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12637F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C74E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hideMark/>
          </w:tcPr>
          <w:p w14:paraId="1BBE06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lgetxattr</w:t>
            </w:r>
          </w:p>
        </w:tc>
        <w:tc>
          <w:tcPr>
            <w:tcW w:w="3076" w:type="dxa"/>
            <w:tcBorders>
              <w:top w:val="nil"/>
              <w:left w:val="nil"/>
              <w:bottom w:val="single" w:sz="4" w:space="0" w:color="auto"/>
              <w:right w:val="single" w:sz="4" w:space="0" w:color="auto"/>
            </w:tcBorders>
            <w:shd w:val="clear" w:color="auto" w:fill="auto"/>
            <w:noWrap/>
            <w:vAlign w:val="bottom"/>
            <w:hideMark/>
          </w:tcPr>
          <w:p w14:paraId="6415FA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sys_lgetxattr</w:t>
            </w:r>
          </w:p>
        </w:tc>
        <w:tc>
          <w:tcPr>
            <w:tcW w:w="4547" w:type="dxa"/>
            <w:tcBorders>
              <w:top w:val="nil"/>
              <w:left w:val="nil"/>
              <w:bottom w:val="single" w:sz="4" w:space="0" w:color="auto"/>
              <w:right w:val="single" w:sz="4" w:space="0" w:color="auto"/>
            </w:tcBorders>
            <w:shd w:val="clear" w:color="auto" w:fill="auto"/>
            <w:noWrap/>
            <w:vAlign w:val="bottom"/>
            <w:hideMark/>
          </w:tcPr>
          <w:p w14:paraId="3A36BE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665940B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3CE10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hideMark/>
          </w:tcPr>
          <w:p w14:paraId="4490D6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fgetxattr</w:t>
            </w:r>
          </w:p>
        </w:tc>
        <w:tc>
          <w:tcPr>
            <w:tcW w:w="3076" w:type="dxa"/>
            <w:tcBorders>
              <w:top w:val="nil"/>
              <w:left w:val="nil"/>
              <w:bottom w:val="single" w:sz="4" w:space="0" w:color="auto"/>
              <w:right w:val="single" w:sz="4" w:space="0" w:color="auto"/>
            </w:tcBorders>
            <w:shd w:val="clear" w:color="auto" w:fill="auto"/>
            <w:noWrap/>
            <w:vAlign w:val="bottom"/>
            <w:hideMark/>
          </w:tcPr>
          <w:p w14:paraId="036EBAC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sys_fgetxattr</w:t>
            </w:r>
          </w:p>
        </w:tc>
        <w:tc>
          <w:tcPr>
            <w:tcW w:w="4547" w:type="dxa"/>
            <w:tcBorders>
              <w:top w:val="nil"/>
              <w:left w:val="nil"/>
              <w:bottom w:val="single" w:sz="4" w:space="0" w:color="auto"/>
              <w:right w:val="single" w:sz="4" w:space="0" w:color="auto"/>
            </w:tcBorders>
            <w:shd w:val="clear" w:color="auto" w:fill="auto"/>
            <w:noWrap/>
            <w:vAlign w:val="bottom"/>
            <w:hideMark/>
          </w:tcPr>
          <w:p w14:paraId="49FF68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FE6C13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529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hideMark/>
          </w:tcPr>
          <w:p w14:paraId="0BDDD0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listxattr</w:t>
            </w:r>
          </w:p>
        </w:tc>
        <w:tc>
          <w:tcPr>
            <w:tcW w:w="3076" w:type="dxa"/>
            <w:tcBorders>
              <w:top w:val="nil"/>
              <w:left w:val="nil"/>
              <w:bottom w:val="single" w:sz="4" w:space="0" w:color="auto"/>
              <w:right w:val="single" w:sz="4" w:space="0" w:color="auto"/>
            </w:tcBorders>
            <w:shd w:val="clear" w:color="auto" w:fill="auto"/>
            <w:noWrap/>
            <w:vAlign w:val="bottom"/>
            <w:hideMark/>
          </w:tcPr>
          <w:p w14:paraId="578835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sys_listxattr</w:t>
            </w:r>
          </w:p>
        </w:tc>
        <w:tc>
          <w:tcPr>
            <w:tcW w:w="4547" w:type="dxa"/>
            <w:tcBorders>
              <w:top w:val="nil"/>
              <w:left w:val="nil"/>
              <w:bottom w:val="single" w:sz="4" w:space="0" w:color="auto"/>
              <w:right w:val="single" w:sz="4" w:space="0" w:color="auto"/>
            </w:tcBorders>
            <w:shd w:val="clear" w:color="auto" w:fill="auto"/>
            <w:noWrap/>
            <w:vAlign w:val="bottom"/>
            <w:hideMark/>
          </w:tcPr>
          <w:p w14:paraId="1F7754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3A58D8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8EF86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hideMark/>
          </w:tcPr>
          <w:p w14:paraId="11DD56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llistxattr</w:t>
            </w:r>
          </w:p>
        </w:tc>
        <w:tc>
          <w:tcPr>
            <w:tcW w:w="3076" w:type="dxa"/>
            <w:tcBorders>
              <w:top w:val="nil"/>
              <w:left w:val="nil"/>
              <w:bottom w:val="single" w:sz="4" w:space="0" w:color="auto"/>
              <w:right w:val="single" w:sz="4" w:space="0" w:color="auto"/>
            </w:tcBorders>
            <w:shd w:val="clear" w:color="auto" w:fill="auto"/>
            <w:noWrap/>
            <w:vAlign w:val="bottom"/>
            <w:hideMark/>
          </w:tcPr>
          <w:p w14:paraId="7340AB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sys_llistxattr</w:t>
            </w:r>
          </w:p>
        </w:tc>
        <w:tc>
          <w:tcPr>
            <w:tcW w:w="4547" w:type="dxa"/>
            <w:tcBorders>
              <w:top w:val="nil"/>
              <w:left w:val="nil"/>
              <w:bottom w:val="single" w:sz="4" w:space="0" w:color="auto"/>
              <w:right w:val="single" w:sz="4" w:space="0" w:color="auto"/>
            </w:tcBorders>
            <w:shd w:val="clear" w:color="auto" w:fill="auto"/>
            <w:noWrap/>
            <w:vAlign w:val="bottom"/>
            <w:hideMark/>
          </w:tcPr>
          <w:p w14:paraId="130ED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2FDD79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852C9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hideMark/>
          </w:tcPr>
          <w:p w14:paraId="790BA8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flistxattr</w:t>
            </w:r>
          </w:p>
        </w:tc>
        <w:tc>
          <w:tcPr>
            <w:tcW w:w="3076" w:type="dxa"/>
            <w:tcBorders>
              <w:top w:val="nil"/>
              <w:left w:val="nil"/>
              <w:bottom w:val="single" w:sz="4" w:space="0" w:color="auto"/>
              <w:right w:val="single" w:sz="4" w:space="0" w:color="auto"/>
            </w:tcBorders>
            <w:shd w:val="clear" w:color="auto" w:fill="auto"/>
            <w:noWrap/>
            <w:vAlign w:val="bottom"/>
            <w:hideMark/>
          </w:tcPr>
          <w:p w14:paraId="4F3A81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sys_flistxattr</w:t>
            </w:r>
          </w:p>
        </w:tc>
        <w:tc>
          <w:tcPr>
            <w:tcW w:w="4547" w:type="dxa"/>
            <w:tcBorders>
              <w:top w:val="nil"/>
              <w:left w:val="nil"/>
              <w:bottom w:val="single" w:sz="4" w:space="0" w:color="auto"/>
              <w:right w:val="single" w:sz="4" w:space="0" w:color="auto"/>
            </w:tcBorders>
            <w:shd w:val="clear" w:color="auto" w:fill="auto"/>
            <w:noWrap/>
            <w:vAlign w:val="bottom"/>
            <w:hideMark/>
          </w:tcPr>
          <w:p w14:paraId="12773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70AB5BE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454A6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hideMark/>
          </w:tcPr>
          <w:p w14:paraId="0044E76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6E6E46E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17A3597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A5181E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29A6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hideMark/>
          </w:tcPr>
          <w:p w14:paraId="0E1AD6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A418C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5056BB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016F52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F1B25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hideMark/>
          </w:tcPr>
          <w:p w14:paraId="3A53A69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fremovexattr</w:t>
            </w:r>
          </w:p>
        </w:tc>
        <w:tc>
          <w:tcPr>
            <w:tcW w:w="3076" w:type="dxa"/>
            <w:tcBorders>
              <w:top w:val="nil"/>
              <w:left w:val="nil"/>
              <w:bottom w:val="single" w:sz="4" w:space="0" w:color="auto"/>
              <w:right w:val="single" w:sz="4" w:space="0" w:color="auto"/>
            </w:tcBorders>
            <w:shd w:val="clear" w:color="auto" w:fill="auto"/>
            <w:noWrap/>
            <w:vAlign w:val="bottom"/>
            <w:hideMark/>
          </w:tcPr>
          <w:p w14:paraId="362BF4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sys_fremovexattr</w:t>
            </w:r>
          </w:p>
        </w:tc>
        <w:tc>
          <w:tcPr>
            <w:tcW w:w="4547" w:type="dxa"/>
            <w:tcBorders>
              <w:top w:val="nil"/>
              <w:left w:val="nil"/>
              <w:bottom w:val="single" w:sz="4" w:space="0" w:color="auto"/>
              <w:right w:val="single" w:sz="4" w:space="0" w:color="auto"/>
            </w:tcBorders>
            <w:shd w:val="clear" w:color="auto" w:fill="auto"/>
            <w:noWrap/>
            <w:vAlign w:val="bottom"/>
            <w:hideMark/>
          </w:tcPr>
          <w:p w14:paraId="4F54C0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fs/xattr.c</w:t>
            </w:r>
          </w:p>
        </w:tc>
      </w:tr>
      <w:tr w:rsidR="004348C7" w:rsidRPr="004348C7" w14:paraId="2FB8735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CE52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hideMark/>
          </w:tcPr>
          <w:p w14:paraId="544970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tkill</w:t>
            </w:r>
          </w:p>
        </w:tc>
        <w:tc>
          <w:tcPr>
            <w:tcW w:w="3076" w:type="dxa"/>
            <w:tcBorders>
              <w:top w:val="nil"/>
              <w:left w:val="nil"/>
              <w:bottom w:val="single" w:sz="4" w:space="0" w:color="auto"/>
              <w:right w:val="single" w:sz="4" w:space="0" w:color="auto"/>
            </w:tcBorders>
            <w:shd w:val="clear" w:color="auto" w:fill="auto"/>
            <w:noWrap/>
            <w:vAlign w:val="bottom"/>
            <w:hideMark/>
          </w:tcPr>
          <w:p w14:paraId="205EB7C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sys_tkill</w:t>
            </w:r>
          </w:p>
        </w:tc>
        <w:tc>
          <w:tcPr>
            <w:tcW w:w="4547" w:type="dxa"/>
            <w:tcBorders>
              <w:top w:val="nil"/>
              <w:left w:val="nil"/>
              <w:bottom w:val="single" w:sz="4" w:space="0" w:color="auto"/>
              <w:right w:val="single" w:sz="4" w:space="0" w:color="auto"/>
            </w:tcBorders>
            <w:shd w:val="clear" w:color="auto" w:fill="auto"/>
            <w:noWrap/>
            <w:vAlign w:val="bottom"/>
            <w:hideMark/>
          </w:tcPr>
          <w:p w14:paraId="6CBD28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2D7013F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2DC13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hideMark/>
          </w:tcPr>
          <w:p w14:paraId="405A81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hideMark/>
          </w:tcPr>
          <w:p w14:paraId="6B31492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w:t>
            </w:r>
          </w:p>
        </w:tc>
        <w:tc>
          <w:tcPr>
            <w:tcW w:w="4547" w:type="dxa"/>
            <w:tcBorders>
              <w:top w:val="nil"/>
              <w:left w:val="nil"/>
              <w:bottom w:val="single" w:sz="4" w:space="0" w:color="auto"/>
              <w:right w:val="single" w:sz="4" w:space="0" w:color="auto"/>
            </w:tcBorders>
            <w:shd w:val="clear" w:color="auto" w:fill="auto"/>
            <w:noWrap/>
            <w:vAlign w:val="bottom"/>
            <w:hideMark/>
          </w:tcPr>
          <w:p w14:paraId="5CCFDD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kernel/time.c</w:t>
            </w:r>
          </w:p>
        </w:tc>
      </w:tr>
      <w:tr w:rsidR="004348C7" w:rsidRPr="004348C7" w14:paraId="0B070ED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B9EC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hideMark/>
          </w:tcPr>
          <w:p w14:paraId="5AA37C5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futex</w:t>
            </w:r>
          </w:p>
        </w:tc>
        <w:tc>
          <w:tcPr>
            <w:tcW w:w="3076" w:type="dxa"/>
            <w:tcBorders>
              <w:top w:val="nil"/>
              <w:left w:val="nil"/>
              <w:bottom w:val="single" w:sz="4" w:space="0" w:color="auto"/>
              <w:right w:val="single" w:sz="4" w:space="0" w:color="auto"/>
            </w:tcBorders>
            <w:shd w:val="clear" w:color="auto" w:fill="auto"/>
            <w:noWrap/>
            <w:vAlign w:val="bottom"/>
            <w:hideMark/>
          </w:tcPr>
          <w:p w14:paraId="4CE5AF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sys_futex</w:t>
            </w:r>
          </w:p>
        </w:tc>
        <w:tc>
          <w:tcPr>
            <w:tcW w:w="4547" w:type="dxa"/>
            <w:tcBorders>
              <w:top w:val="nil"/>
              <w:left w:val="nil"/>
              <w:bottom w:val="single" w:sz="4" w:space="0" w:color="auto"/>
              <w:right w:val="single" w:sz="4" w:space="0" w:color="auto"/>
            </w:tcBorders>
            <w:shd w:val="clear" w:color="auto" w:fill="auto"/>
            <w:noWrap/>
            <w:vAlign w:val="bottom"/>
            <w:hideMark/>
          </w:tcPr>
          <w:p w14:paraId="228608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6756768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D21B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hideMark/>
          </w:tcPr>
          <w:p w14:paraId="1F745C4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sched_setaffinity</w:t>
            </w:r>
          </w:p>
        </w:tc>
        <w:tc>
          <w:tcPr>
            <w:tcW w:w="3076" w:type="dxa"/>
            <w:tcBorders>
              <w:top w:val="nil"/>
              <w:left w:val="nil"/>
              <w:bottom w:val="single" w:sz="4" w:space="0" w:color="auto"/>
              <w:right w:val="single" w:sz="4" w:space="0" w:color="auto"/>
            </w:tcBorders>
            <w:shd w:val="clear" w:color="auto" w:fill="auto"/>
            <w:noWrap/>
            <w:vAlign w:val="bottom"/>
            <w:hideMark/>
          </w:tcPr>
          <w:p w14:paraId="4E04E4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sys_sched_setaffinity</w:t>
            </w:r>
          </w:p>
        </w:tc>
        <w:tc>
          <w:tcPr>
            <w:tcW w:w="4547" w:type="dxa"/>
            <w:tcBorders>
              <w:top w:val="nil"/>
              <w:left w:val="nil"/>
              <w:bottom w:val="single" w:sz="4" w:space="0" w:color="auto"/>
              <w:right w:val="single" w:sz="4" w:space="0" w:color="auto"/>
            </w:tcBorders>
            <w:shd w:val="clear" w:color="auto" w:fill="auto"/>
            <w:noWrap/>
            <w:vAlign w:val="bottom"/>
            <w:hideMark/>
          </w:tcPr>
          <w:p w14:paraId="2CC046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058CD0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0D0D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hideMark/>
          </w:tcPr>
          <w:p w14:paraId="3EDE04D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sched_getaffinity</w:t>
            </w:r>
          </w:p>
        </w:tc>
        <w:tc>
          <w:tcPr>
            <w:tcW w:w="3076" w:type="dxa"/>
            <w:tcBorders>
              <w:top w:val="nil"/>
              <w:left w:val="nil"/>
              <w:bottom w:val="single" w:sz="4" w:space="0" w:color="auto"/>
              <w:right w:val="single" w:sz="4" w:space="0" w:color="auto"/>
            </w:tcBorders>
            <w:shd w:val="clear" w:color="auto" w:fill="auto"/>
            <w:noWrap/>
            <w:vAlign w:val="bottom"/>
            <w:hideMark/>
          </w:tcPr>
          <w:p w14:paraId="666D72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sys_sched_getaffinity</w:t>
            </w:r>
          </w:p>
        </w:tc>
        <w:tc>
          <w:tcPr>
            <w:tcW w:w="4547" w:type="dxa"/>
            <w:tcBorders>
              <w:top w:val="nil"/>
              <w:left w:val="nil"/>
              <w:bottom w:val="single" w:sz="4" w:space="0" w:color="auto"/>
              <w:right w:val="single" w:sz="4" w:space="0" w:color="auto"/>
            </w:tcBorders>
            <w:shd w:val="clear" w:color="auto" w:fill="auto"/>
            <w:noWrap/>
            <w:vAlign w:val="bottom"/>
            <w:hideMark/>
          </w:tcPr>
          <w:p w14:paraId="0FCB4E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kernel/sched/core.c</w:t>
            </w:r>
          </w:p>
        </w:tc>
      </w:tr>
      <w:tr w:rsidR="004348C7" w:rsidRPr="004348C7" w14:paraId="566CA9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33A9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hideMark/>
          </w:tcPr>
          <w:p w14:paraId="06F11F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6B5E82C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23CBA4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249D5CD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B50B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hideMark/>
          </w:tcPr>
          <w:p w14:paraId="3984A2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io_setup</w:t>
            </w:r>
          </w:p>
        </w:tc>
        <w:tc>
          <w:tcPr>
            <w:tcW w:w="3076" w:type="dxa"/>
            <w:tcBorders>
              <w:top w:val="nil"/>
              <w:left w:val="nil"/>
              <w:bottom w:val="single" w:sz="4" w:space="0" w:color="auto"/>
              <w:right w:val="single" w:sz="4" w:space="0" w:color="auto"/>
            </w:tcBorders>
            <w:shd w:val="clear" w:color="auto" w:fill="auto"/>
            <w:noWrap/>
            <w:vAlign w:val="bottom"/>
            <w:hideMark/>
          </w:tcPr>
          <w:p w14:paraId="304C88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sys_io_setup</w:t>
            </w:r>
          </w:p>
        </w:tc>
        <w:tc>
          <w:tcPr>
            <w:tcW w:w="4547" w:type="dxa"/>
            <w:tcBorders>
              <w:top w:val="nil"/>
              <w:left w:val="nil"/>
              <w:bottom w:val="single" w:sz="4" w:space="0" w:color="auto"/>
              <w:right w:val="single" w:sz="4" w:space="0" w:color="auto"/>
            </w:tcBorders>
            <w:shd w:val="clear" w:color="auto" w:fill="auto"/>
            <w:noWrap/>
            <w:vAlign w:val="bottom"/>
            <w:hideMark/>
          </w:tcPr>
          <w:p w14:paraId="03245A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3B189EF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0039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hideMark/>
          </w:tcPr>
          <w:p w14:paraId="57B8D1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io_destroy</w:t>
            </w:r>
          </w:p>
        </w:tc>
        <w:tc>
          <w:tcPr>
            <w:tcW w:w="3076" w:type="dxa"/>
            <w:tcBorders>
              <w:top w:val="nil"/>
              <w:left w:val="nil"/>
              <w:bottom w:val="single" w:sz="4" w:space="0" w:color="auto"/>
              <w:right w:val="single" w:sz="4" w:space="0" w:color="auto"/>
            </w:tcBorders>
            <w:shd w:val="clear" w:color="auto" w:fill="auto"/>
            <w:noWrap/>
            <w:vAlign w:val="bottom"/>
            <w:hideMark/>
          </w:tcPr>
          <w:p w14:paraId="683FF7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sys_io_destroy</w:t>
            </w:r>
          </w:p>
        </w:tc>
        <w:tc>
          <w:tcPr>
            <w:tcW w:w="4547" w:type="dxa"/>
            <w:tcBorders>
              <w:top w:val="nil"/>
              <w:left w:val="nil"/>
              <w:bottom w:val="single" w:sz="4" w:space="0" w:color="auto"/>
              <w:right w:val="single" w:sz="4" w:space="0" w:color="auto"/>
            </w:tcBorders>
            <w:shd w:val="clear" w:color="auto" w:fill="auto"/>
            <w:noWrap/>
            <w:vAlign w:val="bottom"/>
            <w:hideMark/>
          </w:tcPr>
          <w:p w14:paraId="79187A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678CFED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9705D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hideMark/>
          </w:tcPr>
          <w:p w14:paraId="4EC77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io_getevents</w:t>
            </w:r>
          </w:p>
        </w:tc>
        <w:tc>
          <w:tcPr>
            <w:tcW w:w="3076" w:type="dxa"/>
            <w:tcBorders>
              <w:top w:val="nil"/>
              <w:left w:val="nil"/>
              <w:bottom w:val="single" w:sz="4" w:space="0" w:color="auto"/>
              <w:right w:val="single" w:sz="4" w:space="0" w:color="auto"/>
            </w:tcBorders>
            <w:shd w:val="clear" w:color="auto" w:fill="auto"/>
            <w:noWrap/>
            <w:vAlign w:val="bottom"/>
            <w:hideMark/>
          </w:tcPr>
          <w:p w14:paraId="54C48E9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sys_io_getevents</w:t>
            </w:r>
          </w:p>
        </w:tc>
        <w:tc>
          <w:tcPr>
            <w:tcW w:w="4547" w:type="dxa"/>
            <w:tcBorders>
              <w:top w:val="nil"/>
              <w:left w:val="nil"/>
              <w:bottom w:val="single" w:sz="4" w:space="0" w:color="auto"/>
              <w:right w:val="single" w:sz="4" w:space="0" w:color="auto"/>
            </w:tcBorders>
            <w:shd w:val="clear" w:color="auto" w:fill="auto"/>
            <w:noWrap/>
            <w:vAlign w:val="bottom"/>
            <w:hideMark/>
          </w:tcPr>
          <w:p w14:paraId="139F76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4564DB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1960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hideMark/>
          </w:tcPr>
          <w:p w14:paraId="138EC2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io_submit</w:t>
            </w:r>
          </w:p>
        </w:tc>
        <w:tc>
          <w:tcPr>
            <w:tcW w:w="3076" w:type="dxa"/>
            <w:tcBorders>
              <w:top w:val="nil"/>
              <w:left w:val="nil"/>
              <w:bottom w:val="single" w:sz="4" w:space="0" w:color="auto"/>
              <w:right w:val="single" w:sz="4" w:space="0" w:color="auto"/>
            </w:tcBorders>
            <w:shd w:val="clear" w:color="auto" w:fill="auto"/>
            <w:noWrap/>
            <w:vAlign w:val="bottom"/>
            <w:hideMark/>
          </w:tcPr>
          <w:p w14:paraId="66BE2D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sys_io_submit</w:t>
            </w:r>
          </w:p>
        </w:tc>
        <w:tc>
          <w:tcPr>
            <w:tcW w:w="4547" w:type="dxa"/>
            <w:tcBorders>
              <w:top w:val="nil"/>
              <w:left w:val="nil"/>
              <w:bottom w:val="single" w:sz="4" w:space="0" w:color="auto"/>
              <w:right w:val="single" w:sz="4" w:space="0" w:color="auto"/>
            </w:tcBorders>
            <w:shd w:val="clear" w:color="auto" w:fill="auto"/>
            <w:noWrap/>
            <w:vAlign w:val="bottom"/>
            <w:hideMark/>
          </w:tcPr>
          <w:p w14:paraId="28EDC9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7CEC7E7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3B1AA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hideMark/>
          </w:tcPr>
          <w:p w14:paraId="7B7A900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io_cancel</w:t>
            </w:r>
          </w:p>
        </w:tc>
        <w:tc>
          <w:tcPr>
            <w:tcW w:w="3076" w:type="dxa"/>
            <w:tcBorders>
              <w:top w:val="nil"/>
              <w:left w:val="nil"/>
              <w:bottom w:val="single" w:sz="4" w:space="0" w:color="auto"/>
              <w:right w:val="single" w:sz="4" w:space="0" w:color="auto"/>
            </w:tcBorders>
            <w:shd w:val="clear" w:color="auto" w:fill="auto"/>
            <w:noWrap/>
            <w:vAlign w:val="bottom"/>
            <w:hideMark/>
          </w:tcPr>
          <w:p w14:paraId="27F40C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sys_io_cancel</w:t>
            </w:r>
          </w:p>
        </w:tc>
        <w:tc>
          <w:tcPr>
            <w:tcW w:w="4547" w:type="dxa"/>
            <w:tcBorders>
              <w:top w:val="nil"/>
              <w:left w:val="nil"/>
              <w:bottom w:val="single" w:sz="4" w:space="0" w:color="auto"/>
              <w:right w:val="single" w:sz="4" w:space="0" w:color="auto"/>
            </w:tcBorders>
            <w:shd w:val="clear" w:color="auto" w:fill="auto"/>
            <w:noWrap/>
            <w:vAlign w:val="bottom"/>
            <w:hideMark/>
          </w:tcPr>
          <w:p w14:paraId="5898E7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fs/aio.c</w:t>
            </w:r>
          </w:p>
        </w:tc>
      </w:tr>
      <w:tr w:rsidR="004348C7" w:rsidRPr="004348C7" w14:paraId="5916608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BD14A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hideMark/>
          </w:tcPr>
          <w:p w14:paraId="4BCEB1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get_thread_area</w:t>
            </w:r>
          </w:p>
        </w:tc>
        <w:tc>
          <w:tcPr>
            <w:tcW w:w="3076" w:type="dxa"/>
            <w:tcBorders>
              <w:top w:val="nil"/>
              <w:left w:val="nil"/>
              <w:bottom w:val="single" w:sz="4" w:space="0" w:color="auto"/>
              <w:right w:val="single" w:sz="4" w:space="0" w:color="auto"/>
            </w:tcBorders>
            <w:shd w:val="clear" w:color="auto" w:fill="auto"/>
            <w:noWrap/>
            <w:vAlign w:val="bottom"/>
            <w:hideMark/>
          </w:tcPr>
          <w:p w14:paraId="5388ACF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D614E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arch/x86/kernel/tls.c</w:t>
            </w:r>
          </w:p>
        </w:tc>
      </w:tr>
      <w:tr w:rsidR="004348C7" w:rsidRPr="004348C7" w14:paraId="751460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8314C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hideMark/>
          </w:tcPr>
          <w:p w14:paraId="21C022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lookup_dcookie</w:t>
            </w:r>
          </w:p>
        </w:tc>
        <w:tc>
          <w:tcPr>
            <w:tcW w:w="3076" w:type="dxa"/>
            <w:tcBorders>
              <w:top w:val="nil"/>
              <w:left w:val="nil"/>
              <w:bottom w:val="single" w:sz="4" w:space="0" w:color="auto"/>
              <w:right w:val="single" w:sz="4" w:space="0" w:color="auto"/>
            </w:tcBorders>
            <w:shd w:val="clear" w:color="auto" w:fill="auto"/>
            <w:noWrap/>
            <w:vAlign w:val="bottom"/>
            <w:hideMark/>
          </w:tcPr>
          <w:p w14:paraId="6307DC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sys_lookup_dcookie</w:t>
            </w:r>
          </w:p>
        </w:tc>
        <w:tc>
          <w:tcPr>
            <w:tcW w:w="4547" w:type="dxa"/>
            <w:tcBorders>
              <w:top w:val="nil"/>
              <w:left w:val="nil"/>
              <w:bottom w:val="single" w:sz="4" w:space="0" w:color="auto"/>
              <w:right w:val="single" w:sz="4" w:space="0" w:color="auto"/>
            </w:tcBorders>
            <w:shd w:val="clear" w:color="auto" w:fill="auto"/>
            <w:noWrap/>
            <w:vAlign w:val="bottom"/>
            <w:hideMark/>
          </w:tcPr>
          <w:p w14:paraId="3F993F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fs/dcookies.c</w:t>
            </w:r>
          </w:p>
        </w:tc>
      </w:tr>
      <w:tr w:rsidR="004348C7" w:rsidRPr="004348C7" w14:paraId="62E1D18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D5C0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hideMark/>
          </w:tcPr>
          <w:p w14:paraId="085163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w:t>
            </w:r>
          </w:p>
        </w:tc>
        <w:tc>
          <w:tcPr>
            <w:tcW w:w="3076" w:type="dxa"/>
            <w:tcBorders>
              <w:top w:val="nil"/>
              <w:left w:val="nil"/>
              <w:bottom w:val="single" w:sz="4" w:space="0" w:color="auto"/>
              <w:right w:val="single" w:sz="4" w:space="0" w:color="auto"/>
            </w:tcBorders>
            <w:shd w:val="clear" w:color="auto" w:fill="auto"/>
            <w:noWrap/>
            <w:vAlign w:val="bottom"/>
            <w:hideMark/>
          </w:tcPr>
          <w:p w14:paraId="356C348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w:t>
            </w:r>
          </w:p>
        </w:tc>
        <w:tc>
          <w:tcPr>
            <w:tcW w:w="4547" w:type="dxa"/>
            <w:tcBorders>
              <w:top w:val="nil"/>
              <w:left w:val="nil"/>
              <w:bottom w:val="single" w:sz="4" w:space="0" w:color="auto"/>
              <w:right w:val="single" w:sz="4" w:space="0" w:color="auto"/>
            </w:tcBorders>
            <w:shd w:val="clear" w:color="auto" w:fill="auto"/>
            <w:noWrap/>
            <w:vAlign w:val="bottom"/>
            <w:hideMark/>
          </w:tcPr>
          <w:p w14:paraId="132739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69A9EC7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310B2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hideMark/>
          </w:tcPr>
          <w:p w14:paraId="5084C2F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epoll_ctl_old</w:t>
            </w:r>
          </w:p>
        </w:tc>
        <w:tc>
          <w:tcPr>
            <w:tcW w:w="3076" w:type="dxa"/>
            <w:tcBorders>
              <w:top w:val="nil"/>
              <w:left w:val="nil"/>
              <w:bottom w:val="single" w:sz="4" w:space="0" w:color="auto"/>
              <w:right w:val="single" w:sz="4" w:space="0" w:color="auto"/>
            </w:tcBorders>
            <w:shd w:val="clear" w:color="auto" w:fill="auto"/>
            <w:noWrap/>
            <w:vAlign w:val="bottom"/>
            <w:hideMark/>
          </w:tcPr>
          <w:p w14:paraId="1038264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5520E2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4E4AF2F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E0DC0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hideMark/>
          </w:tcPr>
          <w:p w14:paraId="6B65F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epoll_wait_old</w:t>
            </w:r>
          </w:p>
        </w:tc>
        <w:tc>
          <w:tcPr>
            <w:tcW w:w="3076" w:type="dxa"/>
            <w:tcBorders>
              <w:top w:val="nil"/>
              <w:left w:val="nil"/>
              <w:bottom w:val="single" w:sz="4" w:space="0" w:color="auto"/>
              <w:right w:val="single" w:sz="4" w:space="0" w:color="auto"/>
            </w:tcBorders>
            <w:shd w:val="clear" w:color="auto" w:fill="auto"/>
            <w:noWrap/>
            <w:vAlign w:val="bottom"/>
            <w:hideMark/>
          </w:tcPr>
          <w:p w14:paraId="423846B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03FE4F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54FC84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58604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hideMark/>
          </w:tcPr>
          <w:p w14:paraId="557236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remap_file_pages</w:t>
            </w:r>
          </w:p>
        </w:tc>
        <w:tc>
          <w:tcPr>
            <w:tcW w:w="3076" w:type="dxa"/>
            <w:tcBorders>
              <w:top w:val="nil"/>
              <w:left w:val="nil"/>
              <w:bottom w:val="single" w:sz="4" w:space="0" w:color="auto"/>
              <w:right w:val="single" w:sz="4" w:space="0" w:color="auto"/>
            </w:tcBorders>
            <w:shd w:val="clear" w:color="auto" w:fill="auto"/>
            <w:noWrap/>
            <w:vAlign w:val="bottom"/>
            <w:hideMark/>
          </w:tcPr>
          <w:p w14:paraId="199405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sys_remap_file_pages</w:t>
            </w:r>
          </w:p>
        </w:tc>
        <w:tc>
          <w:tcPr>
            <w:tcW w:w="4547" w:type="dxa"/>
            <w:tcBorders>
              <w:top w:val="nil"/>
              <w:left w:val="nil"/>
              <w:bottom w:val="single" w:sz="4" w:space="0" w:color="auto"/>
              <w:right w:val="single" w:sz="4" w:space="0" w:color="auto"/>
            </w:tcBorders>
            <w:shd w:val="clear" w:color="auto" w:fill="auto"/>
            <w:noWrap/>
            <w:vAlign w:val="bottom"/>
            <w:hideMark/>
          </w:tcPr>
          <w:p w14:paraId="5EAAAE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mm/fremap.c</w:t>
            </w:r>
          </w:p>
        </w:tc>
      </w:tr>
      <w:tr w:rsidR="004348C7" w:rsidRPr="004348C7" w14:paraId="1C53B1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83927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217</w:t>
            </w:r>
          </w:p>
        </w:tc>
        <w:tc>
          <w:tcPr>
            <w:tcW w:w="2636" w:type="dxa"/>
            <w:tcBorders>
              <w:top w:val="nil"/>
              <w:left w:val="nil"/>
              <w:bottom w:val="single" w:sz="4" w:space="0" w:color="auto"/>
              <w:right w:val="single" w:sz="4" w:space="0" w:color="auto"/>
            </w:tcBorders>
            <w:shd w:val="clear" w:color="auto" w:fill="auto"/>
            <w:noWrap/>
            <w:vAlign w:val="bottom"/>
            <w:hideMark/>
          </w:tcPr>
          <w:p w14:paraId="3097E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hideMark/>
          </w:tcPr>
          <w:p w14:paraId="4D843B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hideMark/>
          </w:tcPr>
          <w:p w14:paraId="64F4BF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fs/readdir.c</w:t>
            </w:r>
          </w:p>
        </w:tc>
      </w:tr>
      <w:tr w:rsidR="004348C7" w:rsidRPr="004348C7" w14:paraId="6F0EC12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D69E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hideMark/>
          </w:tcPr>
          <w:p w14:paraId="3189156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set_tid_address</w:t>
            </w:r>
          </w:p>
        </w:tc>
        <w:tc>
          <w:tcPr>
            <w:tcW w:w="3076" w:type="dxa"/>
            <w:tcBorders>
              <w:top w:val="nil"/>
              <w:left w:val="nil"/>
              <w:bottom w:val="single" w:sz="4" w:space="0" w:color="auto"/>
              <w:right w:val="single" w:sz="4" w:space="0" w:color="auto"/>
            </w:tcBorders>
            <w:shd w:val="clear" w:color="auto" w:fill="auto"/>
            <w:noWrap/>
            <w:vAlign w:val="bottom"/>
            <w:hideMark/>
          </w:tcPr>
          <w:p w14:paraId="73075E7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sys_set_tid_address</w:t>
            </w:r>
          </w:p>
        </w:tc>
        <w:tc>
          <w:tcPr>
            <w:tcW w:w="4547" w:type="dxa"/>
            <w:tcBorders>
              <w:top w:val="nil"/>
              <w:left w:val="nil"/>
              <w:bottom w:val="single" w:sz="4" w:space="0" w:color="auto"/>
              <w:right w:val="single" w:sz="4" w:space="0" w:color="auto"/>
            </w:tcBorders>
            <w:shd w:val="clear" w:color="auto" w:fill="auto"/>
            <w:noWrap/>
            <w:vAlign w:val="bottom"/>
            <w:hideMark/>
          </w:tcPr>
          <w:p w14:paraId="7CC00F1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517E4A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16295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hideMark/>
          </w:tcPr>
          <w:p w14:paraId="013C3BB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restart_syscall</w:t>
            </w:r>
          </w:p>
        </w:tc>
        <w:tc>
          <w:tcPr>
            <w:tcW w:w="3076" w:type="dxa"/>
            <w:tcBorders>
              <w:top w:val="nil"/>
              <w:left w:val="nil"/>
              <w:bottom w:val="single" w:sz="4" w:space="0" w:color="auto"/>
              <w:right w:val="single" w:sz="4" w:space="0" w:color="auto"/>
            </w:tcBorders>
            <w:shd w:val="clear" w:color="auto" w:fill="auto"/>
            <w:noWrap/>
            <w:vAlign w:val="bottom"/>
            <w:hideMark/>
          </w:tcPr>
          <w:p w14:paraId="7ECC41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sys_restart_syscall</w:t>
            </w:r>
          </w:p>
        </w:tc>
        <w:tc>
          <w:tcPr>
            <w:tcW w:w="4547" w:type="dxa"/>
            <w:tcBorders>
              <w:top w:val="nil"/>
              <w:left w:val="nil"/>
              <w:bottom w:val="single" w:sz="4" w:space="0" w:color="auto"/>
              <w:right w:val="single" w:sz="4" w:space="0" w:color="auto"/>
            </w:tcBorders>
            <w:shd w:val="clear" w:color="auto" w:fill="auto"/>
            <w:noWrap/>
            <w:vAlign w:val="bottom"/>
            <w:hideMark/>
          </w:tcPr>
          <w:p w14:paraId="7D0B49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F1775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AB6ED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hideMark/>
          </w:tcPr>
          <w:p w14:paraId="7BC769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semtimedop</w:t>
            </w:r>
          </w:p>
        </w:tc>
        <w:tc>
          <w:tcPr>
            <w:tcW w:w="3076" w:type="dxa"/>
            <w:tcBorders>
              <w:top w:val="nil"/>
              <w:left w:val="nil"/>
              <w:bottom w:val="single" w:sz="4" w:space="0" w:color="auto"/>
              <w:right w:val="single" w:sz="4" w:space="0" w:color="auto"/>
            </w:tcBorders>
            <w:shd w:val="clear" w:color="auto" w:fill="auto"/>
            <w:noWrap/>
            <w:vAlign w:val="bottom"/>
            <w:hideMark/>
          </w:tcPr>
          <w:p w14:paraId="2C1A92A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sys_semtimedop</w:t>
            </w:r>
          </w:p>
        </w:tc>
        <w:tc>
          <w:tcPr>
            <w:tcW w:w="4547" w:type="dxa"/>
            <w:tcBorders>
              <w:top w:val="nil"/>
              <w:left w:val="nil"/>
              <w:bottom w:val="single" w:sz="4" w:space="0" w:color="auto"/>
              <w:right w:val="single" w:sz="4" w:space="0" w:color="auto"/>
            </w:tcBorders>
            <w:shd w:val="clear" w:color="auto" w:fill="auto"/>
            <w:noWrap/>
            <w:vAlign w:val="bottom"/>
            <w:hideMark/>
          </w:tcPr>
          <w:p w14:paraId="1277F5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ipc/sem.c</w:t>
            </w:r>
          </w:p>
        </w:tc>
      </w:tr>
      <w:tr w:rsidR="004348C7" w:rsidRPr="004348C7" w14:paraId="70D3761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04E4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hideMark/>
          </w:tcPr>
          <w:p w14:paraId="70B5897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hideMark/>
          </w:tcPr>
          <w:p w14:paraId="7F68BEF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hideMark/>
          </w:tcPr>
          <w:p w14:paraId="70726D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mm/fadvise.c</w:t>
            </w:r>
          </w:p>
        </w:tc>
      </w:tr>
      <w:tr w:rsidR="004348C7" w:rsidRPr="004348C7" w14:paraId="2F53C1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67593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hideMark/>
          </w:tcPr>
          <w:p w14:paraId="46D606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timer_create</w:t>
            </w:r>
          </w:p>
        </w:tc>
        <w:tc>
          <w:tcPr>
            <w:tcW w:w="3076" w:type="dxa"/>
            <w:tcBorders>
              <w:top w:val="nil"/>
              <w:left w:val="nil"/>
              <w:bottom w:val="single" w:sz="4" w:space="0" w:color="auto"/>
              <w:right w:val="single" w:sz="4" w:space="0" w:color="auto"/>
            </w:tcBorders>
            <w:shd w:val="clear" w:color="auto" w:fill="auto"/>
            <w:noWrap/>
            <w:vAlign w:val="bottom"/>
            <w:hideMark/>
          </w:tcPr>
          <w:p w14:paraId="1BD435E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sys_timer_create</w:t>
            </w:r>
          </w:p>
        </w:tc>
        <w:tc>
          <w:tcPr>
            <w:tcW w:w="4547" w:type="dxa"/>
            <w:tcBorders>
              <w:top w:val="nil"/>
              <w:left w:val="nil"/>
              <w:bottom w:val="single" w:sz="4" w:space="0" w:color="auto"/>
              <w:right w:val="single" w:sz="4" w:space="0" w:color="auto"/>
            </w:tcBorders>
            <w:shd w:val="clear" w:color="auto" w:fill="auto"/>
            <w:noWrap/>
            <w:vAlign w:val="bottom"/>
            <w:hideMark/>
          </w:tcPr>
          <w:p w14:paraId="37255C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743446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3FCE8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hideMark/>
          </w:tcPr>
          <w:p w14:paraId="19E2520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timer_settime</w:t>
            </w:r>
          </w:p>
        </w:tc>
        <w:tc>
          <w:tcPr>
            <w:tcW w:w="3076" w:type="dxa"/>
            <w:tcBorders>
              <w:top w:val="nil"/>
              <w:left w:val="nil"/>
              <w:bottom w:val="single" w:sz="4" w:space="0" w:color="auto"/>
              <w:right w:val="single" w:sz="4" w:space="0" w:color="auto"/>
            </w:tcBorders>
            <w:shd w:val="clear" w:color="auto" w:fill="auto"/>
            <w:noWrap/>
            <w:vAlign w:val="bottom"/>
            <w:hideMark/>
          </w:tcPr>
          <w:p w14:paraId="1A71B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sys_timer_settime</w:t>
            </w:r>
          </w:p>
        </w:tc>
        <w:tc>
          <w:tcPr>
            <w:tcW w:w="4547" w:type="dxa"/>
            <w:tcBorders>
              <w:top w:val="nil"/>
              <w:left w:val="nil"/>
              <w:bottom w:val="single" w:sz="4" w:space="0" w:color="auto"/>
              <w:right w:val="single" w:sz="4" w:space="0" w:color="auto"/>
            </w:tcBorders>
            <w:shd w:val="clear" w:color="auto" w:fill="auto"/>
            <w:noWrap/>
            <w:vAlign w:val="bottom"/>
            <w:hideMark/>
          </w:tcPr>
          <w:p w14:paraId="17EA01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E39F8F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A2C67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hideMark/>
          </w:tcPr>
          <w:p w14:paraId="11A4371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timer_gettime</w:t>
            </w:r>
          </w:p>
        </w:tc>
        <w:tc>
          <w:tcPr>
            <w:tcW w:w="3076" w:type="dxa"/>
            <w:tcBorders>
              <w:top w:val="nil"/>
              <w:left w:val="nil"/>
              <w:bottom w:val="single" w:sz="4" w:space="0" w:color="auto"/>
              <w:right w:val="single" w:sz="4" w:space="0" w:color="auto"/>
            </w:tcBorders>
            <w:shd w:val="clear" w:color="auto" w:fill="auto"/>
            <w:noWrap/>
            <w:vAlign w:val="bottom"/>
            <w:hideMark/>
          </w:tcPr>
          <w:p w14:paraId="63E25D3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sys_timer_gettime</w:t>
            </w:r>
          </w:p>
        </w:tc>
        <w:tc>
          <w:tcPr>
            <w:tcW w:w="4547" w:type="dxa"/>
            <w:tcBorders>
              <w:top w:val="nil"/>
              <w:left w:val="nil"/>
              <w:bottom w:val="single" w:sz="4" w:space="0" w:color="auto"/>
              <w:right w:val="single" w:sz="4" w:space="0" w:color="auto"/>
            </w:tcBorders>
            <w:shd w:val="clear" w:color="auto" w:fill="auto"/>
            <w:noWrap/>
            <w:vAlign w:val="bottom"/>
            <w:hideMark/>
          </w:tcPr>
          <w:p w14:paraId="7E1F34D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519F84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11CB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hideMark/>
          </w:tcPr>
          <w:p w14:paraId="02AFC2E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timer_getoverrun</w:t>
            </w:r>
          </w:p>
        </w:tc>
        <w:tc>
          <w:tcPr>
            <w:tcW w:w="3076" w:type="dxa"/>
            <w:tcBorders>
              <w:top w:val="nil"/>
              <w:left w:val="nil"/>
              <w:bottom w:val="single" w:sz="4" w:space="0" w:color="auto"/>
              <w:right w:val="single" w:sz="4" w:space="0" w:color="auto"/>
            </w:tcBorders>
            <w:shd w:val="clear" w:color="auto" w:fill="auto"/>
            <w:noWrap/>
            <w:vAlign w:val="bottom"/>
            <w:hideMark/>
          </w:tcPr>
          <w:p w14:paraId="2BD3D6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sys_timer_getoverrun</w:t>
            </w:r>
          </w:p>
        </w:tc>
        <w:tc>
          <w:tcPr>
            <w:tcW w:w="4547" w:type="dxa"/>
            <w:tcBorders>
              <w:top w:val="nil"/>
              <w:left w:val="nil"/>
              <w:bottom w:val="single" w:sz="4" w:space="0" w:color="auto"/>
              <w:right w:val="single" w:sz="4" w:space="0" w:color="auto"/>
            </w:tcBorders>
            <w:shd w:val="clear" w:color="auto" w:fill="auto"/>
            <w:noWrap/>
            <w:vAlign w:val="bottom"/>
            <w:hideMark/>
          </w:tcPr>
          <w:p w14:paraId="78DF99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E90D3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565E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hideMark/>
          </w:tcPr>
          <w:p w14:paraId="4C7F183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timer_delete</w:t>
            </w:r>
          </w:p>
        </w:tc>
        <w:tc>
          <w:tcPr>
            <w:tcW w:w="3076" w:type="dxa"/>
            <w:tcBorders>
              <w:top w:val="nil"/>
              <w:left w:val="nil"/>
              <w:bottom w:val="single" w:sz="4" w:space="0" w:color="auto"/>
              <w:right w:val="single" w:sz="4" w:space="0" w:color="auto"/>
            </w:tcBorders>
            <w:shd w:val="clear" w:color="auto" w:fill="auto"/>
            <w:noWrap/>
            <w:vAlign w:val="bottom"/>
            <w:hideMark/>
          </w:tcPr>
          <w:p w14:paraId="42CFDB1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sys_timer_delete</w:t>
            </w:r>
          </w:p>
        </w:tc>
        <w:tc>
          <w:tcPr>
            <w:tcW w:w="4547" w:type="dxa"/>
            <w:tcBorders>
              <w:top w:val="nil"/>
              <w:left w:val="nil"/>
              <w:bottom w:val="single" w:sz="4" w:space="0" w:color="auto"/>
              <w:right w:val="single" w:sz="4" w:space="0" w:color="auto"/>
            </w:tcBorders>
            <w:shd w:val="clear" w:color="auto" w:fill="auto"/>
            <w:noWrap/>
            <w:vAlign w:val="bottom"/>
            <w:hideMark/>
          </w:tcPr>
          <w:p w14:paraId="3B1563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3236E8D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1C24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hideMark/>
          </w:tcPr>
          <w:p w14:paraId="33AFD4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clock_settime</w:t>
            </w:r>
          </w:p>
        </w:tc>
        <w:tc>
          <w:tcPr>
            <w:tcW w:w="3076" w:type="dxa"/>
            <w:tcBorders>
              <w:top w:val="nil"/>
              <w:left w:val="nil"/>
              <w:bottom w:val="single" w:sz="4" w:space="0" w:color="auto"/>
              <w:right w:val="single" w:sz="4" w:space="0" w:color="auto"/>
            </w:tcBorders>
            <w:shd w:val="clear" w:color="auto" w:fill="auto"/>
            <w:noWrap/>
            <w:vAlign w:val="bottom"/>
            <w:hideMark/>
          </w:tcPr>
          <w:p w14:paraId="7B64FD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sys_clock_settime</w:t>
            </w:r>
          </w:p>
        </w:tc>
        <w:tc>
          <w:tcPr>
            <w:tcW w:w="4547" w:type="dxa"/>
            <w:tcBorders>
              <w:top w:val="nil"/>
              <w:left w:val="nil"/>
              <w:bottom w:val="single" w:sz="4" w:space="0" w:color="auto"/>
              <w:right w:val="single" w:sz="4" w:space="0" w:color="auto"/>
            </w:tcBorders>
            <w:shd w:val="clear" w:color="auto" w:fill="auto"/>
            <w:noWrap/>
            <w:vAlign w:val="bottom"/>
            <w:hideMark/>
          </w:tcPr>
          <w:p w14:paraId="6C707B4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69046F1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8FCFB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hideMark/>
          </w:tcPr>
          <w:p w14:paraId="4B211F4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clock_gettime</w:t>
            </w:r>
          </w:p>
        </w:tc>
        <w:tc>
          <w:tcPr>
            <w:tcW w:w="3076" w:type="dxa"/>
            <w:tcBorders>
              <w:top w:val="nil"/>
              <w:left w:val="nil"/>
              <w:bottom w:val="single" w:sz="4" w:space="0" w:color="auto"/>
              <w:right w:val="single" w:sz="4" w:space="0" w:color="auto"/>
            </w:tcBorders>
            <w:shd w:val="clear" w:color="auto" w:fill="auto"/>
            <w:noWrap/>
            <w:vAlign w:val="bottom"/>
            <w:hideMark/>
          </w:tcPr>
          <w:p w14:paraId="50BA12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sys_clock_gettime</w:t>
            </w:r>
          </w:p>
        </w:tc>
        <w:tc>
          <w:tcPr>
            <w:tcW w:w="4547" w:type="dxa"/>
            <w:tcBorders>
              <w:top w:val="nil"/>
              <w:left w:val="nil"/>
              <w:bottom w:val="single" w:sz="4" w:space="0" w:color="auto"/>
              <w:right w:val="single" w:sz="4" w:space="0" w:color="auto"/>
            </w:tcBorders>
            <w:shd w:val="clear" w:color="auto" w:fill="auto"/>
            <w:noWrap/>
            <w:vAlign w:val="bottom"/>
            <w:hideMark/>
          </w:tcPr>
          <w:p w14:paraId="0D574B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113DE50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276B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hideMark/>
          </w:tcPr>
          <w:p w14:paraId="054F12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clock_getres</w:t>
            </w:r>
          </w:p>
        </w:tc>
        <w:tc>
          <w:tcPr>
            <w:tcW w:w="3076" w:type="dxa"/>
            <w:tcBorders>
              <w:top w:val="nil"/>
              <w:left w:val="nil"/>
              <w:bottom w:val="single" w:sz="4" w:space="0" w:color="auto"/>
              <w:right w:val="single" w:sz="4" w:space="0" w:color="auto"/>
            </w:tcBorders>
            <w:shd w:val="clear" w:color="auto" w:fill="auto"/>
            <w:noWrap/>
            <w:vAlign w:val="bottom"/>
            <w:hideMark/>
          </w:tcPr>
          <w:p w14:paraId="45829D3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sys_clock_getres</w:t>
            </w:r>
          </w:p>
        </w:tc>
        <w:tc>
          <w:tcPr>
            <w:tcW w:w="4547" w:type="dxa"/>
            <w:tcBorders>
              <w:top w:val="nil"/>
              <w:left w:val="nil"/>
              <w:bottom w:val="single" w:sz="4" w:space="0" w:color="auto"/>
              <w:right w:val="single" w:sz="4" w:space="0" w:color="auto"/>
            </w:tcBorders>
            <w:shd w:val="clear" w:color="auto" w:fill="auto"/>
            <w:noWrap/>
            <w:vAlign w:val="bottom"/>
            <w:hideMark/>
          </w:tcPr>
          <w:p w14:paraId="3ED520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02CD4B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883E5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hideMark/>
          </w:tcPr>
          <w:p w14:paraId="1BCC990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clock_nanosleep</w:t>
            </w:r>
          </w:p>
        </w:tc>
        <w:tc>
          <w:tcPr>
            <w:tcW w:w="3076" w:type="dxa"/>
            <w:tcBorders>
              <w:top w:val="nil"/>
              <w:left w:val="nil"/>
              <w:bottom w:val="single" w:sz="4" w:space="0" w:color="auto"/>
              <w:right w:val="single" w:sz="4" w:space="0" w:color="auto"/>
            </w:tcBorders>
            <w:shd w:val="clear" w:color="auto" w:fill="auto"/>
            <w:noWrap/>
            <w:vAlign w:val="bottom"/>
            <w:hideMark/>
          </w:tcPr>
          <w:p w14:paraId="131759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sys_clock_nanosleep</w:t>
            </w:r>
          </w:p>
        </w:tc>
        <w:tc>
          <w:tcPr>
            <w:tcW w:w="4547" w:type="dxa"/>
            <w:tcBorders>
              <w:top w:val="nil"/>
              <w:left w:val="nil"/>
              <w:bottom w:val="single" w:sz="4" w:space="0" w:color="auto"/>
              <w:right w:val="single" w:sz="4" w:space="0" w:color="auto"/>
            </w:tcBorders>
            <w:shd w:val="clear" w:color="auto" w:fill="auto"/>
            <w:noWrap/>
            <w:vAlign w:val="bottom"/>
            <w:hideMark/>
          </w:tcPr>
          <w:p w14:paraId="01E329F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5AD45EA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D97A1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hideMark/>
          </w:tcPr>
          <w:p w14:paraId="6A2D582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exit_group</w:t>
            </w:r>
          </w:p>
        </w:tc>
        <w:tc>
          <w:tcPr>
            <w:tcW w:w="3076" w:type="dxa"/>
            <w:tcBorders>
              <w:top w:val="nil"/>
              <w:left w:val="nil"/>
              <w:bottom w:val="single" w:sz="4" w:space="0" w:color="auto"/>
              <w:right w:val="single" w:sz="4" w:space="0" w:color="auto"/>
            </w:tcBorders>
            <w:shd w:val="clear" w:color="auto" w:fill="auto"/>
            <w:noWrap/>
            <w:vAlign w:val="bottom"/>
            <w:hideMark/>
          </w:tcPr>
          <w:p w14:paraId="689AE0C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sys_exit_group</w:t>
            </w:r>
          </w:p>
        </w:tc>
        <w:tc>
          <w:tcPr>
            <w:tcW w:w="4547" w:type="dxa"/>
            <w:tcBorders>
              <w:top w:val="nil"/>
              <w:left w:val="nil"/>
              <w:bottom w:val="single" w:sz="4" w:space="0" w:color="auto"/>
              <w:right w:val="single" w:sz="4" w:space="0" w:color="auto"/>
            </w:tcBorders>
            <w:shd w:val="clear" w:color="auto" w:fill="auto"/>
            <w:noWrap/>
            <w:vAlign w:val="bottom"/>
            <w:hideMark/>
          </w:tcPr>
          <w:p w14:paraId="18ADB3B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10B221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F169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hideMark/>
          </w:tcPr>
          <w:p w14:paraId="2F5259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epoll_wait</w:t>
            </w:r>
          </w:p>
        </w:tc>
        <w:tc>
          <w:tcPr>
            <w:tcW w:w="3076" w:type="dxa"/>
            <w:tcBorders>
              <w:top w:val="nil"/>
              <w:left w:val="nil"/>
              <w:bottom w:val="single" w:sz="4" w:space="0" w:color="auto"/>
              <w:right w:val="single" w:sz="4" w:space="0" w:color="auto"/>
            </w:tcBorders>
            <w:shd w:val="clear" w:color="auto" w:fill="auto"/>
            <w:noWrap/>
            <w:vAlign w:val="bottom"/>
            <w:hideMark/>
          </w:tcPr>
          <w:p w14:paraId="052D2D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sys_epoll_wait</w:t>
            </w:r>
          </w:p>
        </w:tc>
        <w:tc>
          <w:tcPr>
            <w:tcW w:w="4547" w:type="dxa"/>
            <w:tcBorders>
              <w:top w:val="nil"/>
              <w:left w:val="nil"/>
              <w:bottom w:val="single" w:sz="4" w:space="0" w:color="auto"/>
              <w:right w:val="single" w:sz="4" w:space="0" w:color="auto"/>
            </w:tcBorders>
            <w:shd w:val="clear" w:color="auto" w:fill="auto"/>
            <w:noWrap/>
            <w:vAlign w:val="bottom"/>
            <w:hideMark/>
          </w:tcPr>
          <w:p w14:paraId="3125C2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92127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B498E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hideMark/>
          </w:tcPr>
          <w:p w14:paraId="575BDC5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epoll_ctl</w:t>
            </w:r>
          </w:p>
        </w:tc>
        <w:tc>
          <w:tcPr>
            <w:tcW w:w="3076" w:type="dxa"/>
            <w:tcBorders>
              <w:top w:val="nil"/>
              <w:left w:val="nil"/>
              <w:bottom w:val="single" w:sz="4" w:space="0" w:color="auto"/>
              <w:right w:val="single" w:sz="4" w:space="0" w:color="auto"/>
            </w:tcBorders>
            <w:shd w:val="clear" w:color="auto" w:fill="auto"/>
            <w:noWrap/>
            <w:vAlign w:val="bottom"/>
            <w:hideMark/>
          </w:tcPr>
          <w:p w14:paraId="7A21F0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sys_epoll_ctl</w:t>
            </w:r>
          </w:p>
        </w:tc>
        <w:tc>
          <w:tcPr>
            <w:tcW w:w="4547" w:type="dxa"/>
            <w:tcBorders>
              <w:top w:val="nil"/>
              <w:left w:val="nil"/>
              <w:bottom w:val="single" w:sz="4" w:space="0" w:color="auto"/>
              <w:right w:val="single" w:sz="4" w:space="0" w:color="auto"/>
            </w:tcBorders>
            <w:shd w:val="clear" w:color="auto" w:fill="auto"/>
            <w:noWrap/>
            <w:vAlign w:val="bottom"/>
            <w:hideMark/>
          </w:tcPr>
          <w:p w14:paraId="030C478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D8D9B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06F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hideMark/>
          </w:tcPr>
          <w:p w14:paraId="1E2631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tgkill</w:t>
            </w:r>
          </w:p>
        </w:tc>
        <w:tc>
          <w:tcPr>
            <w:tcW w:w="3076" w:type="dxa"/>
            <w:tcBorders>
              <w:top w:val="nil"/>
              <w:left w:val="nil"/>
              <w:bottom w:val="single" w:sz="4" w:space="0" w:color="auto"/>
              <w:right w:val="single" w:sz="4" w:space="0" w:color="auto"/>
            </w:tcBorders>
            <w:shd w:val="clear" w:color="auto" w:fill="auto"/>
            <w:noWrap/>
            <w:vAlign w:val="bottom"/>
            <w:hideMark/>
          </w:tcPr>
          <w:p w14:paraId="3A37AA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sys_tgkill</w:t>
            </w:r>
          </w:p>
        </w:tc>
        <w:tc>
          <w:tcPr>
            <w:tcW w:w="4547" w:type="dxa"/>
            <w:tcBorders>
              <w:top w:val="nil"/>
              <w:left w:val="nil"/>
              <w:bottom w:val="single" w:sz="4" w:space="0" w:color="auto"/>
              <w:right w:val="single" w:sz="4" w:space="0" w:color="auto"/>
            </w:tcBorders>
            <w:shd w:val="clear" w:color="auto" w:fill="auto"/>
            <w:noWrap/>
            <w:vAlign w:val="bottom"/>
            <w:hideMark/>
          </w:tcPr>
          <w:p w14:paraId="048F70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42FD32E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26273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hideMark/>
          </w:tcPr>
          <w:p w14:paraId="79BA3C1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utimes</w:t>
            </w:r>
          </w:p>
        </w:tc>
        <w:tc>
          <w:tcPr>
            <w:tcW w:w="3076" w:type="dxa"/>
            <w:tcBorders>
              <w:top w:val="nil"/>
              <w:left w:val="nil"/>
              <w:bottom w:val="single" w:sz="4" w:space="0" w:color="auto"/>
              <w:right w:val="single" w:sz="4" w:space="0" w:color="auto"/>
            </w:tcBorders>
            <w:shd w:val="clear" w:color="auto" w:fill="auto"/>
            <w:noWrap/>
            <w:vAlign w:val="bottom"/>
            <w:hideMark/>
          </w:tcPr>
          <w:p w14:paraId="78A1496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sys_utimes</w:t>
            </w:r>
          </w:p>
        </w:tc>
        <w:tc>
          <w:tcPr>
            <w:tcW w:w="4547" w:type="dxa"/>
            <w:tcBorders>
              <w:top w:val="nil"/>
              <w:left w:val="nil"/>
              <w:bottom w:val="single" w:sz="4" w:space="0" w:color="auto"/>
              <w:right w:val="single" w:sz="4" w:space="0" w:color="auto"/>
            </w:tcBorders>
            <w:shd w:val="clear" w:color="auto" w:fill="auto"/>
            <w:noWrap/>
            <w:vAlign w:val="bottom"/>
            <w:hideMark/>
          </w:tcPr>
          <w:p w14:paraId="5E88D9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4656163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95AE5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hideMark/>
          </w:tcPr>
          <w:p w14:paraId="374D25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vserver</w:t>
            </w:r>
          </w:p>
        </w:tc>
        <w:tc>
          <w:tcPr>
            <w:tcW w:w="3076" w:type="dxa"/>
            <w:tcBorders>
              <w:top w:val="nil"/>
              <w:left w:val="nil"/>
              <w:bottom w:val="single" w:sz="4" w:space="0" w:color="auto"/>
              <w:right w:val="single" w:sz="4" w:space="0" w:color="auto"/>
            </w:tcBorders>
            <w:shd w:val="clear" w:color="auto" w:fill="auto"/>
            <w:noWrap/>
            <w:vAlign w:val="bottom"/>
            <w:hideMark/>
          </w:tcPr>
          <w:p w14:paraId="259DE16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hideMark/>
          </w:tcPr>
          <w:p w14:paraId="34DE11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NOT IMPLEMENTED</w:t>
            </w:r>
          </w:p>
        </w:tc>
      </w:tr>
      <w:tr w:rsidR="004348C7" w:rsidRPr="004348C7" w14:paraId="33FE6BC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9F0A9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hideMark/>
          </w:tcPr>
          <w:p w14:paraId="4365BE5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mbind</w:t>
            </w:r>
          </w:p>
        </w:tc>
        <w:tc>
          <w:tcPr>
            <w:tcW w:w="3076" w:type="dxa"/>
            <w:tcBorders>
              <w:top w:val="nil"/>
              <w:left w:val="nil"/>
              <w:bottom w:val="single" w:sz="4" w:space="0" w:color="auto"/>
              <w:right w:val="single" w:sz="4" w:space="0" w:color="auto"/>
            </w:tcBorders>
            <w:shd w:val="clear" w:color="auto" w:fill="auto"/>
            <w:noWrap/>
            <w:vAlign w:val="bottom"/>
            <w:hideMark/>
          </w:tcPr>
          <w:p w14:paraId="3144AD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sys_mbind</w:t>
            </w:r>
          </w:p>
        </w:tc>
        <w:tc>
          <w:tcPr>
            <w:tcW w:w="4547" w:type="dxa"/>
            <w:tcBorders>
              <w:top w:val="nil"/>
              <w:left w:val="nil"/>
              <w:bottom w:val="single" w:sz="4" w:space="0" w:color="auto"/>
              <w:right w:val="single" w:sz="4" w:space="0" w:color="auto"/>
            </w:tcBorders>
            <w:shd w:val="clear" w:color="auto" w:fill="auto"/>
            <w:noWrap/>
            <w:vAlign w:val="bottom"/>
            <w:hideMark/>
          </w:tcPr>
          <w:p w14:paraId="32B3BA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307CDCE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7A2C74"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hideMark/>
          </w:tcPr>
          <w:p w14:paraId="640832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2989732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191407D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4796FF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336D0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hideMark/>
          </w:tcPr>
          <w:p w14:paraId="6CEB4B1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get_mempolicy</w:t>
            </w:r>
          </w:p>
        </w:tc>
        <w:tc>
          <w:tcPr>
            <w:tcW w:w="3076" w:type="dxa"/>
            <w:tcBorders>
              <w:top w:val="nil"/>
              <w:left w:val="nil"/>
              <w:bottom w:val="single" w:sz="4" w:space="0" w:color="auto"/>
              <w:right w:val="single" w:sz="4" w:space="0" w:color="auto"/>
            </w:tcBorders>
            <w:shd w:val="clear" w:color="auto" w:fill="auto"/>
            <w:noWrap/>
            <w:vAlign w:val="bottom"/>
            <w:hideMark/>
          </w:tcPr>
          <w:p w14:paraId="19AD64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sys_get_mempolicy</w:t>
            </w:r>
          </w:p>
        </w:tc>
        <w:tc>
          <w:tcPr>
            <w:tcW w:w="4547" w:type="dxa"/>
            <w:tcBorders>
              <w:top w:val="nil"/>
              <w:left w:val="nil"/>
              <w:bottom w:val="single" w:sz="4" w:space="0" w:color="auto"/>
              <w:right w:val="single" w:sz="4" w:space="0" w:color="auto"/>
            </w:tcBorders>
            <w:shd w:val="clear" w:color="auto" w:fill="auto"/>
            <w:noWrap/>
            <w:vAlign w:val="bottom"/>
            <w:hideMark/>
          </w:tcPr>
          <w:p w14:paraId="2BFA979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2DD3058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DC99E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hideMark/>
          </w:tcPr>
          <w:p w14:paraId="5808C9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mq_open</w:t>
            </w:r>
          </w:p>
        </w:tc>
        <w:tc>
          <w:tcPr>
            <w:tcW w:w="3076" w:type="dxa"/>
            <w:tcBorders>
              <w:top w:val="nil"/>
              <w:left w:val="nil"/>
              <w:bottom w:val="single" w:sz="4" w:space="0" w:color="auto"/>
              <w:right w:val="single" w:sz="4" w:space="0" w:color="auto"/>
            </w:tcBorders>
            <w:shd w:val="clear" w:color="auto" w:fill="auto"/>
            <w:noWrap/>
            <w:vAlign w:val="bottom"/>
            <w:hideMark/>
          </w:tcPr>
          <w:p w14:paraId="6428D4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sys_mq_open</w:t>
            </w:r>
          </w:p>
        </w:tc>
        <w:tc>
          <w:tcPr>
            <w:tcW w:w="4547" w:type="dxa"/>
            <w:tcBorders>
              <w:top w:val="nil"/>
              <w:left w:val="nil"/>
              <w:bottom w:val="single" w:sz="4" w:space="0" w:color="auto"/>
              <w:right w:val="single" w:sz="4" w:space="0" w:color="auto"/>
            </w:tcBorders>
            <w:shd w:val="clear" w:color="auto" w:fill="auto"/>
            <w:noWrap/>
            <w:vAlign w:val="bottom"/>
            <w:hideMark/>
          </w:tcPr>
          <w:p w14:paraId="0D5FC3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E7049C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725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hideMark/>
          </w:tcPr>
          <w:p w14:paraId="42A6CD8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mq_unlink</w:t>
            </w:r>
          </w:p>
        </w:tc>
        <w:tc>
          <w:tcPr>
            <w:tcW w:w="3076" w:type="dxa"/>
            <w:tcBorders>
              <w:top w:val="nil"/>
              <w:left w:val="nil"/>
              <w:bottom w:val="single" w:sz="4" w:space="0" w:color="auto"/>
              <w:right w:val="single" w:sz="4" w:space="0" w:color="auto"/>
            </w:tcBorders>
            <w:shd w:val="clear" w:color="auto" w:fill="auto"/>
            <w:noWrap/>
            <w:vAlign w:val="bottom"/>
            <w:hideMark/>
          </w:tcPr>
          <w:p w14:paraId="14279C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sys_mq_unlink</w:t>
            </w:r>
          </w:p>
        </w:tc>
        <w:tc>
          <w:tcPr>
            <w:tcW w:w="4547" w:type="dxa"/>
            <w:tcBorders>
              <w:top w:val="nil"/>
              <w:left w:val="nil"/>
              <w:bottom w:val="single" w:sz="4" w:space="0" w:color="auto"/>
              <w:right w:val="single" w:sz="4" w:space="0" w:color="auto"/>
            </w:tcBorders>
            <w:shd w:val="clear" w:color="auto" w:fill="auto"/>
            <w:noWrap/>
            <w:vAlign w:val="bottom"/>
            <w:hideMark/>
          </w:tcPr>
          <w:p w14:paraId="4EB12F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1F53F10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CB48F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hideMark/>
          </w:tcPr>
          <w:p w14:paraId="75BACDF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mq_timedsend</w:t>
            </w:r>
          </w:p>
        </w:tc>
        <w:tc>
          <w:tcPr>
            <w:tcW w:w="3076" w:type="dxa"/>
            <w:tcBorders>
              <w:top w:val="nil"/>
              <w:left w:val="nil"/>
              <w:bottom w:val="single" w:sz="4" w:space="0" w:color="auto"/>
              <w:right w:val="single" w:sz="4" w:space="0" w:color="auto"/>
            </w:tcBorders>
            <w:shd w:val="clear" w:color="auto" w:fill="auto"/>
            <w:noWrap/>
            <w:vAlign w:val="bottom"/>
            <w:hideMark/>
          </w:tcPr>
          <w:p w14:paraId="1A7CA3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sys_mq_timedsend</w:t>
            </w:r>
          </w:p>
        </w:tc>
        <w:tc>
          <w:tcPr>
            <w:tcW w:w="4547" w:type="dxa"/>
            <w:tcBorders>
              <w:top w:val="nil"/>
              <w:left w:val="nil"/>
              <w:bottom w:val="single" w:sz="4" w:space="0" w:color="auto"/>
              <w:right w:val="single" w:sz="4" w:space="0" w:color="auto"/>
            </w:tcBorders>
            <w:shd w:val="clear" w:color="auto" w:fill="auto"/>
            <w:noWrap/>
            <w:vAlign w:val="bottom"/>
            <w:hideMark/>
          </w:tcPr>
          <w:p w14:paraId="3A9FC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5DC674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515D1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hideMark/>
          </w:tcPr>
          <w:p w14:paraId="366D68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mq_timedreceive</w:t>
            </w:r>
          </w:p>
        </w:tc>
        <w:tc>
          <w:tcPr>
            <w:tcW w:w="3076" w:type="dxa"/>
            <w:tcBorders>
              <w:top w:val="nil"/>
              <w:left w:val="nil"/>
              <w:bottom w:val="single" w:sz="4" w:space="0" w:color="auto"/>
              <w:right w:val="single" w:sz="4" w:space="0" w:color="auto"/>
            </w:tcBorders>
            <w:shd w:val="clear" w:color="auto" w:fill="auto"/>
            <w:noWrap/>
            <w:vAlign w:val="bottom"/>
            <w:hideMark/>
          </w:tcPr>
          <w:p w14:paraId="1E5240E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sys_mq_timedreceive</w:t>
            </w:r>
          </w:p>
        </w:tc>
        <w:tc>
          <w:tcPr>
            <w:tcW w:w="4547" w:type="dxa"/>
            <w:tcBorders>
              <w:top w:val="nil"/>
              <w:left w:val="nil"/>
              <w:bottom w:val="single" w:sz="4" w:space="0" w:color="auto"/>
              <w:right w:val="single" w:sz="4" w:space="0" w:color="auto"/>
            </w:tcBorders>
            <w:shd w:val="clear" w:color="auto" w:fill="auto"/>
            <w:noWrap/>
            <w:vAlign w:val="bottom"/>
            <w:hideMark/>
          </w:tcPr>
          <w:p w14:paraId="54907B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0ACC5D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7214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hideMark/>
          </w:tcPr>
          <w:p w14:paraId="3A7E2F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mq_notify</w:t>
            </w:r>
          </w:p>
        </w:tc>
        <w:tc>
          <w:tcPr>
            <w:tcW w:w="3076" w:type="dxa"/>
            <w:tcBorders>
              <w:top w:val="nil"/>
              <w:left w:val="nil"/>
              <w:bottom w:val="single" w:sz="4" w:space="0" w:color="auto"/>
              <w:right w:val="single" w:sz="4" w:space="0" w:color="auto"/>
            </w:tcBorders>
            <w:shd w:val="clear" w:color="auto" w:fill="auto"/>
            <w:noWrap/>
            <w:vAlign w:val="bottom"/>
            <w:hideMark/>
          </w:tcPr>
          <w:p w14:paraId="15E426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sys_mq_notify</w:t>
            </w:r>
          </w:p>
        </w:tc>
        <w:tc>
          <w:tcPr>
            <w:tcW w:w="4547" w:type="dxa"/>
            <w:tcBorders>
              <w:top w:val="nil"/>
              <w:left w:val="nil"/>
              <w:bottom w:val="single" w:sz="4" w:space="0" w:color="auto"/>
              <w:right w:val="single" w:sz="4" w:space="0" w:color="auto"/>
            </w:tcBorders>
            <w:shd w:val="clear" w:color="auto" w:fill="auto"/>
            <w:noWrap/>
            <w:vAlign w:val="bottom"/>
            <w:hideMark/>
          </w:tcPr>
          <w:p w14:paraId="6C9427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76B993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395B3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hideMark/>
          </w:tcPr>
          <w:p w14:paraId="7C6D6A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mq_getsetattr</w:t>
            </w:r>
          </w:p>
        </w:tc>
        <w:tc>
          <w:tcPr>
            <w:tcW w:w="3076" w:type="dxa"/>
            <w:tcBorders>
              <w:top w:val="nil"/>
              <w:left w:val="nil"/>
              <w:bottom w:val="single" w:sz="4" w:space="0" w:color="auto"/>
              <w:right w:val="single" w:sz="4" w:space="0" w:color="auto"/>
            </w:tcBorders>
            <w:shd w:val="clear" w:color="auto" w:fill="auto"/>
            <w:noWrap/>
            <w:vAlign w:val="bottom"/>
            <w:hideMark/>
          </w:tcPr>
          <w:p w14:paraId="0C8F43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sys_mq_getsetattr</w:t>
            </w:r>
          </w:p>
        </w:tc>
        <w:tc>
          <w:tcPr>
            <w:tcW w:w="4547" w:type="dxa"/>
            <w:tcBorders>
              <w:top w:val="nil"/>
              <w:left w:val="nil"/>
              <w:bottom w:val="single" w:sz="4" w:space="0" w:color="auto"/>
              <w:right w:val="single" w:sz="4" w:space="0" w:color="auto"/>
            </w:tcBorders>
            <w:shd w:val="clear" w:color="auto" w:fill="auto"/>
            <w:noWrap/>
            <w:vAlign w:val="bottom"/>
            <w:hideMark/>
          </w:tcPr>
          <w:p w14:paraId="6F24ED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ipc/mqueue.c</w:t>
            </w:r>
          </w:p>
        </w:tc>
      </w:tr>
      <w:tr w:rsidR="004348C7" w:rsidRPr="004348C7" w14:paraId="410F6B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6A38C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hideMark/>
          </w:tcPr>
          <w:p w14:paraId="2E10629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kexec_load</w:t>
            </w:r>
          </w:p>
        </w:tc>
        <w:tc>
          <w:tcPr>
            <w:tcW w:w="3076" w:type="dxa"/>
            <w:tcBorders>
              <w:top w:val="nil"/>
              <w:left w:val="nil"/>
              <w:bottom w:val="single" w:sz="4" w:space="0" w:color="auto"/>
              <w:right w:val="single" w:sz="4" w:space="0" w:color="auto"/>
            </w:tcBorders>
            <w:shd w:val="clear" w:color="auto" w:fill="auto"/>
            <w:noWrap/>
            <w:vAlign w:val="bottom"/>
            <w:hideMark/>
          </w:tcPr>
          <w:p w14:paraId="45A2F4D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sys_kexec_load</w:t>
            </w:r>
          </w:p>
        </w:tc>
        <w:tc>
          <w:tcPr>
            <w:tcW w:w="4547" w:type="dxa"/>
            <w:tcBorders>
              <w:top w:val="nil"/>
              <w:left w:val="nil"/>
              <w:bottom w:val="single" w:sz="4" w:space="0" w:color="auto"/>
              <w:right w:val="single" w:sz="4" w:space="0" w:color="auto"/>
            </w:tcBorders>
            <w:shd w:val="clear" w:color="auto" w:fill="auto"/>
            <w:noWrap/>
            <w:vAlign w:val="bottom"/>
            <w:hideMark/>
          </w:tcPr>
          <w:p w14:paraId="179819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kernel/kexec.c</w:t>
            </w:r>
          </w:p>
        </w:tc>
      </w:tr>
      <w:tr w:rsidR="004348C7" w:rsidRPr="004348C7" w14:paraId="21ADB9B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8C8CE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hideMark/>
          </w:tcPr>
          <w:p w14:paraId="360646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waitid</w:t>
            </w:r>
          </w:p>
        </w:tc>
        <w:tc>
          <w:tcPr>
            <w:tcW w:w="3076" w:type="dxa"/>
            <w:tcBorders>
              <w:top w:val="nil"/>
              <w:left w:val="nil"/>
              <w:bottom w:val="single" w:sz="4" w:space="0" w:color="auto"/>
              <w:right w:val="single" w:sz="4" w:space="0" w:color="auto"/>
            </w:tcBorders>
            <w:shd w:val="clear" w:color="auto" w:fill="auto"/>
            <w:noWrap/>
            <w:vAlign w:val="bottom"/>
            <w:hideMark/>
          </w:tcPr>
          <w:p w14:paraId="29BFC2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sys_waitid</w:t>
            </w:r>
          </w:p>
        </w:tc>
        <w:tc>
          <w:tcPr>
            <w:tcW w:w="4547" w:type="dxa"/>
            <w:tcBorders>
              <w:top w:val="nil"/>
              <w:left w:val="nil"/>
              <w:bottom w:val="single" w:sz="4" w:space="0" w:color="auto"/>
              <w:right w:val="single" w:sz="4" w:space="0" w:color="auto"/>
            </w:tcBorders>
            <w:shd w:val="clear" w:color="auto" w:fill="auto"/>
            <w:noWrap/>
            <w:vAlign w:val="bottom"/>
            <w:hideMark/>
          </w:tcPr>
          <w:p w14:paraId="3C97AB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kernel/exit.c</w:t>
            </w:r>
          </w:p>
        </w:tc>
      </w:tr>
      <w:tr w:rsidR="004348C7" w:rsidRPr="004348C7" w14:paraId="2174A80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B9784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hideMark/>
          </w:tcPr>
          <w:p w14:paraId="0648A9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add_key</w:t>
            </w:r>
          </w:p>
        </w:tc>
        <w:tc>
          <w:tcPr>
            <w:tcW w:w="3076" w:type="dxa"/>
            <w:tcBorders>
              <w:top w:val="nil"/>
              <w:left w:val="nil"/>
              <w:bottom w:val="single" w:sz="4" w:space="0" w:color="auto"/>
              <w:right w:val="single" w:sz="4" w:space="0" w:color="auto"/>
            </w:tcBorders>
            <w:shd w:val="clear" w:color="auto" w:fill="auto"/>
            <w:noWrap/>
            <w:vAlign w:val="bottom"/>
            <w:hideMark/>
          </w:tcPr>
          <w:p w14:paraId="2C9CFA3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sys_add_key</w:t>
            </w:r>
          </w:p>
        </w:tc>
        <w:tc>
          <w:tcPr>
            <w:tcW w:w="4547" w:type="dxa"/>
            <w:tcBorders>
              <w:top w:val="nil"/>
              <w:left w:val="nil"/>
              <w:bottom w:val="single" w:sz="4" w:space="0" w:color="auto"/>
              <w:right w:val="single" w:sz="4" w:space="0" w:color="auto"/>
            </w:tcBorders>
            <w:shd w:val="clear" w:color="auto" w:fill="auto"/>
            <w:noWrap/>
            <w:vAlign w:val="bottom"/>
            <w:hideMark/>
          </w:tcPr>
          <w:p w14:paraId="1D38A73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3347043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5ED8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hideMark/>
          </w:tcPr>
          <w:p w14:paraId="389EDD4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request_key</w:t>
            </w:r>
          </w:p>
        </w:tc>
        <w:tc>
          <w:tcPr>
            <w:tcW w:w="3076" w:type="dxa"/>
            <w:tcBorders>
              <w:top w:val="nil"/>
              <w:left w:val="nil"/>
              <w:bottom w:val="single" w:sz="4" w:space="0" w:color="auto"/>
              <w:right w:val="single" w:sz="4" w:space="0" w:color="auto"/>
            </w:tcBorders>
            <w:shd w:val="clear" w:color="auto" w:fill="auto"/>
            <w:noWrap/>
            <w:vAlign w:val="bottom"/>
            <w:hideMark/>
          </w:tcPr>
          <w:p w14:paraId="419C75F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sys_request_key</w:t>
            </w:r>
          </w:p>
        </w:tc>
        <w:tc>
          <w:tcPr>
            <w:tcW w:w="4547" w:type="dxa"/>
            <w:tcBorders>
              <w:top w:val="nil"/>
              <w:left w:val="nil"/>
              <w:bottom w:val="single" w:sz="4" w:space="0" w:color="auto"/>
              <w:right w:val="single" w:sz="4" w:space="0" w:color="auto"/>
            </w:tcBorders>
            <w:shd w:val="clear" w:color="auto" w:fill="auto"/>
            <w:noWrap/>
            <w:vAlign w:val="bottom"/>
            <w:hideMark/>
          </w:tcPr>
          <w:p w14:paraId="2A6657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2C4C16D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79C73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hideMark/>
          </w:tcPr>
          <w:p w14:paraId="48DD4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keyctl</w:t>
            </w:r>
          </w:p>
        </w:tc>
        <w:tc>
          <w:tcPr>
            <w:tcW w:w="3076" w:type="dxa"/>
            <w:tcBorders>
              <w:top w:val="nil"/>
              <w:left w:val="nil"/>
              <w:bottom w:val="single" w:sz="4" w:space="0" w:color="auto"/>
              <w:right w:val="single" w:sz="4" w:space="0" w:color="auto"/>
            </w:tcBorders>
            <w:shd w:val="clear" w:color="auto" w:fill="auto"/>
            <w:noWrap/>
            <w:vAlign w:val="bottom"/>
            <w:hideMark/>
          </w:tcPr>
          <w:p w14:paraId="6B49620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sys_keyctl</w:t>
            </w:r>
          </w:p>
        </w:tc>
        <w:tc>
          <w:tcPr>
            <w:tcW w:w="4547" w:type="dxa"/>
            <w:tcBorders>
              <w:top w:val="nil"/>
              <w:left w:val="nil"/>
              <w:bottom w:val="single" w:sz="4" w:space="0" w:color="auto"/>
              <w:right w:val="single" w:sz="4" w:space="0" w:color="auto"/>
            </w:tcBorders>
            <w:shd w:val="clear" w:color="auto" w:fill="auto"/>
            <w:noWrap/>
            <w:vAlign w:val="bottom"/>
            <w:hideMark/>
          </w:tcPr>
          <w:p w14:paraId="794377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security/keys/keyctl.c</w:t>
            </w:r>
          </w:p>
        </w:tc>
      </w:tr>
      <w:tr w:rsidR="004348C7" w:rsidRPr="004348C7" w14:paraId="46E8A95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14BF2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hideMark/>
          </w:tcPr>
          <w:p w14:paraId="7CF6D3F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ioprio_set</w:t>
            </w:r>
          </w:p>
        </w:tc>
        <w:tc>
          <w:tcPr>
            <w:tcW w:w="3076" w:type="dxa"/>
            <w:tcBorders>
              <w:top w:val="nil"/>
              <w:left w:val="nil"/>
              <w:bottom w:val="single" w:sz="4" w:space="0" w:color="auto"/>
              <w:right w:val="single" w:sz="4" w:space="0" w:color="auto"/>
            </w:tcBorders>
            <w:shd w:val="clear" w:color="auto" w:fill="auto"/>
            <w:noWrap/>
            <w:vAlign w:val="bottom"/>
            <w:hideMark/>
          </w:tcPr>
          <w:p w14:paraId="242FD5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sys_ioprio_set</w:t>
            </w:r>
          </w:p>
        </w:tc>
        <w:tc>
          <w:tcPr>
            <w:tcW w:w="4547" w:type="dxa"/>
            <w:tcBorders>
              <w:top w:val="nil"/>
              <w:left w:val="nil"/>
              <w:bottom w:val="single" w:sz="4" w:space="0" w:color="auto"/>
              <w:right w:val="single" w:sz="4" w:space="0" w:color="auto"/>
            </w:tcBorders>
            <w:shd w:val="clear" w:color="auto" w:fill="auto"/>
            <w:noWrap/>
            <w:vAlign w:val="bottom"/>
            <w:hideMark/>
          </w:tcPr>
          <w:p w14:paraId="5A27E0D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424D65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B61CC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hideMark/>
          </w:tcPr>
          <w:p w14:paraId="737B609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ioprio_get</w:t>
            </w:r>
          </w:p>
        </w:tc>
        <w:tc>
          <w:tcPr>
            <w:tcW w:w="3076" w:type="dxa"/>
            <w:tcBorders>
              <w:top w:val="nil"/>
              <w:left w:val="nil"/>
              <w:bottom w:val="single" w:sz="4" w:space="0" w:color="auto"/>
              <w:right w:val="single" w:sz="4" w:space="0" w:color="auto"/>
            </w:tcBorders>
            <w:shd w:val="clear" w:color="auto" w:fill="auto"/>
            <w:noWrap/>
            <w:vAlign w:val="bottom"/>
            <w:hideMark/>
          </w:tcPr>
          <w:p w14:paraId="5F34D68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sys_ioprio_get</w:t>
            </w:r>
          </w:p>
        </w:tc>
        <w:tc>
          <w:tcPr>
            <w:tcW w:w="4547" w:type="dxa"/>
            <w:tcBorders>
              <w:top w:val="nil"/>
              <w:left w:val="nil"/>
              <w:bottom w:val="single" w:sz="4" w:space="0" w:color="auto"/>
              <w:right w:val="single" w:sz="4" w:space="0" w:color="auto"/>
            </w:tcBorders>
            <w:shd w:val="clear" w:color="auto" w:fill="auto"/>
            <w:noWrap/>
            <w:vAlign w:val="bottom"/>
            <w:hideMark/>
          </w:tcPr>
          <w:p w14:paraId="091694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fs/ioprio.c</w:t>
            </w:r>
          </w:p>
        </w:tc>
      </w:tr>
      <w:tr w:rsidR="004348C7" w:rsidRPr="004348C7" w14:paraId="3E5EBFC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36D54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hideMark/>
          </w:tcPr>
          <w:p w14:paraId="08A141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2D53743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759DB6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7EC836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F137F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hideMark/>
          </w:tcPr>
          <w:p w14:paraId="67FE1C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inotify_add_watch</w:t>
            </w:r>
          </w:p>
        </w:tc>
        <w:tc>
          <w:tcPr>
            <w:tcW w:w="3076" w:type="dxa"/>
            <w:tcBorders>
              <w:top w:val="nil"/>
              <w:left w:val="nil"/>
              <w:bottom w:val="single" w:sz="4" w:space="0" w:color="auto"/>
              <w:right w:val="single" w:sz="4" w:space="0" w:color="auto"/>
            </w:tcBorders>
            <w:shd w:val="clear" w:color="auto" w:fill="auto"/>
            <w:noWrap/>
            <w:vAlign w:val="bottom"/>
            <w:hideMark/>
          </w:tcPr>
          <w:p w14:paraId="1A9D5B6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sys_inotify_add_watch</w:t>
            </w:r>
          </w:p>
        </w:tc>
        <w:tc>
          <w:tcPr>
            <w:tcW w:w="4547" w:type="dxa"/>
            <w:tcBorders>
              <w:top w:val="nil"/>
              <w:left w:val="nil"/>
              <w:bottom w:val="single" w:sz="4" w:space="0" w:color="auto"/>
              <w:right w:val="single" w:sz="4" w:space="0" w:color="auto"/>
            </w:tcBorders>
            <w:shd w:val="clear" w:color="auto" w:fill="auto"/>
            <w:noWrap/>
            <w:vAlign w:val="bottom"/>
            <w:hideMark/>
          </w:tcPr>
          <w:p w14:paraId="21C75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3D027BD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7A6AC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hideMark/>
          </w:tcPr>
          <w:p w14:paraId="3E60068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inotify_rm_watch</w:t>
            </w:r>
          </w:p>
        </w:tc>
        <w:tc>
          <w:tcPr>
            <w:tcW w:w="3076" w:type="dxa"/>
            <w:tcBorders>
              <w:top w:val="nil"/>
              <w:left w:val="nil"/>
              <w:bottom w:val="single" w:sz="4" w:space="0" w:color="auto"/>
              <w:right w:val="single" w:sz="4" w:space="0" w:color="auto"/>
            </w:tcBorders>
            <w:shd w:val="clear" w:color="auto" w:fill="auto"/>
            <w:noWrap/>
            <w:vAlign w:val="bottom"/>
            <w:hideMark/>
          </w:tcPr>
          <w:p w14:paraId="04E72A8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sys_inotify_rm_watch</w:t>
            </w:r>
          </w:p>
        </w:tc>
        <w:tc>
          <w:tcPr>
            <w:tcW w:w="4547" w:type="dxa"/>
            <w:tcBorders>
              <w:top w:val="nil"/>
              <w:left w:val="nil"/>
              <w:bottom w:val="single" w:sz="4" w:space="0" w:color="auto"/>
              <w:right w:val="single" w:sz="4" w:space="0" w:color="auto"/>
            </w:tcBorders>
            <w:shd w:val="clear" w:color="auto" w:fill="auto"/>
            <w:noWrap/>
            <w:vAlign w:val="bottom"/>
            <w:hideMark/>
          </w:tcPr>
          <w:p w14:paraId="33577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76A5DFE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56481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hideMark/>
          </w:tcPr>
          <w:p w14:paraId="40196C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migrate_pages</w:t>
            </w:r>
          </w:p>
        </w:tc>
        <w:tc>
          <w:tcPr>
            <w:tcW w:w="3076" w:type="dxa"/>
            <w:tcBorders>
              <w:top w:val="nil"/>
              <w:left w:val="nil"/>
              <w:bottom w:val="single" w:sz="4" w:space="0" w:color="auto"/>
              <w:right w:val="single" w:sz="4" w:space="0" w:color="auto"/>
            </w:tcBorders>
            <w:shd w:val="clear" w:color="auto" w:fill="auto"/>
            <w:noWrap/>
            <w:vAlign w:val="bottom"/>
            <w:hideMark/>
          </w:tcPr>
          <w:p w14:paraId="2A5BE7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sys_migrate_pages</w:t>
            </w:r>
          </w:p>
        </w:tc>
        <w:tc>
          <w:tcPr>
            <w:tcW w:w="4547" w:type="dxa"/>
            <w:tcBorders>
              <w:top w:val="nil"/>
              <w:left w:val="nil"/>
              <w:bottom w:val="single" w:sz="4" w:space="0" w:color="auto"/>
              <w:right w:val="single" w:sz="4" w:space="0" w:color="auto"/>
            </w:tcBorders>
            <w:shd w:val="clear" w:color="auto" w:fill="auto"/>
            <w:noWrap/>
            <w:vAlign w:val="bottom"/>
            <w:hideMark/>
          </w:tcPr>
          <w:p w14:paraId="22D23E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mm/mempolicy.c</w:t>
            </w:r>
          </w:p>
        </w:tc>
      </w:tr>
      <w:tr w:rsidR="004348C7" w:rsidRPr="004348C7" w14:paraId="72F0C4E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8CC8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hideMark/>
          </w:tcPr>
          <w:p w14:paraId="37EB96A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openat</w:t>
            </w:r>
          </w:p>
        </w:tc>
        <w:tc>
          <w:tcPr>
            <w:tcW w:w="3076" w:type="dxa"/>
            <w:tcBorders>
              <w:top w:val="nil"/>
              <w:left w:val="nil"/>
              <w:bottom w:val="single" w:sz="4" w:space="0" w:color="auto"/>
              <w:right w:val="single" w:sz="4" w:space="0" w:color="auto"/>
            </w:tcBorders>
            <w:shd w:val="clear" w:color="auto" w:fill="auto"/>
            <w:noWrap/>
            <w:vAlign w:val="bottom"/>
            <w:hideMark/>
          </w:tcPr>
          <w:p w14:paraId="640000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sys_openat</w:t>
            </w:r>
          </w:p>
        </w:tc>
        <w:tc>
          <w:tcPr>
            <w:tcW w:w="4547" w:type="dxa"/>
            <w:tcBorders>
              <w:top w:val="nil"/>
              <w:left w:val="nil"/>
              <w:bottom w:val="single" w:sz="4" w:space="0" w:color="auto"/>
              <w:right w:val="single" w:sz="4" w:space="0" w:color="auto"/>
            </w:tcBorders>
            <w:shd w:val="clear" w:color="auto" w:fill="auto"/>
            <w:noWrap/>
            <w:vAlign w:val="bottom"/>
            <w:hideMark/>
          </w:tcPr>
          <w:p w14:paraId="6F177BA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7B8CB94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BE09E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hideMark/>
          </w:tcPr>
          <w:p w14:paraId="2A8F1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mkdirat</w:t>
            </w:r>
          </w:p>
        </w:tc>
        <w:tc>
          <w:tcPr>
            <w:tcW w:w="3076" w:type="dxa"/>
            <w:tcBorders>
              <w:top w:val="nil"/>
              <w:left w:val="nil"/>
              <w:bottom w:val="single" w:sz="4" w:space="0" w:color="auto"/>
              <w:right w:val="single" w:sz="4" w:space="0" w:color="auto"/>
            </w:tcBorders>
            <w:shd w:val="clear" w:color="auto" w:fill="auto"/>
            <w:noWrap/>
            <w:vAlign w:val="bottom"/>
            <w:hideMark/>
          </w:tcPr>
          <w:p w14:paraId="4EFB0E3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sys_mkdirat</w:t>
            </w:r>
          </w:p>
        </w:tc>
        <w:tc>
          <w:tcPr>
            <w:tcW w:w="4547" w:type="dxa"/>
            <w:tcBorders>
              <w:top w:val="nil"/>
              <w:left w:val="nil"/>
              <w:bottom w:val="single" w:sz="4" w:space="0" w:color="auto"/>
              <w:right w:val="single" w:sz="4" w:space="0" w:color="auto"/>
            </w:tcBorders>
            <w:shd w:val="clear" w:color="auto" w:fill="auto"/>
            <w:noWrap/>
            <w:vAlign w:val="bottom"/>
            <w:hideMark/>
          </w:tcPr>
          <w:p w14:paraId="105DD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825558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BC11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hideMark/>
          </w:tcPr>
          <w:p w14:paraId="381A638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mknodat</w:t>
            </w:r>
          </w:p>
        </w:tc>
        <w:tc>
          <w:tcPr>
            <w:tcW w:w="3076" w:type="dxa"/>
            <w:tcBorders>
              <w:top w:val="nil"/>
              <w:left w:val="nil"/>
              <w:bottom w:val="single" w:sz="4" w:space="0" w:color="auto"/>
              <w:right w:val="single" w:sz="4" w:space="0" w:color="auto"/>
            </w:tcBorders>
            <w:shd w:val="clear" w:color="auto" w:fill="auto"/>
            <w:noWrap/>
            <w:vAlign w:val="bottom"/>
            <w:hideMark/>
          </w:tcPr>
          <w:p w14:paraId="6769B8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sys_mknodat</w:t>
            </w:r>
          </w:p>
        </w:tc>
        <w:tc>
          <w:tcPr>
            <w:tcW w:w="4547" w:type="dxa"/>
            <w:tcBorders>
              <w:top w:val="nil"/>
              <w:left w:val="nil"/>
              <w:bottom w:val="single" w:sz="4" w:space="0" w:color="auto"/>
              <w:right w:val="single" w:sz="4" w:space="0" w:color="auto"/>
            </w:tcBorders>
            <w:shd w:val="clear" w:color="auto" w:fill="auto"/>
            <w:noWrap/>
            <w:vAlign w:val="bottom"/>
            <w:hideMark/>
          </w:tcPr>
          <w:p w14:paraId="5DD5A4E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01CA5A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4E89F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260</w:t>
            </w:r>
          </w:p>
        </w:tc>
        <w:tc>
          <w:tcPr>
            <w:tcW w:w="2636" w:type="dxa"/>
            <w:tcBorders>
              <w:top w:val="nil"/>
              <w:left w:val="nil"/>
              <w:bottom w:val="single" w:sz="4" w:space="0" w:color="auto"/>
              <w:right w:val="single" w:sz="4" w:space="0" w:color="auto"/>
            </w:tcBorders>
            <w:shd w:val="clear" w:color="auto" w:fill="auto"/>
            <w:noWrap/>
            <w:vAlign w:val="bottom"/>
            <w:hideMark/>
          </w:tcPr>
          <w:p w14:paraId="0F106B0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fchownat</w:t>
            </w:r>
          </w:p>
        </w:tc>
        <w:tc>
          <w:tcPr>
            <w:tcW w:w="3076" w:type="dxa"/>
            <w:tcBorders>
              <w:top w:val="nil"/>
              <w:left w:val="nil"/>
              <w:bottom w:val="single" w:sz="4" w:space="0" w:color="auto"/>
              <w:right w:val="single" w:sz="4" w:space="0" w:color="auto"/>
            </w:tcBorders>
            <w:shd w:val="clear" w:color="auto" w:fill="auto"/>
            <w:noWrap/>
            <w:vAlign w:val="bottom"/>
            <w:hideMark/>
          </w:tcPr>
          <w:p w14:paraId="03E5D2E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sys_fchownat</w:t>
            </w:r>
          </w:p>
        </w:tc>
        <w:tc>
          <w:tcPr>
            <w:tcW w:w="4547" w:type="dxa"/>
            <w:tcBorders>
              <w:top w:val="nil"/>
              <w:left w:val="nil"/>
              <w:bottom w:val="single" w:sz="4" w:space="0" w:color="auto"/>
              <w:right w:val="single" w:sz="4" w:space="0" w:color="auto"/>
            </w:tcBorders>
            <w:shd w:val="clear" w:color="auto" w:fill="auto"/>
            <w:noWrap/>
            <w:vAlign w:val="bottom"/>
            <w:hideMark/>
          </w:tcPr>
          <w:p w14:paraId="22D934C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2159D9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03D65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hideMark/>
          </w:tcPr>
          <w:p w14:paraId="6D437B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futimesat</w:t>
            </w:r>
          </w:p>
        </w:tc>
        <w:tc>
          <w:tcPr>
            <w:tcW w:w="3076" w:type="dxa"/>
            <w:tcBorders>
              <w:top w:val="nil"/>
              <w:left w:val="nil"/>
              <w:bottom w:val="single" w:sz="4" w:space="0" w:color="auto"/>
              <w:right w:val="single" w:sz="4" w:space="0" w:color="auto"/>
            </w:tcBorders>
            <w:shd w:val="clear" w:color="auto" w:fill="auto"/>
            <w:noWrap/>
            <w:vAlign w:val="bottom"/>
            <w:hideMark/>
          </w:tcPr>
          <w:p w14:paraId="50EB027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sys_futimesat</w:t>
            </w:r>
          </w:p>
        </w:tc>
        <w:tc>
          <w:tcPr>
            <w:tcW w:w="4547" w:type="dxa"/>
            <w:tcBorders>
              <w:top w:val="nil"/>
              <w:left w:val="nil"/>
              <w:bottom w:val="single" w:sz="4" w:space="0" w:color="auto"/>
              <w:right w:val="single" w:sz="4" w:space="0" w:color="auto"/>
            </w:tcBorders>
            <w:shd w:val="clear" w:color="auto" w:fill="auto"/>
            <w:noWrap/>
            <w:vAlign w:val="bottom"/>
            <w:hideMark/>
          </w:tcPr>
          <w:p w14:paraId="62CB73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6ED6083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4B656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hideMark/>
          </w:tcPr>
          <w:p w14:paraId="217EC99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newfstatat</w:t>
            </w:r>
          </w:p>
        </w:tc>
        <w:tc>
          <w:tcPr>
            <w:tcW w:w="3076" w:type="dxa"/>
            <w:tcBorders>
              <w:top w:val="nil"/>
              <w:left w:val="nil"/>
              <w:bottom w:val="single" w:sz="4" w:space="0" w:color="auto"/>
              <w:right w:val="single" w:sz="4" w:space="0" w:color="auto"/>
            </w:tcBorders>
            <w:shd w:val="clear" w:color="auto" w:fill="auto"/>
            <w:noWrap/>
            <w:vAlign w:val="bottom"/>
            <w:hideMark/>
          </w:tcPr>
          <w:p w14:paraId="180841C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sys_newfstatat</w:t>
            </w:r>
          </w:p>
        </w:tc>
        <w:tc>
          <w:tcPr>
            <w:tcW w:w="4547" w:type="dxa"/>
            <w:tcBorders>
              <w:top w:val="nil"/>
              <w:left w:val="nil"/>
              <w:bottom w:val="single" w:sz="4" w:space="0" w:color="auto"/>
              <w:right w:val="single" w:sz="4" w:space="0" w:color="auto"/>
            </w:tcBorders>
            <w:shd w:val="clear" w:color="auto" w:fill="auto"/>
            <w:noWrap/>
            <w:vAlign w:val="bottom"/>
            <w:hideMark/>
          </w:tcPr>
          <w:p w14:paraId="0FD1632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39A5622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6FF0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hideMark/>
          </w:tcPr>
          <w:p w14:paraId="3B72748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unlinkat</w:t>
            </w:r>
          </w:p>
        </w:tc>
        <w:tc>
          <w:tcPr>
            <w:tcW w:w="3076" w:type="dxa"/>
            <w:tcBorders>
              <w:top w:val="nil"/>
              <w:left w:val="nil"/>
              <w:bottom w:val="single" w:sz="4" w:space="0" w:color="auto"/>
              <w:right w:val="single" w:sz="4" w:space="0" w:color="auto"/>
            </w:tcBorders>
            <w:shd w:val="clear" w:color="auto" w:fill="auto"/>
            <w:noWrap/>
            <w:vAlign w:val="bottom"/>
            <w:hideMark/>
          </w:tcPr>
          <w:p w14:paraId="30EE2A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sys_unlinkat</w:t>
            </w:r>
          </w:p>
        </w:tc>
        <w:tc>
          <w:tcPr>
            <w:tcW w:w="4547" w:type="dxa"/>
            <w:tcBorders>
              <w:top w:val="nil"/>
              <w:left w:val="nil"/>
              <w:bottom w:val="single" w:sz="4" w:space="0" w:color="auto"/>
              <w:right w:val="single" w:sz="4" w:space="0" w:color="auto"/>
            </w:tcBorders>
            <w:shd w:val="clear" w:color="auto" w:fill="auto"/>
            <w:noWrap/>
            <w:vAlign w:val="bottom"/>
            <w:hideMark/>
          </w:tcPr>
          <w:p w14:paraId="3BD6C73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212E4F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B3052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hideMark/>
          </w:tcPr>
          <w:p w14:paraId="26D874B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renameat</w:t>
            </w:r>
          </w:p>
        </w:tc>
        <w:tc>
          <w:tcPr>
            <w:tcW w:w="3076" w:type="dxa"/>
            <w:tcBorders>
              <w:top w:val="nil"/>
              <w:left w:val="nil"/>
              <w:bottom w:val="single" w:sz="4" w:space="0" w:color="auto"/>
              <w:right w:val="single" w:sz="4" w:space="0" w:color="auto"/>
            </w:tcBorders>
            <w:shd w:val="clear" w:color="auto" w:fill="auto"/>
            <w:noWrap/>
            <w:vAlign w:val="bottom"/>
            <w:hideMark/>
          </w:tcPr>
          <w:p w14:paraId="590367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sys_renameat</w:t>
            </w:r>
          </w:p>
        </w:tc>
        <w:tc>
          <w:tcPr>
            <w:tcW w:w="4547" w:type="dxa"/>
            <w:tcBorders>
              <w:top w:val="nil"/>
              <w:left w:val="nil"/>
              <w:bottom w:val="single" w:sz="4" w:space="0" w:color="auto"/>
              <w:right w:val="single" w:sz="4" w:space="0" w:color="auto"/>
            </w:tcBorders>
            <w:shd w:val="clear" w:color="auto" w:fill="auto"/>
            <w:noWrap/>
            <w:vAlign w:val="bottom"/>
            <w:hideMark/>
          </w:tcPr>
          <w:p w14:paraId="72B4E7D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EC8DF4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A38D7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hideMark/>
          </w:tcPr>
          <w:p w14:paraId="0575E23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linkat</w:t>
            </w:r>
          </w:p>
        </w:tc>
        <w:tc>
          <w:tcPr>
            <w:tcW w:w="3076" w:type="dxa"/>
            <w:tcBorders>
              <w:top w:val="nil"/>
              <w:left w:val="nil"/>
              <w:bottom w:val="single" w:sz="4" w:space="0" w:color="auto"/>
              <w:right w:val="single" w:sz="4" w:space="0" w:color="auto"/>
            </w:tcBorders>
            <w:shd w:val="clear" w:color="auto" w:fill="auto"/>
            <w:noWrap/>
            <w:vAlign w:val="bottom"/>
            <w:hideMark/>
          </w:tcPr>
          <w:p w14:paraId="1673703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sys_linkat</w:t>
            </w:r>
          </w:p>
        </w:tc>
        <w:tc>
          <w:tcPr>
            <w:tcW w:w="4547" w:type="dxa"/>
            <w:tcBorders>
              <w:top w:val="nil"/>
              <w:left w:val="nil"/>
              <w:bottom w:val="single" w:sz="4" w:space="0" w:color="auto"/>
              <w:right w:val="single" w:sz="4" w:space="0" w:color="auto"/>
            </w:tcBorders>
            <w:shd w:val="clear" w:color="auto" w:fill="auto"/>
            <w:noWrap/>
            <w:vAlign w:val="bottom"/>
            <w:hideMark/>
          </w:tcPr>
          <w:p w14:paraId="65A4652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719EA05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2AB8C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hideMark/>
          </w:tcPr>
          <w:p w14:paraId="20FE97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symlinkat</w:t>
            </w:r>
          </w:p>
        </w:tc>
        <w:tc>
          <w:tcPr>
            <w:tcW w:w="3076" w:type="dxa"/>
            <w:tcBorders>
              <w:top w:val="nil"/>
              <w:left w:val="nil"/>
              <w:bottom w:val="single" w:sz="4" w:space="0" w:color="auto"/>
              <w:right w:val="single" w:sz="4" w:space="0" w:color="auto"/>
            </w:tcBorders>
            <w:shd w:val="clear" w:color="auto" w:fill="auto"/>
            <w:noWrap/>
            <w:vAlign w:val="bottom"/>
            <w:hideMark/>
          </w:tcPr>
          <w:p w14:paraId="620CF6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sys_symlinkat</w:t>
            </w:r>
          </w:p>
        </w:tc>
        <w:tc>
          <w:tcPr>
            <w:tcW w:w="4547" w:type="dxa"/>
            <w:tcBorders>
              <w:top w:val="nil"/>
              <w:left w:val="nil"/>
              <w:bottom w:val="single" w:sz="4" w:space="0" w:color="auto"/>
              <w:right w:val="single" w:sz="4" w:space="0" w:color="auto"/>
            </w:tcBorders>
            <w:shd w:val="clear" w:color="auto" w:fill="auto"/>
            <w:noWrap/>
            <w:vAlign w:val="bottom"/>
            <w:hideMark/>
          </w:tcPr>
          <w:p w14:paraId="264CF6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fs/namei.c</w:t>
            </w:r>
          </w:p>
        </w:tc>
      </w:tr>
      <w:tr w:rsidR="004348C7" w:rsidRPr="004348C7" w14:paraId="6C602DD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79C3E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hideMark/>
          </w:tcPr>
          <w:p w14:paraId="735D6B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readlinkat</w:t>
            </w:r>
          </w:p>
        </w:tc>
        <w:tc>
          <w:tcPr>
            <w:tcW w:w="3076" w:type="dxa"/>
            <w:tcBorders>
              <w:top w:val="nil"/>
              <w:left w:val="nil"/>
              <w:bottom w:val="single" w:sz="4" w:space="0" w:color="auto"/>
              <w:right w:val="single" w:sz="4" w:space="0" w:color="auto"/>
            </w:tcBorders>
            <w:shd w:val="clear" w:color="auto" w:fill="auto"/>
            <w:noWrap/>
            <w:vAlign w:val="bottom"/>
            <w:hideMark/>
          </w:tcPr>
          <w:p w14:paraId="61FE88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sys_readlinkat</w:t>
            </w:r>
          </w:p>
        </w:tc>
        <w:tc>
          <w:tcPr>
            <w:tcW w:w="4547" w:type="dxa"/>
            <w:tcBorders>
              <w:top w:val="nil"/>
              <w:left w:val="nil"/>
              <w:bottom w:val="single" w:sz="4" w:space="0" w:color="auto"/>
              <w:right w:val="single" w:sz="4" w:space="0" w:color="auto"/>
            </w:tcBorders>
            <w:shd w:val="clear" w:color="auto" w:fill="auto"/>
            <w:noWrap/>
            <w:vAlign w:val="bottom"/>
            <w:hideMark/>
          </w:tcPr>
          <w:p w14:paraId="7CB5FAB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fs/stat.c</w:t>
            </w:r>
          </w:p>
        </w:tc>
      </w:tr>
      <w:tr w:rsidR="004348C7" w:rsidRPr="004348C7" w14:paraId="591DB21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ACE7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hideMark/>
          </w:tcPr>
          <w:p w14:paraId="3F60A5B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fchmodat</w:t>
            </w:r>
          </w:p>
        </w:tc>
        <w:tc>
          <w:tcPr>
            <w:tcW w:w="3076" w:type="dxa"/>
            <w:tcBorders>
              <w:top w:val="nil"/>
              <w:left w:val="nil"/>
              <w:bottom w:val="single" w:sz="4" w:space="0" w:color="auto"/>
              <w:right w:val="single" w:sz="4" w:space="0" w:color="auto"/>
            </w:tcBorders>
            <w:shd w:val="clear" w:color="auto" w:fill="auto"/>
            <w:noWrap/>
            <w:vAlign w:val="bottom"/>
            <w:hideMark/>
          </w:tcPr>
          <w:p w14:paraId="79C163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sys_fchmodat</w:t>
            </w:r>
          </w:p>
        </w:tc>
        <w:tc>
          <w:tcPr>
            <w:tcW w:w="4547" w:type="dxa"/>
            <w:tcBorders>
              <w:top w:val="nil"/>
              <w:left w:val="nil"/>
              <w:bottom w:val="single" w:sz="4" w:space="0" w:color="auto"/>
              <w:right w:val="single" w:sz="4" w:space="0" w:color="auto"/>
            </w:tcBorders>
            <w:shd w:val="clear" w:color="auto" w:fill="auto"/>
            <w:noWrap/>
            <w:vAlign w:val="bottom"/>
            <w:hideMark/>
          </w:tcPr>
          <w:p w14:paraId="0B01A4D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30DEA4F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45B1A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hideMark/>
          </w:tcPr>
          <w:p w14:paraId="03BC84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faccessat</w:t>
            </w:r>
          </w:p>
        </w:tc>
        <w:tc>
          <w:tcPr>
            <w:tcW w:w="3076" w:type="dxa"/>
            <w:tcBorders>
              <w:top w:val="nil"/>
              <w:left w:val="nil"/>
              <w:bottom w:val="single" w:sz="4" w:space="0" w:color="auto"/>
              <w:right w:val="single" w:sz="4" w:space="0" w:color="auto"/>
            </w:tcBorders>
            <w:shd w:val="clear" w:color="auto" w:fill="auto"/>
            <w:noWrap/>
            <w:vAlign w:val="bottom"/>
            <w:hideMark/>
          </w:tcPr>
          <w:p w14:paraId="72274A2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sys_faccessat</w:t>
            </w:r>
          </w:p>
        </w:tc>
        <w:tc>
          <w:tcPr>
            <w:tcW w:w="4547" w:type="dxa"/>
            <w:tcBorders>
              <w:top w:val="nil"/>
              <w:left w:val="nil"/>
              <w:bottom w:val="single" w:sz="4" w:space="0" w:color="auto"/>
              <w:right w:val="single" w:sz="4" w:space="0" w:color="auto"/>
            </w:tcBorders>
            <w:shd w:val="clear" w:color="auto" w:fill="auto"/>
            <w:noWrap/>
            <w:vAlign w:val="bottom"/>
            <w:hideMark/>
          </w:tcPr>
          <w:p w14:paraId="685571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2AEB66D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6B55C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hideMark/>
          </w:tcPr>
          <w:p w14:paraId="78C64FB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hideMark/>
          </w:tcPr>
          <w:p w14:paraId="6AEC0D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hideMark/>
          </w:tcPr>
          <w:p w14:paraId="7CBE48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5470BF2C"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D40E9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hideMark/>
          </w:tcPr>
          <w:p w14:paraId="1941305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ppoll</w:t>
            </w:r>
          </w:p>
        </w:tc>
        <w:tc>
          <w:tcPr>
            <w:tcW w:w="3076" w:type="dxa"/>
            <w:tcBorders>
              <w:top w:val="nil"/>
              <w:left w:val="nil"/>
              <w:bottom w:val="single" w:sz="4" w:space="0" w:color="auto"/>
              <w:right w:val="single" w:sz="4" w:space="0" w:color="auto"/>
            </w:tcBorders>
            <w:shd w:val="clear" w:color="auto" w:fill="auto"/>
            <w:noWrap/>
            <w:vAlign w:val="bottom"/>
            <w:hideMark/>
          </w:tcPr>
          <w:p w14:paraId="74E95A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sys_ppoll</w:t>
            </w:r>
          </w:p>
        </w:tc>
        <w:tc>
          <w:tcPr>
            <w:tcW w:w="4547" w:type="dxa"/>
            <w:tcBorders>
              <w:top w:val="nil"/>
              <w:left w:val="nil"/>
              <w:bottom w:val="single" w:sz="4" w:space="0" w:color="auto"/>
              <w:right w:val="single" w:sz="4" w:space="0" w:color="auto"/>
            </w:tcBorders>
            <w:shd w:val="clear" w:color="auto" w:fill="auto"/>
            <w:noWrap/>
            <w:vAlign w:val="bottom"/>
            <w:hideMark/>
          </w:tcPr>
          <w:p w14:paraId="374B07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fs/select.c</w:t>
            </w:r>
          </w:p>
        </w:tc>
      </w:tr>
      <w:tr w:rsidR="004348C7" w:rsidRPr="004348C7" w14:paraId="72EAD78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62D55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hideMark/>
          </w:tcPr>
          <w:p w14:paraId="5E9F936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unshare</w:t>
            </w:r>
          </w:p>
        </w:tc>
        <w:tc>
          <w:tcPr>
            <w:tcW w:w="3076" w:type="dxa"/>
            <w:tcBorders>
              <w:top w:val="nil"/>
              <w:left w:val="nil"/>
              <w:bottom w:val="single" w:sz="4" w:space="0" w:color="auto"/>
              <w:right w:val="single" w:sz="4" w:space="0" w:color="auto"/>
            </w:tcBorders>
            <w:shd w:val="clear" w:color="auto" w:fill="auto"/>
            <w:noWrap/>
            <w:vAlign w:val="bottom"/>
            <w:hideMark/>
          </w:tcPr>
          <w:p w14:paraId="2AE752C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sys_unshare</w:t>
            </w:r>
          </w:p>
        </w:tc>
        <w:tc>
          <w:tcPr>
            <w:tcW w:w="4547" w:type="dxa"/>
            <w:tcBorders>
              <w:top w:val="nil"/>
              <w:left w:val="nil"/>
              <w:bottom w:val="single" w:sz="4" w:space="0" w:color="auto"/>
              <w:right w:val="single" w:sz="4" w:space="0" w:color="auto"/>
            </w:tcBorders>
            <w:shd w:val="clear" w:color="auto" w:fill="auto"/>
            <w:noWrap/>
            <w:vAlign w:val="bottom"/>
            <w:hideMark/>
          </w:tcPr>
          <w:p w14:paraId="075F6D2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kernel/fork.c</w:t>
            </w:r>
          </w:p>
        </w:tc>
      </w:tr>
      <w:tr w:rsidR="004348C7" w:rsidRPr="004348C7" w14:paraId="3D5D6F4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5BC4B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hideMark/>
          </w:tcPr>
          <w:p w14:paraId="79958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77A95A0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36F057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373456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8404A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hideMark/>
          </w:tcPr>
          <w:p w14:paraId="17B3B4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get_robust_list</w:t>
            </w:r>
          </w:p>
        </w:tc>
        <w:tc>
          <w:tcPr>
            <w:tcW w:w="3076" w:type="dxa"/>
            <w:tcBorders>
              <w:top w:val="nil"/>
              <w:left w:val="nil"/>
              <w:bottom w:val="single" w:sz="4" w:space="0" w:color="auto"/>
              <w:right w:val="single" w:sz="4" w:space="0" w:color="auto"/>
            </w:tcBorders>
            <w:shd w:val="clear" w:color="auto" w:fill="auto"/>
            <w:noWrap/>
            <w:vAlign w:val="bottom"/>
            <w:hideMark/>
          </w:tcPr>
          <w:p w14:paraId="642E6A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sys_get_robust_list</w:t>
            </w:r>
          </w:p>
        </w:tc>
        <w:tc>
          <w:tcPr>
            <w:tcW w:w="4547" w:type="dxa"/>
            <w:tcBorders>
              <w:top w:val="nil"/>
              <w:left w:val="nil"/>
              <w:bottom w:val="single" w:sz="4" w:space="0" w:color="auto"/>
              <w:right w:val="single" w:sz="4" w:space="0" w:color="auto"/>
            </w:tcBorders>
            <w:shd w:val="clear" w:color="auto" w:fill="auto"/>
            <w:noWrap/>
            <w:vAlign w:val="bottom"/>
            <w:hideMark/>
          </w:tcPr>
          <w:p w14:paraId="63BBD05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kernel/futex.c</w:t>
            </w:r>
          </w:p>
        </w:tc>
      </w:tr>
      <w:tr w:rsidR="004348C7" w:rsidRPr="004348C7" w14:paraId="26FCFA5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F67F5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hideMark/>
          </w:tcPr>
          <w:p w14:paraId="2480C3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hideMark/>
          </w:tcPr>
          <w:p w14:paraId="7AC72F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sys_splice</w:t>
            </w:r>
          </w:p>
        </w:tc>
        <w:tc>
          <w:tcPr>
            <w:tcW w:w="4547" w:type="dxa"/>
            <w:tcBorders>
              <w:top w:val="nil"/>
              <w:left w:val="nil"/>
              <w:bottom w:val="single" w:sz="4" w:space="0" w:color="auto"/>
              <w:right w:val="single" w:sz="4" w:space="0" w:color="auto"/>
            </w:tcBorders>
            <w:shd w:val="clear" w:color="auto" w:fill="auto"/>
            <w:noWrap/>
            <w:vAlign w:val="bottom"/>
            <w:hideMark/>
          </w:tcPr>
          <w:p w14:paraId="4678E5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DCCE91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1CB34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hideMark/>
          </w:tcPr>
          <w:p w14:paraId="32164B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hideMark/>
          </w:tcPr>
          <w:p w14:paraId="1C682E8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sys_tee</w:t>
            </w:r>
          </w:p>
        </w:tc>
        <w:tc>
          <w:tcPr>
            <w:tcW w:w="4547" w:type="dxa"/>
            <w:tcBorders>
              <w:top w:val="nil"/>
              <w:left w:val="nil"/>
              <w:bottom w:val="single" w:sz="4" w:space="0" w:color="auto"/>
              <w:right w:val="single" w:sz="4" w:space="0" w:color="auto"/>
            </w:tcBorders>
            <w:shd w:val="clear" w:color="auto" w:fill="auto"/>
            <w:noWrap/>
            <w:vAlign w:val="bottom"/>
            <w:hideMark/>
          </w:tcPr>
          <w:p w14:paraId="63CEC0F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055E73B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6134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hideMark/>
          </w:tcPr>
          <w:p w14:paraId="2EED9BE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sync_file_range</w:t>
            </w:r>
          </w:p>
        </w:tc>
        <w:tc>
          <w:tcPr>
            <w:tcW w:w="3076" w:type="dxa"/>
            <w:tcBorders>
              <w:top w:val="nil"/>
              <w:left w:val="nil"/>
              <w:bottom w:val="single" w:sz="4" w:space="0" w:color="auto"/>
              <w:right w:val="single" w:sz="4" w:space="0" w:color="auto"/>
            </w:tcBorders>
            <w:shd w:val="clear" w:color="auto" w:fill="auto"/>
            <w:noWrap/>
            <w:vAlign w:val="bottom"/>
            <w:hideMark/>
          </w:tcPr>
          <w:p w14:paraId="6C82A6F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sys_sync_file_range</w:t>
            </w:r>
          </w:p>
        </w:tc>
        <w:tc>
          <w:tcPr>
            <w:tcW w:w="4547" w:type="dxa"/>
            <w:tcBorders>
              <w:top w:val="nil"/>
              <w:left w:val="nil"/>
              <w:bottom w:val="single" w:sz="4" w:space="0" w:color="auto"/>
              <w:right w:val="single" w:sz="4" w:space="0" w:color="auto"/>
            </w:tcBorders>
            <w:shd w:val="clear" w:color="auto" w:fill="auto"/>
            <w:noWrap/>
            <w:vAlign w:val="bottom"/>
            <w:hideMark/>
          </w:tcPr>
          <w:p w14:paraId="6B4D08F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54774F1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9973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hideMark/>
          </w:tcPr>
          <w:p w14:paraId="207BA04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vmsplice</w:t>
            </w:r>
          </w:p>
        </w:tc>
        <w:tc>
          <w:tcPr>
            <w:tcW w:w="3076" w:type="dxa"/>
            <w:tcBorders>
              <w:top w:val="nil"/>
              <w:left w:val="nil"/>
              <w:bottom w:val="single" w:sz="4" w:space="0" w:color="auto"/>
              <w:right w:val="single" w:sz="4" w:space="0" w:color="auto"/>
            </w:tcBorders>
            <w:shd w:val="clear" w:color="auto" w:fill="auto"/>
            <w:noWrap/>
            <w:vAlign w:val="bottom"/>
            <w:hideMark/>
          </w:tcPr>
          <w:p w14:paraId="41C0A8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sys_vmsplice</w:t>
            </w:r>
          </w:p>
        </w:tc>
        <w:tc>
          <w:tcPr>
            <w:tcW w:w="4547" w:type="dxa"/>
            <w:tcBorders>
              <w:top w:val="nil"/>
              <w:left w:val="nil"/>
              <w:bottom w:val="single" w:sz="4" w:space="0" w:color="auto"/>
              <w:right w:val="single" w:sz="4" w:space="0" w:color="auto"/>
            </w:tcBorders>
            <w:shd w:val="clear" w:color="auto" w:fill="auto"/>
            <w:noWrap/>
            <w:vAlign w:val="bottom"/>
            <w:hideMark/>
          </w:tcPr>
          <w:p w14:paraId="170FCE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fs/splice.c</w:t>
            </w:r>
          </w:p>
        </w:tc>
      </w:tr>
      <w:tr w:rsidR="004348C7" w:rsidRPr="004348C7" w14:paraId="437A9FA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229D5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hideMark/>
          </w:tcPr>
          <w:p w14:paraId="4AFC01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move_pages</w:t>
            </w:r>
          </w:p>
        </w:tc>
        <w:tc>
          <w:tcPr>
            <w:tcW w:w="3076" w:type="dxa"/>
            <w:tcBorders>
              <w:top w:val="nil"/>
              <w:left w:val="nil"/>
              <w:bottom w:val="single" w:sz="4" w:space="0" w:color="auto"/>
              <w:right w:val="single" w:sz="4" w:space="0" w:color="auto"/>
            </w:tcBorders>
            <w:shd w:val="clear" w:color="auto" w:fill="auto"/>
            <w:noWrap/>
            <w:vAlign w:val="bottom"/>
            <w:hideMark/>
          </w:tcPr>
          <w:p w14:paraId="40DF04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sys_move_pages</w:t>
            </w:r>
          </w:p>
        </w:tc>
        <w:tc>
          <w:tcPr>
            <w:tcW w:w="4547" w:type="dxa"/>
            <w:tcBorders>
              <w:top w:val="nil"/>
              <w:left w:val="nil"/>
              <w:bottom w:val="single" w:sz="4" w:space="0" w:color="auto"/>
              <w:right w:val="single" w:sz="4" w:space="0" w:color="auto"/>
            </w:tcBorders>
            <w:shd w:val="clear" w:color="auto" w:fill="auto"/>
            <w:noWrap/>
            <w:vAlign w:val="bottom"/>
            <w:hideMark/>
          </w:tcPr>
          <w:p w14:paraId="46B5B20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mm/migrate.c</w:t>
            </w:r>
          </w:p>
        </w:tc>
      </w:tr>
      <w:tr w:rsidR="004348C7" w:rsidRPr="004348C7" w14:paraId="6DEEDD5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4B10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hideMark/>
          </w:tcPr>
          <w:p w14:paraId="24D0411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utimensat</w:t>
            </w:r>
          </w:p>
        </w:tc>
        <w:tc>
          <w:tcPr>
            <w:tcW w:w="3076" w:type="dxa"/>
            <w:tcBorders>
              <w:top w:val="nil"/>
              <w:left w:val="nil"/>
              <w:bottom w:val="single" w:sz="4" w:space="0" w:color="auto"/>
              <w:right w:val="single" w:sz="4" w:space="0" w:color="auto"/>
            </w:tcBorders>
            <w:shd w:val="clear" w:color="auto" w:fill="auto"/>
            <w:noWrap/>
            <w:vAlign w:val="bottom"/>
            <w:hideMark/>
          </w:tcPr>
          <w:p w14:paraId="645F020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sys_utimensat</w:t>
            </w:r>
          </w:p>
        </w:tc>
        <w:tc>
          <w:tcPr>
            <w:tcW w:w="4547" w:type="dxa"/>
            <w:tcBorders>
              <w:top w:val="nil"/>
              <w:left w:val="nil"/>
              <w:bottom w:val="single" w:sz="4" w:space="0" w:color="auto"/>
              <w:right w:val="single" w:sz="4" w:space="0" w:color="auto"/>
            </w:tcBorders>
            <w:shd w:val="clear" w:color="auto" w:fill="auto"/>
            <w:noWrap/>
            <w:vAlign w:val="bottom"/>
            <w:hideMark/>
          </w:tcPr>
          <w:p w14:paraId="2BDD90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fs/utimes.c</w:t>
            </w:r>
          </w:p>
        </w:tc>
      </w:tr>
      <w:tr w:rsidR="004348C7" w:rsidRPr="004348C7" w14:paraId="0B60DA31"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AE118B"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hideMark/>
          </w:tcPr>
          <w:p w14:paraId="53E3F18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epoll_pwait</w:t>
            </w:r>
          </w:p>
        </w:tc>
        <w:tc>
          <w:tcPr>
            <w:tcW w:w="3076" w:type="dxa"/>
            <w:tcBorders>
              <w:top w:val="nil"/>
              <w:left w:val="nil"/>
              <w:bottom w:val="single" w:sz="4" w:space="0" w:color="auto"/>
              <w:right w:val="single" w:sz="4" w:space="0" w:color="auto"/>
            </w:tcBorders>
            <w:shd w:val="clear" w:color="auto" w:fill="auto"/>
            <w:noWrap/>
            <w:vAlign w:val="bottom"/>
            <w:hideMark/>
          </w:tcPr>
          <w:p w14:paraId="6AB51DB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sys_epoll_pwait</w:t>
            </w:r>
          </w:p>
        </w:tc>
        <w:tc>
          <w:tcPr>
            <w:tcW w:w="4547" w:type="dxa"/>
            <w:tcBorders>
              <w:top w:val="nil"/>
              <w:left w:val="nil"/>
              <w:bottom w:val="single" w:sz="4" w:space="0" w:color="auto"/>
              <w:right w:val="single" w:sz="4" w:space="0" w:color="auto"/>
            </w:tcBorders>
            <w:shd w:val="clear" w:color="auto" w:fill="auto"/>
            <w:noWrap/>
            <w:vAlign w:val="bottom"/>
            <w:hideMark/>
          </w:tcPr>
          <w:p w14:paraId="414190E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12C7A69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9F4F5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hideMark/>
          </w:tcPr>
          <w:p w14:paraId="03B35F4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w:t>
            </w:r>
          </w:p>
        </w:tc>
        <w:tc>
          <w:tcPr>
            <w:tcW w:w="3076" w:type="dxa"/>
            <w:tcBorders>
              <w:top w:val="nil"/>
              <w:left w:val="nil"/>
              <w:bottom w:val="single" w:sz="4" w:space="0" w:color="auto"/>
              <w:right w:val="single" w:sz="4" w:space="0" w:color="auto"/>
            </w:tcBorders>
            <w:shd w:val="clear" w:color="auto" w:fill="auto"/>
            <w:noWrap/>
            <w:vAlign w:val="bottom"/>
            <w:hideMark/>
          </w:tcPr>
          <w:p w14:paraId="135BC4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w:t>
            </w:r>
          </w:p>
        </w:tc>
        <w:tc>
          <w:tcPr>
            <w:tcW w:w="4547" w:type="dxa"/>
            <w:tcBorders>
              <w:top w:val="nil"/>
              <w:left w:val="nil"/>
              <w:bottom w:val="single" w:sz="4" w:space="0" w:color="auto"/>
              <w:right w:val="single" w:sz="4" w:space="0" w:color="auto"/>
            </w:tcBorders>
            <w:shd w:val="clear" w:color="auto" w:fill="auto"/>
            <w:noWrap/>
            <w:vAlign w:val="bottom"/>
            <w:hideMark/>
          </w:tcPr>
          <w:p w14:paraId="428566D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5979E6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4ED03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hideMark/>
          </w:tcPr>
          <w:p w14:paraId="3A95996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timerfd_create</w:t>
            </w:r>
          </w:p>
        </w:tc>
        <w:tc>
          <w:tcPr>
            <w:tcW w:w="3076" w:type="dxa"/>
            <w:tcBorders>
              <w:top w:val="nil"/>
              <w:left w:val="nil"/>
              <w:bottom w:val="single" w:sz="4" w:space="0" w:color="auto"/>
              <w:right w:val="single" w:sz="4" w:space="0" w:color="auto"/>
            </w:tcBorders>
            <w:shd w:val="clear" w:color="auto" w:fill="auto"/>
            <w:noWrap/>
            <w:vAlign w:val="bottom"/>
            <w:hideMark/>
          </w:tcPr>
          <w:p w14:paraId="182AE7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sys_timerfd_create</w:t>
            </w:r>
          </w:p>
        </w:tc>
        <w:tc>
          <w:tcPr>
            <w:tcW w:w="4547" w:type="dxa"/>
            <w:tcBorders>
              <w:top w:val="nil"/>
              <w:left w:val="nil"/>
              <w:bottom w:val="single" w:sz="4" w:space="0" w:color="auto"/>
              <w:right w:val="single" w:sz="4" w:space="0" w:color="auto"/>
            </w:tcBorders>
            <w:shd w:val="clear" w:color="auto" w:fill="auto"/>
            <w:noWrap/>
            <w:vAlign w:val="bottom"/>
            <w:hideMark/>
          </w:tcPr>
          <w:p w14:paraId="41078B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4C1E32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9C9C7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hideMark/>
          </w:tcPr>
          <w:p w14:paraId="772A511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w:t>
            </w:r>
          </w:p>
        </w:tc>
        <w:tc>
          <w:tcPr>
            <w:tcW w:w="3076" w:type="dxa"/>
            <w:tcBorders>
              <w:top w:val="nil"/>
              <w:left w:val="nil"/>
              <w:bottom w:val="single" w:sz="4" w:space="0" w:color="auto"/>
              <w:right w:val="single" w:sz="4" w:space="0" w:color="auto"/>
            </w:tcBorders>
            <w:shd w:val="clear" w:color="auto" w:fill="auto"/>
            <w:noWrap/>
            <w:vAlign w:val="bottom"/>
            <w:hideMark/>
          </w:tcPr>
          <w:p w14:paraId="2D751E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w:t>
            </w:r>
          </w:p>
        </w:tc>
        <w:tc>
          <w:tcPr>
            <w:tcW w:w="4547" w:type="dxa"/>
            <w:tcBorders>
              <w:top w:val="nil"/>
              <w:left w:val="nil"/>
              <w:bottom w:val="single" w:sz="4" w:space="0" w:color="auto"/>
              <w:right w:val="single" w:sz="4" w:space="0" w:color="auto"/>
            </w:tcBorders>
            <w:shd w:val="clear" w:color="auto" w:fill="auto"/>
            <w:noWrap/>
            <w:vAlign w:val="bottom"/>
            <w:hideMark/>
          </w:tcPr>
          <w:p w14:paraId="0118F02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2E6FAB8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33567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hideMark/>
          </w:tcPr>
          <w:p w14:paraId="0588BA4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fallocate</w:t>
            </w:r>
          </w:p>
        </w:tc>
        <w:tc>
          <w:tcPr>
            <w:tcW w:w="3076" w:type="dxa"/>
            <w:tcBorders>
              <w:top w:val="nil"/>
              <w:left w:val="nil"/>
              <w:bottom w:val="single" w:sz="4" w:space="0" w:color="auto"/>
              <w:right w:val="single" w:sz="4" w:space="0" w:color="auto"/>
            </w:tcBorders>
            <w:shd w:val="clear" w:color="auto" w:fill="auto"/>
            <w:noWrap/>
            <w:vAlign w:val="bottom"/>
            <w:hideMark/>
          </w:tcPr>
          <w:p w14:paraId="696024D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sys_fallocate</w:t>
            </w:r>
          </w:p>
        </w:tc>
        <w:tc>
          <w:tcPr>
            <w:tcW w:w="4547" w:type="dxa"/>
            <w:tcBorders>
              <w:top w:val="nil"/>
              <w:left w:val="nil"/>
              <w:bottom w:val="single" w:sz="4" w:space="0" w:color="auto"/>
              <w:right w:val="single" w:sz="4" w:space="0" w:color="auto"/>
            </w:tcBorders>
            <w:shd w:val="clear" w:color="auto" w:fill="auto"/>
            <w:noWrap/>
            <w:vAlign w:val="bottom"/>
            <w:hideMark/>
          </w:tcPr>
          <w:p w14:paraId="2871B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fs/open.c</w:t>
            </w:r>
          </w:p>
        </w:tc>
      </w:tr>
      <w:tr w:rsidR="004348C7" w:rsidRPr="004348C7" w14:paraId="6C66A33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14AFF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hideMark/>
          </w:tcPr>
          <w:p w14:paraId="6DAF60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timerfd_settime</w:t>
            </w:r>
          </w:p>
        </w:tc>
        <w:tc>
          <w:tcPr>
            <w:tcW w:w="3076" w:type="dxa"/>
            <w:tcBorders>
              <w:top w:val="nil"/>
              <w:left w:val="nil"/>
              <w:bottom w:val="single" w:sz="4" w:space="0" w:color="auto"/>
              <w:right w:val="single" w:sz="4" w:space="0" w:color="auto"/>
            </w:tcBorders>
            <w:shd w:val="clear" w:color="auto" w:fill="auto"/>
            <w:noWrap/>
            <w:vAlign w:val="bottom"/>
            <w:hideMark/>
          </w:tcPr>
          <w:p w14:paraId="7C1A1E4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sys_timerfd_settime</w:t>
            </w:r>
          </w:p>
        </w:tc>
        <w:tc>
          <w:tcPr>
            <w:tcW w:w="4547" w:type="dxa"/>
            <w:tcBorders>
              <w:top w:val="nil"/>
              <w:left w:val="nil"/>
              <w:bottom w:val="single" w:sz="4" w:space="0" w:color="auto"/>
              <w:right w:val="single" w:sz="4" w:space="0" w:color="auto"/>
            </w:tcBorders>
            <w:shd w:val="clear" w:color="auto" w:fill="auto"/>
            <w:noWrap/>
            <w:vAlign w:val="bottom"/>
            <w:hideMark/>
          </w:tcPr>
          <w:p w14:paraId="11079EE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3F4D905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900C0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hideMark/>
          </w:tcPr>
          <w:p w14:paraId="092B733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timerfd_gettime</w:t>
            </w:r>
          </w:p>
        </w:tc>
        <w:tc>
          <w:tcPr>
            <w:tcW w:w="3076" w:type="dxa"/>
            <w:tcBorders>
              <w:top w:val="nil"/>
              <w:left w:val="nil"/>
              <w:bottom w:val="single" w:sz="4" w:space="0" w:color="auto"/>
              <w:right w:val="single" w:sz="4" w:space="0" w:color="auto"/>
            </w:tcBorders>
            <w:shd w:val="clear" w:color="auto" w:fill="auto"/>
            <w:noWrap/>
            <w:vAlign w:val="bottom"/>
            <w:hideMark/>
          </w:tcPr>
          <w:p w14:paraId="62EEED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sys_timerfd_gettime</w:t>
            </w:r>
          </w:p>
        </w:tc>
        <w:tc>
          <w:tcPr>
            <w:tcW w:w="4547" w:type="dxa"/>
            <w:tcBorders>
              <w:top w:val="nil"/>
              <w:left w:val="nil"/>
              <w:bottom w:val="single" w:sz="4" w:space="0" w:color="auto"/>
              <w:right w:val="single" w:sz="4" w:space="0" w:color="auto"/>
            </w:tcBorders>
            <w:shd w:val="clear" w:color="auto" w:fill="auto"/>
            <w:noWrap/>
            <w:vAlign w:val="bottom"/>
            <w:hideMark/>
          </w:tcPr>
          <w:p w14:paraId="030DB1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fs/timerfd.c</w:t>
            </w:r>
          </w:p>
        </w:tc>
      </w:tr>
      <w:tr w:rsidR="004348C7" w:rsidRPr="004348C7" w14:paraId="646B03D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A847C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hideMark/>
          </w:tcPr>
          <w:p w14:paraId="5BD6A8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hideMark/>
          </w:tcPr>
          <w:p w14:paraId="54FD107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hideMark/>
          </w:tcPr>
          <w:p w14:paraId="0B6CB51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6A98507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8072C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hideMark/>
          </w:tcPr>
          <w:p w14:paraId="72C0244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hideMark/>
          </w:tcPr>
          <w:p w14:paraId="503D2F9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hideMark/>
          </w:tcPr>
          <w:p w14:paraId="565734F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fs/signalfd.c</w:t>
            </w:r>
          </w:p>
        </w:tc>
      </w:tr>
      <w:tr w:rsidR="004348C7" w:rsidRPr="004348C7" w14:paraId="7301C7E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53791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hideMark/>
          </w:tcPr>
          <w:p w14:paraId="4D59200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hideMark/>
          </w:tcPr>
          <w:p w14:paraId="6F2D86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hideMark/>
          </w:tcPr>
          <w:p w14:paraId="407F699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fs/eventfd.c</w:t>
            </w:r>
          </w:p>
        </w:tc>
      </w:tr>
      <w:tr w:rsidR="004348C7" w:rsidRPr="004348C7" w14:paraId="093472B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5EB5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hideMark/>
          </w:tcPr>
          <w:p w14:paraId="1A7114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hideMark/>
          </w:tcPr>
          <w:p w14:paraId="7F32E1D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hideMark/>
          </w:tcPr>
          <w:p w14:paraId="5E0F3A1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fs/eventpoll.c</w:t>
            </w:r>
          </w:p>
        </w:tc>
      </w:tr>
      <w:tr w:rsidR="004348C7" w:rsidRPr="004348C7" w14:paraId="0D7394A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221267"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hideMark/>
          </w:tcPr>
          <w:p w14:paraId="0228C22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hideMark/>
          </w:tcPr>
          <w:p w14:paraId="70ADFA2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hideMark/>
          </w:tcPr>
          <w:p w14:paraId="5D61D6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fs/file.c</w:t>
            </w:r>
          </w:p>
        </w:tc>
      </w:tr>
      <w:tr w:rsidR="004348C7" w:rsidRPr="004348C7" w14:paraId="4BCEE34E"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1AFDC0"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hideMark/>
          </w:tcPr>
          <w:p w14:paraId="748566D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hideMark/>
          </w:tcPr>
          <w:p w14:paraId="3CC854B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hideMark/>
          </w:tcPr>
          <w:p w14:paraId="6C6723A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fs/pipe.c</w:t>
            </w:r>
          </w:p>
        </w:tc>
      </w:tr>
      <w:tr w:rsidR="004348C7" w:rsidRPr="004348C7" w14:paraId="60B9D11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F2FF1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hideMark/>
          </w:tcPr>
          <w:p w14:paraId="373070A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hideMark/>
          </w:tcPr>
          <w:p w14:paraId="585E1D4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hideMark/>
          </w:tcPr>
          <w:p w14:paraId="2D95A3C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fs/notify/inotify/inotify_user.c</w:t>
            </w:r>
          </w:p>
        </w:tc>
      </w:tr>
      <w:tr w:rsidR="004348C7" w:rsidRPr="004348C7" w14:paraId="671D4DCD"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97C64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hideMark/>
          </w:tcPr>
          <w:p w14:paraId="009EB15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preadv</w:t>
            </w:r>
          </w:p>
        </w:tc>
        <w:tc>
          <w:tcPr>
            <w:tcW w:w="3076" w:type="dxa"/>
            <w:tcBorders>
              <w:top w:val="nil"/>
              <w:left w:val="nil"/>
              <w:bottom w:val="single" w:sz="4" w:space="0" w:color="auto"/>
              <w:right w:val="single" w:sz="4" w:space="0" w:color="auto"/>
            </w:tcBorders>
            <w:shd w:val="clear" w:color="auto" w:fill="auto"/>
            <w:noWrap/>
            <w:vAlign w:val="bottom"/>
            <w:hideMark/>
          </w:tcPr>
          <w:p w14:paraId="63053F4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sys_preadv</w:t>
            </w:r>
          </w:p>
        </w:tc>
        <w:tc>
          <w:tcPr>
            <w:tcW w:w="4547" w:type="dxa"/>
            <w:tcBorders>
              <w:top w:val="nil"/>
              <w:left w:val="nil"/>
              <w:bottom w:val="single" w:sz="4" w:space="0" w:color="auto"/>
              <w:right w:val="single" w:sz="4" w:space="0" w:color="auto"/>
            </w:tcBorders>
            <w:shd w:val="clear" w:color="auto" w:fill="auto"/>
            <w:noWrap/>
            <w:vAlign w:val="bottom"/>
            <w:hideMark/>
          </w:tcPr>
          <w:p w14:paraId="5B58576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C67F1F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3E8D5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hideMark/>
          </w:tcPr>
          <w:p w14:paraId="7CC0EA3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pwritev</w:t>
            </w:r>
          </w:p>
        </w:tc>
        <w:tc>
          <w:tcPr>
            <w:tcW w:w="3076" w:type="dxa"/>
            <w:tcBorders>
              <w:top w:val="nil"/>
              <w:left w:val="nil"/>
              <w:bottom w:val="single" w:sz="4" w:space="0" w:color="auto"/>
              <w:right w:val="single" w:sz="4" w:space="0" w:color="auto"/>
            </w:tcBorders>
            <w:shd w:val="clear" w:color="auto" w:fill="auto"/>
            <w:noWrap/>
            <w:vAlign w:val="bottom"/>
            <w:hideMark/>
          </w:tcPr>
          <w:p w14:paraId="0FE729B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sys_pwritev</w:t>
            </w:r>
          </w:p>
        </w:tc>
        <w:tc>
          <w:tcPr>
            <w:tcW w:w="4547" w:type="dxa"/>
            <w:tcBorders>
              <w:top w:val="nil"/>
              <w:left w:val="nil"/>
              <w:bottom w:val="single" w:sz="4" w:space="0" w:color="auto"/>
              <w:right w:val="single" w:sz="4" w:space="0" w:color="auto"/>
            </w:tcBorders>
            <w:shd w:val="clear" w:color="auto" w:fill="auto"/>
            <w:noWrap/>
            <w:vAlign w:val="bottom"/>
            <w:hideMark/>
          </w:tcPr>
          <w:p w14:paraId="3238E9A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fs/read_write.c</w:t>
            </w:r>
          </w:p>
        </w:tc>
      </w:tr>
      <w:tr w:rsidR="004348C7" w:rsidRPr="004348C7" w14:paraId="42014B72"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BABC8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hideMark/>
          </w:tcPr>
          <w:p w14:paraId="78DFE73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rt_tgsigqueueinfo</w:t>
            </w:r>
          </w:p>
        </w:tc>
        <w:tc>
          <w:tcPr>
            <w:tcW w:w="3076" w:type="dxa"/>
            <w:tcBorders>
              <w:top w:val="nil"/>
              <w:left w:val="nil"/>
              <w:bottom w:val="single" w:sz="4" w:space="0" w:color="auto"/>
              <w:right w:val="single" w:sz="4" w:space="0" w:color="auto"/>
            </w:tcBorders>
            <w:shd w:val="clear" w:color="auto" w:fill="auto"/>
            <w:noWrap/>
            <w:vAlign w:val="bottom"/>
            <w:hideMark/>
          </w:tcPr>
          <w:p w14:paraId="40B687E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sys_rt_tgsigqueueinfo</w:t>
            </w:r>
          </w:p>
        </w:tc>
        <w:tc>
          <w:tcPr>
            <w:tcW w:w="4547" w:type="dxa"/>
            <w:tcBorders>
              <w:top w:val="nil"/>
              <w:left w:val="nil"/>
              <w:bottom w:val="single" w:sz="4" w:space="0" w:color="auto"/>
              <w:right w:val="single" w:sz="4" w:space="0" w:color="auto"/>
            </w:tcBorders>
            <w:shd w:val="clear" w:color="auto" w:fill="auto"/>
            <w:noWrap/>
            <w:vAlign w:val="bottom"/>
            <w:hideMark/>
          </w:tcPr>
          <w:p w14:paraId="35881E5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kernel/signal.c</w:t>
            </w:r>
          </w:p>
        </w:tc>
      </w:tr>
      <w:tr w:rsidR="004348C7" w:rsidRPr="004348C7" w14:paraId="16919E5F"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B82BB5"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hideMark/>
          </w:tcPr>
          <w:p w14:paraId="227189A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perf_event_open</w:t>
            </w:r>
          </w:p>
        </w:tc>
        <w:tc>
          <w:tcPr>
            <w:tcW w:w="3076" w:type="dxa"/>
            <w:tcBorders>
              <w:top w:val="nil"/>
              <w:left w:val="nil"/>
              <w:bottom w:val="single" w:sz="4" w:space="0" w:color="auto"/>
              <w:right w:val="single" w:sz="4" w:space="0" w:color="auto"/>
            </w:tcBorders>
            <w:shd w:val="clear" w:color="auto" w:fill="auto"/>
            <w:noWrap/>
            <w:vAlign w:val="bottom"/>
            <w:hideMark/>
          </w:tcPr>
          <w:p w14:paraId="78BBCAA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sys_perf_event_open</w:t>
            </w:r>
          </w:p>
        </w:tc>
        <w:tc>
          <w:tcPr>
            <w:tcW w:w="4547" w:type="dxa"/>
            <w:tcBorders>
              <w:top w:val="nil"/>
              <w:left w:val="nil"/>
              <w:bottom w:val="single" w:sz="4" w:space="0" w:color="auto"/>
              <w:right w:val="single" w:sz="4" w:space="0" w:color="auto"/>
            </w:tcBorders>
            <w:shd w:val="clear" w:color="auto" w:fill="auto"/>
            <w:noWrap/>
            <w:vAlign w:val="bottom"/>
            <w:hideMark/>
          </w:tcPr>
          <w:p w14:paraId="575943F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kernel/events/core.c</w:t>
            </w:r>
          </w:p>
        </w:tc>
      </w:tr>
      <w:tr w:rsidR="004348C7" w:rsidRPr="004348C7" w14:paraId="73F049F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75601A"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hideMark/>
          </w:tcPr>
          <w:p w14:paraId="10F4AB2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recvmmsg</w:t>
            </w:r>
          </w:p>
        </w:tc>
        <w:tc>
          <w:tcPr>
            <w:tcW w:w="3076" w:type="dxa"/>
            <w:tcBorders>
              <w:top w:val="nil"/>
              <w:left w:val="nil"/>
              <w:bottom w:val="single" w:sz="4" w:space="0" w:color="auto"/>
              <w:right w:val="single" w:sz="4" w:space="0" w:color="auto"/>
            </w:tcBorders>
            <w:shd w:val="clear" w:color="auto" w:fill="auto"/>
            <w:noWrap/>
            <w:vAlign w:val="bottom"/>
            <w:hideMark/>
          </w:tcPr>
          <w:p w14:paraId="1555B0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sys_recvmmsg</w:t>
            </w:r>
          </w:p>
        </w:tc>
        <w:tc>
          <w:tcPr>
            <w:tcW w:w="4547" w:type="dxa"/>
            <w:tcBorders>
              <w:top w:val="nil"/>
              <w:left w:val="nil"/>
              <w:bottom w:val="single" w:sz="4" w:space="0" w:color="auto"/>
              <w:right w:val="single" w:sz="4" w:space="0" w:color="auto"/>
            </w:tcBorders>
            <w:shd w:val="clear" w:color="auto" w:fill="auto"/>
            <w:noWrap/>
            <w:vAlign w:val="bottom"/>
            <w:hideMark/>
          </w:tcPr>
          <w:p w14:paraId="136DBCC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10A7AAB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51F4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hideMark/>
          </w:tcPr>
          <w:p w14:paraId="37292A5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fanotify_init</w:t>
            </w:r>
          </w:p>
        </w:tc>
        <w:tc>
          <w:tcPr>
            <w:tcW w:w="3076" w:type="dxa"/>
            <w:tcBorders>
              <w:top w:val="nil"/>
              <w:left w:val="nil"/>
              <w:bottom w:val="single" w:sz="4" w:space="0" w:color="auto"/>
              <w:right w:val="single" w:sz="4" w:space="0" w:color="auto"/>
            </w:tcBorders>
            <w:shd w:val="clear" w:color="auto" w:fill="auto"/>
            <w:noWrap/>
            <w:vAlign w:val="bottom"/>
            <w:hideMark/>
          </w:tcPr>
          <w:p w14:paraId="4149816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sys_fanotify_init</w:t>
            </w:r>
          </w:p>
        </w:tc>
        <w:tc>
          <w:tcPr>
            <w:tcW w:w="4547" w:type="dxa"/>
            <w:tcBorders>
              <w:top w:val="nil"/>
              <w:left w:val="nil"/>
              <w:bottom w:val="single" w:sz="4" w:space="0" w:color="auto"/>
              <w:right w:val="single" w:sz="4" w:space="0" w:color="auto"/>
            </w:tcBorders>
            <w:shd w:val="clear" w:color="auto" w:fill="auto"/>
            <w:noWrap/>
            <w:vAlign w:val="bottom"/>
            <w:hideMark/>
          </w:tcPr>
          <w:p w14:paraId="3BF7132E"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3C89CD1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4D3AF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hideMark/>
          </w:tcPr>
          <w:p w14:paraId="2CDC2C0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fanotify_mark</w:t>
            </w:r>
          </w:p>
        </w:tc>
        <w:tc>
          <w:tcPr>
            <w:tcW w:w="3076" w:type="dxa"/>
            <w:tcBorders>
              <w:top w:val="nil"/>
              <w:left w:val="nil"/>
              <w:bottom w:val="single" w:sz="4" w:space="0" w:color="auto"/>
              <w:right w:val="single" w:sz="4" w:space="0" w:color="auto"/>
            </w:tcBorders>
            <w:shd w:val="clear" w:color="auto" w:fill="auto"/>
            <w:noWrap/>
            <w:vAlign w:val="bottom"/>
            <w:hideMark/>
          </w:tcPr>
          <w:p w14:paraId="15923D5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sys_fanotify_mark</w:t>
            </w:r>
          </w:p>
        </w:tc>
        <w:tc>
          <w:tcPr>
            <w:tcW w:w="4547" w:type="dxa"/>
            <w:tcBorders>
              <w:top w:val="nil"/>
              <w:left w:val="nil"/>
              <w:bottom w:val="single" w:sz="4" w:space="0" w:color="auto"/>
              <w:right w:val="single" w:sz="4" w:space="0" w:color="auto"/>
            </w:tcBorders>
            <w:shd w:val="clear" w:color="auto" w:fill="auto"/>
            <w:noWrap/>
            <w:vAlign w:val="bottom"/>
            <w:hideMark/>
          </w:tcPr>
          <w:p w14:paraId="26483E4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fs/notify/fanotify/fanotify_user.c</w:t>
            </w:r>
          </w:p>
        </w:tc>
      </w:tr>
      <w:tr w:rsidR="004348C7" w:rsidRPr="004348C7" w14:paraId="7B1A061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8D8DA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hideMark/>
          </w:tcPr>
          <w:p w14:paraId="0A80E0A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hideMark/>
          </w:tcPr>
          <w:p w14:paraId="0D37CA2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hideMark/>
          </w:tcPr>
          <w:p w14:paraId="3052FF5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228C204"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68929F"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lastRenderedPageBreak/>
              <w:t>303</w:t>
            </w:r>
          </w:p>
        </w:tc>
        <w:tc>
          <w:tcPr>
            <w:tcW w:w="2636" w:type="dxa"/>
            <w:tcBorders>
              <w:top w:val="nil"/>
              <w:left w:val="nil"/>
              <w:bottom w:val="single" w:sz="4" w:space="0" w:color="auto"/>
              <w:right w:val="single" w:sz="4" w:space="0" w:color="auto"/>
            </w:tcBorders>
            <w:shd w:val="clear" w:color="auto" w:fill="auto"/>
            <w:noWrap/>
            <w:vAlign w:val="bottom"/>
            <w:hideMark/>
          </w:tcPr>
          <w:p w14:paraId="36CDB7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name_to_handle_at</w:t>
            </w:r>
          </w:p>
        </w:tc>
        <w:tc>
          <w:tcPr>
            <w:tcW w:w="3076" w:type="dxa"/>
            <w:tcBorders>
              <w:top w:val="nil"/>
              <w:left w:val="nil"/>
              <w:bottom w:val="single" w:sz="4" w:space="0" w:color="auto"/>
              <w:right w:val="single" w:sz="4" w:space="0" w:color="auto"/>
            </w:tcBorders>
            <w:shd w:val="clear" w:color="auto" w:fill="auto"/>
            <w:noWrap/>
            <w:vAlign w:val="bottom"/>
            <w:hideMark/>
          </w:tcPr>
          <w:p w14:paraId="0D0F205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sys_name_to_handle_at</w:t>
            </w:r>
          </w:p>
        </w:tc>
        <w:tc>
          <w:tcPr>
            <w:tcW w:w="4547" w:type="dxa"/>
            <w:tcBorders>
              <w:top w:val="nil"/>
              <w:left w:val="nil"/>
              <w:bottom w:val="single" w:sz="4" w:space="0" w:color="auto"/>
              <w:right w:val="single" w:sz="4" w:space="0" w:color="auto"/>
            </w:tcBorders>
            <w:shd w:val="clear" w:color="auto" w:fill="auto"/>
            <w:noWrap/>
            <w:vAlign w:val="bottom"/>
            <w:hideMark/>
          </w:tcPr>
          <w:p w14:paraId="18593A9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2398F7E0"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A7D829"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hideMark/>
          </w:tcPr>
          <w:p w14:paraId="221C8C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open_by_handle_at</w:t>
            </w:r>
          </w:p>
        </w:tc>
        <w:tc>
          <w:tcPr>
            <w:tcW w:w="3076" w:type="dxa"/>
            <w:tcBorders>
              <w:top w:val="nil"/>
              <w:left w:val="nil"/>
              <w:bottom w:val="single" w:sz="4" w:space="0" w:color="auto"/>
              <w:right w:val="single" w:sz="4" w:space="0" w:color="auto"/>
            </w:tcBorders>
            <w:shd w:val="clear" w:color="auto" w:fill="auto"/>
            <w:noWrap/>
            <w:vAlign w:val="bottom"/>
            <w:hideMark/>
          </w:tcPr>
          <w:p w14:paraId="3C42969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sys_open_by_handle_at</w:t>
            </w:r>
          </w:p>
        </w:tc>
        <w:tc>
          <w:tcPr>
            <w:tcW w:w="4547" w:type="dxa"/>
            <w:tcBorders>
              <w:top w:val="nil"/>
              <w:left w:val="nil"/>
              <w:bottom w:val="single" w:sz="4" w:space="0" w:color="auto"/>
              <w:right w:val="single" w:sz="4" w:space="0" w:color="auto"/>
            </w:tcBorders>
            <w:shd w:val="clear" w:color="auto" w:fill="auto"/>
            <w:noWrap/>
            <w:vAlign w:val="bottom"/>
            <w:hideMark/>
          </w:tcPr>
          <w:p w14:paraId="61981CE2"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fs/fhandle.c</w:t>
            </w:r>
          </w:p>
        </w:tc>
      </w:tr>
      <w:tr w:rsidR="004348C7" w:rsidRPr="004348C7" w14:paraId="725B7C3A"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6A03D3"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hideMark/>
          </w:tcPr>
          <w:p w14:paraId="0421790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clock_adjtime</w:t>
            </w:r>
          </w:p>
        </w:tc>
        <w:tc>
          <w:tcPr>
            <w:tcW w:w="3076" w:type="dxa"/>
            <w:tcBorders>
              <w:top w:val="nil"/>
              <w:left w:val="nil"/>
              <w:bottom w:val="single" w:sz="4" w:space="0" w:color="auto"/>
              <w:right w:val="single" w:sz="4" w:space="0" w:color="auto"/>
            </w:tcBorders>
            <w:shd w:val="clear" w:color="auto" w:fill="auto"/>
            <w:noWrap/>
            <w:vAlign w:val="bottom"/>
            <w:hideMark/>
          </w:tcPr>
          <w:p w14:paraId="132C4D3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sys_clock_adjtime</w:t>
            </w:r>
          </w:p>
        </w:tc>
        <w:tc>
          <w:tcPr>
            <w:tcW w:w="4547" w:type="dxa"/>
            <w:tcBorders>
              <w:top w:val="nil"/>
              <w:left w:val="nil"/>
              <w:bottom w:val="single" w:sz="4" w:space="0" w:color="auto"/>
              <w:right w:val="single" w:sz="4" w:space="0" w:color="auto"/>
            </w:tcBorders>
            <w:shd w:val="clear" w:color="auto" w:fill="auto"/>
            <w:noWrap/>
            <w:vAlign w:val="bottom"/>
            <w:hideMark/>
          </w:tcPr>
          <w:p w14:paraId="259C259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kernel/posix-timers.c</w:t>
            </w:r>
          </w:p>
        </w:tc>
      </w:tr>
      <w:tr w:rsidR="004348C7" w:rsidRPr="004348C7" w14:paraId="73755785"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B9C3DE"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hideMark/>
          </w:tcPr>
          <w:p w14:paraId="039BECC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syncfs</w:t>
            </w:r>
          </w:p>
        </w:tc>
        <w:tc>
          <w:tcPr>
            <w:tcW w:w="3076" w:type="dxa"/>
            <w:tcBorders>
              <w:top w:val="nil"/>
              <w:left w:val="nil"/>
              <w:bottom w:val="single" w:sz="4" w:space="0" w:color="auto"/>
              <w:right w:val="single" w:sz="4" w:space="0" w:color="auto"/>
            </w:tcBorders>
            <w:shd w:val="clear" w:color="auto" w:fill="auto"/>
            <w:noWrap/>
            <w:vAlign w:val="bottom"/>
            <w:hideMark/>
          </w:tcPr>
          <w:p w14:paraId="0FD81D1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sys_syncfs</w:t>
            </w:r>
          </w:p>
        </w:tc>
        <w:tc>
          <w:tcPr>
            <w:tcW w:w="4547" w:type="dxa"/>
            <w:tcBorders>
              <w:top w:val="nil"/>
              <w:left w:val="nil"/>
              <w:bottom w:val="single" w:sz="4" w:space="0" w:color="auto"/>
              <w:right w:val="single" w:sz="4" w:space="0" w:color="auto"/>
            </w:tcBorders>
            <w:shd w:val="clear" w:color="auto" w:fill="auto"/>
            <w:noWrap/>
            <w:vAlign w:val="bottom"/>
            <w:hideMark/>
          </w:tcPr>
          <w:p w14:paraId="70E099B3"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fs/sync.c</w:t>
            </w:r>
          </w:p>
        </w:tc>
      </w:tr>
      <w:tr w:rsidR="004348C7" w:rsidRPr="004348C7" w14:paraId="2D313996"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AB6DF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hideMark/>
          </w:tcPr>
          <w:p w14:paraId="06A5B4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sendmmsg</w:t>
            </w:r>
          </w:p>
        </w:tc>
        <w:tc>
          <w:tcPr>
            <w:tcW w:w="3076" w:type="dxa"/>
            <w:tcBorders>
              <w:top w:val="nil"/>
              <w:left w:val="nil"/>
              <w:bottom w:val="single" w:sz="4" w:space="0" w:color="auto"/>
              <w:right w:val="single" w:sz="4" w:space="0" w:color="auto"/>
            </w:tcBorders>
            <w:shd w:val="clear" w:color="auto" w:fill="auto"/>
            <w:noWrap/>
            <w:vAlign w:val="bottom"/>
            <w:hideMark/>
          </w:tcPr>
          <w:p w14:paraId="1E105F7C"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sys_sendmmsg</w:t>
            </w:r>
          </w:p>
        </w:tc>
        <w:tc>
          <w:tcPr>
            <w:tcW w:w="4547" w:type="dxa"/>
            <w:tcBorders>
              <w:top w:val="nil"/>
              <w:left w:val="nil"/>
              <w:bottom w:val="single" w:sz="4" w:space="0" w:color="auto"/>
              <w:right w:val="single" w:sz="4" w:space="0" w:color="auto"/>
            </w:tcBorders>
            <w:shd w:val="clear" w:color="auto" w:fill="auto"/>
            <w:noWrap/>
            <w:vAlign w:val="bottom"/>
            <w:hideMark/>
          </w:tcPr>
          <w:p w14:paraId="752BD25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net/socket.c</w:t>
            </w:r>
          </w:p>
        </w:tc>
      </w:tr>
      <w:tr w:rsidR="004348C7" w:rsidRPr="004348C7" w14:paraId="7E15EDE7"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7AEB36"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hideMark/>
          </w:tcPr>
          <w:p w14:paraId="0A9E478B"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setns</w:t>
            </w:r>
          </w:p>
        </w:tc>
        <w:tc>
          <w:tcPr>
            <w:tcW w:w="3076" w:type="dxa"/>
            <w:tcBorders>
              <w:top w:val="nil"/>
              <w:left w:val="nil"/>
              <w:bottom w:val="single" w:sz="4" w:space="0" w:color="auto"/>
              <w:right w:val="single" w:sz="4" w:space="0" w:color="auto"/>
            </w:tcBorders>
            <w:shd w:val="clear" w:color="auto" w:fill="auto"/>
            <w:noWrap/>
            <w:vAlign w:val="bottom"/>
            <w:hideMark/>
          </w:tcPr>
          <w:p w14:paraId="752B599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sys_setns</w:t>
            </w:r>
          </w:p>
        </w:tc>
        <w:tc>
          <w:tcPr>
            <w:tcW w:w="4547" w:type="dxa"/>
            <w:tcBorders>
              <w:top w:val="nil"/>
              <w:left w:val="nil"/>
              <w:bottom w:val="single" w:sz="4" w:space="0" w:color="auto"/>
              <w:right w:val="single" w:sz="4" w:space="0" w:color="auto"/>
            </w:tcBorders>
            <w:shd w:val="clear" w:color="auto" w:fill="auto"/>
            <w:noWrap/>
            <w:vAlign w:val="bottom"/>
            <w:hideMark/>
          </w:tcPr>
          <w:p w14:paraId="1B17E0C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kernel/nsproxy.c</w:t>
            </w:r>
          </w:p>
        </w:tc>
      </w:tr>
      <w:tr w:rsidR="004348C7" w:rsidRPr="004348C7" w14:paraId="17616A4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54B40D"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hideMark/>
          </w:tcPr>
          <w:p w14:paraId="0E8C176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getcpu</w:t>
            </w:r>
          </w:p>
        </w:tc>
        <w:tc>
          <w:tcPr>
            <w:tcW w:w="3076" w:type="dxa"/>
            <w:tcBorders>
              <w:top w:val="nil"/>
              <w:left w:val="nil"/>
              <w:bottom w:val="single" w:sz="4" w:space="0" w:color="auto"/>
              <w:right w:val="single" w:sz="4" w:space="0" w:color="auto"/>
            </w:tcBorders>
            <w:shd w:val="clear" w:color="auto" w:fill="auto"/>
            <w:noWrap/>
            <w:vAlign w:val="bottom"/>
            <w:hideMark/>
          </w:tcPr>
          <w:p w14:paraId="2F6A0170"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sys_getcpu</w:t>
            </w:r>
          </w:p>
        </w:tc>
        <w:tc>
          <w:tcPr>
            <w:tcW w:w="4547" w:type="dxa"/>
            <w:tcBorders>
              <w:top w:val="nil"/>
              <w:left w:val="nil"/>
              <w:bottom w:val="single" w:sz="4" w:space="0" w:color="auto"/>
              <w:right w:val="single" w:sz="4" w:space="0" w:color="auto"/>
            </w:tcBorders>
            <w:shd w:val="clear" w:color="auto" w:fill="auto"/>
            <w:noWrap/>
            <w:vAlign w:val="bottom"/>
            <w:hideMark/>
          </w:tcPr>
          <w:p w14:paraId="10C602AD"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kernel/sys.c</w:t>
            </w:r>
          </w:p>
        </w:tc>
      </w:tr>
      <w:tr w:rsidR="004348C7" w:rsidRPr="004348C7" w14:paraId="355132EB"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373848"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hideMark/>
          </w:tcPr>
          <w:p w14:paraId="5476D9C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process_vm_readv</w:t>
            </w:r>
          </w:p>
        </w:tc>
        <w:tc>
          <w:tcPr>
            <w:tcW w:w="3076" w:type="dxa"/>
            <w:tcBorders>
              <w:top w:val="nil"/>
              <w:left w:val="nil"/>
              <w:bottom w:val="single" w:sz="4" w:space="0" w:color="auto"/>
              <w:right w:val="single" w:sz="4" w:space="0" w:color="auto"/>
            </w:tcBorders>
            <w:shd w:val="clear" w:color="auto" w:fill="auto"/>
            <w:noWrap/>
            <w:vAlign w:val="bottom"/>
            <w:hideMark/>
          </w:tcPr>
          <w:p w14:paraId="6E8C9268"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sys_process_vm_readv</w:t>
            </w:r>
          </w:p>
        </w:tc>
        <w:tc>
          <w:tcPr>
            <w:tcW w:w="4547" w:type="dxa"/>
            <w:tcBorders>
              <w:top w:val="nil"/>
              <w:left w:val="nil"/>
              <w:bottom w:val="single" w:sz="4" w:space="0" w:color="auto"/>
              <w:right w:val="single" w:sz="4" w:space="0" w:color="auto"/>
            </w:tcBorders>
            <w:shd w:val="clear" w:color="auto" w:fill="auto"/>
            <w:noWrap/>
            <w:vAlign w:val="bottom"/>
            <w:hideMark/>
          </w:tcPr>
          <w:p w14:paraId="21D9A30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704F2E43"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1B2B41"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hideMark/>
          </w:tcPr>
          <w:p w14:paraId="385713D6"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process_vm_writev</w:t>
            </w:r>
          </w:p>
        </w:tc>
        <w:tc>
          <w:tcPr>
            <w:tcW w:w="3076" w:type="dxa"/>
            <w:tcBorders>
              <w:top w:val="nil"/>
              <w:left w:val="nil"/>
              <w:bottom w:val="single" w:sz="4" w:space="0" w:color="auto"/>
              <w:right w:val="single" w:sz="4" w:space="0" w:color="auto"/>
            </w:tcBorders>
            <w:shd w:val="clear" w:color="auto" w:fill="auto"/>
            <w:noWrap/>
            <w:vAlign w:val="bottom"/>
            <w:hideMark/>
          </w:tcPr>
          <w:p w14:paraId="7FA0CD8F"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sys_process_vm_writev</w:t>
            </w:r>
          </w:p>
        </w:tc>
        <w:tc>
          <w:tcPr>
            <w:tcW w:w="4547" w:type="dxa"/>
            <w:tcBorders>
              <w:top w:val="nil"/>
              <w:left w:val="nil"/>
              <w:bottom w:val="single" w:sz="4" w:space="0" w:color="auto"/>
              <w:right w:val="single" w:sz="4" w:space="0" w:color="auto"/>
            </w:tcBorders>
            <w:shd w:val="clear" w:color="auto" w:fill="auto"/>
            <w:noWrap/>
            <w:vAlign w:val="bottom"/>
            <w:hideMark/>
          </w:tcPr>
          <w:p w14:paraId="56FAD877"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mm/process_vm_access.c</w:t>
            </w:r>
          </w:p>
        </w:tc>
      </w:tr>
      <w:tr w:rsidR="004348C7" w:rsidRPr="004348C7" w14:paraId="44821018"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AEA2CC"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hideMark/>
          </w:tcPr>
          <w:p w14:paraId="4EA839A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kcmp</w:t>
            </w:r>
          </w:p>
        </w:tc>
        <w:tc>
          <w:tcPr>
            <w:tcW w:w="3076" w:type="dxa"/>
            <w:tcBorders>
              <w:top w:val="nil"/>
              <w:left w:val="nil"/>
              <w:bottom w:val="single" w:sz="4" w:space="0" w:color="auto"/>
              <w:right w:val="single" w:sz="4" w:space="0" w:color="auto"/>
            </w:tcBorders>
            <w:shd w:val="clear" w:color="auto" w:fill="auto"/>
            <w:noWrap/>
            <w:vAlign w:val="bottom"/>
            <w:hideMark/>
          </w:tcPr>
          <w:p w14:paraId="26B8E229"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sys_kcmp</w:t>
            </w:r>
          </w:p>
        </w:tc>
        <w:tc>
          <w:tcPr>
            <w:tcW w:w="4547" w:type="dxa"/>
            <w:tcBorders>
              <w:top w:val="nil"/>
              <w:left w:val="nil"/>
              <w:bottom w:val="single" w:sz="4" w:space="0" w:color="auto"/>
              <w:right w:val="single" w:sz="4" w:space="0" w:color="auto"/>
            </w:tcBorders>
            <w:shd w:val="clear" w:color="auto" w:fill="auto"/>
            <w:noWrap/>
            <w:vAlign w:val="bottom"/>
            <w:hideMark/>
          </w:tcPr>
          <w:p w14:paraId="1DC9099A"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kernel/kcmp.c</w:t>
            </w:r>
          </w:p>
        </w:tc>
      </w:tr>
      <w:tr w:rsidR="004348C7" w:rsidRPr="004348C7" w14:paraId="03DB9369" w14:textId="77777777" w:rsidTr="00CA1EC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B03692" w14:textId="77777777" w:rsidR="004348C7" w:rsidRPr="004348C7" w:rsidRDefault="004348C7" w:rsidP="004348C7">
            <w:pPr>
              <w:widowControl/>
              <w:jc w:val="right"/>
              <w:rPr>
                <w:rFonts w:ascii="宋体" w:eastAsia="宋体" w:hAnsi="宋体" w:cs="宋体"/>
                <w:color w:val="000000"/>
                <w:kern w:val="0"/>
                <w:sz w:val="22"/>
              </w:rPr>
            </w:pPr>
            <w:r w:rsidRPr="004348C7">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hideMark/>
          </w:tcPr>
          <w:p w14:paraId="1F2A4E51"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finit_module</w:t>
            </w:r>
          </w:p>
        </w:tc>
        <w:tc>
          <w:tcPr>
            <w:tcW w:w="3076" w:type="dxa"/>
            <w:tcBorders>
              <w:top w:val="nil"/>
              <w:left w:val="nil"/>
              <w:bottom w:val="single" w:sz="4" w:space="0" w:color="auto"/>
              <w:right w:val="single" w:sz="4" w:space="0" w:color="auto"/>
            </w:tcBorders>
            <w:shd w:val="clear" w:color="auto" w:fill="auto"/>
            <w:noWrap/>
            <w:vAlign w:val="bottom"/>
            <w:hideMark/>
          </w:tcPr>
          <w:p w14:paraId="350B33A5"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sys_finit_module</w:t>
            </w:r>
          </w:p>
        </w:tc>
        <w:tc>
          <w:tcPr>
            <w:tcW w:w="4547" w:type="dxa"/>
            <w:tcBorders>
              <w:top w:val="nil"/>
              <w:left w:val="nil"/>
              <w:bottom w:val="single" w:sz="4" w:space="0" w:color="auto"/>
              <w:right w:val="single" w:sz="4" w:space="0" w:color="auto"/>
            </w:tcBorders>
            <w:shd w:val="clear" w:color="auto" w:fill="auto"/>
            <w:noWrap/>
            <w:vAlign w:val="bottom"/>
            <w:hideMark/>
          </w:tcPr>
          <w:p w14:paraId="09C91FF4" w14:textId="77777777" w:rsidR="004348C7" w:rsidRPr="004348C7" w:rsidRDefault="004348C7" w:rsidP="004348C7">
            <w:pPr>
              <w:widowControl/>
              <w:jc w:val="left"/>
              <w:rPr>
                <w:rFonts w:ascii="宋体" w:eastAsia="宋体" w:hAnsi="宋体" w:cs="宋体"/>
                <w:color w:val="000000"/>
                <w:kern w:val="0"/>
                <w:sz w:val="22"/>
              </w:rPr>
            </w:pPr>
            <w:r w:rsidRPr="004348C7">
              <w:rPr>
                <w:rFonts w:ascii="宋体" w:eastAsia="宋体" w:hAnsi="宋体" w:cs="宋体" w:hint="eastAsia"/>
                <w:color w:val="000000"/>
                <w:kern w:val="0"/>
                <w:sz w:val="22"/>
              </w:rPr>
              <w:t>kernel/module.c</w:t>
            </w:r>
          </w:p>
        </w:tc>
      </w:tr>
    </w:tbl>
    <w:p w14:paraId="203B4DDD" w14:textId="77777777" w:rsidR="0048092C" w:rsidRPr="0048092C" w:rsidRDefault="0048092C" w:rsidP="0048092C"/>
    <w:p w14:paraId="406F413F" w14:textId="5360F91C" w:rsidR="009B5EA7" w:rsidRDefault="009B5EA7"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17364A">
        <w:rPr>
          <w:rFonts w:ascii="Times New Roman" w:hAnsi="Times New Roman" w:cs="Times New Roman" w:hint="eastAsia"/>
          <w:sz w:val="24"/>
          <w:szCs w:val="24"/>
        </w:rPr>
        <w:t xml:space="preserve"> </w:t>
      </w:r>
      <w:r w:rsidR="0017364A">
        <w:rPr>
          <w:rFonts w:ascii="Times New Roman" w:hAnsi="Times New Roman" w:cs="Times New Roman" w:hint="eastAsia"/>
          <w:sz w:val="24"/>
          <w:szCs w:val="24"/>
        </w:rPr>
        <w:t>虚拟</w:t>
      </w:r>
      <w:r w:rsidR="0017364A">
        <w:rPr>
          <w:rFonts w:ascii="Times New Roman" w:hAnsi="Times New Roman" w:cs="Times New Roman"/>
          <w:sz w:val="24"/>
          <w:szCs w:val="24"/>
        </w:rPr>
        <w:t>文件系统</w:t>
      </w:r>
    </w:p>
    <w:p w14:paraId="45C741DC" w14:textId="2D74874B" w:rsidR="005F7FEE" w:rsidRPr="005F7FEE" w:rsidRDefault="005F7FEE" w:rsidP="005F7FEE">
      <w:r w:rsidRPr="005F7FEE">
        <w:t>https://blog.csdn.net/vertor11/article/details/79622694</w:t>
      </w:r>
    </w:p>
    <w:p w14:paraId="25AFF03D" w14:textId="6AA87F1E"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348C7">
        <w:rPr>
          <w:rFonts w:ascii="Times New Roman" w:hAnsi="Times New Roman" w:cs="Times New Roman" w:hint="eastAsia"/>
          <w:sz w:val="24"/>
          <w:szCs w:val="24"/>
        </w:rPr>
        <w:t>proc</w:t>
      </w:r>
      <w:r w:rsidR="004348C7">
        <w:rPr>
          <w:rFonts w:ascii="Times New Roman" w:hAnsi="Times New Roman" w:cs="Times New Roman"/>
          <w:sz w:val="24"/>
          <w:szCs w:val="24"/>
        </w:rPr>
        <w:t>文件系统</w:t>
      </w:r>
      <w:r w:rsidR="00A95637">
        <w:rPr>
          <w:rFonts w:ascii="Times New Roman" w:hAnsi="Times New Roman" w:cs="Times New Roman" w:hint="eastAsia"/>
          <w:sz w:val="24"/>
          <w:szCs w:val="24"/>
        </w:rPr>
        <w:t xml:space="preserve"> </w:t>
      </w:r>
      <w:r w:rsidR="00A95637">
        <w:rPr>
          <w:rFonts w:ascii="Times New Roman" w:hAnsi="Times New Roman" w:cs="Times New Roman" w:hint="eastAsia"/>
          <w:sz w:val="24"/>
          <w:szCs w:val="24"/>
        </w:rPr>
        <w:t>以后</w:t>
      </w:r>
      <w:r w:rsidR="00A95637">
        <w:rPr>
          <w:rFonts w:ascii="Times New Roman" w:hAnsi="Times New Roman" w:cs="Times New Roman"/>
          <w:sz w:val="24"/>
          <w:szCs w:val="24"/>
        </w:rPr>
        <w:t>再看</w:t>
      </w:r>
    </w:p>
    <w:p w14:paraId="1D64F993" w14:textId="07D0ED4B" w:rsidR="005F7FEE" w:rsidRDefault="007F7B21" w:rsidP="005F7FEE">
      <w:hyperlink r:id="rId193" w:history="1">
        <w:r w:rsidR="00F43FC3" w:rsidRPr="004F0B74">
          <w:rPr>
            <w:rStyle w:val="a8"/>
          </w:rPr>
          <w:t>https://www.ibm.com/developerworks/cn/linux/l-proc.html</w:t>
        </w:r>
      </w:hyperlink>
    </w:p>
    <w:p w14:paraId="5C4586C6" w14:textId="77777777" w:rsidR="00F43FC3" w:rsidRDefault="00F43FC3" w:rsidP="005F7FEE"/>
    <w:p w14:paraId="6A0BE2AF" w14:textId="2B4C8085" w:rsidR="00F43FC3" w:rsidRDefault="0006632B" w:rsidP="005F7FEE">
      <w:r>
        <w:rPr>
          <w:rFonts w:hint="eastAsia"/>
        </w:rPr>
        <w:t>代码</w:t>
      </w:r>
      <w:r>
        <w:rPr>
          <w:rFonts w:hint="eastAsia"/>
        </w:rPr>
        <w:t>:</w:t>
      </w:r>
    </w:p>
    <w:p w14:paraId="6EC389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&lt;linux/module.h&gt;</w:t>
      </w:r>
    </w:p>
    <w:p w14:paraId="5E8C45D6"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&lt;linux/kernel.h&gt;</w:t>
      </w:r>
    </w:p>
    <w:p w14:paraId="466014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&lt;linux/init.h&gt;</w:t>
      </w:r>
    </w:p>
    <w:p w14:paraId="6EF608E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&lt;linux/version.h&gt;</w:t>
      </w:r>
    </w:p>
    <w:p w14:paraId="6FC1944F" w14:textId="77777777" w:rsidR="00247E2C" w:rsidRPr="00247E2C" w:rsidRDefault="00247E2C" w:rsidP="00161312">
      <w:pPr>
        <w:widowControl/>
        <w:shd w:val="clear" w:color="auto" w:fill="FFFFFF"/>
        <w:jc w:val="left"/>
        <w:rPr>
          <w:rFonts w:ascii="微软雅黑" w:eastAsia="微软雅黑" w:hAnsi="微软雅黑" w:cs="宋体"/>
          <w:color w:val="000000"/>
          <w:kern w:val="0"/>
          <w:szCs w:val="21"/>
        </w:rPr>
      </w:pPr>
      <w:r w:rsidRPr="00247E2C">
        <w:rPr>
          <w:rFonts w:ascii="Courier" w:hAnsi="Courier" w:hint="eastAsia"/>
          <w:color w:val="000000"/>
          <w:sz w:val="16"/>
          <w:szCs w:val="16"/>
        </w:rPr>
        <w:t>#include &lt;linux/proc_fs.h</w:t>
      </w:r>
      <w:r w:rsidRPr="00247E2C">
        <w:rPr>
          <w:rFonts w:ascii="微软雅黑" w:eastAsia="微软雅黑" w:hAnsi="微软雅黑" w:cs="宋体" w:hint="eastAsia"/>
          <w:color w:val="000000"/>
          <w:kern w:val="0"/>
          <w:szCs w:val="21"/>
        </w:rPr>
        <w:t>&gt;</w:t>
      </w:r>
    </w:p>
    <w:p w14:paraId="36FE2FE4" w14:textId="0126A378"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#include &lt;linux/seq_file.h&gt;</w:t>
      </w:r>
    </w:p>
    <w:p w14:paraId="5080173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unsigned int variable;</w:t>
      </w:r>
    </w:p>
    <w:p w14:paraId="5D078D9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struct proc_dir_entry *test_dir, *test_entry;</w:t>
      </w:r>
    </w:p>
    <w:p w14:paraId="05CEE5CC" w14:textId="77777777" w:rsidR="00247E2C" w:rsidRPr="00247E2C" w:rsidRDefault="00247E2C" w:rsidP="00161312">
      <w:pPr>
        <w:widowControl/>
        <w:shd w:val="clear" w:color="auto" w:fill="FFFFFF"/>
        <w:jc w:val="left"/>
        <w:rPr>
          <w:rFonts w:ascii="Courier" w:hAnsi="Courier"/>
          <w:color w:val="000000"/>
          <w:sz w:val="16"/>
          <w:szCs w:val="16"/>
        </w:rPr>
      </w:pPr>
    </w:p>
    <w:p w14:paraId="6D5268B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#if LINUX_VERSION_CODE &lt; KERNEL_VERSION(3, 10, 0)</w:t>
      </w:r>
    </w:p>
    <w:p w14:paraId="0D88621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//other code</w:t>
      </w:r>
    </w:p>
    <w:p w14:paraId="4427E0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#else</w:t>
      </w:r>
    </w:p>
    <w:p w14:paraId="48EDA6E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int test_proc_show(struct seq_file *seq, void *v)</w:t>
      </w:r>
    </w:p>
    <w:p w14:paraId="60283FC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323DC6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unsigned int *ptr_var = seq-&gt;private;</w:t>
      </w:r>
    </w:p>
    <w:p w14:paraId="11CA77B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seq_printf(seq, "%u\n", *ptr_var);</w:t>
      </w:r>
    </w:p>
    <w:p w14:paraId="1F5E7DD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70EAF5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968AD30" w14:textId="77777777" w:rsidR="00247E2C" w:rsidRPr="00247E2C" w:rsidRDefault="00247E2C" w:rsidP="00161312">
      <w:pPr>
        <w:widowControl/>
        <w:shd w:val="clear" w:color="auto" w:fill="FFFFFF"/>
        <w:jc w:val="left"/>
        <w:rPr>
          <w:rFonts w:ascii="Courier" w:hAnsi="Courier"/>
          <w:color w:val="000000"/>
          <w:sz w:val="16"/>
          <w:szCs w:val="16"/>
        </w:rPr>
      </w:pPr>
    </w:p>
    <w:p w14:paraId="1FC8E07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ssize_t test_proc_write(struct file *file, const char __user *buffer,</w:t>
      </w:r>
    </w:p>
    <w:p w14:paraId="7857B00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size_t count, loff_t *ppos) </w:t>
      </w:r>
    </w:p>
    <w:p w14:paraId="570A1B3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39C22EC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struct seq_file *seq = file-&gt;private_data;</w:t>
      </w:r>
    </w:p>
    <w:p w14:paraId="698A159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lastRenderedPageBreak/>
        <w:t>    unsigned int *ptr_var = seq-&gt;private;</w:t>
      </w:r>
    </w:p>
    <w:p w14:paraId="716AEE4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*ptr_var = simple_strtoul(buffer, NULL, 10);</w:t>
      </w:r>
    </w:p>
    <w:p w14:paraId="2E445BB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count;</w:t>
      </w:r>
    </w:p>
    <w:p w14:paraId="0F7F0BE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7F7FB34" w14:textId="77777777" w:rsidR="00247E2C" w:rsidRPr="00247E2C" w:rsidRDefault="00247E2C" w:rsidP="00161312">
      <w:pPr>
        <w:widowControl/>
        <w:shd w:val="clear" w:color="auto" w:fill="FFFFFF"/>
        <w:jc w:val="left"/>
        <w:rPr>
          <w:rFonts w:ascii="Courier" w:hAnsi="Courier"/>
          <w:color w:val="000000"/>
          <w:sz w:val="16"/>
          <w:szCs w:val="16"/>
        </w:rPr>
      </w:pPr>
    </w:p>
    <w:p w14:paraId="1F6CB76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int test_proc_open(struct inode *inode, struct file *file)</w:t>
      </w:r>
    </w:p>
    <w:p w14:paraId="28C4EF7E"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6247F07"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single_open(file, test_proc_show, PDE_DATA(inode));</w:t>
      </w:r>
    </w:p>
    <w:p w14:paraId="612A099B"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24BF65E3" w14:textId="77777777" w:rsidR="00247E2C" w:rsidRPr="00247E2C" w:rsidRDefault="00247E2C" w:rsidP="00161312">
      <w:pPr>
        <w:widowControl/>
        <w:shd w:val="clear" w:color="auto" w:fill="FFFFFF"/>
        <w:jc w:val="left"/>
        <w:rPr>
          <w:rFonts w:ascii="Courier" w:hAnsi="Courier"/>
          <w:color w:val="000000"/>
          <w:sz w:val="16"/>
          <w:szCs w:val="16"/>
        </w:rPr>
      </w:pPr>
    </w:p>
    <w:p w14:paraId="5DB4827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const struct file_operations test_proc_fops = </w:t>
      </w:r>
    </w:p>
    <w:p w14:paraId="70FEEB1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7E8EEBC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.owner = THIS_MODULE,</w:t>
      </w:r>
    </w:p>
    <w:p w14:paraId="4BF9659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.open = test_proc_open,</w:t>
      </w:r>
    </w:p>
    <w:p w14:paraId="39BB931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.read = seq_read,</w:t>
      </w:r>
    </w:p>
    <w:p w14:paraId="6C06EAD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.write = test_proc_write,</w:t>
      </w:r>
    </w:p>
    <w:p w14:paraId="606D16BF"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.llseek = seq_lseek,</w:t>
      </w:r>
    </w:p>
    <w:p w14:paraId="540E7DF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.release = single_release,</w:t>
      </w:r>
    </w:p>
    <w:p w14:paraId="4B03721A"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5E3D359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#endif</w:t>
      </w:r>
    </w:p>
    <w:p w14:paraId="6D3D11FB" w14:textId="77777777" w:rsidR="00247E2C" w:rsidRPr="00247E2C" w:rsidRDefault="00247E2C" w:rsidP="00161312">
      <w:pPr>
        <w:widowControl/>
        <w:shd w:val="clear" w:color="auto" w:fill="FFFFFF"/>
        <w:jc w:val="left"/>
        <w:rPr>
          <w:rFonts w:ascii="Courier" w:hAnsi="Courier"/>
          <w:color w:val="000000"/>
          <w:sz w:val="16"/>
          <w:szCs w:val="16"/>
        </w:rPr>
      </w:pPr>
    </w:p>
    <w:p w14:paraId="5AE7B24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__init int test_proc_init(void)</w:t>
      </w:r>
    </w:p>
    <w:p w14:paraId="05AE735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08C3AAF" w14:textId="19C0E4DA"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test_dir = proc_mkdir("test_dir", NULL);</w:t>
      </w:r>
      <w:r w:rsidR="007C7DDA" w:rsidRPr="00646814">
        <w:rPr>
          <w:rFonts w:ascii="Courier" w:hAnsi="Courier"/>
          <w:color w:val="000000"/>
          <w:sz w:val="16"/>
          <w:szCs w:val="16"/>
          <w:highlight w:val="lightGray"/>
        </w:rPr>
        <w:t>//</w:t>
      </w:r>
      <w:r w:rsidR="007C7DDA" w:rsidRPr="00646814">
        <w:rPr>
          <w:rFonts w:ascii="Courier" w:hAnsi="Courier" w:hint="eastAsia"/>
          <w:color w:val="000000"/>
          <w:sz w:val="16"/>
          <w:szCs w:val="16"/>
          <w:highlight w:val="lightGray"/>
        </w:rPr>
        <w:t>在</w:t>
      </w:r>
      <w:r w:rsidR="007C7DDA" w:rsidRPr="00646814">
        <w:rPr>
          <w:rFonts w:ascii="Courier" w:hAnsi="Courier"/>
          <w:color w:val="000000"/>
          <w:sz w:val="16"/>
          <w:szCs w:val="16"/>
          <w:highlight w:val="lightGray"/>
        </w:rPr>
        <w:t>proc</w:t>
      </w:r>
      <w:r w:rsidR="007C7DDA" w:rsidRPr="00646814">
        <w:rPr>
          <w:rFonts w:ascii="Courier" w:hAnsi="Courier"/>
          <w:color w:val="000000"/>
          <w:sz w:val="16"/>
          <w:szCs w:val="16"/>
          <w:highlight w:val="lightGray"/>
        </w:rPr>
        <w:t>创建一个</w:t>
      </w:r>
      <w:r w:rsidR="007C7DDA" w:rsidRPr="00646814">
        <w:rPr>
          <w:rFonts w:ascii="Courier" w:hAnsi="Courier"/>
          <w:color w:val="000000"/>
          <w:sz w:val="16"/>
          <w:szCs w:val="16"/>
          <w:highlight w:val="lightGray"/>
        </w:rPr>
        <w:t>test_dir</w:t>
      </w:r>
      <w:r w:rsidR="007C7DDA" w:rsidRPr="00646814">
        <w:rPr>
          <w:rFonts w:ascii="Courier" w:hAnsi="Courier" w:hint="eastAsia"/>
          <w:color w:val="000000"/>
          <w:sz w:val="16"/>
          <w:szCs w:val="16"/>
          <w:highlight w:val="lightGray"/>
        </w:rPr>
        <w:t>文件</w:t>
      </w:r>
      <w:r w:rsidR="007C7DDA" w:rsidRPr="00646814">
        <w:rPr>
          <w:rFonts w:ascii="Courier" w:hAnsi="Courier"/>
          <w:color w:val="000000"/>
          <w:sz w:val="16"/>
          <w:szCs w:val="16"/>
          <w:highlight w:val="lightGray"/>
        </w:rPr>
        <w:t>夹</w:t>
      </w:r>
    </w:p>
    <w:p w14:paraId="6EB4102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(test_dir) {</w:t>
      </w:r>
    </w:p>
    <w:p w14:paraId="0CDBC9E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LINUX_VERSION_CODE &lt; KERNEL_VERSION(3, 10, 0)</w:t>
      </w:r>
    </w:p>
    <w:p w14:paraId="66DDB64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//other code</w:t>
      </w:r>
    </w:p>
    <w:p w14:paraId="62A78CD3"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#else</w:t>
      </w:r>
    </w:p>
    <w:p w14:paraId="57983381" w14:textId="745290D1" w:rsidR="00386041" w:rsidRPr="004D4F59" w:rsidRDefault="00386041" w:rsidP="00161312">
      <w:pPr>
        <w:widowControl/>
        <w:shd w:val="clear" w:color="auto" w:fill="FFFFFF"/>
        <w:jc w:val="left"/>
        <w:rPr>
          <w:rFonts w:ascii="Courier" w:hAnsi="Courier"/>
          <w:color w:val="000000"/>
          <w:sz w:val="16"/>
          <w:szCs w:val="16"/>
          <w:shd w:val="pct15" w:color="auto" w:fill="FFFFFF"/>
        </w:rPr>
      </w:pPr>
      <w:r w:rsidRPr="004D4F59">
        <w:rPr>
          <w:rFonts w:ascii="Courier" w:hAnsi="Courier"/>
          <w:color w:val="000000"/>
          <w:sz w:val="16"/>
          <w:szCs w:val="16"/>
          <w:shd w:val="pct15" w:color="auto" w:fill="FFFFFF"/>
        </w:rPr>
        <w:t>//</w:t>
      </w:r>
      <w:r w:rsidR="00C14C22" w:rsidRPr="004D4F59">
        <w:rPr>
          <w:rFonts w:ascii="Courier" w:hAnsi="Courier"/>
          <w:color w:val="000000"/>
          <w:sz w:val="16"/>
          <w:szCs w:val="16"/>
          <w:shd w:val="pct15" w:color="auto" w:fill="FFFFFF"/>
        </w:rPr>
        <w:t xml:space="preserve">test_rw </w:t>
      </w:r>
      <w:r w:rsidR="000C20D6" w:rsidRPr="004D4F59">
        <w:rPr>
          <w:rFonts w:ascii="Courier" w:hAnsi="Courier" w:hint="eastAsia"/>
          <w:color w:val="000000"/>
          <w:sz w:val="16"/>
          <w:szCs w:val="16"/>
          <w:shd w:val="pct15" w:color="auto" w:fill="FFFFFF"/>
        </w:rPr>
        <w:t>文件</w:t>
      </w:r>
    </w:p>
    <w:p w14:paraId="12851EB2" w14:textId="26680144" w:rsidR="00B63D36" w:rsidRPr="004D4F59" w:rsidRDefault="00B63D36"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//0666</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权限</w:t>
      </w:r>
    </w:p>
    <w:p w14:paraId="26EC56B4" w14:textId="7740E523" w:rsidR="00F26273" w:rsidRPr="004D4F59" w:rsidRDefault="00F2627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xml:space="preserve">//test_dir </w:t>
      </w:r>
      <w:r w:rsidRPr="004D4F59">
        <w:rPr>
          <w:rFonts w:ascii="Courier" w:hAnsi="Courier" w:hint="eastAsia"/>
          <w:color w:val="000000"/>
          <w:sz w:val="16"/>
          <w:szCs w:val="16"/>
          <w:shd w:val="pct15" w:color="auto" w:fill="FFFFFF"/>
        </w:rPr>
        <w:t>在</w:t>
      </w:r>
      <w:r w:rsidRPr="004D4F59">
        <w:rPr>
          <w:rFonts w:ascii="Courier" w:hAnsi="Courier"/>
          <w:color w:val="000000"/>
          <w:sz w:val="16"/>
          <w:szCs w:val="16"/>
          <w:shd w:val="pct15" w:color="auto" w:fill="FFFFFF"/>
        </w:rPr>
        <w:t>那个文件夹下面</w:t>
      </w:r>
      <w:r w:rsidRPr="004D4F59">
        <w:rPr>
          <w:rFonts w:ascii="Courier" w:hAnsi="Courier" w:hint="eastAsia"/>
          <w:color w:val="000000"/>
          <w:sz w:val="16"/>
          <w:szCs w:val="16"/>
          <w:shd w:val="pct15" w:color="auto" w:fill="FFFFFF"/>
        </w:rPr>
        <w:t>创建</w:t>
      </w:r>
      <w:r w:rsidR="00521CB8" w:rsidRPr="004D4F59">
        <w:rPr>
          <w:rFonts w:ascii="Courier" w:hAnsi="Courier" w:hint="eastAsia"/>
          <w:color w:val="000000"/>
          <w:sz w:val="16"/>
          <w:szCs w:val="16"/>
          <w:shd w:val="pct15" w:color="auto" w:fill="FFFFFF"/>
        </w:rPr>
        <w:t>文件</w:t>
      </w:r>
    </w:p>
    <w:p w14:paraId="649A3009" w14:textId="6FBCA543" w:rsidR="00272A03" w:rsidRPr="004D4F59" w:rsidRDefault="00272A03" w:rsidP="00161312">
      <w:pPr>
        <w:widowControl/>
        <w:shd w:val="clear" w:color="auto" w:fill="FFFFFF"/>
        <w:jc w:val="left"/>
        <w:rPr>
          <w:rFonts w:ascii="Courier" w:hAnsi="Courier"/>
          <w:color w:val="000000"/>
          <w:sz w:val="16"/>
          <w:szCs w:val="16"/>
          <w:shd w:val="pct15" w:color="auto" w:fill="FFFFFF"/>
        </w:rPr>
      </w:pPr>
      <w:r w:rsidRPr="004D4F59">
        <w:rPr>
          <w:rFonts w:ascii="Courier" w:hAnsi="Courier" w:hint="eastAsia"/>
          <w:color w:val="000000"/>
          <w:sz w:val="16"/>
          <w:szCs w:val="16"/>
          <w:shd w:val="pct15" w:color="auto" w:fill="FFFFFF"/>
        </w:rPr>
        <w:t>// test_proc_fops</w:t>
      </w:r>
      <w:r w:rsidRPr="004D4F59">
        <w:rPr>
          <w:rFonts w:ascii="Courier" w:hAnsi="Courier"/>
          <w:color w:val="000000"/>
          <w:sz w:val="16"/>
          <w:szCs w:val="16"/>
          <w:shd w:val="pct15" w:color="auto" w:fill="FFFFFF"/>
        </w:rPr>
        <w:t xml:space="preserve"> </w:t>
      </w:r>
      <w:r w:rsidRPr="004D4F59">
        <w:rPr>
          <w:rFonts w:ascii="Courier" w:hAnsi="Courier" w:hint="eastAsia"/>
          <w:color w:val="000000"/>
          <w:sz w:val="16"/>
          <w:szCs w:val="16"/>
          <w:shd w:val="pct15" w:color="auto" w:fill="FFFFFF"/>
        </w:rPr>
        <w:t>文件</w:t>
      </w:r>
      <w:r w:rsidRPr="004D4F59">
        <w:rPr>
          <w:rFonts w:ascii="Courier" w:hAnsi="Courier"/>
          <w:color w:val="000000"/>
          <w:sz w:val="16"/>
          <w:szCs w:val="16"/>
          <w:shd w:val="pct15" w:color="auto" w:fill="FFFFFF"/>
        </w:rPr>
        <w:t>操作方法回调</w:t>
      </w:r>
    </w:p>
    <w:p w14:paraId="50D26739" w14:textId="77777777" w:rsid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test_entry = proc_create_data("test_rw", 0666, test_dir, &amp;test_proc_fops, &amp;variable);</w:t>
      </w:r>
    </w:p>
    <w:p w14:paraId="3A2A9C67" w14:textId="5B43EAEC" w:rsidR="00386041" w:rsidRPr="00247E2C" w:rsidRDefault="00386041" w:rsidP="00161312">
      <w:pPr>
        <w:widowControl/>
        <w:shd w:val="clear" w:color="auto" w:fill="FFFFFF"/>
        <w:jc w:val="left"/>
        <w:rPr>
          <w:rFonts w:ascii="Courier" w:hAnsi="Courier"/>
          <w:color w:val="000000"/>
          <w:sz w:val="16"/>
          <w:szCs w:val="16"/>
        </w:rPr>
      </w:pPr>
    </w:p>
    <w:p w14:paraId="32CED71D"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if (test_entry) {</w:t>
      </w:r>
    </w:p>
    <w:p w14:paraId="441F527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0;</w:t>
      </w:r>
    </w:p>
    <w:p w14:paraId="00ABA4C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53DC4DD0"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#endif</w:t>
      </w:r>
    </w:p>
    <w:p w14:paraId="45A20C44"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w:t>
      </w:r>
    </w:p>
    <w:p w14:paraId="74BD5AA0" w14:textId="77777777" w:rsidR="00247E2C" w:rsidRPr="00247E2C" w:rsidRDefault="00247E2C" w:rsidP="00161312">
      <w:pPr>
        <w:widowControl/>
        <w:shd w:val="clear" w:color="auto" w:fill="FFFFFF"/>
        <w:jc w:val="left"/>
        <w:rPr>
          <w:rFonts w:ascii="Courier" w:hAnsi="Courier"/>
          <w:color w:val="000000"/>
          <w:sz w:val="16"/>
          <w:szCs w:val="16"/>
        </w:rPr>
      </w:pPr>
    </w:p>
    <w:p w14:paraId="1F4AA8B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return -ENOMEM;</w:t>
      </w:r>
    </w:p>
    <w:p w14:paraId="0E37EA79"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2AE3F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module_init(test_proc_init);</w:t>
      </w:r>
    </w:p>
    <w:p w14:paraId="12779967" w14:textId="77777777" w:rsidR="00247E2C" w:rsidRPr="00247E2C" w:rsidRDefault="00247E2C" w:rsidP="00161312">
      <w:pPr>
        <w:widowControl/>
        <w:shd w:val="clear" w:color="auto" w:fill="FFFFFF"/>
        <w:jc w:val="left"/>
        <w:rPr>
          <w:rFonts w:ascii="Courier" w:hAnsi="Courier"/>
          <w:color w:val="000000"/>
          <w:sz w:val="16"/>
          <w:szCs w:val="16"/>
        </w:rPr>
      </w:pPr>
    </w:p>
    <w:p w14:paraId="1144B9C5"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static __exit void test_proc_cleanup(void)</w:t>
      </w:r>
    </w:p>
    <w:p w14:paraId="14977AA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124857F2"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remove_proc_entry("test_rw", test_dir);</w:t>
      </w:r>
    </w:p>
    <w:p w14:paraId="7C6290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    remove_proc_entry("test_dir", NULL);</w:t>
      </w:r>
    </w:p>
    <w:p w14:paraId="6C409BE1"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w:t>
      </w:r>
    </w:p>
    <w:p w14:paraId="05A8E8AC"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module_exit(test_proc_cleanup);</w:t>
      </w:r>
    </w:p>
    <w:p w14:paraId="3BF2D18C" w14:textId="77777777" w:rsidR="00247E2C" w:rsidRPr="00247E2C" w:rsidRDefault="00247E2C" w:rsidP="00161312">
      <w:pPr>
        <w:widowControl/>
        <w:shd w:val="clear" w:color="auto" w:fill="FFFFFF"/>
        <w:jc w:val="left"/>
        <w:rPr>
          <w:rFonts w:ascii="Courier" w:hAnsi="Courier"/>
          <w:color w:val="000000"/>
          <w:sz w:val="16"/>
          <w:szCs w:val="16"/>
        </w:rPr>
      </w:pPr>
    </w:p>
    <w:p w14:paraId="6D5DB123"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MODULE_AUTHOR("Barry Song &lt;baohua@kernel.org&gt;");</w:t>
      </w:r>
    </w:p>
    <w:p w14:paraId="3E617E4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MODULE_DESCRIPTION("proc example");</w:t>
      </w:r>
    </w:p>
    <w:p w14:paraId="3D365FA8" w14:textId="77777777" w:rsidR="00247E2C" w:rsidRPr="00247E2C" w:rsidRDefault="00247E2C" w:rsidP="00161312">
      <w:pPr>
        <w:widowControl/>
        <w:shd w:val="clear" w:color="auto" w:fill="FFFFFF"/>
        <w:jc w:val="left"/>
        <w:rPr>
          <w:rFonts w:ascii="Courier" w:hAnsi="Courier"/>
          <w:color w:val="000000"/>
          <w:sz w:val="16"/>
          <w:szCs w:val="16"/>
        </w:rPr>
      </w:pPr>
      <w:r w:rsidRPr="00247E2C">
        <w:rPr>
          <w:rFonts w:ascii="Courier" w:hAnsi="Courier" w:hint="eastAsia"/>
          <w:color w:val="000000"/>
          <w:sz w:val="16"/>
          <w:szCs w:val="16"/>
        </w:rPr>
        <w:t>MODULE_LICENSE("GPL v2");</w:t>
      </w:r>
    </w:p>
    <w:p w14:paraId="21719FE1" w14:textId="77777777" w:rsidR="00247E2C" w:rsidRPr="0099520D" w:rsidRDefault="00247E2C" w:rsidP="005F7FEE">
      <w:pPr>
        <w:rPr>
          <w:rFonts w:ascii="Courier" w:hAnsi="Courier"/>
          <w:color w:val="000000"/>
          <w:sz w:val="16"/>
          <w:szCs w:val="16"/>
        </w:rPr>
      </w:pPr>
    </w:p>
    <w:p w14:paraId="65043654" w14:textId="77777777" w:rsidR="00F43FC3" w:rsidRDefault="00F43FC3" w:rsidP="005F7FEE"/>
    <w:p w14:paraId="6DA51DCA" w14:textId="77777777" w:rsidR="00F43FC3" w:rsidRPr="005F7FEE" w:rsidRDefault="00F43FC3" w:rsidP="005F7FEE"/>
    <w:p w14:paraId="69A01918" w14:textId="1D903579" w:rsidR="0048092C" w:rsidRDefault="0048092C" w:rsidP="00480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E4C0F">
        <w:rPr>
          <w:rFonts w:ascii="Times New Roman" w:hAnsi="Times New Roman" w:cs="Times New Roman" w:hint="eastAsia"/>
          <w:sz w:val="24"/>
          <w:szCs w:val="24"/>
        </w:rPr>
        <w:t>sys</w:t>
      </w:r>
      <w:r w:rsidR="00AE4C0F">
        <w:rPr>
          <w:rFonts w:ascii="Times New Roman" w:hAnsi="Times New Roman" w:cs="Times New Roman"/>
          <w:sz w:val="24"/>
          <w:szCs w:val="24"/>
        </w:rPr>
        <w:t>fs</w:t>
      </w:r>
      <w:r w:rsidR="00AE4C0F">
        <w:rPr>
          <w:rFonts w:ascii="Times New Roman" w:hAnsi="Times New Roman" w:cs="Times New Roman" w:hint="eastAsia"/>
          <w:sz w:val="24"/>
          <w:szCs w:val="24"/>
        </w:rPr>
        <w:t>文件</w:t>
      </w:r>
      <w:r w:rsidR="00AE4C0F">
        <w:rPr>
          <w:rFonts w:ascii="Times New Roman" w:hAnsi="Times New Roman" w:cs="Times New Roman"/>
          <w:sz w:val="24"/>
          <w:szCs w:val="24"/>
        </w:rPr>
        <w:t>系统</w:t>
      </w:r>
    </w:p>
    <w:p w14:paraId="285DB1CB" w14:textId="04E8EBEA" w:rsidR="00DB0139" w:rsidRDefault="00DB0139" w:rsidP="00DB0139">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85387">
        <w:rPr>
          <w:rFonts w:ascii="Times New Roman" w:hAnsi="Times New Roman" w:cs="Times New Roman"/>
          <w:sz w:val="24"/>
          <w:szCs w:val="24"/>
        </w:rPr>
        <w:t>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60367EEB" w14:textId="77777777" w:rsidR="0048092C" w:rsidRPr="0048092C" w:rsidRDefault="0048092C" w:rsidP="0048092C"/>
    <w:p w14:paraId="0726E7E1" w14:textId="60842D1A" w:rsidR="009B5EA7" w:rsidRDefault="001E0035" w:rsidP="009B5E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sidR="00A03C3A">
        <w:rPr>
          <w:rFonts w:ascii="Times New Roman" w:hAnsi="Times New Roman" w:cs="Times New Roman"/>
          <w:sz w:val="24"/>
          <w:szCs w:val="24"/>
        </w:rPr>
        <w:t>ioctl</w:t>
      </w:r>
      <w:r w:rsidR="00533D17">
        <w:rPr>
          <w:rFonts w:ascii="Times New Roman" w:hAnsi="Times New Roman" w:cs="Times New Roman" w:hint="eastAsia"/>
          <w:sz w:val="24"/>
          <w:szCs w:val="24"/>
        </w:rPr>
        <w:t>接口</w:t>
      </w:r>
    </w:p>
    <w:p w14:paraId="3CD88B6A" w14:textId="279E9790" w:rsidR="0045739D" w:rsidRDefault="0045739D" w:rsidP="004573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sidR="00E00639">
        <w:rPr>
          <w:rFonts w:ascii="Times New Roman" w:hAnsi="Times New Roman" w:cs="Times New Roman"/>
          <w:sz w:val="24"/>
          <w:szCs w:val="24"/>
        </w:rPr>
        <w:t>netlink</w:t>
      </w:r>
    </w:p>
    <w:p w14:paraId="64E8ED4A" w14:textId="77777777" w:rsidR="009B5EA7" w:rsidRPr="009B5EA7" w:rsidRDefault="009B5EA7" w:rsidP="009B5EA7"/>
    <w:p w14:paraId="250C54EA" w14:textId="77777777" w:rsidR="004D448B" w:rsidRPr="00463E84" w:rsidRDefault="004D448B" w:rsidP="004D448B">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35875D20" w14:textId="77777777" w:rsidR="004D448B" w:rsidRPr="004D448B" w:rsidRDefault="004D448B" w:rsidP="004D448B"/>
    <w:p w14:paraId="42B940EF" w14:textId="77777777" w:rsidR="00551AB3" w:rsidRDefault="00551AB3" w:rsidP="00551AB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57FCDF46" w14:textId="23EFCD72" w:rsidR="00551AB3" w:rsidRPr="00463E84" w:rsidRDefault="00551AB3" w:rsidP="00551AB3">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5</w:t>
      </w:r>
      <w:r w:rsidRPr="00463E84">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54542D1F" w14:textId="47EE3ED4" w:rsidR="005B06D8" w:rsidRDefault="005B06D8" w:rsidP="005B06D8">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面试题汇总</w:t>
      </w:r>
      <w:r w:rsidR="004A3D91">
        <w:rPr>
          <w:rFonts w:ascii="Times New Roman" w:hAnsi="Times New Roman" w:cs="Times New Roman" w:hint="eastAsia"/>
          <w:sz w:val="28"/>
          <w:szCs w:val="28"/>
        </w:rPr>
        <w:t>（</w:t>
      </w:r>
      <w:r w:rsidR="004A3D91">
        <w:rPr>
          <w:rFonts w:ascii="Times New Roman" w:hAnsi="Times New Roman" w:cs="Times New Roman" w:hint="eastAsia"/>
          <w:sz w:val="28"/>
          <w:szCs w:val="28"/>
        </w:rPr>
        <w:t>linux</w:t>
      </w:r>
      <w:r w:rsidR="004A3D91">
        <w:rPr>
          <w:rFonts w:ascii="Times New Roman" w:hAnsi="Times New Roman" w:cs="Times New Roman" w:hint="eastAsia"/>
          <w:sz w:val="28"/>
          <w:szCs w:val="28"/>
        </w:rPr>
        <w:t>内核内存管理总结）</w:t>
      </w:r>
    </w:p>
    <w:p w14:paraId="19ED163F" w14:textId="10043034" w:rsidR="006B012A" w:rsidRPr="006B012A" w:rsidRDefault="007F7B21" w:rsidP="006B012A">
      <w:hyperlink r:id="rId194" w:history="1">
        <w:r w:rsidR="006B012A">
          <w:rPr>
            <w:rStyle w:val="a8"/>
          </w:rPr>
          <w:t>https://mp.weixin.qq.com/s/TO8mzZO18_NBEthPq7Y8Og</w:t>
        </w:r>
      </w:hyperlink>
    </w:p>
    <w:p w14:paraId="3C53D34E" w14:textId="525474A2" w:rsidR="005B06D8" w:rsidRDefault="007A0E71" w:rsidP="005B06D8">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6</w:t>
      </w:r>
      <w:r w:rsidR="005B06D8" w:rsidRPr="00463E84">
        <w:rPr>
          <w:rFonts w:ascii="Times New Roman" w:hAnsi="Times New Roman" w:cs="Times New Roman"/>
          <w:sz w:val="24"/>
          <w:szCs w:val="24"/>
        </w:rPr>
        <w:t>.1</w:t>
      </w:r>
      <w:r w:rsidR="005B06D8">
        <w:rPr>
          <w:rFonts w:ascii="Times New Roman" w:hAnsi="Times New Roman" w:cs="Times New Roman"/>
          <w:sz w:val="24"/>
          <w:szCs w:val="24"/>
        </w:rPr>
        <w:t xml:space="preserve"> </w:t>
      </w:r>
      <w:r w:rsidR="005B06D8">
        <w:rPr>
          <w:rFonts w:ascii="Times New Roman" w:hAnsi="Times New Roman" w:cs="Times New Roman" w:hint="eastAsia"/>
          <w:sz w:val="24"/>
          <w:szCs w:val="24"/>
        </w:rPr>
        <w:t>nm</w:t>
      </w:r>
      <w:r w:rsidR="005B06D8">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203DD8" w:rsidRPr="00F30FEC" w14:paraId="032669E8" w14:textId="77777777" w:rsidTr="00EB2DFF">
        <w:trPr>
          <w:trHeight w:val="2988"/>
        </w:trPr>
        <w:tc>
          <w:tcPr>
            <w:tcW w:w="5767" w:type="dxa"/>
            <w:gridSpan w:val="3"/>
            <w:tcBorders>
              <w:top w:val="single" w:sz="4" w:space="0" w:color="auto"/>
              <w:left w:val="single" w:sz="4" w:space="0" w:color="auto"/>
              <w:bottom w:val="nil"/>
              <w:right w:val="nil"/>
            </w:tcBorders>
            <w:shd w:val="clear" w:color="auto" w:fill="auto"/>
            <w:vAlign w:val="center"/>
            <w:hideMark/>
          </w:tcPr>
          <w:p w14:paraId="618B2973" w14:textId="77777777" w:rsidR="00203DD8" w:rsidRPr="00F30FEC" w:rsidRDefault="00203DD8" w:rsidP="00EB2DFF">
            <w:pPr>
              <w:widowControl/>
              <w:jc w:val="left"/>
              <w:rPr>
                <w:rFonts w:ascii="宋体" w:eastAsia="宋体" w:hAnsi="宋体" w:cs="宋体"/>
                <w:color w:val="000000"/>
                <w:kern w:val="0"/>
                <w:sz w:val="18"/>
                <w:szCs w:val="18"/>
              </w:rPr>
            </w:pPr>
            <w:r w:rsidRPr="00F30FEC">
              <w:rPr>
                <w:rFonts w:ascii="宋体" w:eastAsia="宋体" w:hAnsi="宋体" w:cs="宋体" w:hint="eastAsia"/>
                <w:color w:val="000000"/>
                <w:kern w:val="0"/>
                <w:sz w:val="18"/>
                <w:szCs w:val="18"/>
              </w:rPr>
              <w:lastRenderedPageBreak/>
              <w:t>A    Global absolute 符号。</w:t>
            </w:r>
            <w:r w:rsidRPr="00F30FEC">
              <w:rPr>
                <w:rFonts w:ascii="宋体" w:eastAsia="宋体" w:hAnsi="宋体" w:cs="宋体" w:hint="eastAsia"/>
                <w:color w:val="000000"/>
                <w:kern w:val="0"/>
                <w:sz w:val="18"/>
                <w:szCs w:val="18"/>
              </w:rPr>
              <w:br/>
              <w:t>a    Local absolute 符号。</w:t>
            </w:r>
            <w:r w:rsidRPr="00F30FEC">
              <w:rPr>
                <w:rFonts w:ascii="宋体" w:eastAsia="宋体" w:hAnsi="宋体" w:cs="宋体" w:hint="eastAsia"/>
                <w:color w:val="000000"/>
                <w:kern w:val="0"/>
                <w:sz w:val="18"/>
                <w:szCs w:val="18"/>
              </w:rPr>
              <w:br/>
              <w:t>B    Global bss 符号。</w:t>
            </w:r>
            <w:r w:rsidRPr="00F30FEC">
              <w:rPr>
                <w:rFonts w:ascii="宋体" w:eastAsia="宋体" w:hAnsi="宋体" w:cs="宋体" w:hint="eastAsia"/>
                <w:color w:val="000000"/>
                <w:kern w:val="0"/>
                <w:sz w:val="18"/>
                <w:szCs w:val="18"/>
              </w:rPr>
              <w:br/>
              <w:t>b    Local bss 符号。</w:t>
            </w:r>
            <w:r w:rsidRPr="00F30FEC">
              <w:rPr>
                <w:rFonts w:ascii="宋体" w:eastAsia="宋体" w:hAnsi="宋体" w:cs="宋体" w:hint="eastAsia"/>
                <w:color w:val="000000"/>
                <w:kern w:val="0"/>
                <w:sz w:val="18"/>
                <w:szCs w:val="18"/>
              </w:rPr>
              <w:br/>
              <w:t>D    Global data 符号。</w:t>
            </w:r>
            <w:r w:rsidRPr="00F30FEC">
              <w:rPr>
                <w:rFonts w:ascii="宋体" w:eastAsia="宋体" w:hAnsi="宋体" w:cs="宋体" w:hint="eastAsia"/>
                <w:color w:val="000000"/>
                <w:kern w:val="0"/>
                <w:sz w:val="18"/>
                <w:szCs w:val="18"/>
              </w:rPr>
              <w:br/>
              <w:t>d    Local data 符号。</w:t>
            </w:r>
            <w:r w:rsidRPr="00F30FEC">
              <w:rPr>
                <w:rFonts w:ascii="宋体" w:eastAsia="宋体" w:hAnsi="宋体" w:cs="宋体" w:hint="eastAsia"/>
                <w:color w:val="000000"/>
                <w:kern w:val="0"/>
                <w:sz w:val="18"/>
                <w:szCs w:val="18"/>
              </w:rPr>
              <w:br/>
              <w:t>f    源文件名称符号。</w:t>
            </w:r>
            <w:r w:rsidRPr="00F30FEC">
              <w:rPr>
                <w:rFonts w:ascii="宋体" w:eastAsia="宋体" w:hAnsi="宋体" w:cs="宋体" w:hint="eastAsia"/>
                <w:color w:val="000000"/>
                <w:kern w:val="0"/>
                <w:sz w:val="18"/>
                <w:szCs w:val="18"/>
              </w:rPr>
              <w:br/>
              <w:t>T    Global text 符号。</w:t>
            </w:r>
            <w:r w:rsidRPr="00F30FEC">
              <w:rPr>
                <w:rFonts w:ascii="宋体" w:eastAsia="宋体" w:hAnsi="宋体" w:cs="宋体" w:hint="eastAsia"/>
                <w:color w:val="000000"/>
                <w:kern w:val="0"/>
                <w:sz w:val="18"/>
                <w:szCs w:val="18"/>
              </w:rPr>
              <w:br/>
              <w:t>t    Local text 符号。</w:t>
            </w:r>
            <w:r w:rsidRPr="00F30FEC">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hideMark/>
          </w:tcPr>
          <w:p w14:paraId="32C21B96" w14:textId="77777777" w:rsidR="00203DD8" w:rsidRPr="00F30FEC" w:rsidRDefault="00203DD8" w:rsidP="00EB2DFF">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hideMark/>
          </w:tcPr>
          <w:p w14:paraId="5BA9182A" w14:textId="77777777" w:rsidR="00203DD8" w:rsidRPr="00F30FEC" w:rsidRDefault="00203DD8" w:rsidP="00EB2DFF">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hideMark/>
          </w:tcPr>
          <w:p w14:paraId="0110F8D3" w14:textId="77777777" w:rsidR="00203DD8" w:rsidRPr="00F30FEC" w:rsidRDefault="00203DD8" w:rsidP="00EB2DFF">
            <w:pPr>
              <w:widowControl/>
              <w:jc w:val="left"/>
              <w:rPr>
                <w:rFonts w:ascii="宋体" w:eastAsia="宋体" w:hAnsi="宋体" w:cs="宋体"/>
                <w:color w:val="000000"/>
                <w:kern w:val="0"/>
                <w:sz w:val="22"/>
              </w:rPr>
            </w:pPr>
            <w:r w:rsidRPr="00F30FEC">
              <w:rPr>
                <w:rFonts w:ascii="宋体" w:eastAsia="宋体" w:hAnsi="宋体" w:cs="宋体" w:hint="eastAsia"/>
                <w:color w:val="000000"/>
                <w:kern w:val="0"/>
                <w:sz w:val="22"/>
              </w:rPr>
              <w:t xml:space="preserve">　</w:t>
            </w:r>
          </w:p>
        </w:tc>
      </w:tr>
      <w:tr w:rsidR="00203DD8" w:rsidRPr="00F30FEC" w14:paraId="6F882540" w14:textId="77777777" w:rsidTr="00EB2DFF">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9A60C" w14:textId="77777777" w:rsidR="00203DD8" w:rsidRPr="00150FC0" w:rsidRDefault="00203DD8" w:rsidP="00EB2DFF">
            <w:pPr>
              <w:widowControl/>
              <w:jc w:val="left"/>
              <w:rPr>
                <w:rFonts w:ascii="宋体" w:eastAsia="宋体" w:hAnsi="宋体" w:cs="宋体"/>
                <w:color w:val="000000"/>
                <w:kern w:val="0"/>
                <w:sz w:val="18"/>
                <w:szCs w:val="18"/>
              </w:rPr>
            </w:pPr>
            <w:bookmarkStart w:id="1" w:name="RANGE!A2:C41"/>
            <w:r w:rsidRPr="00150FC0">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hideMark/>
          </w:tcPr>
          <w:p w14:paraId="34240B9D"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hideMark/>
          </w:tcPr>
          <w:p w14:paraId="65DE4AE4"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BEC0A43"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952625D"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8946233"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3816B3F"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50A09A6"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hideMark/>
          </w:tcPr>
          <w:p w14:paraId="7D2119D1"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9E85212"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hideMark/>
          </w:tcPr>
          <w:p w14:paraId="60A17326"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CCB6753"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1247B1EC"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BE7F1D3"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6FC38C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hideMark/>
          </w:tcPr>
          <w:p w14:paraId="451B5C3F"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5AEC603"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hideMark/>
          </w:tcPr>
          <w:p w14:paraId="5CEF34DC"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FCBB89B"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2576069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609A0D9"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C35081D"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29851FEC"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73265CF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hideMark/>
          </w:tcPr>
          <w:p w14:paraId="21C9BE2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390EE8E"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7A1C983F"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8C197E8"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6C7754"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1E2AAAD5"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65E874A2"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hideMark/>
          </w:tcPr>
          <w:p w14:paraId="21CF6117"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BCC7AF6"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5E95ED68"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981721"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ED730C"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3163966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548E0825"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hideMark/>
          </w:tcPr>
          <w:p w14:paraId="67DB50A6"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3B1EF02"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C2AFF7C"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B7FAA5"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DBC3A15"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hideMark/>
          </w:tcPr>
          <w:p w14:paraId="190D2374"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hideMark/>
          </w:tcPr>
          <w:p w14:paraId="2815DB3B"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hideMark/>
          </w:tcPr>
          <w:p w14:paraId="698821D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687839C"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hideMark/>
          </w:tcPr>
          <w:p w14:paraId="37D0C23A"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2A8F10F"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3176208"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hideMark/>
          </w:tcPr>
          <w:p w14:paraId="4318C1CB"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7CF706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C16CE5E"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hideMark/>
          </w:tcPr>
          <w:p w14:paraId="71F7CE87" w14:textId="77777777" w:rsidR="00203DD8" w:rsidRPr="00150FC0" w:rsidRDefault="00203DD8" w:rsidP="00EB2DFF">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AFDD7"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10A8DB1"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63478A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hideMark/>
          </w:tcPr>
          <w:p w14:paraId="4605A551"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1A3EE9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hideMark/>
          </w:tcPr>
          <w:p w14:paraId="6903F7DB"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58487BD3" w14:textId="77777777" w:rsidR="00203DD8" w:rsidRPr="00150FC0" w:rsidRDefault="00203DD8" w:rsidP="00EB2DFF">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FC343BD"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70BC357"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EA85A8"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4C166D6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36ED2B8"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1D96A454"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hideMark/>
          </w:tcPr>
          <w:p w14:paraId="372AE8EF" w14:textId="77777777" w:rsidR="00203DD8" w:rsidRPr="00150FC0" w:rsidRDefault="00203DD8" w:rsidP="00EB2DFF">
            <w:pPr>
              <w:widowControl/>
              <w:jc w:val="left"/>
              <w:rPr>
                <w:rFonts w:ascii="宋体" w:eastAsia="宋体" w:hAnsi="宋体" w:cs="宋体"/>
                <w:color w:val="9C6500"/>
                <w:kern w:val="0"/>
                <w:sz w:val="18"/>
                <w:szCs w:val="18"/>
              </w:rPr>
            </w:pPr>
            <w:r w:rsidRPr="00150FC0">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36D811"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BA0271D"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951BF2B"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hideMark/>
          </w:tcPr>
          <w:p w14:paraId="401F90F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1608297F"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hideMark/>
          </w:tcPr>
          <w:p w14:paraId="522CAC9A"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6E66405"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F97BFA7"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7488D4E"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0934E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hideMark/>
          </w:tcPr>
          <w:p w14:paraId="7E3FC361"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6F37604A"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hideMark/>
          </w:tcPr>
          <w:p w14:paraId="3A75E10F"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747BEC2"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6E0F2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044867C"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561DB74"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hideMark/>
          </w:tcPr>
          <w:p w14:paraId="062CBD32"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D62E8A6"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hideMark/>
          </w:tcPr>
          <w:p w14:paraId="56841F11"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5A8A545"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1D91697"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F114BF0"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FE7FE8B"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hideMark/>
          </w:tcPr>
          <w:p w14:paraId="721CD683"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hideMark/>
          </w:tcPr>
          <w:p w14:paraId="575E4C62"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hideMark/>
          </w:tcPr>
          <w:p w14:paraId="57A541EA"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9DE8093"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7F78E0C"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5EA8BD0"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59AE70A"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hideMark/>
          </w:tcPr>
          <w:p w14:paraId="529E54F5"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F2E0B41"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hideMark/>
          </w:tcPr>
          <w:p w14:paraId="447284B2"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8597076"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A3C49DE"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AC9B609"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2026CF2"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hideMark/>
          </w:tcPr>
          <w:p w14:paraId="121A7D92"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D5014F8"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hideMark/>
          </w:tcPr>
          <w:p w14:paraId="24413A26"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7560854A"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2E65EA6"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FC15CA8"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75945CC"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56D7645F"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2032725F"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hideMark/>
          </w:tcPr>
          <w:p w14:paraId="4A5A6287"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hideMark/>
          </w:tcPr>
          <w:p w14:paraId="0882C1D8"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B53250E"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D32FD4E"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80C7951"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hideMark/>
          </w:tcPr>
          <w:p w14:paraId="3196DB9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371F391"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hideMark/>
          </w:tcPr>
          <w:p w14:paraId="4599A365"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21E297E"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A2A8B68"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5413660"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2C8217"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hideMark/>
          </w:tcPr>
          <w:p w14:paraId="2E875D4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1A128473"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hideMark/>
          </w:tcPr>
          <w:p w14:paraId="536FFBD4"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0A1CDBDF"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02BA40D"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A1BC9B1"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CFEECB"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hideMark/>
          </w:tcPr>
          <w:p w14:paraId="0108CD92"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49C31C2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hideMark/>
          </w:tcPr>
          <w:p w14:paraId="5D1AD968"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A1351A8"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23082EF"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49F128F7"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7154DFD"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75DC6B7"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39D3238"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hideMark/>
          </w:tcPr>
          <w:p w14:paraId="709C8314"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3F5D9678"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4624B58"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1AFD2F0"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3BD55D6"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hideMark/>
          </w:tcPr>
          <w:p w14:paraId="5192BEDE"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05B1397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hideMark/>
          </w:tcPr>
          <w:p w14:paraId="7AF67CDE"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5D214D67"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1A352E4"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D20670D"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13C206B"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hideMark/>
          </w:tcPr>
          <w:p w14:paraId="5AB4A3E7"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F00B87F"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hideMark/>
          </w:tcPr>
          <w:p w14:paraId="39B2C956"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1AE2C2FC"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5EEFC1"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未初始化变量</w:t>
            </w:r>
          </w:p>
        </w:tc>
      </w:tr>
      <w:tr w:rsidR="00203DD8" w:rsidRPr="00F30FEC" w14:paraId="224E9087"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F1E3072"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hideMark/>
          </w:tcPr>
          <w:p w14:paraId="64354D45"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BE23152"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hideMark/>
          </w:tcPr>
          <w:p w14:paraId="5F8B0E26"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74AAAF47"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3133113"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E8398C4"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B0B50BA"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hideMark/>
          </w:tcPr>
          <w:p w14:paraId="3C24C69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9E257BB"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hideMark/>
          </w:tcPr>
          <w:p w14:paraId="2B4C7D7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hideMark/>
          </w:tcPr>
          <w:p w14:paraId="30764AF2"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5260466"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795CB02"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9887DA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hideMark/>
          </w:tcPr>
          <w:p w14:paraId="04486EF2"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hideMark/>
          </w:tcPr>
          <w:p w14:paraId="69D4EB4A"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hideMark/>
          </w:tcPr>
          <w:p w14:paraId="28536A9F"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232E2F74"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DDF38E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095569ED"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0899D935"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12E72B1"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3DF298C3"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1EDB4DFA"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5E4B4131"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810D8AF"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29B627A"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CCD4CFD"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5B0F5FF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7E1BA08"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hideMark/>
          </w:tcPr>
          <w:p w14:paraId="29AAB84C"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hideMark/>
          </w:tcPr>
          <w:p w14:paraId="156D0AF6"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34A408F"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861AD29"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E1DA276"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11EE4EEE"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7E56AD9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hideMark/>
          </w:tcPr>
          <w:p w14:paraId="5E4D7ADA"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D6EDBAE"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EE7DED"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66A0E1B"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3CE35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hideMark/>
          </w:tcPr>
          <w:p w14:paraId="58EAB063"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7DA4C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hideMark/>
          </w:tcPr>
          <w:p w14:paraId="75262AF8"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hideMark/>
          </w:tcPr>
          <w:p w14:paraId="544B6866"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BF0F814"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3EA5E1E9"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DABD894"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44A09D8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60C71B87"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hideMark/>
          </w:tcPr>
          <w:p w14:paraId="5177F6B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hideMark/>
          </w:tcPr>
          <w:p w14:paraId="023FA651"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5EDC25E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616D046"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7CD888D3"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hideMark/>
          </w:tcPr>
          <w:p w14:paraId="1A05F70C"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71E34C84"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hideMark/>
          </w:tcPr>
          <w:p w14:paraId="37FB56E5"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40415B3E"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656416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FC8661C"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4440E373"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hideMark/>
          </w:tcPr>
          <w:p w14:paraId="08627A56"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4FBFAA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hideMark/>
          </w:tcPr>
          <w:p w14:paraId="11CAAD9C"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2772F937"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00CF67A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2468FB4D"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3601FDFD"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0579B2A3"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28C6B93C"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hideMark/>
          </w:tcPr>
          <w:p w14:paraId="6ABCF81A"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E86FE52"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4BD779D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15505D2"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6A7D918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hideMark/>
          </w:tcPr>
          <w:p w14:paraId="6E45296E"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6E535A0B"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hideMark/>
          </w:tcPr>
          <w:p w14:paraId="0EB24638"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83C8D4F"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6060E06"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62E90BED"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15CD3D0E"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7DAC0DE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4C9E9CF4"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hideMark/>
          </w:tcPr>
          <w:p w14:paraId="7BF8197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7F6392E"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3BFC8E3A"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492A521"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17B8088"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hideMark/>
          </w:tcPr>
          <w:p w14:paraId="19FE976F"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57042F6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hideMark/>
          </w:tcPr>
          <w:p w14:paraId="569A5C9A"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7ADF5AE8"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65AF63C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111695C5"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58D5977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hideMark/>
          </w:tcPr>
          <w:p w14:paraId="151F8339"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hideMark/>
          </w:tcPr>
          <w:p w14:paraId="74F9EBE2"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hideMark/>
          </w:tcPr>
          <w:p w14:paraId="32DB369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1EC8F6B9"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1EADEAD4"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57DEFBC0"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A7C565F"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hideMark/>
          </w:tcPr>
          <w:p w14:paraId="7F0A5000"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hideMark/>
          </w:tcPr>
          <w:p w14:paraId="49AC19DE"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hideMark/>
          </w:tcPr>
          <w:p w14:paraId="6A693BE1"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hideMark/>
          </w:tcPr>
          <w:p w14:paraId="622B0599" w14:textId="77777777" w:rsidR="00203DD8" w:rsidRPr="00150FC0" w:rsidRDefault="00203DD8" w:rsidP="00EB2DFF">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278296C6"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r w:rsidR="00203DD8" w:rsidRPr="00F30FEC" w14:paraId="715800CB" w14:textId="77777777" w:rsidTr="00EB2DFF">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hideMark/>
          </w:tcPr>
          <w:p w14:paraId="206CDC14"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hideMark/>
          </w:tcPr>
          <w:p w14:paraId="0B43B141"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hideMark/>
          </w:tcPr>
          <w:p w14:paraId="3EF3B0C1"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hideMark/>
          </w:tcPr>
          <w:p w14:paraId="25D0A10D"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hideMark/>
          </w:tcPr>
          <w:p w14:paraId="4FBF2765"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hideMark/>
          </w:tcPr>
          <w:p w14:paraId="735725F4" w14:textId="77777777" w:rsidR="00203DD8" w:rsidRPr="00150FC0" w:rsidRDefault="00203DD8" w:rsidP="00EB2DFF">
            <w:pPr>
              <w:widowControl/>
              <w:jc w:val="left"/>
              <w:rPr>
                <w:rFonts w:ascii="宋体" w:eastAsia="宋体" w:hAnsi="宋体" w:cs="宋体"/>
                <w:color w:val="000000"/>
                <w:kern w:val="0"/>
                <w:sz w:val="18"/>
                <w:szCs w:val="18"/>
              </w:rPr>
            </w:pPr>
            <w:r w:rsidRPr="00150FC0">
              <w:rPr>
                <w:rFonts w:ascii="宋体" w:eastAsia="宋体" w:hAnsi="宋体" w:cs="宋体" w:hint="eastAsia"/>
                <w:color w:val="000000"/>
                <w:kern w:val="0"/>
                <w:sz w:val="18"/>
                <w:szCs w:val="18"/>
              </w:rPr>
              <w:t xml:space="preserve">　</w:t>
            </w:r>
          </w:p>
        </w:tc>
      </w:tr>
    </w:tbl>
    <w:p w14:paraId="76A98CCA" w14:textId="77777777" w:rsidR="00203DD8" w:rsidRPr="00203DD8" w:rsidRDefault="00203DD8" w:rsidP="00203DD8">
      <w:pPr>
        <w:rPr>
          <w:rFonts w:hint="eastAsia"/>
        </w:rPr>
      </w:pPr>
    </w:p>
    <w:p w14:paraId="06CB40A1" w14:textId="77777777" w:rsidR="00150492" w:rsidRDefault="0015049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C3DD34B"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ADFA116"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5033B5B6"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6ACEF675"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0D1E390"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F13C4EF"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2476D274"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D746682"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758D762B" w14:textId="77777777" w:rsidR="007A0DB2" w:rsidRDefault="007A0DB2"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shd w:val="pct15" w:color="auto" w:fill="FFFFFF"/>
        </w:rPr>
      </w:pPr>
    </w:p>
    <w:p w14:paraId="1AD31C29" w14:textId="77777777" w:rsidR="007A0DB2" w:rsidRDefault="007A0DB2" w:rsidP="007A0DB2">
      <w:pPr>
        <w:pStyle w:val="2"/>
        <w:spacing w:beforeLines="50" w:before="156" w:afterLines="50" w:after="156" w:line="300" w:lineRule="exact"/>
        <w:rPr>
          <w:rFonts w:ascii="Courier" w:eastAsiaTheme="minorEastAsia" w:hAnsi="Courier" w:cstheme="minorBidi"/>
          <w:b w:val="0"/>
          <w:bCs w:val="0"/>
          <w:color w:val="000000"/>
          <w:sz w:val="16"/>
          <w:szCs w:val="16"/>
          <w:shd w:val="pct15" w:color="auto" w:fill="FFFFFF"/>
        </w:rPr>
      </w:pPr>
      <w:r w:rsidRPr="009363EB">
        <w:rPr>
          <w:rFonts w:ascii="Courier" w:eastAsiaTheme="minorEastAsia" w:hAnsi="Courier" w:cstheme="minorBidi" w:hint="eastAsia"/>
          <w:b w:val="0"/>
          <w:bCs w:val="0"/>
          <w:color w:val="000000"/>
          <w:sz w:val="16"/>
          <w:szCs w:val="16"/>
          <w:shd w:val="pct15" w:color="auto" w:fill="FFFFFF"/>
        </w:rPr>
        <w:t>6</w:t>
      </w:r>
      <w:r w:rsidRPr="009363EB">
        <w:rPr>
          <w:rFonts w:ascii="Courier" w:eastAsiaTheme="minorEastAsia" w:hAnsi="Courier" w:cstheme="minorBidi"/>
          <w:b w:val="0"/>
          <w:bCs w:val="0"/>
          <w:color w:val="000000"/>
          <w:sz w:val="16"/>
          <w:szCs w:val="16"/>
          <w:shd w:val="pct15" w:color="auto" w:fill="FFFFFF"/>
        </w:rPr>
        <w:t>.1</w:t>
      </w:r>
      <w:r w:rsidRPr="009363EB">
        <w:rPr>
          <w:rFonts w:ascii="Courier" w:eastAsiaTheme="minorEastAsia" w:hAnsi="Courier" w:cstheme="minorBidi"/>
          <w:b w:val="0"/>
          <w:bCs w:val="0"/>
          <w:color w:val="000000"/>
          <w:sz w:val="16"/>
          <w:szCs w:val="16"/>
          <w:shd w:val="pct15" w:color="auto" w:fill="FFFFFF"/>
        </w:rPr>
        <w:t>在系统启动时，</w:t>
      </w:r>
      <w:r w:rsidRPr="009363EB">
        <w:rPr>
          <w:rFonts w:ascii="Courier" w:eastAsiaTheme="minorEastAsia" w:hAnsi="Courier" w:cstheme="minorBidi"/>
          <w:b w:val="0"/>
          <w:bCs w:val="0"/>
          <w:color w:val="000000"/>
          <w:sz w:val="16"/>
          <w:szCs w:val="16"/>
          <w:shd w:val="pct15" w:color="auto" w:fill="FFFFFF"/>
        </w:rPr>
        <w:t>ARM Linux</w:t>
      </w:r>
      <w:r w:rsidRPr="009363EB">
        <w:rPr>
          <w:rFonts w:ascii="Courier" w:eastAsiaTheme="minorEastAsia" w:hAnsi="Courier" w:cstheme="minorBidi"/>
          <w:b w:val="0"/>
          <w:bCs w:val="0"/>
          <w:color w:val="000000"/>
          <w:sz w:val="16"/>
          <w:szCs w:val="16"/>
          <w:shd w:val="pct15" w:color="auto" w:fill="FFFFFF"/>
        </w:rPr>
        <w:t>内核如何知道系统中有多大的内存空间？</w:t>
      </w:r>
    </w:p>
    <w:p w14:paraId="2FEC0A4A" w14:textId="77777777" w:rsidR="007A0DB2" w:rsidRPr="00485EAD" w:rsidRDefault="007A0DB2" w:rsidP="007A0DB2">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485EAD">
        <w:rPr>
          <w:rFonts w:ascii="Courier" w:eastAsiaTheme="minorEastAsia" w:hAnsi="Courier" w:cstheme="minorBidi" w:hint="eastAsia"/>
          <w:color w:val="000000"/>
          <w:kern w:val="2"/>
          <w:sz w:val="16"/>
          <w:szCs w:val="16"/>
        </w:rPr>
        <w:t>通过</w:t>
      </w:r>
      <w:r w:rsidRPr="00485EAD">
        <w:rPr>
          <w:rFonts w:ascii="Courier" w:eastAsiaTheme="minorEastAsia" w:hAnsi="Courier" w:cstheme="minorBidi" w:hint="eastAsia"/>
          <w:color w:val="000000"/>
          <w:kern w:val="2"/>
          <w:sz w:val="16"/>
          <w:szCs w:val="16"/>
        </w:rPr>
        <w:t>dts</w:t>
      </w:r>
      <w:r w:rsidRPr="00485EAD">
        <w:rPr>
          <w:rFonts w:ascii="Courier" w:eastAsiaTheme="minorEastAsia" w:hAnsi="Courier" w:cstheme="minorBidi" w:hint="eastAsia"/>
          <w:color w:val="000000"/>
          <w:kern w:val="2"/>
          <w:sz w:val="16"/>
          <w:szCs w:val="16"/>
        </w:rPr>
        <w:t>可以</w:t>
      </w:r>
      <w:r w:rsidRPr="00485EAD">
        <w:rPr>
          <w:rFonts w:ascii="Courier" w:eastAsiaTheme="minorEastAsia" w:hAnsi="Courier" w:cstheme="minorBidi"/>
          <w:color w:val="000000"/>
          <w:kern w:val="2"/>
          <w:sz w:val="16"/>
          <w:szCs w:val="16"/>
        </w:rPr>
        <w:t>查找</w:t>
      </w:r>
      <w:r w:rsidRPr="00485EAD">
        <w:rPr>
          <w:rFonts w:ascii="Courier" w:eastAsiaTheme="minorEastAsia" w:hAnsi="Courier" w:cstheme="minorBidi" w:hint="eastAsia"/>
          <w:color w:val="000000"/>
          <w:kern w:val="2"/>
          <w:sz w:val="16"/>
          <w:szCs w:val="16"/>
        </w:rPr>
        <w:t>到</w:t>
      </w:r>
    </w:p>
    <w:p w14:paraId="0D5397F8" w14:textId="77777777" w:rsidR="007A0DB2" w:rsidRPr="009363EB"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32bit Linux</w:t>
      </w:r>
      <w:r w:rsidRPr="009363EB">
        <w:rPr>
          <w:rFonts w:ascii="Courier" w:eastAsiaTheme="minorEastAsia" w:hAnsi="Courier" w:cstheme="minorBidi"/>
          <w:color w:val="000000"/>
          <w:kern w:val="2"/>
          <w:sz w:val="16"/>
          <w:szCs w:val="16"/>
          <w:shd w:val="pct15" w:color="auto" w:fill="FFFFFF"/>
        </w:rPr>
        <w:t>内核中，用户空间和内核空间的比例通常是</w:t>
      </w:r>
      <w:r w:rsidRPr="009363EB">
        <w:rPr>
          <w:rFonts w:ascii="Courier" w:eastAsiaTheme="minorEastAsia" w:hAnsi="Courier" w:cstheme="minorBidi"/>
          <w:color w:val="000000"/>
          <w:kern w:val="2"/>
          <w:sz w:val="16"/>
          <w:szCs w:val="16"/>
          <w:shd w:val="pct15" w:color="auto" w:fill="FFFFFF"/>
        </w:rPr>
        <w:t>3:1</w:t>
      </w:r>
      <w:r w:rsidRPr="009363EB">
        <w:rPr>
          <w:rFonts w:ascii="Courier" w:eastAsiaTheme="minorEastAsia" w:hAnsi="Courier" w:cstheme="minorBidi"/>
          <w:color w:val="000000"/>
          <w:kern w:val="2"/>
          <w:sz w:val="16"/>
          <w:szCs w:val="16"/>
          <w:shd w:val="pct15" w:color="auto" w:fill="FFFFFF"/>
        </w:rPr>
        <w:t>，可以修改成</w:t>
      </w:r>
      <w:r w:rsidRPr="009363EB">
        <w:rPr>
          <w:rFonts w:ascii="Courier" w:eastAsiaTheme="minorEastAsia" w:hAnsi="Courier" w:cstheme="minorBidi"/>
          <w:color w:val="000000"/>
          <w:kern w:val="2"/>
          <w:sz w:val="16"/>
          <w:szCs w:val="16"/>
          <w:shd w:val="pct15" w:color="auto" w:fill="FFFFFF"/>
        </w:rPr>
        <w:t>2:2</w:t>
      </w:r>
      <w:r w:rsidRPr="009363EB">
        <w:rPr>
          <w:rFonts w:ascii="Courier" w:eastAsiaTheme="minorEastAsia" w:hAnsi="Courier" w:cstheme="minorBidi"/>
          <w:color w:val="000000"/>
          <w:kern w:val="2"/>
          <w:sz w:val="16"/>
          <w:szCs w:val="16"/>
          <w:shd w:val="pct15" w:color="auto" w:fill="FFFFFF"/>
        </w:rPr>
        <w:t>吗？</w:t>
      </w:r>
    </w:p>
    <w:p w14:paraId="5AF9CBD3" w14:textId="77777777" w:rsidR="007A0DB2" w:rsidRPr="005877FA" w:rsidRDefault="007A0DB2" w:rsidP="007A0DB2">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5877FA">
        <w:rPr>
          <w:rFonts w:ascii="Courier" w:eastAsiaTheme="minorEastAsia" w:hAnsi="Courier" w:cstheme="minorBidi" w:hint="eastAsia"/>
          <w:color w:val="000000"/>
          <w:kern w:val="2"/>
          <w:sz w:val="16"/>
          <w:szCs w:val="16"/>
        </w:rPr>
        <w:t>可以</w:t>
      </w:r>
    </w:p>
    <w:p w14:paraId="3C0D497A" w14:textId="77777777" w:rsidR="007A0DB2"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物理内存页面如何添加到伙伴系统中，是一页一页添加，还是以</w:t>
      </w:r>
      <w:r w:rsidRPr="009363EB">
        <w:rPr>
          <w:rFonts w:ascii="Courier" w:eastAsiaTheme="minorEastAsia" w:hAnsi="Courier" w:cstheme="minorBidi"/>
          <w:color w:val="000000"/>
          <w:kern w:val="2"/>
          <w:sz w:val="16"/>
          <w:szCs w:val="16"/>
          <w:shd w:val="pct15" w:color="auto" w:fill="FFFFFF"/>
        </w:rPr>
        <w:t>2</w:t>
      </w:r>
      <w:r w:rsidRPr="009363EB">
        <w:rPr>
          <w:rFonts w:ascii="Courier" w:eastAsiaTheme="minorEastAsia" w:hAnsi="Courier" w:cstheme="minorBidi"/>
          <w:color w:val="000000"/>
          <w:kern w:val="2"/>
          <w:sz w:val="16"/>
          <w:szCs w:val="16"/>
          <w:shd w:val="pct15" w:color="auto" w:fill="FFFFFF"/>
        </w:rPr>
        <w:t>的几次幂来加入呢？</w:t>
      </w:r>
    </w:p>
    <w:p w14:paraId="64C88F68" w14:textId="77777777" w:rsidR="007A0DB2" w:rsidRPr="007F7B21" w:rsidRDefault="007A0DB2" w:rsidP="007A0DB2">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7F7B21">
        <w:rPr>
          <w:rFonts w:ascii="Courier" w:eastAsiaTheme="minorEastAsia" w:hAnsi="Courier" w:cstheme="minorBidi" w:hint="eastAsia"/>
          <w:color w:val="000000"/>
          <w:kern w:val="2"/>
          <w:sz w:val="16"/>
          <w:szCs w:val="16"/>
        </w:rPr>
        <w:t>2</w:t>
      </w:r>
      <w:r w:rsidRPr="007F7B21">
        <w:rPr>
          <w:rFonts w:ascii="Courier" w:eastAsiaTheme="minorEastAsia" w:hAnsi="Courier" w:cstheme="minorBidi" w:hint="eastAsia"/>
          <w:color w:val="000000"/>
          <w:kern w:val="2"/>
          <w:sz w:val="16"/>
          <w:szCs w:val="16"/>
        </w:rPr>
        <w:t>的</w:t>
      </w:r>
      <w:r w:rsidRPr="007F7B21">
        <w:rPr>
          <w:rFonts w:ascii="Courier" w:eastAsiaTheme="minorEastAsia" w:hAnsi="Courier" w:cstheme="minorBidi"/>
          <w:color w:val="000000"/>
          <w:kern w:val="2"/>
          <w:sz w:val="16"/>
          <w:szCs w:val="16"/>
        </w:rPr>
        <w:t>幂次方</w:t>
      </w:r>
      <w:r w:rsidRPr="007F7B21">
        <w:rPr>
          <w:rFonts w:ascii="Courier" w:eastAsiaTheme="minorEastAsia" w:hAnsi="Courier" w:cstheme="minorBidi" w:hint="eastAsia"/>
          <w:color w:val="000000"/>
          <w:kern w:val="2"/>
          <w:sz w:val="16"/>
          <w:szCs w:val="16"/>
        </w:rPr>
        <w:t>添加</w:t>
      </w:r>
    </w:p>
    <w:p w14:paraId="7D326A8F" w14:textId="77777777" w:rsidR="007A0DB2" w:rsidRDefault="007A0DB2" w:rsidP="007A0DB2">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内核的一级页表存放在什么地方？二级页表又存放在什么地方？</w:t>
      </w:r>
    </w:p>
    <w:p w14:paraId="4EFB5405" w14:textId="63BF9C6D" w:rsidR="007A0DB2" w:rsidRPr="00016391" w:rsidRDefault="00BB6D51" w:rsidP="00954806">
      <w:pPr>
        <w:pStyle w:val="a9"/>
        <w:shd w:val="clear" w:color="auto" w:fill="FFFFFF"/>
        <w:spacing w:before="0" w:beforeAutospacing="0" w:after="0" w:afterAutospacing="0"/>
        <w:jc w:val="both"/>
        <w:rPr>
          <w:rFonts w:ascii="Courier" w:eastAsiaTheme="minorEastAsia" w:hAnsi="Courier" w:cstheme="minorBidi"/>
          <w:color w:val="000000"/>
          <w:kern w:val="2"/>
          <w:sz w:val="16"/>
          <w:szCs w:val="16"/>
        </w:rPr>
      </w:pPr>
      <w:r w:rsidRPr="00016391">
        <w:rPr>
          <w:rFonts w:ascii="Courier" w:eastAsiaTheme="minorEastAsia" w:hAnsi="Courier" w:cstheme="minorBidi" w:hint="eastAsia"/>
          <w:color w:val="000000"/>
          <w:kern w:val="2"/>
          <w:sz w:val="16"/>
          <w:szCs w:val="16"/>
        </w:rPr>
        <w:t>32</w:t>
      </w:r>
      <w:r w:rsidRPr="00016391">
        <w:rPr>
          <w:rFonts w:ascii="Courier" w:eastAsiaTheme="minorEastAsia" w:hAnsi="Courier" w:cstheme="minorBidi" w:hint="eastAsia"/>
          <w:color w:val="000000"/>
          <w:kern w:val="2"/>
          <w:sz w:val="16"/>
          <w:szCs w:val="16"/>
        </w:rPr>
        <w:t>位：</w:t>
      </w:r>
    </w:p>
    <w:p w14:paraId="0A899B4D" w14:textId="05929736" w:rsidR="00BB6D51" w:rsidRPr="00016391" w:rsidRDefault="00BB6D51" w:rsidP="00954806">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016391">
        <w:rPr>
          <w:rFonts w:ascii="Courier" w:eastAsiaTheme="minorEastAsia" w:hAnsi="Courier" w:cstheme="minorBidi" w:hint="eastAsia"/>
          <w:color w:val="000000"/>
          <w:kern w:val="2"/>
          <w:sz w:val="16"/>
          <w:szCs w:val="16"/>
        </w:rPr>
        <w:t>64</w:t>
      </w:r>
      <w:r w:rsidRPr="00016391">
        <w:rPr>
          <w:rFonts w:ascii="Courier" w:eastAsiaTheme="minorEastAsia" w:hAnsi="Courier" w:cstheme="minorBidi" w:hint="eastAsia"/>
          <w:color w:val="000000"/>
          <w:kern w:val="2"/>
          <w:sz w:val="16"/>
          <w:szCs w:val="16"/>
        </w:rPr>
        <w:t>位</w:t>
      </w:r>
      <w:r w:rsidRPr="00016391">
        <w:rPr>
          <w:rFonts w:ascii="Courier" w:eastAsiaTheme="minorEastAsia" w:hAnsi="Courier" w:cstheme="minorBidi"/>
          <w:color w:val="000000"/>
          <w:kern w:val="2"/>
          <w:sz w:val="16"/>
          <w:szCs w:val="16"/>
        </w:rPr>
        <w:t>：</w:t>
      </w:r>
    </w:p>
    <w:p w14:paraId="16E6C190" w14:textId="77777777" w:rsidR="00D21D77"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用户进程的一级页表存放在什么地方？二级页表呢？</w:t>
      </w:r>
    </w:p>
    <w:p w14:paraId="7F196A0A" w14:textId="7327F0BF" w:rsidR="0078717C" w:rsidRPr="00B448BD" w:rsidRDefault="00A37A20" w:rsidP="0078717C">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B448BD">
        <w:rPr>
          <w:rFonts w:ascii="Courier" w:eastAsiaTheme="minorEastAsia" w:hAnsi="Courier" w:cstheme="minorBidi" w:hint="eastAsia"/>
          <w:color w:val="000000"/>
          <w:kern w:val="2"/>
          <w:sz w:val="16"/>
          <w:szCs w:val="16"/>
        </w:rPr>
        <w:t>3</w:t>
      </w:r>
      <w:r w:rsidRPr="00B448BD">
        <w:rPr>
          <w:rFonts w:ascii="Courier" w:eastAsiaTheme="minorEastAsia" w:hAnsi="Courier" w:cstheme="minorBidi"/>
          <w:color w:val="000000"/>
          <w:kern w:val="2"/>
          <w:sz w:val="16"/>
          <w:szCs w:val="16"/>
        </w:rPr>
        <w:t>2</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hint="eastAsia"/>
          <w:color w:val="000000"/>
          <w:kern w:val="2"/>
          <w:sz w:val="16"/>
          <w:szCs w:val="16"/>
        </w:rPr>
        <w:t>:</w:t>
      </w:r>
    </w:p>
    <w:p w14:paraId="52F098EF" w14:textId="75381EC7" w:rsidR="00A37A20" w:rsidRPr="00B448BD" w:rsidRDefault="00A37A20" w:rsidP="0078717C">
      <w:pPr>
        <w:pStyle w:val="a9"/>
        <w:shd w:val="clear" w:color="auto" w:fill="FFFFFF"/>
        <w:spacing w:before="0" w:beforeAutospacing="0" w:after="0" w:afterAutospacing="0"/>
        <w:jc w:val="both"/>
        <w:rPr>
          <w:rFonts w:ascii="Courier" w:eastAsiaTheme="minorEastAsia" w:hAnsi="Courier" w:cstheme="minorBidi" w:hint="eastAsia"/>
          <w:color w:val="000000"/>
          <w:kern w:val="2"/>
          <w:sz w:val="16"/>
          <w:szCs w:val="16"/>
        </w:rPr>
      </w:pPr>
      <w:r w:rsidRPr="00B448BD">
        <w:rPr>
          <w:rFonts w:ascii="Courier" w:eastAsiaTheme="minorEastAsia" w:hAnsi="Courier" w:cstheme="minorBidi"/>
          <w:color w:val="000000"/>
          <w:kern w:val="2"/>
          <w:sz w:val="16"/>
          <w:szCs w:val="16"/>
        </w:rPr>
        <w:t>64</w:t>
      </w:r>
      <w:r w:rsidRPr="00B448BD">
        <w:rPr>
          <w:rFonts w:ascii="Courier" w:eastAsiaTheme="minorEastAsia" w:hAnsi="Courier" w:cstheme="minorBidi" w:hint="eastAsia"/>
          <w:color w:val="000000"/>
          <w:kern w:val="2"/>
          <w:sz w:val="16"/>
          <w:szCs w:val="16"/>
        </w:rPr>
        <w:t>位</w:t>
      </w:r>
      <w:r w:rsidRPr="00B448BD">
        <w:rPr>
          <w:rFonts w:ascii="Courier" w:eastAsiaTheme="minorEastAsia" w:hAnsi="Courier" w:cstheme="minorBidi"/>
          <w:color w:val="000000"/>
          <w:kern w:val="2"/>
          <w:sz w:val="16"/>
          <w:szCs w:val="16"/>
        </w:rPr>
        <w:t>：</w:t>
      </w:r>
    </w:p>
    <w:p w14:paraId="2D9C72E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ARM32</w:t>
      </w:r>
      <w:r w:rsidRPr="009363EB">
        <w:rPr>
          <w:rFonts w:ascii="Courier" w:eastAsiaTheme="minorEastAsia" w:hAnsi="Courier" w:cstheme="minorBidi"/>
          <w:color w:val="000000"/>
          <w:kern w:val="2"/>
          <w:sz w:val="16"/>
          <w:szCs w:val="16"/>
          <w:shd w:val="pct15" w:color="auto" w:fill="FFFFFF"/>
        </w:rPr>
        <w:t>系统中</w:t>
      </w:r>
      <w:bookmarkStart w:id="2" w:name="_GoBack"/>
      <w:bookmarkEnd w:id="2"/>
      <w:r w:rsidRPr="009363EB">
        <w:rPr>
          <w:rFonts w:ascii="Courier" w:eastAsiaTheme="minorEastAsia" w:hAnsi="Courier" w:cstheme="minorBidi"/>
          <w:color w:val="000000"/>
          <w:kern w:val="2"/>
          <w:sz w:val="16"/>
          <w:szCs w:val="16"/>
          <w:shd w:val="pct15" w:color="auto" w:fill="FFFFFF"/>
        </w:rPr>
        <w:t>，页表是如何映射的？在</w:t>
      </w:r>
      <w:r w:rsidRPr="009363EB">
        <w:rPr>
          <w:rFonts w:ascii="Courier" w:eastAsiaTheme="minorEastAsia" w:hAnsi="Courier" w:cstheme="minorBidi"/>
          <w:color w:val="000000"/>
          <w:kern w:val="2"/>
          <w:sz w:val="16"/>
          <w:szCs w:val="16"/>
          <w:shd w:val="pct15" w:color="auto" w:fill="FFFFFF"/>
        </w:rPr>
        <w:t>ARM64</w:t>
      </w:r>
      <w:r w:rsidRPr="009363EB">
        <w:rPr>
          <w:rFonts w:ascii="Courier" w:eastAsiaTheme="minorEastAsia" w:hAnsi="Courier" w:cstheme="minorBidi"/>
          <w:color w:val="000000"/>
          <w:kern w:val="2"/>
          <w:sz w:val="16"/>
          <w:szCs w:val="16"/>
          <w:shd w:val="pct15" w:color="auto" w:fill="FFFFFF"/>
        </w:rPr>
        <w:t>系统中，页表又是如何映射的？</w:t>
      </w:r>
    </w:p>
    <w:p w14:paraId="65EFD2B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内核在理想情况下页面分配器</w:t>
      </w:r>
      <w:r w:rsidRPr="009363EB">
        <w:rPr>
          <w:rFonts w:ascii="Courier" w:eastAsiaTheme="minorEastAsia" w:hAnsi="Courier" w:cstheme="minorBidi"/>
          <w:color w:val="000000"/>
          <w:kern w:val="2"/>
          <w:sz w:val="16"/>
          <w:szCs w:val="16"/>
          <w:shd w:val="pct15" w:color="auto" w:fill="FFFFFF"/>
        </w:rPr>
        <w:t>(page allocator)</w:t>
      </w:r>
      <w:r w:rsidRPr="009363EB">
        <w:rPr>
          <w:rFonts w:ascii="Courier" w:eastAsiaTheme="minorEastAsia" w:hAnsi="Courier" w:cstheme="minorBidi"/>
          <w:color w:val="000000"/>
          <w:kern w:val="2"/>
          <w:sz w:val="16"/>
          <w:szCs w:val="16"/>
          <w:shd w:val="pct15" w:color="auto" w:fill="FFFFFF"/>
        </w:rPr>
        <w:t>是如何分配出连续物理页面的。</w:t>
      </w:r>
    </w:p>
    <w:p w14:paraId="3C7494E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在页面分配器中，如何从分配掩码</w:t>
      </w:r>
      <w:r w:rsidRPr="009363EB">
        <w:rPr>
          <w:rFonts w:ascii="Courier" w:eastAsiaTheme="minorEastAsia" w:hAnsi="Courier" w:cstheme="minorBidi"/>
          <w:color w:val="000000"/>
          <w:kern w:val="2"/>
          <w:sz w:val="16"/>
          <w:szCs w:val="16"/>
          <w:shd w:val="pct15" w:color="auto" w:fill="FFFFFF"/>
        </w:rPr>
        <w:t>(gfp_mask)</w:t>
      </w:r>
      <w:r w:rsidRPr="009363EB">
        <w:rPr>
          <w:rFonts w:ascii="Courier" w:eastAsiaTheme="minorEastAsia" w:hAnsi="Courier" w:cstheme="minorBidi"/>
          <w:color w:val="000000"/>
          <w:kern w:val="2"/>
          <w:sz w:val="16"/>
          <w:szCs w:val="16"/>
          <w:shd w:val="pct15" w:color="auto" w:fill="FFFFFF"/>
        </w:rPr>
        <w:t>中确定可以从哪些</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中分配内存？</w:t>
      </w:r>
    </w:p>
    <w:p w14:paraId="5F81E9AA"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页面分配器是按照什么方向来扫描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p>
    <w:p w14:paraId="15EE06F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为用户进程分配物理内存，分配掩码应该选用</w:t>
      </w:r>
      <w:r w:rsidRPr="009363EB">
        <w:rPr>
          <w:rFonts w:ascii="Courier" w:eastAsiaTheme="minorEastAsia" w:hAnsi="Courier" w:cstheme="minorBidi"/>
          <w:color w:val="000000"/>
          <w:kern w:val="2"/>
          <w:sz w:val="16"/>
          <w:szCs w:val="16"/>
          <w:shd w:val="pct15" w:color="auto" w:fill="FFFFFF"/>
        </w:rPr>
        <w:t>GFP_KERNEL</w:t>
      </w:r>
      <w:r w:rsidRPr="009363EB">
        <w:rPr>
          <w:rFonts w:ascii="Courier" w:eastAsiaTheme="minorEastAsia" w:hAnsi="Courier" w:cstheme="minorBidi"/>
          <w:color w:val="000000"/>
          <w:kern w:val="2"/>
          <w:sz w:val="16"/>
          <w:szCs w:val="16"/>
          <w:shd w:val="pct15" w:color="auto" w:fill="FFFFFF"/>
        </w:rPr>
        <w:t>，还是</w:t>
      </w:r>
      <w:r w:rsidRPr="009363EB">
        <w:rPr>
          <w:rFonts w:ascii="Courier" w:eastAsiaTheme="minorEastAsia" w:hAnsi="Courier" w:cstheme="minorBidi"/>
          <w:color w:val="000000"/>
          <w:kern w:val="2"/>
          <w:sz w:val="16"/>
          <w:szCs w:val="16"/>
          <w:shd w:val="pct15" w:color="auto" w:fill="FFFFFF"/>
        </w:rPr>
        <w:t>GFP_HIGHUSER_MOVABLE</w:t>
      </w:r>
      <w:r w:rsidRPr="009363EB">
        <w:rPr>
          <w:rFonts w:ascii="Courier" w:eastAsiaTheme="minorEastAsia" w:hAnsi="Courier" w:cstheme="minorBidi"/>
          <w:color w:val="000000"/>
          <w:kern w:val="2"/>
          <w:sz w:val="16"/>
          <w:szCs w:val="16"/>
          <w:shd w:val="pct15" w:color="auto" w:fill="FFFFFF"/>
        </w:rPr>
        <w:t>呢？</w:t>
      </w:r>
    </w:p>
    <w:p w14:paraId="678EBE6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分配器是如何分配和释放小块内存的？</w:t>
      </w:r>
    </w:p>
    <w:p w14:paraId="6A2C1D0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分配器中有一个着色的概念</w:t>
      </w:r>
      <w:r w:rsidRPr="009363EB">
        <w:rPr>
          <w:rFonts w:ascii="Courier" w:eastAsiaTheme="minorEastAsia" w:hAnsi="Courier" w:cstheme="minorBidi"/>
          <w:color w:val="000000"/>
          <w:kern w:val="2"/>
          <w:sz w:val="16"/>
          <w:szCs w:val="16"/>
          <w:shd w:val="pct15" w:color="auto" w:fill="FFFFFF"/>
        </w:rPr>
        <w:t>(cache color)</w:t>
      </w:r>
      <w:r w:rsidRPr="009363EB">
        <w:rPr>
          <w:rFonts w:ascii="Courier" w:eastAsiaTheme="minorEastAsia" w:hAnsi="Courier" w:cstheme="minorBidi"/>
          <w:color w:val="000000"/>
          <w:kern w:val="2"/>
          <w:sz w:val="16"/>
          <w:szCs w:val="16"/>
          <w:shd w:val="pct15" w:color="auto" w:fill="FFFFFF"/>
        </w:rPr>
        <w:t>，着色有什么作用？</w:t>
      </w:r>
    </w:p>
    <w:p w14:paraId="3961C58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分配其中的</w:t>
      </w: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对象有没有根据</w:t>
      </w:r>
      <w:r w:rsidRPr="009363EB">
        <w:rPr>
          <w:rFonts w:ascii="Courier" w:eastAsiaTheme="minorEastAsia" w:hAnsi="Courier" w:cstheme="minorBidi"/>
          <w:color w:val="000000"/>
          <w:kern w:val="2"/>
          <w:sz w:val="16"/>
          <w:szCs w:val="16"/>
          <w:shd w:val="pct15" w:color="auto" w:fill="FFFFFF"/>
        </w:rPr>
        <w:t>Per-CPU</w:t>
      </w:r>
      <w:r w:rsidRPr="009363EB">
        <w:rPr>
          <w:rFonts w:ascii="Courier" w:eastAsiaTheme="minorEastAsia" w:hAnsi="Courier" w:cstheme="minorBidi"/>
          <w:color w:val="000000"/>
          <w:kern w:val="2"/>
          <w:sz w:val="16"/>
          <w:szCs w:val="16"/>
          <w:shd w:val="pct15" w:color="auto" w:fill="FFFFFF"/>
        </w:rPr>
        <w:t>做一些优化？</w:t>
      </w:r>
    </w:p>
    <w:p w14:paraId="76E35974"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slab</w:t>
      </w:r>
      <w:r w:rsidRPr="009363EB">
        <w:rPr>
          <w:rFonts w:ascii="Courier" w:eastAsiaTheme="minorEastAsia" w:hAnsi="Courier" w:cstheme="minorBidi"/>
          <w:color w:val="000000"/>
          <w:kern w:val="2"/>
          <w:sz w:val="16"/>
          <w:szCs w:val="16"/>
          <w:shd w:val="pct15" w:color="auto" w:fill="FFFFFF"/>
        </w:rPr>
        <w:t>增长并导致大量不用的空闲对象，该如何解决？</w:t>
      </w:r>
    </w:p>
    <w:p w14:paraId="0AEBA4B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请问</w:t>
      </w:r>
      <w:r w:rsidRPr="009363EB">
        <w:rPr>
          <w:rFonts w:ascii="Courier" w:eastAsiaTheme="minorEastAsia" w:hAnsi="Courier" w:cstheme="minorBidi"/>
          <w:color w:val="000000"/>
          <w:kern w:val="2"/>
          <w:sz w:val="16"/>
          <w:szCs w:val="16"/>
          <w:shd w:val="pct15" w:color="auto" w:fill="FFFFFF"/>
        </w:rPr>
        <w:t>kmalloc</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vmalloc</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之间有什么区别以及实现上的差异？</w:t>
      </w:r>
    </w:p>
    <w:p w14:paraId="0D19BCF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使用用户态的</w:t>
      </w:r>
      <w:r w:rsidRPr="009363EB">
        <w:rPr>
          <w:rFonts w:ascii="Courier" w:eastAsiaTheme="minorEastAsia" w:hAnsi="Courier" w:cstheme="minorBidi"/>
          <w:color w:val="000000"/>
          <w:kern w:val="2"/>
          <w:sz w:val="16"/>
          <w:szCs w:val="16"/>
          <w:shd w:val="pct15" w:color="auto" w:fill="FFFFFF"/>
        </w:rPr>
        <w:t>API</w:t>
      </w:r>
      <w:r w:rsidRPr="009363EB">
        <w:rPr>
          <w:rFonts w:ascii="Courier" w:eastAsiaTheme="minorEastAsia" w:hAnsi="Courier" w:cstheme="minorBidi"/>
          <w:color w:val="000000"/>
          <w:kern w:val="2"/>
          <w:sz w:val="16"/>
          <w:szCs w:val="16"/>
          <w:shd w:val="pct15" w:color="auto" w:fill="FFFFFF"/>
        </w:rPr>
        <w:t>函数</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分配内存时，会马上为其分配物理内存吗？</w:t>
      </w:r>
    </w:p>
    <w:p w14:paraId="2F7439E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假设不考虑</w:t>
      </w:r>
      <w:r w:rsidRPr="009363EB">
        <w:rPr>
          <w:rFonts w:ascii="Courier" w:eastAsiaTheme="minorEastAsia" w:hAnsi="Courier" w:cstheme="minorBidi"/>
          <w:color w:val="000000"/>
          <w:kern w:val="2"/>
          <w:sz w:val="16"/>
          <w:szCs w:val="16"/>
          <w:shd w:val="pct15" w:color="auto" w:fill="FFFFFF"/>
        </w:rPr>
        <w:t>libc</w:t>
      </w:r>
      <w:r w:rsidRPr="009363EB">
        <w:rPr>
          <w:rFonts w:ascii="Courier" w:eastAsiaTheme="minorEastAsia" w:hAnsi="Courier" w:cstheme="minorBidi"/>
          <w:color w:val="000000"/>
          <w:kern w:val="2"/>
          <w:sz w:val="16"/>
          <w:szCs w:val="16"/>
          <w:shd w:val="pct15" w:color="auto" w:fill="FFFFFF"/>
        </w:rPr>
        <w:t>的因素，</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，那么实际上内核是为其分配</w:t>
      </w:r>
      <w:r w:rsidRPr="009363EB">
        <w:rPr>
          <w:rFonts w:ascii="Courier" w:eastAsiaTheme="minorEastAsia" w:hAnsi="Courier" w:cstheme="minorBidi"/>
          <w:color w:val="000000"/>
          <w:kern w:val="2"/>
          <w:sz w:val="16"/>
          <w:szCs w:val="16"/>
          <w:shd w:val="pct15" w:color="auto" w:fill="FFFFFF"/>
        </w:rPr>
        <w:t>100Byte</w:t>
      </w:r>
      <w:r w:rsidRPr="009363EB">
        <w:rPr>
          <w:rFonts w:ascii="Courier" w:eastAsiaTheme="minorEastAsia" w:hAnsi="Courier" w:cstheme="minorBidi"/>
          <w:color w:val="000000"/>
          <w:kern w:val="2"/>
          <w:sz w:val="16"/>
          <w:szCs w:val="16"/>
          <w:shd w:val="pct15" w:color="auto" w:fill="FFFFFF"/>
        </w:rPr>
        <w:t>吗？</w:t>
      </w:r>
    </w:p>
    <w:p w14:paraId="18DF619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假设两个用户进程打印的</w:t>
      </w:r>
      <w:r w:rsidRPr="009363EB">
        <w:rPr>
          <w:rFonts w:ascii="Courier" w:eastAsiaTheme="minorEastAsia" w:hAnsi="Courier" w:cstheme="minorBidi"/>
          <w:color w:val="000000"/>
          <w:kern w:val="2"/>
          <w:sz w:val="16"/>
          <w:szCs w:val="16"/>
          <w:shd w:val="pct15" w:color="auto" w:fill="FFFFFF"/>
        </w:rPr>
        <w:t>malloc()</w:t>
      </w:r>
      <w:r w:rsidRPr="009363EB">
        <w:rPr>
          <w:rFonts w:ascii="Courier" w:eastAsiaTheme="minorEastAsia" w:hAnsi="Courier" w:cstheme="minorBidi"/>
          <w:color w:val="000000"/>
          <w:kern w:val="2"/>
          <w:sz w:val="16"/>
          <w:szCs w:val="16"/>
          <w:shd w:val="pct15" w:color="auto" w:fill="FFFFFF"/>
        </w:rPr>
        <w:t>分配的虚拟地址是一样的，那么在内核中这两块虚拟内存是否打架了呢？</w:t>
      </w:r>
    </w:p>
    <w:p w14:paraId="4CB08B11"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vm_normal_page()</w:t>
      </w:r>
      <w:r w:rsidRPr="009363EB">
        <w:rPr>
          <w:rFonts w:ascii="Courier" w:eastAsiaTheme="minorEastAsia" w:hAnsi="Courier" w:cstheme="minorBidi"/>
          <w:color w:val="000000"/>
          <w:kern w:val="2"/>
          <w:sz w:val="16"/>
          <w:szCs w:val="16"/>
          <w:shd w:val="pct15" w:color="auto" w:fill="FFFFFF"/>
        </w:rPr>
        <w:t>函数返回的是什么样页面的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数据结构？为什么内存管理代码中需要这个函数？</w:t>
      </w:r>
    </w:p>
    <w:p w14:paraId="2BD3EC8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get_user_page()</w:t>
      </w:r>
      <w:r w:rsidRPr="009363EB">
        <w:rPr>
          <w:rFonts w:ascii="Courier" w:eastAsiaTheme="minorEastAsia" w:hAnsi="Courier" w:cstheme="minorBidi"/>
          <w:color w:val="000000"/>
          <w:kern w:val="2"/>
          <w:sz w:val="16"/>
          <w:szCs w:val="16"/>
          <w:shd w:val="pct15" w:color="auto" w:fill="FFFFFF"/>
        </w:rPr>
        <w:t>函数的作用和实现流程？</w:t>
      </w:r>
    </w:p>
    <w:p w14:paraId="7C250F3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w:t>
      </w:r>
      <w:r w:rsidRPr="009363EB">
        <w:rPr>
          <w:rFonts w:ascii="Courier" w:eastAsiaTheme="minorEastAsia" w:hAnsi="Courier" w:cstheme="minorBidi"/>
          <w:color w:val="000000"/>
          <w:kern w:val="2"/>
          <w:sz w:val="16"/>
          <w:szCs w:val="16"/>
          <w:shd w:val="pct15" w:color="auto" w:fill="FFFFFF"/>
        </w:rPr>
        <w:t>follow_page()</w:t>
      </w:r>
      <w:r w:rsidRPr="009363EB">
        <w:rPr>
          <w:rFonts w:ascii="Courier" w:eastAsiaTheme="minorEastAsia" w:hAnsi="Courier" w:cstheme="minorBidi"/>
          <w:color w:val="000000"/>
          <w:kern w:val="2"/>
          <w:sz w:val="16"/>
          <w:szCs w:val="16"/>
          <w:shd w:val="pct15" w:color="auto" w:fill="FFFFFF"/>
        </w:rPr>
        <w:t>函数的作用和实现流程？</w:t>
      </w:r>
    </w:p>
    <w:p w14:paraId="34C4AE1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请简述私有映射和共享映射的区别。</w:t>
      </w:r>
    </w:p>
    <w:p w14:paraId="78572907"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为什么第二次调用</w:t>
      </w:r>
      <w:r w:rsidRPr="009363EB">
        <w:rPr>
          <w:rFonts w:ascii="Courier" w:eastAsiaTheme="minorEastAsia" w:hAnsi="Courier" w:cstheme="minorBidi"/>
          <w:color w:val="000000"/>
          <w:kern w:val="2"/>
          <w:sz w:val="16"/>
          <w:szCs w:val="16"/>
          <w:shd w:val="pct15" w:color="auto" w:fill="FFFFFF"/>
        </w:rPr>
        <w:t>mmap</w:t>
      </w:r>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内核没有捕捉到地址重叠并返回失败呢？</w:t>
      </w:r>
    </w:p>
    <w:p w14:paraId="42CDE3B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数据结构中的</w:t>
      </w:r>
      <w:r w:rsidRPr="009363EB">
        <w:rPr>
          <w:rFonts w:ascii="Courier" w:eastAsiaTheme="minorEastAsia" w:hAnsi="Courier" w:cstheme="minorBidi"/>
          <w:color w:val="000000"/>
          <w:kern w:val="2"/>
          <w:sz w:val="16"/>
          <w:szCs w:val="16"/>
          <w:shd w:val="pct15" w:color="auto" w:fill="FFFFFF"/>
        </w:rPr>
        <w:t>_count</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_mapcount</w:t>
      </w:r>
      <w:r w:rsidRPr="009363EB">
        <w:rPr>
          <w:rFonts w:ascii="Courier" w:eastAsiaTheme="minorEastAsia" w:hAnsi="Courier" w:cstheme="minorBidi"/>
          <w:color w:val="000000"/>
          <w:kern w:val="2"/>
          <w:sz w:val="16"/>
          <w:szCs w:val="16"/>
          <w:shd w:val="pct15" w:color="auto" w:fill="FFFFFF"/>
        </w:rPr>
        <w:t>有什么区别？</w:t>
      </w:r>
    </w:p>
    <w:p w14:paraId="6FA6763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页面有什么区别？</w:t>
      </w:r>
    </w:p>
    <w:p w14:paraId="60130548"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数据结构中有一个锁，请问</w:t>
      </w:r>
      <w:r w:rsidRPr="009363EB">
        <w:rPr>
          <w:rFonts w:ascii="Courier" w:eastAsiaTheme="minorEastAsia" w:hAnsi="Courier" w:cstheme="minorBidi"/>
          <w:color w:val="000000"/>
          <w:kern w:val="2"/>
          <w:sz w:val="16"/>
          <w:szCs w:val="16"/>
          <w:shd w:val="pct15" w:color="auto" w:fill="FFFFFF"/>
        </w:rPr>
        <w:t>trylock_page()</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lock_page()</w:t>
      </w:r>
      <w:r w:rsidRPr="009363EB">
        <w:rPr>
          <w:rFonts w:ascii="Courier" w:eastAsiaTheme="minorEastAsia" w:hAnsi="Courier" w:cstheme="minorBidi"/>
          <w:color w:val="000000"/>
          <w:kern w:val="2"/>
          <w:sz w:val="16"/>
          <w:szCs w:val="16"/>
          <w:shd w:val="pct15" w:color="auto" w:fill="FFFFFF"/>
        </w:rPr>
        <w:t>有什么区别？</w:t>
      </w:r>
    </w:p>
    <w:p w14:paraId="54BE969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2.4.x</w:t>
      </w:r>
      <w:r w:rsidRPr="009363EB">
        <w:rPr>
          <w:rFonts w:ascii="Courier" w:eastAsiaTheme="minorEastAsia" w:hAnsi="Courier" w:cstheme="minorBidi"/>
          <w:color w:val="000000"/>
          <w:kern w:val="2"/>
          <w:sz w:val="16"/>
          <w:szCs w:val="16"/>
          <w:shd w:val="pct15" w:color="auto" w:fill="FFFFFF"/>
        </w:rPr>
        <w:t>内核中，如何从一个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找到所有映射该页面的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？反响映射可以带来哪些便利？</w:t>
      </w:r>
    </w:p>
    <w:p w14:paraId="2EA2F25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lastRenderedPageBreak/>
        <w:t>阅读</w:t>
      </w:r>
      <w:r w:rsidRPr="009363EB">
        <w:rPr>
          <w:rFonts w:ascii="Courier" w:eastAsiaTheme="minorEastAsia" w:hAnsi="Courier" w:cstheme="minorBidi"/>
          <w:color w:val="000000"/>
          <w:kern w:val="2"/>
          <w:sz w:val="16"/>
          <w:szCs w:val="16"/>
          <w:shd w:val="pct15" w:color="auto" w:fill="FFFFFF"/>
        </w:rPr>
        <w:t>Linux 4.0</w:t>
      </w:r>
      <w:r w:rsidRPr="009363EB">
        <w:rPr>
          <w:rFonts w:ascii="Courier" w:eastAsiaTheme="minorEastAsia" w:hAnsi="Courier" w:cstheme="minorBidi"/>
          <w:color w:val="000000"/>
          <w:kern w:val="2"/>
          <w:sz w:val="16"/>
          <w:szCs w:val="16"/>
          <w:shd w:val="pct15" w:color="auto" w:fill="FFFFFF"/>
        </w:rPr>
        <w:t>内核</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机制的代码，画出父子进程之间</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AVC</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anon_vma</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等数据结构之间的关系图。</w:t>
      </w:r>
    </w:p>
    <w:p w14:paraId="3C38FB1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Linux 2.6.34</w:t>
      </w:r>
      <w:r w:rsidRPr="009363EB">
        <w:rPr>
          <w:rFonts w:ascii="Courier" w:eastAsiaTheme="minorEastAsia" w:hAnsi="Courier" w:cstheme="minorBidi"/>
          <w:color w:val="000000"/>
          <w:kern w:val="2"/>
          <w:sz w:val="16"/>
          <w:szCs w:val="16"/>
          <w:shd w:val="pct15" w:color="auto" w:fill="FFFFFF"/>
        </w:rPr>
        <w:t>中，</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机制采用了新的实现，在</w:t>
      </w:r>
      <w:r w:rsidRPr="009363EB">
        <w:rPr>
          <w:rFonts w:ascii="Courier" w:eastAsiaTheme="minorEastAsia" w:hAnsi="Courier" w:cstheme="minorBidi"/>
          <w:color w:val="000000"/>
          <w:kern w:val="2"/>
          <w:sz w:val="16"/>
          <w:szCs w:val="16"/>
          <w:shd w:val="pct15" w:color="auto" w:fill="FFFFFF"/>
        </w:rPr>
        <w:t>Linux 2.6.33</w:t>
      </w:r>
      <w:r w:rsidRPr="009363EB">
        <w:rPr>
          <w:rFonts w:ascii="Courier" w:eastAsiaTheme="minorEastAsia" w:hAnsi="Courier" w:cstheme="minorBidi"/>
          <w:color w:val="000000"/>
          <w:kern w:val="2"/>
          <w:sz w:val="16"/>
          <w:szCs w:val="16"/>
          <w:shd w:val="pct15" w:color="auto" w:fill="FFFFFF"/>
        </w:rPr>
        <w:t>和之前的版本中称为旧版本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机制。那么在旧版本</w:t>
      </w:r>
      <w:r w:rsidRPr="009363EB">
        <w:rPr>
          <w:rFonts w:ascii="Courier" w:eastAsiaTheme="minorEastAsia" w:hAnsi="Courier" w:cstheme="minorBidi"/>
          <w:color w:val="000000"/>
          <w:kern w:val="2"/>
          <w:sz w:val="16"/>
          <w:szCs w:val="16"/>
          <w:shd w:val="pct15" w:color="auto" w:fill="FFFFFF"/>
        </w:rPr>
        <w:t>RMAP</w:t>
      </w:r>
      <w:r w:rsidRPr="009363EB">
        <w:rPr>
          <w:rFonts w:ascii="Courier" w:eastAsiaTheme="minorEastAsia" w:hAnsi="Courier" w:cstheme="minorBidi"/>
          <w:color w:val="000000"/>
          <w:kern w:val="2"/>
          <w:sz w:val="16"/>
          <w:szCs w:val="16"/>
          <w:shd w:val="pct15" w:color="auto" w:fill="FFFFFF"/>
        </w:rPr>
        <w:t>机制中，如果父进程有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个子进程，每个子进程都有一个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，这个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里面有</w:t>
      </w:r>
      <w:r w:rsidRPr="009363EB">
        <w:rPr>
          <w:rFonts w:ascii="Courier" w:eastAsiaTheme="minorEastAsia" w:hAnsi="Courier" w:cstheme="minorBidi"/>
          <w:color w:val="000000"/>
          <w:kern w:val="2"/>
          <w:sz w:val="16"/>
          <w:szCs w:val="16"/>
          <w:shd w:val="pct15" w:color="auto" w:fill="FFFFFF"/>
        </w:rPr>
        <w:t>1000</w:t>
      </w:r>
      <w:r w:rsidRPr="009363EB">
        <w:rPr>
          <w:rFonts w:ascii="Courier" w:eastAsiaTheme="minorEastAsia" w:hAnsi="Courier" w:cstheme="minorBidi"/>
          <w:color w:val="000000"/>
          <w:kern w:val="2"/>
          <w:sz w:val="16"/>
          <w:szCs w:val="16"/>
          <w:shd w:val="pct15" w:color="auto" w:fill="FFFFFF"/>
        </w:rPr>
        <w:t>个匿名页面，当所有的子进程的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同时发生写复制时会是什么情况呢？</w:t>
      </w:r>
      <w:r w:rsidRPr="009363EB">
        <w:rPr>
          <w:rFonts w:ascii="Courier" w:eastAsiaTheme="minorEastAsia" w:hAnsi="Courier" w:cstheme="minorBidi"/>
          <w:color w:val="000000"/>
          <w:kern w:val="2"/>
          <w:sz w:val="16"/>
          <w:szCs w:val="16"/>
          <w:shd w:val="pct15" w:color="auto" w:fill="FFFFFF"/>
        </w:rPr>
        <w:br/>
      </w:r>
      <w:r w:rsidRPr="009363EB">
        <w:rPr>
          <w:rFonts w:ascii="Courier" w:eastAsiaTheme="minorEastAsia" w:hAnsi="Courier" w:cstheme="minorBidi"/>
          <w:color w:val="000000"/>
          <w:kern w:val="2"/>
          <w:sz w:val="16"/>
          <w:szCs w:val="16"/>
          <w:shd w:val="pct15" w:color="auto" w:fill="FFFFFF"/>
        </w:rPr>
        <w:t>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加入</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链表中，被其他线程释放了这个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，那么</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链表如何知道这个</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已经被释放了。</w:t>
      </w:r>
    </w:p>
    <w:p w14:paraId="7106176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内核线程何时会被唤醒？</w:t>
      </w:r>
    </w:p>
    <w:p w14:paraId="11BD513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链表如何知道</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的活动频繁程度？</w:t>
      </w:r>
    </w:p>
    <w:p w14:paraId="26E09F3E"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按照什么原则来换出页面？</w:t>
      </w:r>
    </w:p>
    <w:p w14:paraId="1249CA38"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按照什么方向来扫描</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p>
    <w:p w14:paraId="33DF7EC4"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以什么标准来退出扫描</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w:t>
      </w:r>
    </w:p>
    <w:p w14:paraId="200EF66D"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手持设备例如</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系统，没有</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分区或者</w:t>
      </w:r>
      <w:r w:rsidRPr="009363EB">
        <w:rPr>
          <w:rFonts w:ascii="Courier" w:eastAsiaTheme="minorEastAsia" w:hAnsi="Courier" w:cstheme="minorBidi"/>
          <w:color w:val="000000"/>
          <w:kern w:val="2"/>
          <w:sz w:val="16"/>
          <w:szCs w:val="16"/>
          <w:shd w:val="pct15" w:color="auto" w:fill="FFFFFF"/>
        </w:rPr>
        <w:t>swap</w:t>
      </w:r>
      <w:r w:rsidRPr="009363EB">
        <w:rPr>
          <w:rFonts w:ascii="Courier" w:eastAsiaTheme="minorEastAsia" w:hAnsi="Courier" w:cstheme="minorBidi"/>
          <w:color w:val="000000"/>
          <w:kern w:val="2"/>
          <w:sz w:val="16"/>
          <w:szCs w:val="16"/>
          <w:shd w:val="pct15" w:color="auto" w:fill="FFFFFF"/>
        </w:rPr>
        <w:t>文件，</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会扫描匿名页面</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吗？</w:t>
      </w:r>
    </w:p>
    <w:p w14:paraId="7910898A"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swappiness</w:t>
      </w:r>
      <w:r w:rsidRPr="009363EB">
        <w:rPr>
          <w:rFonts w:ascii="Courier" w:eastAsiaTheme="minorEastAsia" w:hAnsi="Courier" w:cstheme="minorBidi"/>
          <w:color w:val="000000"/>
          <w:kern w:val="2"/>
          <w:sz w:val="16"/>
          <w:szCs w:val="16"/>
          <w:shd w:val="pct15" w:color="auto" w:fill="FFFFFF"/>
        </w:rPr>
        <w:t>的含义是什么？</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如何计算匿名页面和</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之间的扫描比重？</w:t>
      </w:r>
    </w:p>
    <w:p w14:paraId="0A795A17"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当系统充斥着大量只访问一次的文件访问</w:t>
      </w:r>
      <w:r w:rsidRPr="009363EB">
        <w:rPr>
          <w:rFonts w:ascii="Courier" w:eastAsiaTheme="minorEastAsia" w:hAnsi="Courier" w:cstheme="minorBidi"/>
          <w:color w:val="000000"/>
          <w:kern w:val="2"/>
          <w:sz w:val="16"/>
          <w:szCs w:val="16"/>
          <w:shd w:val="pct15" w:color="auto" w:fill="FFFFFF"/>
        </w:rPr>
        <w:t>(use-one streaming IO)</w:t>
      </w:r>
      <w:r w:rsidRPr="009363EB">
        <w:rPr>
          <w:rFonts w:ascii="Courier" w:eastAsiaTheme="minorEastAsia" w:hAnsi="Courier" w:cstheme="minorBidi"/>
          <w:color w:val="000000"/>
          <w:kern w:val="2"/>
          <w:sz w:val="16"/>
          <w:szCs w:val="16"/>
          <w:shd w:val="pct15" w:color="auto" w:fill="FFFFFF"/>
        </w:rPr>
        <w:t>时，</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如何来规避这种风暴？</w:t>
      </w:r>
    </w:p>
    <w:p w14:paraId="6C81C7A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在回收</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时，对于</w:t>
      </w:r>
      <w:r w:rsidRPr="009363EB">
        <w:rPr>
          <w:rFonts w:ascii="Courier" w:eastAsiaTheme="minorEastAsia" w:hAnsi="Courier" w:cstheme="minorBidi"/>
          <w:color w:val="000000"/>
          <w:kern w:val="2"/>
          <w:sz w:val="16"/>
          <w:szCs w:val="16"/>
          <w:shd w:val="pct15" w:color="auto" w:fill="FFFFFF"/>
        </w:rPr>
        <w:t>dirty</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会马上回写吗？</w:t>
      </w:r>
    </w:p>
    <w:p w14:paraId="49D4F3F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内核有哪些页面会被</w:t>
      </w:r>
      <w:r w:rsidRPr="009363EB">
        <w:rPr>
          <w:rFonts w:ascii="Courier" w:eastAsiaTheme="minorEastAsia" w:hAnsi="Courier" w:cstheme="minorBidi"/>
          <w:color w:val="000000"/>
          <w:kern w:val="2"/>
          <w:sz w:val="16"/>
          <w:szCs w:val="16"/>
          <w:shd w:val="pct15" w:color="auto" w:fill="FFFFFF"/>
        </w:rPr>
        <w:t>kswapd</w:t>
      </w:r>
      <w:r w:rsidRPr="009363EB">
        <w:rPr>
          <w:rFonts w:ascii="Courier" w:eastAsiaTheme="minorEastAsia" w:hAnsi="Courier" w:cstheme="minorBidi"/>
          <w:color w:val="000000"/>
          <w:kern w:val="2"/>
          <w:sz w:val="16"/>
          <w:szCs w:val="16"/>
          <w:shd w:val="pct15" w:color="auto" w:fill="FFFFFF"/>
        </w:rPr>
        <w:t>写回交换分区？</w:t>
      </w:r>
    </w:p>
    <w:p w14:paraId="09A0EBE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ARM32 Linux</w:t>
      </w:r>
      <w:r w:rsidRPr="009363EB">
        <w:rPr>
          <w:rFonts w:ascii="Courier" w:eastAsiaTheme="minorEastAsia" w:hAnsi="Courier" w:cstheme="minorBidi"/>
          <w:color w:val="000000"/>
          <w:kern w:val="2"/>
          <w:sz w:val="16"/>
          <w:szCs w:val="16"/>
          <w:shd w:val="pct15" w:color="auto" w:fill="FFFFFF"/>
        </w:rPr>
        <w:t>如何模拟这个</w:t>
      </w:r>
      <w:r w:rsidRPr="009363EB">
        <w:rPr>
          <w:rFonts w:ascii="Courier" w:eastAsiaTheme="minorEastAsia" w:hAnsi="Courier" w:cstheme="minorBidi"/>
          <w:color w:val="000000"/>
          <w:kern w:val="2"/>
          <w:sz w:val="16"/>
          <w:szCs w:val="16"/>
          <w:shd w:val="pct15" w:color="auto" w:fill="FFFFFF"/>
        </w:rPr>
        <w:t>Linux</w:t>
      </w:r>
      <w:r w:rsidRPr="009363EB">
        <w:rPr>
          <w:rFonts w:ascii="Courier" w:eastAsiaTheme="minorEastAsia" w:hAnsi="Courier" w:cstheme="minorBidi"/>
          <w:color w:val="000000"/>
          <w:kern w:val="2"/>
          <w:sz w:val="16"/>
          <w:szCs w:val="16"/>
          <w:shd w:val="pct15" w:color="auto" w:fill="FFFFFF"/>
        </w:rPr>
        <w:t>版本的</w:t>
      </w:r>
      <w:r w:rsidRPr="009363EB">
        <w:rPr>
          <w:rFonts w:ascii="Courier" w:eastAsiaTheme="minorEastAsia" w:hAnsi="Courier" w:cstheme="minorBidi"/>
          <w:color w:val="000000"/>
          <w:kern w:val="2"/>
          <w:sz w:val="16"/>
          <w:szCs w:val="16"/>
          <w:shd w:val="pct15" w:color="auto" w:fill="FFFFFF"/>
        </w:rPr>
        <w:t>L_PTE_YOUNG</w:t>
      </w:r>
      <w:r w:rsidRPr="009363EB">
        <w:rPr>
          <w:rFonts w:ascii="Courier" w:eastAsiaTheme="minorEastAsia" w:hAnsi="Courier" w:cstheme="minorBidi"/>
          <w:color w:val="000000"/>
          <w:kern w:val="2"/>
          <w:sz w:val="16"/>
          <w:szCs w:val="16"/>
          <w:shd w:val="pct15" w:color="auto" w:fill="FFFFFF"/>
        </w:rPr>
        <w:t>比特位呢？</w:t>
      </w:r>
    </w:p>
    <w:p w14:paraId="7D85EEB3"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如何理解</w:t>
      </w:r>
      <w:r w:rsidRPr="009363EB">
        <w:rPr>
          <w:rFonts w:ascii="Courier" w:eastAsiaTheme="minorEastAsia" w:hAnsi="Courier" w:cstheme="minorBidi"/>
          <w:color w:val="000000"/>
          <w:kern w:val="2"/>
          <w:sz w:val="16"/>
          <w:szCs w:val="16"/>
          <w:shd w:val="pct15" w:color="auto" w:fill="FFFFFF"/>
        </w:rPr>
        <w:t>Refault Distance</w:t>
      </w:r>
      <w:r w:rsidRPr="009363EB">
        <w:rPr>
          <w:rFonts w:ascii="Courier" w:eastAsiaTheme="minorEastAsia" w:hAnsi="Courier" w:cstheme="minorBidi"/>
          <w:color w:val="000000"/>
          <w:kern w:val="2"/>
          <w:sz w:val="16"/>
          <w:szCs w:val="16"/>
          <w:shd w:val="pct15" w:color="auto" w:fill="FFFFFF"/>
        </w:rPr>
        <w:t>算法？</w:t>
      </w:r>
    </w:p>
    <w:p w14:paraId="162352AC"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请简述匿名页面的生命周期。在什么情况下会产生匿名页面？在什么条件下会释放匿名页面？</w:t>
      </w:r>
    </w:p>
    <w:p w14:paraId="64275DE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是基于什么原理来合并页面的？</w:t>
      </w:r>
    </w:p>
    <w:p w14:paraId="5549994B"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KSM</w:t>
      </w:r>
      <w:r w:rsidRPr="009363EB">
        <w:rPr>
          <w:rFonts w:ascii="Courier" w:eastAsiaTheme="minorEastAsia" w:hAnsi="Courier" w:cstheme="minorBidi"/>
          <w:color w:val="000000"/>
          <w:kern w:val="2"/>
          <w:sz w:val="16"/>
          <w:szCs w:val="16"/>
          <w:shd w:val="pct15" w:color="auto" w:fill="FFFFFF"/>
        </w:rPr>
        <w:t>机制里，合并过程中把</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设置成写保护的函数</w:t>
      </w:r>
      <w:r w:rsidRPr="009363EB">
        <w:rPr>
          <w:rFonts w:ascii="Courier" w:eastAsiaTheme="minorEastAsia" w:hAnsi="Courier" w:cstheme="minorBidi"/>
          <w:color w:val="000000"/>
          <w:kern w:val="2"/>
          <w:sz w:val="16"/>
          <w:szCs w:val="16"/>
          <w:shd w:val="pct15" w:color="auto" w:fill="FFFFFF"/>
        </w:rPr>
        <w:t>write_protect_page()</w:t>
      </w:r>
      <w:r w:rsidRPr="009363EB">
        <w:rPr>
          <w:rFonts w:ascii="Courier" w:eastAsiaTheme="minorEastAsia" w:hAnsi="Courier" w:cstheme="minorBidi"/>
          <w:color w:val="000000"/>
          <w:kern w:val="2"/>
          <w:sz w:val="16"/>
          <w:szCs w:val="16"/>
          <w:shd w:val="pct15" w:color="auto" w:fill="FFFFFF"/>
        </w:rPr>
        <w:t>有这样一个判断：这个判断的依据是什么？</w:t>
      </w:r>
    </w:p>
    <w:p w14:paraId="038AA53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如果多个</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的虚拟页面同时映射了同一个匿名页面，那么此时</w:t>
      </w:r>
      <w:r w:rsidRPr="009363EB">
        <w:rPr>
          <w:rFonts w:ascii="Courier" w:eastAsiaTheme="minorEastAsia" w:hAnsi="Courier" w:cstheme="minorBidi"/>
          <w:color w:val="000000"/>
          <w:kern w:val="2"/>
          <w:sz w:val="16"/>
          <w:szCs w:val="16"/>
          <w:shd w:val="pct15" w:color="auto" w:fill="FFFFFF"/>
        </w:rPr>
        <w:t>page-&gt;index</w:t>
      </w:r>
      <w:r w:rsidRPr="009363EB">
        <w:rPr>
          <w:rFonts w:ascii="Courier" w:eastAsiaTheme="minorEastAsia" w:hAnsi="Courier" w:cstheme="minorBidi"/>
          <w:color w:val="000000"/>
          <w:kern w:val="2"/>
          <w:sz w:val="16"/>
          <w:szCs w:val="16"/>
          <w:shd w:val="pct15" w:color="auto" w:fill="FFFFFF"/>
        </w:rPr>
        <w:t>应该等于多少？</w:t>
      </w:r>
    </w:p>
    <w:p w14:paraId="78F0258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小程序可以修改一个只读文件的内容？</w:t>
      </w:r>
    </w:p>
    <w:p w14:paraId="2FDDDA35"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Dirty COW</w:t>
      </w:r>
      <w:r w:rsidRPr="009363EB">
        <w:rPr>
          <w:rFonts w:ascii="Courier" w:eastAsiaTheme="minorEastAsia" w:hAnsi="Courier" w:cstheme="minorBidi"/>
          <w:color w:val="000000"/>
          <w:kern w:val="2"/>
          <w:sz w:val="16"/>
          <w:szCs w:val="16"/>
          <w:shd w:val="pct15" w:color="auto" w:fill="FFFFFF"/>
        </w:rPr>
        <w:t>内存漏洞中，如果</w:t>
      </w:r>
      <w:r w:rsidRPr="009363EB">
        <w:rPr>
          <w:rFonts w:ascii="Courier" w:eastAsiaTheme="minorEastAsia" w:hAnsi="Courier" w:cstheme="minorBidi"/>
          <w:color w:val="000000"/>
          <w:kern w:val="2"/>
          <w:sz w:val="16"/>
          <w:szCs w:val="16"/>
          <w:shd w:val="pct15" w:color="auto" w:fill="FFFFFF"/>
        </w:rPr>
        <w:t>Diryt COW</w:t>
      </w:r>
      <w:r w:rsidRPr="009363EB">
        <w:rPr>
          <w:rFonts w:ascii="Courier" w:eastAsiaTheme="minorEastAsia" w:hAnsi="Courier" w:cstheme="minorBidi"/>
          <w:color w:val="000000"/>
          <w:kern w:val="2"/>
          <w:sz w:val="16"/>
          <w:szCs w:val="16"/>
          <w:shd w:val="pct15" w:color="auto" w:fill="FFFFFF"/>
        </w:rPr>
        <w:t>程序没有</w:t>
      </w:r>
      <w:r w:rsidRPr="009363EB">
        <w:rPr>
          <w:rFonts w:ascii="Courier" w:eastAsiaTheme="minorEastAsia" w:hAnsi="Courier" w:cstheme="minorBidi"/>
          <w:color w:val="000000"/>
          <w:kern w:val="2"/>
          <w:sz w:val="16"/>
          <w:szCs w:val="16"/>
          <w:shd w:val="pct15" w:color="auto" w:fill="FFFFFF"/>
        </w:rPr>
        <w:t>madviseThread</w:t>
      </w:r>
      <w:r w:rsidRPr="009363EB">
        <w:rPr>
          <w:rFonts w:ascii="Courier" w:eastAsiaTheme="minorEastAsia" w:hAnsi="Courier" w:cstheme="minorBidi"/>
          <w:color w:val="000000"/>
          <w:kern w:val="2"/>
          <w:sz w:val="16"/>
          <w:szCs w:val="16"/>
          <w:shd w:val="pct15" w:color="auto" w:fill="FFFFFF"/>
        </w:rPr>
        <w:t>线程，即只有</w:t>
      </w:r>
      <w:r w:rsidRPr="009363EB">
        <w:rPr>
          <w:rFonts w:ascii="Courier" w:eastAsiaTheme="minorEastAsia" w:hAnsi="Courier" w:cstheme="minorBidi"/>
          <w:color w:val="000000"/>
          <w:kern w:val="2"/>
          <w:sz w:val="16"/>
          <w:szCs w:val="16"/>
          <w:shd w:val="pct15" w:color="auto" w:fill="FFFFFF"/>
        </w:rPr>
        <w:t>procselfmemThread</w:t>
      </w:r>
      <w:r w:rsidRPr="009363EB">
        <w:rPr>
          <w:rFonts w:ascii="Courier" w:eastAsiaTheme="minorEastAsia" w:hAnsi="Courier" w:cstheme="minorBidi"/>
          <w:color w:val="000000"/>
          <w:kern w:val="2"/>
          <w:sz w:val="16"/>
          <w:szCs w:val="16"/>
          <w:shd w:val="pct15" w:color="auto" w:fill="FFFFFF"/>
        </w:rPr>
        <w:t>线程，能否修改</w:t>
      </w:r>
      <w:r w:rsidRPr="009363EB">
        <w:rPr>
          <w:rFonts w:ascii="Courier" w:eastAsiaTheme="minorEastAsia" w:hAnsi="Courier" w:cstheme="minorBidi"/>
          <w:color w:val="000000"/>
          <w:kern w:val="2"/>
          <w:sz w:val="16"/>
          <w:szCs w:val="16"/>
          <w:shd w:val="pct15" w:color="auto" w:fill="FFFFFF"/>
        </w:rPr>
        <w:t>foo</w:t>
      </w:r>
      <w:r w:rsidRPr="009363EB">
        <w:rPr>
          <w:rFonts w:ascii="Courier" w:eastAsiaTheme="minorEastAsia" w:hAnsi="Courier" w:cstheme="minorBidi"/>
          <w:color w:val="000000"/>
          <w:kern w:val="2"/>
          <w:sz w:val="16"/>
          <w:szCs w:val="16"/>
          <w:shd w:val="pct15" w:color="auto" w:fill="FFFFFF"/>
        </w:rPr>
        <w:t>文件的内容呢？</w:t>
      </w:r>
    </w:p>
    <w:p w14:paraId="6D08F573"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假设在内核空间获取了某个文件对应的</w:t>
      </w:r>
      <w:r w:rsidRPr="009363EB">
        <w:rPr>
          <w:rFonts w:ascii="Courier" w:eastAsiaTheme="minorEastAsia" w:hAnsi="Courier" w:cstheme="minorBidi"/>
          <w:color w:val="000000"/>
          <w:kern w:val="2"/>
          <w:sz w:val="16"/>
          <w:szCs w:val="16"/>
          <w:shd w:val="pct15" w:color="auto" w:fill="FFFFFF"/>
        </w:rPr>
        <w:t>page cache</w:t>
      </w:r>
      <w:r w:rsidRPr="009363EB">
        <w:rPr>
          <w:rFonts w:ascii="Courier" w:eastAsiaTheme="minorEastAsia" w:hAnsi="Courier" w:cstheme="minorBidi"/>
          <w:color w:val="000000"/>
          <w:kern w:val="2"/>
          <w:sz w:val="16"/>
          <w:szCs w:val="16"/>
          <w:shd w:val="pct15" w:color="auto" w:fill="FFFFFF"/>
        </w:rPr>
        <w:t>页面的</w:t>
      </w:r>
      <w:r w:rsidRPr="009363EB">
        <w:rPr>
          <w:rFonts w:ascii="Courier" w:eastAsiaTheme="minorEastAsia" w:hAnsi="Courier" w:cstheme="minorBidi"/>
          <w:color w:val="000000"/>
          <w:kern w:val="2"/>
          <w:sz w:val="16"/>
          <w:szCs w:val="16"/>
          <w:shd w:val="pct15" w:color="auto" w:fill="FFFFFF"/>
        </w:rPr>
        <w:t>struct page</w:t>
      </w:r>
      <w:r w:rsidRPr="009363EB">
        <w:rPr>
          <w:rFonts w:ascii="Courier" w:eastAsiaTheme="minorEastAsia" w:hAnsi="Courier" w:cstheme="minorBidi"/>
          <w:color w:val="000000"/>
          <w:kern w:val="2"/>
          <w:sz w:val="16"/>
          <w:szCs w:val="16"/>
          <w:shd w:val="pct15" w:color="auto" w:fill="FFFFFF"/>
        </w:rPr>
        <w:t>数据结构，而对应的</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属性是只读，那么内核空间是否可以成功修改该文件呢？</w:t>
      </w:r>
    </w:p>
    <w:p w14:paraId="0BBD2096"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如果用户进程使用只读属性</w:t>
      </w:r>
      <w:r w:rsidRPr="009363EB">
        <w:rPr>
          <w:rFonts w:ascii="Courier" w:eastAsiaTheme="minorEastAsia" w:hAnsi="Courier" w:cstheme="minorBidi"/>
          <w:color w:val="000000"/>
          <w:kern w:val="2"/>
          <w:sz w:val="16"/>
          <w:szCs w:val="16"/>
          <w:shd w:val="pct15" w:color="auto" w:fill="FFFFFF"/>
        </w:rPr>
        <w:t>(PROT_READ)</w:t>
      </w:r>
      <w:r w:rsidRPr="009363EB">
        <w:rPr>
          <w:rFonts w:ascii="Courier" w:eastAsiaTheme="minorEastAsia" w:hAnsi="Courier" w:cstheme="minorBidi"/>
          <w:color w:val="000000"/>
          <w:kern w:val="2"/>
          <w:sz w:val="16"/>
          <w:szCs w:val="16"/>
          <w:shd w:val="pct15" w:color="auto" w:fill="FFFFFF"/>
        </w:rPr>
        <w:t>来</w:t>
      </w:r>
      <w:r w:rsidRPr="009363EB">
        <w:rPr>
          <w:rFonts w:ascii="Courier" w:eastAsiaTheme="minorEastAsia" w:hAnsi="Courier" w:cstheme="minorBidi"/>
          <w:color w:val="000000"/>
          <w:kern w:val="2"/>
          <w:sz w:val="16"/>
          <w:szCs w:val="16"/>
          <w:shd w:val="pct15" w:color="auto" w:fill="FFFFFF"/>
        </w:rPr>
        <w:t>mmap</w:t>
      </w:r>
      <w:r w:rsidRPr="009363EB">
        <w:rPr>
          <w:rFonts w:ascii="Courier" w:eastAsiaTheme="minorEastAsia" w:hAnsi="Courier" w:cstheme="minorBidi"/>
          <w:color w:val="000000"/>
          <w:kern w:val="2"/>
          <w:sz w:val="16"/>
          <w:szCs w:val="16"/>
          <w:shd w:val="pct15" w:color="auto" w:fill="FFFFFF"/>
        </w:rPr>
        <w:t>映射一个文件到用户空间，然后使用</w:t>
      </w:r>
      <w:r w:rsidRPr="009363EB">
        <w:rPr>
          <w:rFonts w:ascii="Courier" w:eastAsiaTheme="minorEastAsia" w:hAnsi="Courier" w:cstheme="minorBidi"/>
          <w:color w:val="000000"/>
          <w:kern w:val="2"/>
          <w:sz w:val="16"/>
          <w:szCs w:val="16"/>
          <w:shd w:val="pct15" w:color="auto" w:fill="FFFFFF"/>
        </w:rPr>
        <w:t>memcpy</w:t>
      </w:r>
      <w:r w:rsidRPr="009363EB">
        <w:rPr>
          <w:rFonts w:ascii="Courier" w:eastAsiaTheme="minorEastAsia" w:hAnsi="Courier" w:cstheme="minorBidi"/>
          <w:color w:val="000000"/>
          <w:kern w:val="2"/>
          <w:sz w:val="16"/>
          <w:szCs w:val="16"/>
          <w:shd w:val="pct15" w:color="auto" w:fill="FFFFFF"/>
        </w:rPr>
        <w:t>来写这段内存空间，会是什么样的情况？</w:t>
      </w:r>
    </w:p>
    <w:p w14:paraId="7197CBDE"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请画出内存管理中常用的数据结构的关系图，如</w:t>
      </w:r>
      <w:r w:rsidRPr="009363EB">
        <w:rPr>
          <w:rFonts w:ascii="Courier" w:eastAsiaTheme="minorEastAsia" w:hAnsi="Courier" w:cstheme="minorBidi"/>
          <w:color w:val="000000"/>
          <w:kern w:val="2"/>
          <w:sz w:val="16"/>
          <w:szCs w:val="16"/>
          <w:shd w:val="pct15" w:color="auto" w:fill="FFFFFF"/>
        </w:rPr>
        <w:t>mm_struct</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vma</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vaddr</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page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pfn</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pte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w:t>
      </w:r>
      <w:r w:rsidRPr="009363EB">
        <w:rPr>
          <w:rFonts w:ascii="Courier" w:eastAsiaTheme="minorEastAsia" w:hAnsi="Courier" w:cstheme="minorBidi"/>
          <w:color w:val="000000"/>
          <w:kern w:val="2"/>
          <w:sz w:val="16"/>
          <w:szCs w:val="16"/>
          <w:shd w:val="pct15" w:color="auto" w:fill="FFFFFF"/>
        </w:rPr>
        <w:t>paddr</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pg_data</w:t>
      </w:r>
      <w:r w:rsidRPr="009363EB">
        <w:rPr>
          <w:rFonts w:ascii="Courier" w:eastAsiaTheme="minorEastAsia" w:hAnsi="Courier" w:cstheme="minorBidi"/>
          <w:color w:val="000000"/>
          <w:kern w:val="2"/>
          <w:sz w:val="16"/>
          <w:szCs w:val="16"/>
          <w:shd w:val="pct15" w:color="auto" w:fill="FFFFFF"/>
        </w:rPr>
        <w:t>等，并思考如下转换关系。</w:t>
      </w:r>
    </w:p>
    <w:p w14:paraId="6774F86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请画出在最糟糕的情况下分配若干个连续物理页面的流程图。</w:t>
      </w:r>
    </w:p>
    <w:p w14:paraId="0D69C7C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在</w:t>
      </w:r>
      <w:r w:rsidRPr="009363EB">
        <w:rPr>
          <w:rFonts w:ascii="Courier" w:eastAsiaTheme="minorEastAsia" w:hAnsi="Courier" w:cstheme="minorBidi"/>
          <w:color w:val="000000"/>
          <w:kern w:val="2"/>
          <w:sz w:val="16"/>
          <w:szCs w:val="16"/>
          <w:shd w:val="pct15" w:color="auto" w:fill="FFFFFF"/>
        </w:rPr>
        <w:t>Android</w:t>
      </w:r>
      <w:r w:rsidRPr="009363EB">
        <w:rPr>
          <w:rFonts w:ascii="Courier" w:eastAsiaTheme="minorEastAsia" w:hAnsi="Courier" w:cstheme="minorBidi"/>
          <w:color w:val="000000"/>
          <w:kern w:val="2"/>
          <w:sz w:val="16"/>
          <w:szCs w:val="16"/>
          <w:shd w:val="pct15" w:color="auto" w:fill="FFFFFF"/>
        </w:rPr>
        <w:t>中新添加了</w:t>
      </w:r>
      <w:r w:rsidRPr="009363EB">
        <w:rPr>
          <w:rFonts w:ascii="Courier" w:eastAsiaTheme="minorEastAsia" w:hAnsi="Courier" w:cstheme="minorBidi"/>
          <w:color w:val="000000"/>
          <w:kern w:val="2"/>
          <w:sz w:val="16"/>
          <w:szCs w:val="16"/>
          <w:shd w:val="pct15" w:color="auto" w:fill="FFFFFF"/>
        </w:rPr>
        <w:t>LMK(Low Memory Killer)</w:t>
      </w:r>
      <w:r w:rsidRPr="009363EB">
        <w:rPr>
          <w:rFonts w:ascii="Courier" w:eastAsiaTheme="minorEastAsia" w:hAnsi="Courier" w:cstheme="minorBidi"/>
          <w:color w:val="000000"/>
          <w:kern w:val="2"/>
          <w:sz w:val="16"/>
          <w:szCs w:val="16"/>
          <w:shd w:val="pct15" w:color="auto" w:fill="FFFFFF"/>
        </w:rPr>
        <w:t>，请描述</w:t>
      </w:r>
      <w:r w:rsidRPr="009363EB">
        <w:rPr>
          <w:rFonts w:ascii="Courier" w:eastAsiaTheme="minorEastAsia" w:hAnsi="Courier" w:cstheme="minorBidi"/>
          <w:color w:val="000000"/>
          <w:kern w:val="2"/>
          <w:sz w:val="16"/>
          <w:szCs w:val="16"/>
          <w:shd w:val="pct15" w:color="auto" w:fill="FFFFFF"/>
        </w:rPr>
        <w:t>LMK</w:t>
      </w:r>
      <w:r w:rsidRPr="009363EB">
        <w:rPr>
          <w:rFonts w:ascii="Courier" w:eastAsiaTheme="minorEastAsia" w:hAnsi="Courier" w:cstheme="minorBidi"/>
          <w:color w:val="000000"/>
          <w:kern w:val="2"/>
          <w:sz w:val="16"/>
          <w:szCs w:val="16"/>
          <w:shd w:val="pct15" w:color="auto" w:fill="FFFFFF"/>
        </w:rPr>
        <w:t>和</w:t>
      </w:r>
      <w:r w:rsidRPr="009363EB">
        <w:rPr>
          <w:rFonts w:ascii="Courier" w:eastAsiaTheme="minorEastAsia" w:hAnsi="Courier" w:cstheme="minorBidi"/>
          <w:color w:val="000000"/>
          <w:kern w:val="2"/>
          <w:sz w:val="16"/>
          <w:szCs w:val="16"/>
          <w:shd w:val="pct15" w:color="auto" w:fill="FFFFFF"/>
        </w:rPr>
        <w:t>OOM Killer</w:t>
      </w:r>
      <w:r w:rsidRPr="009363EB">
        <w:rPr>
          <w:rFonts w:ascii="Courier" w:eastAsiaTheme="minorEastAsia" w:hAnsi="Courier" w:cstheme="minorBidi"/>
          <w:color w:val="000000"/>
          <w:kern w:val="2"/>
          <w:sz w:val="16"/>
          <w:szCs w:val="16"/>
          <w:shd w:val="pct15" w:color="auto" w:fill="FFFFFF"/>
        </w:rPr>
        <w:t>之间的关系。</w:t>
      </w:r>
    </w:p>
    <w:p w14:paraId="2E22FB82"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请描述一致性</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r w:rsidRPr="009363EB">
        <w:rPr>
          <w:rFonts w:ascii="Courier" w:eastAsiaTheme="minorEastAsia" w:hAnsi="Courier" w:cstheme="minorBidi"/>
          <w:color w:val="000000"/>
          <w:kern w:val="2"/>
          <w:sz w:val="16"/>
          <w:szCs w:val="16"/>
          <w:shd w:val="pct15" w:color="auto" w:fill="FFFFFF"/>
        </w:rPr>
        <w:t>dma_alloc_coherent()</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AEM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0F17839F"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请描述流式</w:t>
      </w:r>
      <w:r w:rsidRPr="009363EB">
        <w:rPr>
          <w:rFonts w:ascii="Courier" w:eastAsiaTheme="minorEastAsia" w:hAnsi="Courier" w:cstheme="minorBidi"/>
          <w:color w:val="000000"/>
          <w:kern w:val="2"/>
          <w:sz w:val="16"/>
          <w:szCs w:val="16"/>
          <w:shd w:val="pct15" w:color="auto" w:fill="FFFFFF"/>
        </w:rPr>
        <w:t>DMA</w:t>
      </w:r>
      <w:r w:rsidRPr="009363EB">
        <w:rPr>
          <w:rFonts w:ascii="Courier" w:eastAsiaTheme="minorEastAsia" w:hAnsi="Courier" w:cstheme="minorBidi"/>
          <w:color w:val="000000"/>
          <w:kern w:val="2"/>
          <w:sz w:val="16"/>
          <w:szCs w:val="16"/>
          <w:shd w:val="pct15" w:color="auto" w:fill="FFFFFF"/>
        </w:rPr>
        <w:t>映射</w:t>
      </w:r>
      <w:r w:rsidRPr="009363EB">
        <w:rPr>
          <w:rFonts w:ascii="Courier" w:eastAsiaTheme="minorEastAsia" w:hAnsi="Courier" w:cstheme="minorBidi"/>
          <w:color w:val="000000"/>
          <w:kern w:val="2"/>
          <w:sz w:val="16"/>
          <w:szCs w:val="16"/>
          <w:shd w:val="pct15" w:color="auto" w:fill="FFFFFF"/>
        </w:rPr>
        <w:t>dma_map_single()</w:t>
      </w:r>
      <w:r w:rsidRPr="009363EB">
        <w:rPr>
          <w:rFonts w:ascii="Courier" w:eastAsiaTheme="minorEastAsia" w:hAnsi="Courier" w:cstheme="minorBidi"/>
          <w:color w:val="000000"/>
          <w:kern w:val="2"/>
          <w:sz w:val="16"/>
          <w:szCs w:val="16"/>
          <w:shd w:val="pct15" w:color="auto" w:fill="FFFFFF"/>
        </w:rPr>
        <w:t>函数在</w:t>
      </w:r>
      <w:r w:rsidRPr="009363EB">
        <w:rPr>
          <w:rFonts w:ascii="Courier" w:eastAsiaTheme="minorEastAsia" w:hAnsi="Courier" w:cstheme="minorBidi"/>
          <w:color w:val="000000"/>
          <w:kern w:val="2"/>
          <w:sz w:val="16"/>
          <w:szCs w:val="16"/>
          <w:shd w:val="pct15" w:color="auto" w:fill="FFFFFF"/>
        </w:rPr>
        <w:t>ARM</w:t>
      </w:r>
      <w:r w:rsidRPr="009363EB">
        <w:rPr>
          <w:rFonts w:ascii="Courier" w:eastAsiaTheme="minorEastAsia" w:hAnsi="Courier" w:cstheme="minorBidi"/>
          <w:color w:val="000000"/>
          <w:kern w:val="2"/>
          <w:sz w:val="16"/>
          <w:szCs w:val="16"/>
          <w:shd w:val="pct15" w:color="auto" w:fill="FFFFFF"/>
        </w:rPr>
        <w:t>中是如何管理</w:t>
      </w:r>
      <w:r w:rsidRPr="009363EB">
        <w:rPr>
          <w:rFonts w:ascii="Courier" w:eastAsiaTheme="minorEastAsia" w:hAnsi="Courier" w:cstheme="minorBidi"/>
          <w:color w:val="000000"/>
          <w:kern w:val="2"/>
          <w:sz w:val="16"/>
          <w:szCs w:val="16"/>
          <w:shd w:val="pct15" w:color="auto" w:fill="FFFFFF"/>
        </w:rPr>
        <w:t>cache</w:t>
      </w:r>
      <w:r w:rsidRPr="009363EB">
        <w:rPr>
          <w:rFonts w:ascii="Courier" w:eastAsiaTheme="minorEastAsia" w:hAnsi="Courier" w:cstheme="minorBidi"/>
          <w:color w:val="000000"/>
          <w:kern w:val="2"/>
          <w:sz w:val="16"/>
          <w:szCs w:val="16"/>
          <w:shd w:val="pct15" w:color="auto" w:fill="FFFFFF"/>
        </w:rPr>
        <w:t>一致性的？</w:t>
      </w:r>
    </w:p>
    <w:p w14:paraId="142112A0" w14:textId="77777777" w:rsidR="00D21D77" w:rsidRPr="009363EB" w:rsidRDefault="00D21D77" w:rsidP="00D21D77">
      <w:pPr>
        <w:pStyle w:val="a9"/>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5" w:color="auto" w:fill="FFFFFF"/>
        </w:rPr>
      </w:pPr>
      <w:r w:rsidRPr="009363EB">
        <w:rPr>
          <w:rFonts w:ascii="Courier" w:eastAsiaTheme="minorEastAsia" w:hAnsi="Courier" w:cstheme="minorBidi"/>
          <w:color w:val="000000"/>
          <w:kern w:val="2"/>
          <w:sz w:val="16"/>
          <w:szCs w:val="16"/>
          <w:shd w:val="pct15" w:color="auto" w:fill="FFFFFF"/>
        </w:rPr>
        <w:t>为什么在</w:t>
      </w:r>
      <w:r w:rsidRPr="009363EB">
        <w:rPr>
          <w:rFonts w:ascii="Courier" w:eastAsiaTheme="minorEastAsia" w:hAnsi="Courier" w:cstheme="minorBidi"/>
          <w:color w:val="000000"/>
          <w:kern w:val="2"/>
          <w:sz w:val="16"/>
          <w:szCs w:val="16"/>
          <w:shd w:val="pct15" w:color="auto" w:fill="FFFFFF"/>
        </w:rPr>
        <w:t>Linux 4.8</w:t>
      </w:r>
      <w:r w:rsidRPr="009363EB">
        <w:rPr>
          <w:rFonts w:ascii="Courier" w:eastAsiaTheme="minorEastAsia" w:hAnsi="Courier" w:cstheme="minorBidi"/>
          <w:color w:val="000000"/>
          <w:kern w:val="2"/>
          <w:sz w:val="16"/>
          <w:szCs w:val="16"/>
          <w:shd w:val="pct15" w:color="auto" w:fill="FFFFFF"/>
        </w:rPr>
        <w:t>内核中要把基于</w:t>
      </w:r>
      <w:r w:rsidRPr="009363EB">
        <w:rPr>
          <w:rFonts w:ascii="Courier" w:eastAsiaTheme="minorEastAsia" w:hAnsi="Courier" w:cstheme="minorBidi"/>
          <w:color w:val="000000"/>
          <w:kern w:val="2"/>
          <w:sz w:val="16"/>
          <w:szCs w:val="16"/>
          <w:shd w:val="pct15" w:color="auto" w:fill="FFFFFF"/>
        </w:rPr>
        <w:t>zone</w:t>
      </w:r>
      <w:r w:rsidRPr="009363EB">
        <w:rPr>
          <w:rFonts w:ascii="Courier" w:eastAsiaTheme="minorEastAsia" w:hAnsi="Courier" w:cstheme="minorBidi"/>
          <w:color w:val="000000"/>
          <w:kern w:val="2"/>
          <w:sz w:val="16"/>
          <w:szCs w:val="16"/>
          <w:shd w:val="pct15" w:color="auto" w:fill="FFFFFF"/>
        </w:rPr>
        <w:t>的</w:t>
      </w:r>
      <w:r w:rsidRPr="009363EB">
        <w:rPr>
          <w:rFonts w:ascii="Courier" w:eastAsiaTheme="minorEastAsia" w:hAnsi="Courier" w:cstheme="minorBidi"/>
          <w:color w:val="000000"/>
          <w:kern w:val="2"/>
          <w:sz w:val="16"/>
          <w:szCs w:val="16"/>
          <w:shd w:val="pct15" w:color="auto" w:fill="FFFFFF"/>
        </w:rPr>
        <w:t>LRU</w:t>
      </w:r>
      <w:r w:rsidRPr="009363EB">
        <w:rPr>
          <w:rFonts w:ascii="Courier" w:eastAsiaTheme="minorEastAsia" w:hAnsi="Courier" w:cstheme="minorBidi"/>
          <w:color w:val="000000"/>
          <w:kern w:val="2"/>
          <w:sz w:val="16"/>
          <w:szCs w:val="16"/>
          <w:shd w:val="pct15" w:color="auto" w:fill="FFFFFF"/>
        </w:rPr>
        <w:t>链表机制迁移到基于</w:t>
      </w:r>
      <w:r w:rsidRPr="009363EB">
        <w:rPr>
          <w:rFonts w:ascii="Courier" w:eastAsiaTheme="minorEastAsia" w:hAnsi="Courier" w:cstheme="minorBidi"/>
          <w:color w:val="000000"/>
          <w:kern w:val="2"/>
          <w:sz w:val="16"/>
          <w:szCs w:val="16"/>
          <w:shd w:val="pct15" w:color="auto" w:fill="FFFFFF"/>
        </w:rPr>
        <w:t>Node</w:t>
      </w:r>
      <w:r w:rsidRPr="009363EB">
        <w:rPr>
          <w:rFonts w:ascii="Courier" w:eastAsiaTheme="minorEastAsia" w:hAnsi="Courier" w:cstheme="minorBidi"/>
          <w:color w:val="000000"/>
          <w:kern w:val="2"/>
          <w:sz w:val="16"/>
          <w:szCs w:val="16"/>
          <w:shd w:val="pct15" w:color="auto" w:fill="FFFFFF"/>
        </w:rPr>
        <w:t>呢？</w:t>
      </w:r>
    </w:p>
    <w:p w14:paraId="0D0B42E5" w14:textId="04120F15" w:rsidR="00413E6E" w:rsidRPr="009363EB" w:rsidRDefault="00413E6E" w:rsidP="00413E6E">
      <w:pPr>
        <w:rPr>
          <w:rFonts w:ascii="Courier" w:hAnsi="Courier"/>
          <w:color w:val="000000"/>
          <w:sz w:val="16"/>
          <w:szCs w:val="16"/>
          <w:shd w:val="pct15" w:color="auto" w:fill="FFFFFF"/>
        </w:rPr>
      </w:pPr>
    </w:p>
    <w:p w14:paraId="43D93B78" w14:textId="77777777" w:rsidR="00413E6E" w:rsidRPr="00413E6E" w:rsidRDefault="00413E6E" w:rsidP="00413E6E"/>
    <w:p w14:paraId="74593422" w14:textId="3C6630E6" w:rsidR="00271EBA" w:rsidRDefault="00271EBA" w:rsidP="00271EBA">
      <w:pPr>
        <w:pStyle w:val="1"/>
        <w:spacing w:beforeLines="50" w:before="156" w:afterLines="50" w:after="156" w:line="400" w:lineRule="exact"/>
        <w:rPr>
          <w:rFonts w:ascii="Times New Roman" w:hAnsi="Times New Roman" w:cs="Times New Roman" w:hint="eastAsia"/>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sidR="003A4C60">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sidR="00372B1C">
        <w:rPr>
          <w:rFonts w:ascii="Times New Roman" w:hAnsi="Times New Roman" w:cs="Times New Roman"/>
          <w:sz w:val="28"/>
          <w:szCs w:val="28"/>
        </w:rPr>
        <w:t>的</w:t>
      </w:r>
      <w:r w:rsidR="00372B1C">
        <w:rPr>
          <w:rFonts w:ascii="Times New Roman" w:hAnsi="Times New Roman" w:cs="Times New Roman" w:hint="eastAsia"/>
          <w:sz w:val="28"/>
          <w:szCs w:val="28"/>
        </w:rPr>
        <w:t>命令</w:t>
      </w:r>
      <w:r w:rsidR="00372B1C">
        <w:rPr>
          <w:rFonts w:ascii="Times New Roman" w:hAnsi="Times New Roman" w:cs="Times New Roman"/>
          <w:sz w:val="28"/>
          <w:szCs w:val="28"/>
        </w:rPr>
        <w:t>总结</w:t>
      </w:r>
    </w:p>
    <w:p w14:paraId="3DF90787" w14:textId="1C08D6DD" w:rsidR="006E6C28" w:rsidRPr="00321BC2" w:rsidRDefault="003A4C60" w:rsidP="00321BC2">
      <w:pPr>
        <w:pStyle w:val="2"/>
        <w:spacing w:beforeLines="50" w:before="156" w:afterLines="50" w:after="156" w:line="300" w:lineRule="exact"/>
        <w:rPr>
          <w:rFonts w:ascii="Times New Roman" w:hAnsi="Times New Roman" w:cs="Times New Roman" w:hint="eastAsia"/>
          <w:sz w:val="24"/>
          <w:szCs w:val="24"/>
        </w:rPr>
      </w:pPr>
      <w:r>
        <w:rPr>
          <w:rFonts w:ascii="Times New Roman" w:hAnsi="Times New Roman" w:cs="Times New Roman"/>
          <w:sz w:val="24"/>
          <w:szCs w:val="24"/>
        </w:rPr>
        <w:t>7.1</w:t>
      </w:r>
      <w:r w:rsidR="001B5207">
        <w:rPr>
          <w:rFonts w:ascii="Times New Roman" w:hAnsi="Times New Roman" w:cs="Times New Roman" w:hint="eastAsia"/>
          <w:sz w:val="24"/>
          <w:szCs w:val="24"/>
        </w:rPr>
        <w:t>查看设备树</w:t>
      </w:r>
      <w:r w:rsidR="001B5207">
        <w:rPr>
          <w:rFonts w:ascii="Times New Roman" w:hAnsi="Times New Roman" w:cs="Times New Roman"/>
          <w:sz w:val="24"/>
          <w:szCs w:val="24"/>
        </w:rPr>
        <w:t>，存放在系统的位置</w:t>
      </w:r>
    </w:p>
    <w:p w14:paraId="4F740D7B"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a. /sys/firmware/fdt </w:t>
      </w:r>
      <w:r>
        <w:rPr>
          <w:rFonts w:ascii="Verdana" w:hAnsi="Verdana"/>
          <w:color w:val="000000"/>
          <w:sz w:val="20"/>
          <w:szCs w:val="20"/>
        </w:rPr>
        <w:t>              </w:t>
      </w:r>
    </w:p>
    <w:p w14:paraId="32360F16" w14:textId="77777777" w:rsidR="00566FD6" w:rsidRDefault="00566FD6" w:rsidP="00566FD6">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5EED8BF1"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b. /sys/firmware/devicetree</w:t>
      </w:r>
    </w:p>
    <w:p w14:paraId="5A1E8B4B" w14:textId="77777777" w:rsidR="00566FD6" w:rsidRDefault="00566FD6" w:rsidP="00566FD6">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0D2A7EB"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c. /sys/devices/platform</w:t>
      </w:r>
    </w:p>
    <w:p w14:paraId="0C80BCE3"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41DB1420" w14:textId="77777777" w:rsidR="00566FD6" w:rsidRDefault="00566FD6" w:rsidP="00566FD6">
      <w:pPr>
        <w:pStyle w:val="a9"/>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d. /proc/device-tree</w:t>
      </w:r>
    </w:p>
    <w:p w14:paraId="0C9FEA4B" w14:textId="77777777" w:rsidR="00566FD6" w:rsidRDefault="00566FD6" w:rsidP="00566FD6">
      <w:pPr>
        <w:pStyle w:val="a9"/>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6264FFAD" w14:textId="4FBBD7F8" w:rsidR="0041355D" w:rsidRPr="0041355D" w:rsidRDefault="00271EBA" w:rsidP="0041355D">
      <w:pPr>
        <w:rPr>
          <w:rFonts w:hint="eastAsia"/>
        </w:rPr>
      </w:pPr>
      <w:r>
        <w:t xml:space="preserve">                           </w:t>
      </w:r>
      <w:r>
        <w:br/>
      </w:r>
    </w:p>
    <w:p w14:paraId="035F003A" w14:textId="77777777" w:rsidR="009265B1" w:rsidRPr="00C206B9" w:rsidRDefault="009265B1">
      <w:pPr>
        <w:rPr>
          <w:rFonts w:ascii="Times New Roman" w:hAnsi="Times New Roman" w:cs="Times New Roman"/>
        </w:rPr>
      </w:pPr>
    </w:p>
    <w:sectPr w:rsidR="009265B1" w:rsidRPr="00C206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华文楷体">
    <w:altName w:val="STKait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FA533B"/>
    <w:multiLevelType w:val="multilevel"/>
    <w:tmpl w:val="736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3265760"/>
    <w:multiLevelType w:val="multilevel"/>
    <w:tmpl w:val="93D61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F1B"/>
    <w:rsid w:val="000151AA"/>
    <w:rsid w:val="00016391"/>
    <w:rsid w:val="000248BA"/>
    <w:rsid w:val="000267FC"/>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4BE8"/>
    <w:rsid w:val="00065B9C"/>
    <w:rsid w:val="0006632B"/>
    <w:rsid w:val="00066538"/>
    <w:rsid w:val="00066C30"/>
    <w:rsid w:val="00066FF8"/>
    <w:rsid w:val="0007044F"/>
    <w:rsid w:val="00071915"/>
    <w:rsid w:val="00071A51"/>
    <w:rsid w:val="00071A77"/>
    <w:rsid w:val="00071D7A"/>
    <w:rsid w:val="00073458"/>
    <w:rsid w:val="00080D8B"/>
    <w:rsid w:val="000825B4"/>
    <w:rsid w:val="0008277A"/>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8BC"/>
    <w:rsid w:val="000B4212"/>
    <w:rsid w:val="000B6BE6"/>
    <w:rsid w:val="000C1146"/>
    <w:rsid w:val="000C20D6"/>
    <w:rsid w:val="000C27E9"/>
    <w:rsid w:val="000C30AF"/>
    <w:rsid w:val="000C39F3"/>
    <w:rsid w:val="000C5DDB"/>
    <w:rsid w:val="000C6576"/>
    <w:rsid w:val="000D00B4"/>
    <w:rsid w:val="000D1282"/>
    <w:rsid w:val="000D14F7"/>
    <w:rsid w:val="000D2119"/>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402F7"/>
    <w:rsid w:val="001414D1"/>
    <w:rsid w:val="00141FD1"/>
    <w:rsid w:val="001456A3"/>
    <w:rsid w:val="001469C0"/>
    <w:rsid w:val="001477D6"/>
    <w:rsid w:val="00150492"/>
    <w:rsid w:val="00150FC0"/>
    <w:rsid w:val="00157CA7"/>
    <w:rsid w:val="00161312"/>
    <w:rsid w:val="0016356D"/>
    <w:rsid w:val="00163FF5"/>
    <w:rsid w:val="00164C48"/>
    <w:rsid w:val="00165AD5"/>
    <w:rsid w:val="00165BC2"/>
    <w:rsid w:val="001671E7"/>
    <w:rsid w:val="00173452"/>
    <w:rsid w:val="0017364A"/>
    <w:rsid w:val="00174300"/>
    <w:rsid w:val="0017651F"/>
    <w:rsid w:val="00177C3B"/>
    <w:rsid w:val="00180454"/>
    <w:rsid w:val="001829D9"/>
    <w:rsid w:val="0019024B"/>
    <w:rsid w:val="00193494"/>
    <w:rsid w:val="00193B2D"/>
    <w:rsid w:val="0019448E"/>
    <w:rsid w:val="00195392"/>
    <w:rsid w:val="00196364"/>
    <w:rsid w:val="00196414"/>
    <w:rsid w:val="00196966"/>
    <w:rsid w:val="001A585E"/>
    <w:rsid w:val="001B33C2"/>
    <w:rsid w:val="001B5207"/>
    <w:rsid w:val="001B66C1"/>
    <w:rsid w:val="001B7ED4"/>
    <w:rsid w:val="001C5893"/>
    <w:rsid w:val="001D0263"/>
    <w:rsid w:val="001D0E38"/>
    <w:rsid w:val="001D4E74"/>
    <w:rsid w:val="001D568A"/>
    <w:rsid w:val="001D58D8"/>
    <w:rsid w:val="001D78BA"/>
    <w:rsid w:val="001E0035"/>
    <w:rsid w:val="001E114B"/>
    <w:rsid w:val="001E2C98"/>
    <w:rsid w:val="001E35B4"/>
    <w:rsid w:val="001E4F7B"/>
    <w:rsid w:val="001E50C7"/>
    <w:rsid w:val="001F1733"/>
    <w:rsid w:val="001F1B57"/>
    <w:rsid w:val="001F7062"/>
    <w:rsid w:val="002003E7"/>
    <w:rsid w:val="00202F13"/>
    <w:rsid w:val="00203BF2"/>
    <w:rsid w:val="00203DD8"/>
    <w:rsid w:val="00205746"/>
    <w:rsid w:val="00210728"/>
    <w:rsid w:val="00213B83"/>
    <w:rsid w:val="002200BD"/>
    <w:rsid w:val="00222468"/>
    <w:rsid w:val="002226B5"/>
    <w:rsid w:val="00224B58"/>
    <w:rsid w:val="00226A3D"/>
    <w:rsid w:val="002323B4"/>
    <w:rsid w:val="00233DCE"/>
    <w:rsid w:val="002342B9"/>
    <w:rsid w:val="00237FBF"/>
    <w:rsid w:val="0024077D"/>
    <w:rsid w:val="00247E2C"/>
    <w:rsid w:val="00256E12"/>
    <w:rsid w:val="00260490"/>
    <w:rsid w:val="002623E1"/>
    <w:rsid w:val="00263E0D"/>
    <w:rsid w:val="00267B7D"/>
    <w:rsid w:val="002712B3"/>
    <w:rsid w:val="00271EBA"/>
    <w:rsid w:val="002724BC"/>
    <w:rsid w:val="00272A03"/>
    <w:rsid w:val="002748F3"/>
    <w:rsid w:val="002778D4"/>
    <w:rsid w:val="00287D92"/>
    <w:rsid w:val="00287E52"/>
    <w:rsid w:val="0029026F"/>
    <w:rsid w:val="002932F5"/>
    <w:rsid w:val="002A0951"/>
    <w:rsid w:val="002A25E9"/>
    <w:rsid w:val="002A2906"/>
    <w:rsid w:val="002A34E4"/>
    <w:rsid w:val="002A55D0"/>
    <w:rsid w:val="002A627F"/>
    <w:rsid w:val="002B0CC0"/>
    <w:rsid w:val="002B14AA"/>
    <w:rsid w:val="002B1847"/>
    <w:rsid w:val="002B1903"/>
    <w:rsid w:val="002B3C61"/>
    <w:rsid w:val="002B44A0"/>
    <w:rsid w:val="002C2C74"/>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7"/>
    <w:rsid w:val="003129FC"/>
    <w:rsid w:val="00313A12"/>
    <w:rsid w:val="0031552E"/>
    <w:rsid w:val="00316075"/>
    <w:rsid w:val="00320751"/>
    <w:rsid w:val="00321BC2"/>
    <w:rsid w:val="00325663"/>
    <w:rsid w:val="00330FF7"/>
    <w:rsid w:val="00331548"/>
    <w:rsid w:val="00331808"/>
    <w:rsid w:val="00332CCE"/>
    <w:rsid w:val="0033670B"/>
    <w:rsid w:val="00340086"/>
    <w:rsid w:val="00343BC1"/>
    <w:rsid w:val="00343F71"/>
    <w:rsid w:val="003449BE"/>
    <w:rsid w:val="00344B44"/>
    <w:rsid w:val="00345764"/>
    <w:rsid w:val="00345B62"/>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2B1C"/>
    <w:rsid w:val="00377936"/>
    <w:rsid w:val="003807BA"/>
    <w:rsid w:val="003828FF"/>
    <w:rsid w:val="00386041"/>
    <w:rsid w:val="003863E5"/>
    <w:rsid w:val="00387121"/>
    <w:rsid w:val="0039173D"/>
    <w:rsid w:val="0039574E"/>
    <w:rsid w:val="003A4C60"/>
    <w:rsid w:val="003A4DC9"/>
    <w:rsid w:val="003A5DA5"/>
    <w:rsid w:val="003A6B7B"/>
    <w:rsid w:val="003A7DCF"/>
    <w:rsid w:val="003B39EF"/>
    <w:rsid w:val="003B3C05"/>
    <w:rsid w:val="003B3D25"/>
    <w:rsid w:val="003B3DAF"/>
    <w:rsid w:val="003B56FF"/>
    <w:rsid w:val="003B592D"/>
    <w:rsid w:val="003B7557"/>
    <w:rsid w:val="003C3120"/>
    <w:rsid w:val="003C7C73"/>
    <w:rsid w:val="003D2A67"/>
    <w:rsid w:val="003D4CEF"/>
    <w:rsid w:val="003E0656"/>
    <w:rsid w:val="003E1ED7"/>
    <w:rsid w:val="003E23B3"/>
    <w:rsid w:val="003E63D3"/>
    <w:rsid w:val="003F65D4"/>
    <w:rsid w:val="003F734D"/>
    <w:rsid w:val="00401FD4"/>
    <w:rsid w:val="00405CB8"/>
    <w:rsid w:val="004062F9"/>
    <w:rsid w:val="0041355D"/>
    <w:rsid w:val="00413C26"/>
    <w:rsid w:val="00413E6E"/>
    <w:rsid w:val="00413F5E"/>
    <w:rsid w:val="00415B17"/>
    <w:rsid w:val="004178F2"/>
    <w:rsid w:val="0042185F"/>
    <w:rsid w:val="0042328A"/>
    <w:rsid w:val="0042445A"/>
    <w:rsid w:val="00426C40"/>
    <w:rsid w:val="00427723"/>
    <w:rsid w:val="00430975"/>
    <w:rsid w:val="00432CE8"/>
    <w:rsid w:val="00433176"/>
    <w:rsid w:val="004348C7"/>
    <w:rsid w:val="0043635E"/>
    <w:rsid w:val="004367E9"/>
    <w:rsid w:val="00436925"/>
    <w:rsid w:val="00436A87"/>
    <w:rsid w:val="004402D2"/>
    <w:rsid w:val="004429E3"/>
    <w:rsid w:val="004439F5"/>
    <w:rsid w:val="00445CD3"/>
    <w:rsid w:val="00446F72"/>
    <w:rsid w:val="00447892"/>
    <w:rsid w:val="00447FE3"/>
    <w:rsid w:val="00451D79"/>
    <w:rsid w:val="00452735"/>
    <w:rsid w:val="00452B1D"/>
    <w:rsid w:val="004538F4"/>
    <w:rsid w:val="00454367"/>
    <w:rsid w:val="004548E3"/>
    <w:rsid w:val="00455A86"/>
    <w:rsid w:val="0045739D"/>
    <w:rsid w:val="004575D3"/>
    <w:rsid w:val="00460789"/>
    <w:rsid w:val="00461746"/>
    <w:rsid w:val="00461C4E"/>
    <w:rsid w:val="00462B0C"/>
    <w:rsid w:val="00463642"/>
    <w:rsid w:val="00463E84"/>
    <w:rsid w:val="004722A9"/>
    <w:rsid w:val="00472CA9"/>
    <w:rsid w:val="004742EA"/>
    <w:rsid w:val="0048092C"/>
    <w:rsid w:val="0048133D"/>
    <w:rsid w:val="00482E65"/>
    <w:rsid w:val="004833E8"/>
    <w:rsid w:val="004838DA"/>
    <w:rsid w:val="00485EAD"/>
    <w:rsid w:val="00487210"/>
    <w:rsid w:val="00487546"/>
    <w:rsid w:val="00491AB7"/>
    <w:rsid w:val="00492D75"/>
    <w:rsid w:val="004A0C5D"/>
    <w:rsid w:val="004A0C6D"/>
    <w:rsid w:val="004A3D91"/>
    <w:rsid w:val="004A4ED2"/>
    <w:rsid w:val="004A7A7F"/>
    <w:rsid w:val="004B0D56"/>
    <w:rsid w:val="004B0E84"/>
    <w:rsid w:val="004B15B9"/>
    <w:rsid w:val="004B171A"/>
    <w:rsid w:val="004B2C32"/>
    <w:rsid w:val="004B4E66"/>
    <w:rsid w:val="004B4E93"/>
    <w:rsid w:val="004B62B9"/>
    <w:rsid w:val="004C023D"/>
    <w:rsid w:val="004C08BD"/>
    <w:rsid w:val="004C682B"/>
    <w:rsid w:val="004C79DD"/>
    <w:rsid w:val="004D0490"/>
    <w:rsid w:val="004D448B"/>
    <w:rsid w:val="004D4F59"/>
    <w:rsid w:val="004D69CD"/>
    <w:rsid w:val="004D78D5"/>
    <w:rsid w:val="004E06B6"/>
    <w:rsid w:val="004E09A5"/>
    <w:rsid w:val="004E11E1"/>
    <w:rsid w:val="004E1215"/>
    <w:rsid w:val="004E1FF0"/>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7110"/>
    <w:rsid w:val="00531154"/>
    <w:rsid w:val="0053161E"/>
    <w:rsid w:val="00533D17"/>
    <w:rsid w:val="00541F63"/>
    <w:rsid w:val="00542505"/>
    <w:rsid w:val="005459C7"/>
    <w:rsid w:val="00547C74"/>
    <w:rsid w:val="0055190B"/>
    <w:rsid w:val="00551AB3"/>
    <w:rsid w:val="005554AA"/>
    <w:rsid w:val="00556013"/>
    <w:rsid w:val="00556AD4"/>
    <w:rsid w:val="0055729E"/>
    <w:rsid w:val="0055781A"/>
    <w:rsid w:val="0056102C"/>
    <w:rsid w:val="00561F00"/>
    <w:rsid w:val="00562262"/>
    <w:rsid w:val="00563ABC"/>
    <w:rsid w:val="0056433E"/>
    <w:rsid w:val="00565578"/>
    <w:rsid w:val="00566FD6"/>
    <w:rsid w:val="00570393"/>
    <w:rsid w:val="005718A5"/>
    <w:rsid w:val="00571B8D"/>
    <w:rsid w:val="00574DD1"/>
    <w:rsid w:val="005762E6"/>
    <w:rsid w:val="005772A3"/>
    <w:rsid w:val="00584C99"/>
    <w:rsid w:val="00586B65"/>
    <w:rsid w:val="005877FA"/>
    <w:rsid w:val="005908B6"/>
    <w:rsid w:val="0059424E"/>
    <w:rsid w:val="00594ADD"/>
    <w:rsid w:val="00594E31"/>
    <w:rsid w:val="00594FD3"/>
    <w:rsid w:val="00595066"/>
    <w:rsid w:val="0059758B"/>
    <w:rsid w:val="005A2D67"/>
    <w:rsid w:val="005A4517"/>
    <w:rsid w:val="005A72A2"/>
    <w:rsid w:val="005B06D8"/>
    <w:rsid w:val="005B09FC"/>
    <w:rsid w:val="005B0DB1"/>
    <w:rsid w:val="005B18C6"/>
    <w:rsid w:val="005B3496"/>
    <w:rsid w:val="005B487D"/>
    <w:rsid w:val="005B5986"/>
    <w:rsid w:val="005B5B4F"/>
    <w:rsid w:val="005C2E1A"/>
    <w:rsid w:val="005C3758"/>
    <w:rsid w:val="005C423A"/>
    <w:rsid w:val="005C71E9"/>
    <w:rsid w:val="005C75C1"/>
    <w:rsid w:val="005D2BAC"/>
    <w:rsid w:val="005D39AE"/>
    <w:rsid w:val="005D410D"/>
    <w:rsid w:val="005D4960"/>
    <w:rsid w:val="005D4EC2"/>
    <w:rsid w:val="005D56B3"/>
    <w:rsid w:val="005E0212"/>
    <w:rsid w:val="005E2AD0"/>
    <w:rsid w:val="005E3CBA"/>
    <w:rsid w:val="005E5871"/>
    <w:rsid w:val="005F21A1"/>
    <w:rsid w:val="005F4BB2"/>
    <w:rsid w:val="005F4D88"/>
    <w:rsid w:val="005F64E2"/>
    <w:rsid w:val="005F7775"/>
    <w:rsid w:val="005F7FEE"/>
    <w:rsid w:val="00601CF7"/>
    <w:rsid w:val="006022BC"/>
    <w:rsid w:val="00603055"/>
    <w:rsid w:val="0060348B"/>
    <w:rsid w:val="006041A3"/>
    <w:rsid w:val="00604E2E"/>
    <w:rsid w:val="00611D64"/>
    <w:rsid w:val="00612122"/>
    <w:rsid w:val="006127B5"/>
    <w:rsid w:val="00613579"/>
    <w:rsid w:val="00620D2C"/>
    <w:rsid w:val="006219DE"/>
    <w:rsid w:val="006239FC"/>
    <w:rsid w:val="00623BB6"/>
    <w:rsid w:val="00624383"/>
    <w:rsid w:val="00625E58"/>
    <w:rsid w:val="00627714"/>
    <w:rsid w:val="00630E9E"/>
    <w:rsid w:val="0063159F"/>
    <w:rsid w:val="00632352"/>
    <w:rsid w:val="00637077"/>
    <w:rsid w:val="00640002"/>
    <w:rsid w:val="006400AA"/>
    <w:rsid w:val="00640E3C"/>
    <w:rsid w:val="00641BA7"/>
    <w:rsid w:val="00642F23"/>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012A"/>
    <w:rsid w:val="006B2DF7"/>
    <w:rsid w:val="006C1623"/>
    <w:rsid w:val="006C4A6B"/>
    <w:rsid w:val="006C4F2B"/>
    <w:rsid w:val="006C5915"/>
    <w:rsid w:val="006C6268"/>
    <w:rsid w:val="006D198A"/>
    <w:rsid w:val="006D33BE"/>
    <w:rsid w:val="006D3EA7"/>
    <w:rsid w:val="006D48DD"/>
    <w:rsid w:val="006D5824"/>
    <w:rsid w:val="006E344E"/>
    <w:rsid w:val="006E4481"/>
    <w:rsid w:val="006E6C28"/>
    <w:rsid w:val="006E7FB9"/>
    <w:rsid w:val="006F3A60"/>
    <w:rsid w:val="006F4A02"/>
    <w:rsid w:val="0070404C"/>
    <w:rsid w:val="007061B7"/>
    <w:rsid w:val="0070685E"/>
    <w:rsid w:val="0071245B"/>
    <w:rsid w:val="00713E8C"/>
    <w:rsid w:val="00716766"/>
    <w:rsid w:val="00716FF0"/>
    <w:rsid w:val="0072772A"/>
    <w:rsid w:val="00727C50"/>
    <w:rsid w:val="00732CB6"/>
    <w:rsid w:val="00734E39"/>
    <w:rsid w:val="0073502A"/>
    <w:rsid w:val="00735B60"/>
    <w:rsid w:val="00740672"/>
    <w:rsid w:val="00742539"/>
    <w:rsid w:val="007447A5"/>
    <w:rsid w:val="007467DD"/>
    <w:rsid w:val="00746B3D"/>
    <w:rsid w:val="0074715C"/>
    <w:rsid w:val="00751E93"/>
    <w:rsid w:val="00753AA0"/>
    <w:rsid w:val="00753C73"/>
    <w:rsid w:val="00756F0C"/>
    <w:rsid w:val="0075762E"/>
    <w:rsid w:val="00760304"/>
    <w:rsid w:val="007605C4"/>
    <w:rsid w:val="00761D8B"/>
    <w:rsid w:val="00763673"/>
    <w:rsid w:val="00764875"/>
    <w:rsid w:val="00772DFA"/>
    <w:rsid w:val="0077386C"/>
    <w:rsid w:val="007751EA"/>
    <w:rsid w:val="007761E2"/>
    <w:rsid w:val="00776E48"/>
    <w:rsid w:val="0078227B"/>
    <w:rsid w:val="0078717C"/>
    <w:rsid w:val="007874C6"/>
    <w:rsid w:val="00791F00"/>
    <w:rsid w:val="00792463"/>
    <w:rsid w:val="00792B4B"/>
    <w:rsid w:val="0079424C"/>
    <w:rsid w:val="00795F1D"/>
    <w:rsid w:val="007970C3"/>
    <w:rsid w:val="00797411"/>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47CC"/>
    <w:rsid w:val="007C647C"/>
    <w:rsid w:val="007C7DDA"/>
    <w:rsid w:val="007D0959"/>
    <w:rsid w:val="007D2D7C"/>
    <w:rsid w:val="007D30DA"/>
    <w:rsid w:val="007D4E6E"/>
    <w:rsid w:val="007D5937"/>
    <w:rsid w:val="007E0576"/>
    <w:rsid w:val="007E3D40"/>
    <w:rsid w:val="007E4484"/>
    <w:rsid w:val="007E678E"/>
    <w:rsid w:val="007E79BB"/>
    <w:rsid w:val="007F0A68"/>
    <w:rsid w:val="007F2789"/>
    <w:rsid w:val="007F2C2A"/>
    <w:rsid w:val="007F570A"/>
    <w:rsid w:val="007F7B21"/>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40DFD"/>
    <w:rsid w:val="0084163B"/>
    <w:rsid w:val="00841F0C"/>
    <w:rsid w:val="008429C8"/>
    <w:rsid w:val="00842E3C"/>
    <w:rsid w:val="008434DB"/>
    <w:rsid w:val="008441D5"/>
    <w:rsid w:val="008445C9"/>
    <w:rsid w:val="00844666"/>
    <w:rsid w:val="00845BE9"/>
    <w:rsid w:val="00845DEF"/>
    <w:rsid w:val="00846286"/>
    <w:rsid w:val="008469F5"/>
    <w:rsid w:val="00847261"/>
    <w:rsid w:val="00847EA6"/>
    <w:rsid w:val="00850DCE"/>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7336"/>
    <w:rsid w:val="00897A00"/>
    <w:rsid w:val="008A3647"/>
    <w:rsid w:val="008A7C59"/>
    <w:rsid w:val="008B08DC"/>
    <w:rsid w:val="008B0A4F"/>
    <w:rsid w:val="008B3250"/>
    <w:rsid w:val="008B4DB4"/>
    <w:rsid w:val="008B4F5F"/>
    <w:rsid w:val="008B55F4"/>
    <w:rsid w:val="008B6D03"/>
    <w:rsid w:val="008C1104"/>
    <w:rsid w:val="008C4DFC"/>
    <w:rsid w:val="008C6DCD"/>
    <w:rsid w:val="008C6F54"/>
    <w:rsid w:val="008C7DBB"/>
    <w:rsid w:val="008D1CA0"/>
    <w:rsid w:val="008D1EB3"/>
    <w:rsid w:val="008D2EC7"/>
    <w:rsid w:val="008D3209"/>
    <w:rsid w:val="008D345E"/>
    <w:rsid w:val="008D6D52"/>
    <w:rsid w:val="008D74F1"/>
    <w:rsid w:val="008E52F9"/>
    <w:rsid w:val="008F0155"/>
    <w:rsid w:val="008F2849"/>
    <w:rsid w:val="008F3583"/>
    <w:rsid w:val="00900AA7"/>
    <w:rsid w:val="00900FE3"/>
    <w:rsid w:val="009012FC"/>
    <w:rsid w:val="009021E5"/>
    <w:rsid w:val="00902ED1"/>
    <w:rsid w:val="0090388C"/>
    <w:rsid w:val="009053FC"/>
    <w:rsid w:val="00905BC5"/>
    <w:rsid w:val="00907085"/>
    <w:rsid w:val="0090783A"/>
    <w:rsid w:val="00912430"/>
    <w:rsid w:val="009161EB"/>
    <w:rsid w:val="0092631A"/>
    <w:rsid w:val="009265B1"/>
    <w:rsid w:val="00926F63"/>
    <w:rsid w:val="00927EDD"/>
    <w:rsid w:val="00932F93"/>
    <w:rsid w:val="009344F7"/>
    <w:rsid w:val="009346C5"/>
    <w:rsid w:val="009363EB"/>
    <w:rsid w:val="00944CC8"/>
    <w:rsid w:val="00945CA2"/>
    <w:rsid w:val="00945FF3"/>
    <w:rsid w:val="00951D26"/>
    <w:rsid w:val="00953119"/>
    <w:rsid w:val="00954806"/>
    <w:rsid w:val="0095580B"/>
    <w:rsid w:val="009569F2"/>
    <w:rsid w:val="00960B08"/>
    <w:rsid w:val="00961C1A"/>
    <w:rsid w:val="00970258"/>
    <w:rsid w:val="00972A7B"/>
    <w:rsid w:val="009758BF"/>
    <w:rsid w:val="00976316"/>
    <w:rsid w:val="009769E7"/>
    <w:rsid w:val="0098095E"/>
    <w:rsid w:val="00984A1B"/>
    <w:rsid w:val="0098662F"/>
    <w:rsid w:val="00986655"/>
    <w:rsid w:val="00991DBB"/>
    <w:rsid w:val="009931BF"/>
    <w:rsid w:val="0099372A"/>
    <w:rsid w:val="00993C9D"/>
    <w:rsid w:val="00994A10"/>
    <w:rsid w:val="0099520D"/>
    <w:rsid w:val="00996CDB"/>
    <w:rsid w:val="00996DE2"/>
    <w:rsid w:val="009A2809"/>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AD2"/>
    <w:rsid w:val="009D258F"/>
    <w:rsid w:val="009D2789"/>
    <w:rsid w:val="009D4B45"/>
    <w:rsid w:val="009E0EB5"/>
    <w:rsid w:val="009E11F9"/>
    <w:rsid w:val="009E2B24"/>
    <w:rsid w:val="009F202F"/>
    <w:rsid w:val="009F2F32"/>
    <w:rsid w:val="009F7835"/>
    <w:rsid w:val="00A00A3A"/>
    <w:rsid w:val="00A01925"/>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37A20"/>
    <w:rsid w:val="00A40F4D"/>
    <w:rsid w:val="00A421D3"/>
    <w:rsid w:val="00A43627"/>
    <w:rsid w:val="00A4489F"/>
    <w:rsid w:val="00A5006F"/>
    <w:rsid w:val="00A508D8"/>
    <w:rsid w:val="00A50B12"/>
    <w:rsid w:val="00A53DD1"/>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6E"/>
    <w:rsid w:val="00A846C2"/>
    <w:rsid w:val="00A850FB"/>
    <w:rsid w:val="00A85387"/>
    <w:rsid w:val="00A85AA3"/>
    <w:rsid w:val="00A90FEA"/>
    <w:rsid w:val="00A93084"/>
    <w:rsid w:val="00A95637"/>
    <w:rsid w:val="00A96074"/>
    <w:rsid w:val="00A97DD0"/>
    <w:rsid w:val="00AA43D1"/>
    <w:rsid w:val="00AA4B0D"/>
    <w:rsid w:val="00AA7450"/>
    <w:rsid w:val="00AB0D6F"/>
    <w:rsid w:val="00AB224C"/>
    <w:rsid w:val="00AB299C"/>
    <w:rsid w:val="00AB38FD"/>
    <w:rsid w:val="00AB5327"/>
    <w:rsid w:val="00AB67ED"/>
    <w:rsid w:val="00AB7DEC"/>
    <w:rsid w:val="00AC05DC"/>
    <w:rsid w:val="00AC1AC1"/>
    <w:rsid w:val="00AC27F3"/>
    <w:rsid w:val="00AC2D7A"/>
    <w:rsid w:val="00AC3F73"/>
    <w:rsid w:val="00AD182C"/>
    <w:rsid w:val="00AD21F5"/>
    <w:rsid w:val="00AD448A"/>
    <w:rsid w:val="00AE042A"/>
    <w:rsid w:val="00AE2603"/>
    <w:rsid w:val="00AE4C0F"/>
    <w:rsid w:val="00AE5892"/>
    <w:rsid w:val="00AF1474"/>
    <w:rsid w:val="00AF2785"/>
    <w:rsid w:val="00B00064"/>
    <w:rsid w:val="00B0252E"/>
    <w:rsid w:val="00B02742"/>
    <w:rsid w:val="00B033A4"/>
    <w:rsid w:val="00B046CA"/>
    <w:rsid w:val="00B069E2"/>
    <w:rsid w:val="00B0795F"/>
    <w:rsid w:val="00B101D6"/>
    <w:rsid w:val="00B1063B"/>
    <w:rsid w:val="00B11FFF"/>
    <w:rsid w:val="00B12721"/>
    <w:rsid w:val="00B14658"/>
    <w:rsid w:val="00B14FF6"/>
    <w:rsid w:val="00B226FA"/>
    <w:rsid w:val="00B25585"/>
    <w:rsid w:val="00B274F2"/>
    <w:rsid w:val="00B30883"/>
    <w:rsid w:val="00B30FA9"/>
    <w:rsid w:val="00B31D93"/>
    <w:rsid w:val="00B36126"/>
    <w:rsid w:val="00B40EAE"/>
    <w:rsid w:val="00B448BD"/>
    <w:rsid w:val="00B45EC8"/>
    <w:rsid w:val="00B46A56"/>
    <w:rsid w:val="00B47D5B"/>
    <w:rsid w:val="00B52689"/>
    <w:rsid w:val="00B52DE8"/>
    <w:rsid w:val="00B54F3D"/>
    <w:rsid w:val="00B63D36"/>
    <w:rsid w:val="00B63F4A"/>
    <w:rsid w:val="00B64A59"/>
    <w:rsid w:val="00B66236"/>
    <w:rsid w:val="00B66913"/>
    <w:rsid w:val="00B66B99"/>
    <w:rsid w:val="00B678AF"/>
    <w:rsid w:val="00B67F3B"/>
    <w:rsid w:val="00B718AF"/>
    <w:rsid w:val="00B71980"/>
    <w:rsid w:val="00B72E44"/>
    <w:rsid w:val="00B73E48"/>
    <w:rsid w:val="00B73ED4"/>
    <w:rsid w:val="00B744DC"/>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D151B"/>
    <w:rsid w:val="00BD3351"/>
    <w:rsid w:val="00BD482F"/>
    <w:rsid w:val="00BD510E"/>
    <w:rsid w:val="00BD611D"/>
    <w:rsid w:val="00BE05A7"/>
    <w:rsid w:val="00BE2441"/>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2E3A"/>
    <w:rsid w:val="00C1395D"/>
    <w:rsid w:val="00C14231"/>
    <w:rsid w:val="00C1444B"/>
    <w:rsid w:val="00C14C22"/>
    <w:rsid w:val="00C15676"/>
    <w:rsid w:val="00C16630"/>
    <w:rsid w:val="00C16B71"/>
    <w:rsid w:val="00C206B9"/>
    <w:rsid w:val="00C21236"/>
    <w:rsid w:val="00C227AA"/>
    <w:rsid w:val="00C23175"/>
    <w:rsid w:val="00C23788"/>
    <w:rsid w:val="00C3184E"/>
    <w:rsid w:val="00C31FEE"/>
    <w:rsid w:val="00C32480"/>
    <w:rsid w:val="00C35003"/>
    <w:rsid w:val="00C36044"/>
    <w:rsid w:val="00C36319"/>
    <w:rsid w:val="00C37BD5"/>
    <w:rsid w:val="00C40635"/>
    <w:rsid w:val="00C431FE"/>
    <w:rsid w:val="00C4761C"/>
    <w:rsid w:val="00C47B17"/>
    <w:rsid w:val="00C50F00"/>
    <w:rsid w:val="00C50F05"/>
    <w:rsid w:val="00C60E97"/>
    <w:rsid w:val="00C62066"/>
    <w:rsid w:val="00C62FDE"/>
    <w:rsid w:val="00C632A1"/>
    <w:rsid w:val="00C67868"/>
    <w:rsid w:val="00C70461"/>
    <w:rsid w:val="00C72F00"/>
    <w:rsid w:val="00C74242"/>
    <w:rsid w:val="00C768C9"/>
    <w:rsid w:val="00C76CA1"/>
    <w:rsid w:val="00C80CA4"/>
    <w:rsid w:val="00C811B0"/>
    <w:rsid w:val="00C83820"/>
    <w:rsid w:val="00C83990"/>
    <w:rsid w:val="00C84B92"/>
    <w:rsid w:val="00C86882"/>
    <w:rsid w:val="00C93B7E"/>
    <w:rsid w:val="00CA1EC7"/>
    <w:rsid w:val="00CA3E6D"/>
    <w:rsid w:val="00CA4884"/>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E0528"/>
    <w:rsid w:val="00CF0BEF"/>
    <w:rsid w:val="00CF146E"/>
    <w:rsid w:val="00CF1ADF"/>
    <w:rsid w:val="00CF1D57"/>
    <w:rsid w:val="00CF20BC"/>
    <w:rsid w:val="00CF3545"/>
    <w:rsid w:val="00D02BF3"/>
    <w:rsid w:val="00D14363"/>
    <w:rsid w:val="00D172B0"/>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95"/>
    <w:rsid w:val="00D37970"/>
    <w:rsid w:val="00D4092E"/>
    <w:rsid w:val="00D4362B"/>
    <w:rsid w:val="00D43784"/>
    <w:rsid w:val="00D445FF"/>
    <w:rsid w:val="00D467AD"/>
    <w:rsid w:val="00D504A4"/>
    <w:rsid w:val="00D51541"/>
    <w:rsid w:val="00D5308D"/>
    <w:rsid w:val="00D5379D"/>
    <w:rsid w:val="00D5486C"/>
    <w:rsid w:val="00D55EAD"/>
    <w:rsid w:val="00D5697A"/>
    <w:rsid w:val="00D5738C"/>
    <w:rsid w:val="00D62B67"/>
    <w:rsid w:val="00D63B84"/>
    <w:rsid w:val="00D65ACB"/>
    <w:rsid w:val="00D70062"/>
    <w:rsid w:val="00D73D11"/>
    <w:rsid w:val="00D7404A"/>
    <w:rsid w:val="00D75604"/>
    <w:rsid w:val="00D76D98"/>
    <w:rsid w:val="00D77C5C"/>
    <w:rsid w:val="00D77D21"/>
    <w:rsid w:val="00D801A8"/>
    <w:rsid w:val="00D80412"/>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750E"/>
    <w:rsid w:val="00DB0139"/>
    <w:rsid w:val="00DB04DE"/>
    <w:rsid w:val="00DB23AE"/>
    <w:rsid w:val="00DB3566"/>
    <w:rsid w:val="00DB3597"/>
    <w:rsid w:val="00DB37B6"/>
    <w:rsid w:val="00DB57B7"/>
    <w:rsid w:val="00DB661D"/>
    <w:rsid w:val="00DC0551"/>
    <w:rsid w:val="00DC0A18"/>
    <w:rsid w:val="00DC2125"/>
    <w:rsid w:val="00DC2EFC"/>
    <w:rsid w:val="00DC3209"/>
    <w:rsid w:val="00DC68BF"/>
    <w:rsid w:val="00DC7C2D"/>
    <w:rsid w:val="00DD2E5A"/>
    <w:rsid w:val="00DD6160"/>
    <w:rsid w:val="00DE01C8"/>
    <w:rsid w:val="00DE0837"/>
    <w:rsid w:val="00DE464D"/>
    <w:rsid w:val="00DE54A7"/>
    <w:rsid w:val="00DE75BC"/>
    <w:rsid w:val="00DF162D"/>
    <w:rsid w:val="00DF5BCE"/>
    <w:rsid w:val="00DF7B73"/>
    <w:rsid w:val="00E00639"/>
    <w:rsid w:val="00E00E61"/>
    <w:rsid w:val="00E05462"/>
    <w:rsid w:val="00E1243C"/>
    <w:rsid w:val="00E140AE"/>
    <w:rsid w:val="00E14992"/>
    <w:rsid w:val="00E15236"/>
    <w:rsid w:val="00E17EAA"/>
    <w:rsid w:val="00E25F06"/>
    <w:rsid w:val="00E3087F"/>
    <w:rsid w:val="00E33ECB"/>
    <w:rsid w:val="00E34EA4"/>
    <w:rsid w:val="00E354D5"/>
    <w:rsid w:val="00E43658"/>
    <w:rsid w:val="00E4533F"/>
    <w:rsid w:val="00E46FDE"/>
    <w:rsid w:val="00E503B6"/>
    <w:rsid w:val="00E50D42"/>
    <w:rsid w:val="00E50E85"/>
    <w:rsid w:val="00E5433F"/>
    <w:rsid w:val="00E559EE"/>
    <w:rsid w:val="00E5736B"/>
    <w:rsid w:val="00E60F00"/>
    <w:rsid w:val="00E72A5C"/>
    <w:rsid w:val="00E731B1"/>
    <w:rsid w:val="00E73AB4"/>
    <w:rsid w:val="00E77167"/>
    <w:rsid w:val="00E77E12"/>
    <w:rsid w:val="00E84BF6"/>
    <w:rsid w:val="00E86AAF"/>
    <w:rsid w:val="00E86DDB"/>
    <w:rsid w:val="00E87DC8"/>
    <w:rsid w:val="00E92C94"/>
    <w:rsid w:val="00E93214"/>
    <w:rsid w:val="00E9718C"/>
    <w:rsid w:val="00E97469"/>
    <w:rsid w:val="00EA175F"/>
    <w:rsid w:val="00EA1E55"/>
    <w:rsid w:val="00EA2F7E"/>
    <w:rsid w:val="00EA37B0"/>
    <w:rsid w:val="00EA5940"/>
    <w:rsid w:val="00EB0A64"/>
    <w:rsid w:val="00EB2C7B"/>
    <w:rsid w:val="00EB5A2A"/>
    <w:rsid w:val="00EB655E"/>
    <w:rsid w:val="00EB6E1D"/>
    <w:rsid w:val="00EC2CC0"/>
    <w:rsid w:val="00EC43CB"/>
    <w:rsid w:val="00EC5102"/>
    <w:rsid w:val="00EC6461"/>
    <w:rsid w:val="00EC6BAC"/>
    <w:rsid w:val="00ED306D"/>
    <w:rsid w:val="00ED43A0"/>
    <w:rsid w:val="00ED54E2"/>
    <w:rsid w:val="00EE0E42"/>
    <w:rsid w:val="00EE2766"/>
    <w:rsid w:val="00EE3CD7"/>
    <w:rsid w:val="00EE3EB7"/>
    <w:rsid w:val="00EE54F3"/>
    <w:rsid w:val="00EE692C"/>
    <w:rsid w:val="00EF2121"/>
    <w:rsid w:val="00EF2D9E"/>
    <w:rsid w:val="00EF7DC4"/>
    <w:rsid w:val="00F055BD"/>
    <w:rsid w:val="00F139DD"/>
    <w:rsid w:val="00F13BDF"/>
    <w:rsid w:val="00F162FF"/>
    <w:rsid w:val="00F20396"/>
    <w:rsid w:val="00F21A1B"/>
    <w:rsid w:val="00F247C9"/>
    <w:rsid w:val="00F26273"/>
    <w:rsid w:val="00F303AA"/>
    <w:rsid w:val="00F30FEC"/>
    <w:rsid w:val="00F32BD9"/>
    <w:rsid w:val="00F34384"/>
    <w:rsid w:val="00F35B23"/>
    <w:rsid w:val="00F36587"/>
    <w:rsid w:val="00F4111C"/>
    <w:rsid w:val="00F424A1"/>
    <w:rsid w:val="00F4389C"/>
    <w:rsid w:val="00F43FC3"/>
    <w:rsid w:val="00F44032"/>
    <w:rsid w:val="00F4663A"/>
    <w:rsid w:val="00F53DD9"/>
    <w:rsid w:val="00F5750F"/>
    <w:rsid w:val="00F64967"/>
    <w:rsid w:val="00F65424"/>
    <w:rsid w:val="00F65B8E"/>
    <w:rsid w:val="00F67660"/>
    <w:rsid w:val="00F713A5"/>
    <w:rsid w:val="00F71C46"/>
    <w:rsid w:val="00F7435F"/>
    <w:rsid w:val="00F7436B"/>
    <w:rsid w:val="00F74E49"/>
    <w:rsid w:val="00F7657C"/>
    <w:rsid w:val="00F809B5"/>
    <w:rsid w:val="00F8338D"/>
    <w:rsid w:val="00F8343A"/>
    <w:rsid w:val="00F83D4C"/>
    <w:rsid w:val="00F8442F"/>
    <w:rsid w:val="00F9088A"/>
    <w:rsid w:val="00F91F3C"/>
    <w:rsid w:val="00F93A26"/>
    <w:rsid w:val="00F94000"/>
    <w:rsid w:val="00F9450F"/>
    <w:rsid w:val="00F95984"/>
    <w:rsid w:val="00FA1E46"/>
    <w:rsid w:val="00FA7946"/>
    <w:rsid w:val="00FB4C8E"/>
    <w:rsid w:val="00FB5197"/>
    <w:rsid w:val="00FB53D2"/>
    <w:rsid w:val="00FB620D"/>
    <w:rsid w:val="00FC178A"/>
    <w:rsid w:val="00FC1FFB"/>
    <w:rsid w:val="00FC3D31"/>
    <w:rsid w:val="00FC68BC"/>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447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sid w:val="00B0252E"/>
    <w:rPr>
      <w:rFonts w:asciiTheme="majorHAnsi" w:eastAsiaTheme="majorEastAsia" w:hAnsiTheme="majorHAnsi" w:cstheme="majorBidi"/>
      <w:b/>
      <w:bCs/>
      <w:kern w:val="2"/>
      <w:sz w:val="28"/>
      <w:szCs w:val="28"/>
    </w:rPr>
  </w:style>
  <w:style w:type="character" w:styleId="a8">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Char"/>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9">
    <w:name w:val="Normal (Web)"/>
    <w:basedOn w:val="a"/>
    <w:uiPriority w:val="99"/>
    <w:semiHidden/>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华文楷体" w:eastAsia="华文楷体" w:hAnsi="华文楷体" w:hint="eastAsia"/>
      <w:b w:val="0"/>
      <w:bCs w:val="0"/>
      <w:i w:val="0"/>
      <w:iCs w:val="0"/>
      <w:color w:val="000000"/>
      <w:sz w:val="20"/>
      <w:szCs w:val="20"/>
    </w:rPr>
  </w:style>
  <w:style w:type="character" w:styleId="aa">
    <w:name w:val="Strong"/>
    <w:basedOn w:val="a0"/>
    <w:uiPriority w:val="22"/>
    <w:qFormat/>
    <w:rsid w:val="00C034EF"/>
    <w:rPr>
      <w:b/>
      <w:bCs/>
    </w:rPr>
  </w:style>
  <w:style w:type="character" w:styleId="HTML0">
    <w:name w:val="HTML Code"/>
    <w:basedOn w:val="a0"/>
    <w:uiPriority w:val="99"/>
    <w:semiHidden/>
    <w:unhideWhenUsed/>
    <w:rsid w:val="00C034EF"/>
    <w:rPr>
      <w:rFonts w:ascii="宋体" w:eastAsia="宋体" w:hAnsi="宋体" w:cs="宋体"/>
      <w:sz w:val="24"/>
      <w:szCs w:val="24"/>
    </w:rPr>
  </w:style>
  <w:style w:type="character" w:styleId="ab">
    <w:name w:val="FollowedHyperlink"/>
    <w:basedOn w:val="a0"/>
    <w:uiPriority w:val="99"/>
    <w:semiHidden/>
    <w:unhideWhenUsed/>
    <w:rsid w:val="004348C7"/>
    <w:rPr>
      <w:color w:val="800080"/>
      <w:u w:val="single"/>
    </w:rPr>
  </w:style>
  <w:style w:type="paragraph" w:customStyle="1" w:styleId="xl63">
    <w:name w:val="xl63"/>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rsid w:val="004348C7"/>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rsid w:val="00FB53D2"/>
  </w:style>
  <w:style w:type="character" w:customStyle="1" w:styleId="hljs-meta-keyword">
    <w:name w:val="hljs-meta-keyword"/>
    <w:basedOn w:val="a0"/>
    <w:rsid w:val="00FB53D2"/>
  </w:style>
  <w:style w:type="character" w:customStyle="1" w:styleId="hljs-meta-string">
    <w:name w:val="hljs-meta-string"/>
    <w:basedOn w:val="a0"/>
    <w:rsid w:val="00FB53D2"/>
  </w:style>
  <w:style w:type="character" w:customStyle="1" w:styleId="hljs-function">
    <w:name w:val="hljs-function"/>
    <w:basedOn w:val="a0"/>
    <w:rsid w:val="00FB53D2"/>
  </w:style>
  <w:style w:type="character" w:customStyle="1" w:styleId="hljs-params">
    <w:name w:val="hljs-params"/>
    <w:basedOn w:val="a0"/>
    <w:rsid w:val="00FB53D2"/>
  </w:style>
  <w:style w:type="character" w:customStyle="1" w:styleId="hljs-builtin">
    <w:name w:val="hljs-built_in"/>
    <w:basedOn w:val="a0"/>
    <w:rsid w:val="00FB53D2"/>
  </w:style>
  <w:style w:type="character" w:customStyle="1" w:styleId="hljs-string">
    <w:name w:val="hljs-string"/>
    <w:basedOn w:val="a0"/>
    <w:rsid w:val="00FB53D2"/>
  </w:style>
  <w:style w:type="character" w:customStyle="1" w:styleId="hljs-number">
    <w:name w:val="hljs-number"/>
    <w:basedOn w:val="a0"/>
    <w:rsid w:val="00FB53D2"/>
  </w:style>
  <w:style w:type="character" w:customStyle="1" w:styleId="5Char">
    <w:name w:val="标题 5 Char"/>
    <w:basedOn w:val="a0"/>
    <w:link w:val="5"/>
    <w:uiPriority w:val="9"/>
    <w:rsid w:val="006447CB"/>
    <w:rPr>
      <w:b/>
      <w:bCs/>
      <w:kern w:val="2"/>
      <w:sz w:val="28"/>
      <w:szCs w:val="28"/>
    </w:rPr>
  </w:style>
  <w:style w:type="paragraph" w:styleId="ac">
    <w:name w:val="List Paragraph"/>
    <w:basedOn w:val="a"/>
    <w:uiPriority w:val="99"/>
    <w:rsid w:val="007871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5383">
      <w:bodyDiv w:val="1"/>
      <w:marLeft w:val="0"/>
      <w:marRight w:val="0"/>
      <w:marTop w:val="0"/>
      <w:marBottom w:val="0"/>
      <w:divBdr>
        <w:top w:val="none" w:sz="0" w:space="0" w:color="auto"/>
        <w:left w:val="none" w:sz="0" w:space="0" w:color="auto"/>
        <w:bottom w:val="none" w:sz="0" w:space="0" w:color="auto"/>
        <w:right w:val="none" w:sz="0" w:space="0" w:color="auto"/>
      </w:divBdr>
      <w:divsChild>
        <w:div w:id="1942910845">
          <w:marLeft w:val="0"/>
          <w:marRight w:val="0"/>
          <w:marTop w:val="0"/>
          <w:marBottom w:val="0"/>
          <w:divBdr>
            <w:top w:val="none" w:sz="0" w:space="0" w:color="auto"/>
            <w:left w:val="none" w:sz="0" w:space="0" w:color="auto"/>
            <w:bottom w:val="none" w:sz="0" w:space="0" w:color="auto"/>
            <w:right w:val="none" w:sz="0" w:space="0" w:color="auto"/>
          </w:divBdr>
        </w:div>
        <w:div w:id="580023058">
          <w:marLeft w:val="0"/>
          <w:marRight w:val="0"/>
          <w:marTop w:val="0"/>
          <w:marBottom w:val="0"/>
          <w:divBdr>
            <w:top w:val="none" w:sz="0" w:space="0" w:color="auto"/>
            <w:left w:val="none" w:sz="0" w:space="0" w:color="auto"/>
            <w:bottom w:val="none" w:sz="0" w:space="0" w:color="auto"/>
            <w:right w:val="none" w:sz="0" w:space="0" w:color="auto"/>
          </w:divBdr>
        </w:div>
        <w:div w:id="634876242">
          <w:marLeft w:val="0"/>
          <w:marRight w:val="0"/>
          <w:marTop w:val="0"/>
          <w:marBottom w:val="0"/>
          <w:divBdr>
            <w:top w:val="none" w:sz="0" w:space="0" w:color="auto"/>
            <w:left w:val="none" w:sz="0" w:space="0" w:color="auto"/>
            <w:bottom w:val="none" w:sz="0" w:space="0" w:color="auto"/>
            <w:right w:val="none" w:sz="0" w:space="0" w:color="auto"/>
          </w:divBdr>
        </w:div>
        <w:div w:id="220095324">
          <w:marLeft w:val="0"/>
          <w:marRight w:val="0"/>
          <w:marTop w:val="0"/>
          <w:marBottom w:val="0"/>
          <w:divBdr>
            <w:top w:val="none" w:sz="0" w:space="0" w:color="auto"/>
            <w:left w:val="none" w:sz="0" w:space="0" w:color="auto"/>
            <w:bottom w:val="none" w:sz="0" w:space="0" w:color="auto"/>
            <w:right w:val="none" w:sz="0" w:space="0" w:color="auto"/>
          </w:divBdr>
        </w:div>
        <w:div w:id="1454059454">
          <w:marLeft w:val="0"/>
          <w:marRight w:val="0"/>
          <w:marTop w:val="0"/>
          <w:marBottom w:val="0"/>
          <w:divBdr>
            <w:top w:val="none" w:sz="0" w:space="0" w:color="auto"/>
            <w:left w:val="none" w:sz="0" w:space="0" w:color="auto"/>
            <w:bottom w:val="none" w:sz="0" w:space="0" w:color="auto"/>
            <w:right w:val="none" w:sz="0" w:space="0" w:color="auto"/>
          </w:divBdr>
        </w:div>
        <w:div w:id="820854700">
          <w:marLeft w:val="0"/>
          <w:marRight w:val="0"/>
          <w:marTop w:val="0"/>
          <w:marBottom w:val="0"/>
          <w:divBdr>
            <w:top w:val="none" w:sz="0" w:space="0" w:color="auto"/>
            <w:left w:val="none" w:sz="0" w:space="0" w:color="auto"/>
            <w:bottom w:val="none" w:sz="0" w:space="0" w:color="auto"/>
            <w:right w:val="none" w:sz="0" w:space="0" w:color="auto"/>
          </w:divBdr>
        </w:div>
        <w:div w:id="1371564243">
          <w:marLeft w:val="0"/>
          <w:marRight w:val="0"/>
          <w:marTop w:val="0"/>
          <w:marBottom w:val="0"/>
          <w:divBdr>
            <w:top w:val="none" w:sz="0" w:space="0" w:color="auto"/>
            <w:left w:val="none" w:sz="0" w:space="0" w:color="auto"/>
            <w:bottom w:val="none" w:sz="0" w:space="0" w:color="auto"/>
            <w:right w:val="none" w:sz="0" w:space="0" w:color="auto"/>
          </w:divBdr>
        </w:div>
        <w:div w:id="15624810">
          <w:marLeft w:val="0"/>
          <w:marRight w:val="0"/>
          <w:marTop w:val="0"/>
          <w:marBottom w:val="0"/>
          <w:divBdr>
            <w:top w:val="none" w:sz="0" w:space="0" w:color="auto"/>
            <w:left w:val="none" w:sz="0" w:space="0" w:color="auto"/>
            <w:bottom w:val="none" w:sz="0" w:space="0" w:color="auto"/>
            <w:right w:val="none" w:sz="0" w:space="0" w:color="auto"/>
          </w:divBdr>
        </w:div>
        <w:div w:id="40638389">
          <w:marLeft w:val="0"/>
          <w:marRight w:val="0"/>
          <w:marTop w:val="0"/>
          <w:marBottom w:val="0"/>
          <w:divBdr>
            <w:top w:val="none" w:sz="0" w:space="0" w:color="auto"/>
            <w:left w:val="none" w:sz="0" w:space="0" w:color="auto"/>
            <w:bottom w:val="none" w:sz="0" w:space="0" w:color="auto"/>
            <w:right w:val="none" w:sz="0" w:space="0" w:color="auto"/>
          </w:divBdr>
        </w:div>
        <w:div w:id="207688698">
          <w:marLeft w:val="0"/>
          <w:marRight w:val="0"/>
          <w:marTop w:val="0"/>
          <w:marBottom w:val="0"/>
          <w:divBdr>
            <w:top w:val="none" w:sz="0" w:space="0" w:color="auto"/>
            <w:left w:val="none" w:sz="0" w:space="0" w:color="auto"/>
            <w:bottom w:val="none" w:sz="0" w:space="0" w:color="auto"/>
            <w:right w:val="none" w:sz="0" w:space="0" w:color="auto"/>
          </w:divBdr>
        </w:div>
        <w:div w:id="1959409033">
          <w:marLeft w:val="0"/>
          <w:marRight w:val="0"/>
          <w:marTop w:val="0"/>
          <w:marBottom w:val="0"/>
          <w:divBdr>
            <w:top w:val="none" w:sz="0" w:space="0" w:color="auto"/>
            <w:left w:val="none" w:sz="0" w:space="0" w:color="auto"/>
            <w:bottom w:val="none" w:sz="0" w:space="0" w:color="auto"/>
            <w:right w:val="none" w:sz="0" w:space="0" w:color="auto"/>
          </w:divBdr>
        </w:div>
        <w:div w:id="1799378203">
          <w:marLeft w:val="0"/>
          <w:marRight w:val="0"/>
          <w:marTop w:val="0"/>
          <w:marBottom w:val="0"/>
          <w:divBdr>
            <w:top w:val="none" w:sz="0" w:space="0" w:color="auto"/>
            <w:left w:val="none" w:sz="0" w:space="0" w:color="auto"/>
            <w:bottom w:val="none" w:sz="0" w:space="0" w:color="auto"/>
            <w:right w:val="none" w:sz="0" w:space="0" w:color="auto"/>
          </w:divBdr>
        </w:div>
        <w:div w:id="433786648">
          <w:marLeft w:val="0"/>
          <w:marRight w:val="0"/>
          <w:marTop w:val="0"/>
          <w:marBottom w:val="0"/>
          <w:divBdr>
            <w:top w:val="none" w:sz="0" w:space="0" w:color="auto"/>
            <w:left w:val="none" w:sz="0" w:space="0" w:color="auto"/>
            <w:bottom w:val="none" w:sz="0" w:space="0" w:color="auto"/>
            <w:right w:val="none" w:sz="0" w:space="0" w:color="auto"/>
          </w:divBdr>
        </w:div>
        <w:div w:id="551159694">
          <w:marLeft w:val="0"/>
          <w:marRight w:val="0"/>
          <w:marTop w:val="0"/>
          <w:marBottom w:val="0"/>
          <w:divBdr>
            <w:top w:val="none" w:sz="0" w:space="0" w:color="auto"/>
            <w:left w:val="none" w:sz="0" w:space="0" w:color="auto"/>
            <w:bottom w:val="none" w:sz="0" w:space="0" w:color="auto"/>
            <w:right w:val="none" w:sz="0" w:space="0" w:color="auto"/>
          </w:divBdr>
        </w:div>
        <w:div w:id="1354919044">
          <w:marLeft w:val="0"/>
          <w:marRight w:val="0"/>
          <w:marTop w:val="0"/>
          <w:marBottom w:val="0"/>
          <w:divBdr>
            <w:top w:val="none" w:sz="0" w:space="0" w:color="auto"/>
            <w:left w:val="none" w:sz="0" w:space="0" w:color="auto"/>
            <w:bottom w:val="none" w:sz="0" w:space="0" w:color="auto"/>
            <w:right w:val="none" w:sz="0" w:space="0" w:color="auto"/>
          </w:divBdr>
        </w:div>
        <w:div w:id="1023478931">
          <w:marLeft w:val="0"/>
          <w:marRight w:val="0"/>
          <w:marTop w:val="0"/>
          <w:marBottom w:val="0"/>
          <w:divBdr>
            <w:top w:val="none" w:sz="0" w:space="0" w:color="auto"/>
            <w:left w:val="none" w:sz="0" w:space="0" w:color="auto"/>
            <w:bottom w:val="none" w:sz="0" w:space="0" w:color="auto"/>
            <w:right w:val="none" w:sz="0" w:space="0" w:color="auto"/>
          </w:divBdr>
        </w:div>
        <w:div w:id="1595243293">
          <w:marLeft w:val="0"/>
          <w:marRight w:val="0"/>
          <w:marTop w:val="0"/>
          <w:marBottom w:val="0"/>
          <w:divBdr>
            <w:top w:val="none" w:sz="0" w:space="0" w:color="auto"/>
            <w:left w:val="none" w:sz="0" w:space="0" w:color="auto"/>
            <w:bottom w:val="none" w:sz="0" w:space="0" w:color="auto"/>
            <w:right w:val="none" w:sz="0" w:space="0" w:color="auto"/>
          </w:divBdr>
        </w:div>
        <w:div w:id="877669056">
          <w:marLeft w:val="0"/>
          <w:marRight w:val="0"/>
          <w:marTop w:val="0"/>
          <w:marBottom w:val="0"/>
          <w:divBdr>
            <w:top w:val="none" w:sz="0" w:space="0" w:color="auto"/>
            <w:left w:val="none" w:sz="0" w:space="0" w:color="auto"/>
            <w:bottom w:val="none" w:sz="0" w:space="0" w:color="auto"/>
            <w:right w:val="none" w:sz="0" w:space="0" w:color="auto"/>
          </w:divBdr>
        </w:div>
        <w:div w:id="309402476">
          <w:marLeft w:val="0"/>
          <w:marRight w:val="0"/>
          <w:marTop w:val="0"/>
          <w:marBottom w:val="0"/>
          <w:divBdr>
            <w:top w:val="none" w:sz="0" w:space="0" w:color="auto"/>
            <w:left w:val="none" w:sz="0" w:space="0" w:color="auto"/>
            <w:bottom w:val="none" w:sz="0" w:space="0" w:color="auto"/>
            <w:right w:val="none" w:sz="0" w:space="0" w:color="auto"/>
          </w:divBdr>
        </w:div>
        <w:div w:id="344983770">
          <w:marLeft w:val="0"/>
          <w:marRight w:val="0"/>
          <w:marTop w:val="0"/>
          <w:marBottom w:val="0"/>
          <w:divBdr>
            <w:top w:val="none" w:sz="0" w:space="0" w:color="auto"/>
            <w:left w:val="none" w:sz="0" w:space="0" w:color="auto"/>
            <w:bottom w:val="none" w:sz="0" w:space="0" w:color="auto"/>
            <w:right w:val="none" w:sz="0" w:space="0" w:color="auto"/>
          </w:divBdr>
        </w:div>
        <w:div w:id="292903047">
          <w:marLeft w:val="0"/>
          <w:marRight w:val="0"/>
          <w:marTop w:val="0"/>
          <w:marBottom w:val="0"/>
          <w:divBdr>
            <w:top w:val="none" w:sz="0" w:space="0" w:color="auto"/>
            <w:left w:val="none" w:sz="0" w:space="0" w:color="auto"/>
            <w:bottom w:val="none" w:sz="0" w:space="0" w:color="auto"/>
            <w:right w:val="none" w:sz="0" w:space="0" w:color="auto"/>
          </w:divBdr>
        </w:div>
        <w:div w:id="1609190892">
          <w:marLeft w:val="0"/>
          <w:marRight w:val="0"/>
          <w:marTop w:val="0"/>
          <w:marBottom w:val="0"/>
          <w:divBdr>
            <w:top w:val="none" w:sz="0" w:space="0" w:color="auto"/>
            <w:left w:val="none" w:sz="0" w:space="0" w:color="auto"/>
            <w:bottom w:val="none" w:sz="0" w:space="0" w:color="auto"/>
            <w:right w:val="none" w:sz="0" w:space="0" w:color="auto"/>
          </w:divBdr>
        </w:div>
        <w:div w:id="153188194">
          <w:marLeft w:val="0"/>
          <w:marRight w:val="0"/>
          <w:marTop w:val="0"/>
          <w:marBottom w:val="0"/>
          <w:divBdr>
            <w:top w:val="none" w:sz="0" w:space="0" w:color="auto"/>
            <w:left w:val="none" w:sz="0" w:space="0" w:color="auto"/>
            <w:bottom w:val="none" w:sz="0" w:space="0" w:color="auto"/>
            <w:right w:val="none" w:sz="0" w:space="0" w:color="auto"/>
          </w:divBdr>
        </w:div>
        <w:div w:id="422841573">
          <w:marLeft w:val="0"/>
          <w:marRight w:val="0"/>
          <w:marTop w:val="0"/>
          <w:marBottom w:val="0"/>
          <w:divBdr>
            <w:top w:val="none" w:sz="0" w:space="0" w:color="auto"/>
            <w:left w:val="none" w:sz="0" w:space="0" w:color="auto"/>
            <w:bottom w:val="none" w:sz="0" w:space="0" w:color="auto"/>
            <w:right w:val="none" w:sz="0" w:space="0" w:color="auto"/>
          </w:divBdr>
        </w:div>
        <w:div w:id="1259364093">
          <w:marLeft w:val="0"/>
          <w:marRight w:val="0"/>
          <w:marTop w:val="0"/>
          <w:marBottom w:val="0"/>
          <w:divBdr>
            <w:top w:val="none" w:sz="0" w:space="0" w:color="auto"/>
            <w:left w:val="none" w:sz="0" w:space="0" w:color="auto"/>
            <w:bottom w:val="none" w:sz="0" w:space="0" w:color="auto"/>
            <w:right w:val="none" w:sz="0" w:space="0" w:color="auto"/>
          </w:divBdr>
        </w:div>
        <w:div w:id="1151143624">
          <w:marLeft w:val="0"/>
          <w:marRight w:val="0"/>
          <w:marTop w:val="0"/>
          <w:marBottom w:val="0"/>
          <w:divBdr>
            <w:top w:val="none" w:sz="0" w:space="0" w:color="auto"/>
            <w:left w:val="none" w:sz="0" w:space="0" w:color="auto"/>
            <w:bottom w:val="none" w:sz="0" w:space="0" w:color="auto"/>
            <w:right w:val="none" w:sz="0" w:space="0" w:color="auto"/>
          </w:divBdr>
        </w:div>
        <w:div w:id="587688644">
          <w:marLeft w:val="0"/>
          <w:marRight w:val="0"/>
          <w:marTop w:val="0"/>
          <w:marBottom w:val="0"/>
          <w:divBdr>
            <w:top w:val="none" w:sz="0" w:space="0" w:color="auto"/>
            <w:left w:val="none" w:sz="0" w:space="0" w:color="auto"/>
            <w:bottom w:val="none" w:sz="0" w:space="0" w:color="auto"/>
            <w:right w:val="none" w:sz="0" w:space="0" w:color="auto"/>
          </w:divBdr>
        </w:div>
        <w:div w:id="350451900">
          <w:marLeft w:val="0"/>
          <w:marRight w:val="0"/>
          <w:marTop w:val="0"/>
          <w:marBottom w:val="0"/>
          <w:divBdr>
            <w:top w:val="none" w:sz="0" w:space="0" w:color="auto"/>
            <w:left w:val="none" w:sz="0" w:space="0" w:color="auto"/>
            <w:bottom w:val="none" w:sz="0" w:space="0" w:color="auto"/>
            <w:right w:val="none" w:sz="0" w:space="0" w:color="auto"/>
          </w:divBdr>
        </w:div>
        <w:div w:id="1861355266">
          <w:marLeft w:val="0"/>
          <w:marRight w:val="0"/>
          <w:marTop w:val="0"/>
          <w:marBottom w:val="0"/>
          <w:divBdr>
            <w:top w:val="none" w:sz="0" w:space="0" w:color="auto"/>
            <w:left w:val="none" w:sz="0" w:space="0" w:color="auto"/>
            <w:bottom w:val="none" w:sz="0" w:space="0" w:color="auto"/>
            <w:right w:val="none" w:sz="0" w:space="0" w:color="auto"/>
          </w:divBdr>
        </w:div>
        <w:div w:id="1338534808">
          <w:marLeft w:val="0"/>
          <w:marRight w:val="0"/>
          <w:marTop w:val="0"/>
          <w:marBottom w:val="0"/>
          <w:divBdr>
            <w:top w:val="none" w:sz="0" w:space="0" w:color="auto"/>
            <w:left w:val="none" w:sz="0" w:space="0" w:color="auto"/>
            <w:bottom w:val="none" w:sz="0" w:space="0" w:color="auto"/>
            <w:right w:val="none" w:sz="0" w:space="0" w:color="auto"/>
          </w:divBdr>
        </w:div>
        <w:div w:id="1188525919">
          <w:marLeft w:val="0"/>
          <w:marRight w:val="0"/>
          <w:marTop w:val="0"/>
          <w:marBottom w:val="0"/>
          <w:divBdr>
            <w:top w:val="none" w:sz="0" w:space="0" w:color="auto"/>
            <w:left w:val="none" w:sz="0" w:space="0" w:color="auto"/>
            <w:bottom w:val="none" w:sz="0" w:space="0" w:color="auto"/>
            <w:right w:val="none" w:sz="0" w:space="0" w:color="auto"/>
          </w:divBdr>
        </w:div>
        <w:div w:id="732698943">
          <w:marLeft w:val="0"/>
          <w:marRight w:val="0"/>
          <w:marTop w:val="0"/>
          <w:marBottom w:val="0"/>
          <w:divBdr>
            <w:top w:val="none" w:sz="0" w:space="0" w:color="auto"/>
            <w:left w:val="none" w:sz="0" w:space="0" w:color="auto"/>
            <w:bottom w:val="none" w:sz="0" w:space="0" w:color="auto"/>
            <w:right w:val="none" w:sz="0" w:space="0" w:color="auto"/>
          </w:divBdr>
        </w:div>
        <w:div w:id="345520714">
          <w:marLeft w:val="0"/>
          <w:marRight w:val="0"/>
          <w:marTop w:val="0"/>
          <w:marBottom w:val="0"/>
          <w:divBdr>
            <w:top w:val="none" w:sz="0" w:space="0" w:color="auto"/>
            <w:left w:val="none" w:sz="0" w:space="0" w:color="auto"/>
            <w:bottom w:val="none" w:sz="0" w:space="0" w:color="auto"/>
            <w:right w:val="none" w:sz="0" w:space="0" w:color="auto"/>
          </w:divBdr>
        </w:div>
        <w:div w:id="806624936">
          <w:marLeft w:val="0"/>
          <w:marRight w:val="0"/>
          <w:marTop w:val="0"/>
          <w:marBottom w:val="0"/>
          <w:divBdr>
            <w:top w:val="none" w:sz="0" w:space="0" w:color="auto"/>
            <w:left w:val="none" w:sz="0" w:space="0" w:color="auto"/>
            <w:bottom w:val="none" w:sz="0" w:space="0" w:color="auto"/>
            <w:right w:val="none" w:sz="0" w:space="0" w:color="auto"/>
          </w:divBdr>
        </w:div>
        <w:div w:id="327103108">
          <w:marLeft w:val="0"/>
          <w:marRight w:val="0"/>
          <w:marTop w:val="0"/>
          <w:marBottom w:val="0"/>
          <w:divBdr>
            <w:top w:val="none" w:sz="0" w:space="0" w:color="auto"/>
            <w:left w:val="none" w:sz="0" w:space="0" w:color="auto"/>
            <w:bottom w:val="none" w:sz="0" w:space="0" w:color="auto"/>
            <w:right w:val="none" w:sz="0" w:space="0" w:color="auto"/>
          </w:divBdr>
        </w:div>
        <w:div w:id="248778056">
          <w:marLeft w:val="0"/>
          <w:marRight w:val="0"/>
          <w:marTop w:val="0"/>
          <w:marBottom w:val="0"/>
          <w:divBdr>
            <w:top w:val="none" w:sz="0" w:space="0" w:color="auto"/>
            <w:left w:val="none" w:sz="0" w:space="0" w:color="auto"/>
            <w:bottom w:val="none" w:sz="0" w:space="0" w:color="auto"/>
            <w:right w:val="none" w:sz="0" w:space="0" w:color="auto"/>
          </w:divBdr>
        </w:div>
        <w:div w:id="122971371">
          <w:marLeft w:val="0"/>
          <w:marRight w:val="0"/>
          <w:marTop w:val="0"/>
          <w:marBottom w:val="0"/>
          <w:divBdr>
            <w:top w:val="none" w:sz="0" w:space="0" w:color="auto"/>
            <w:left w:val="none" w:sz="0" w:space="0" w:color="auto"/>
            <w:bottom w:val="none" w:sz="0" w:space="0" w:color="auto"/>
            <w:right w:val="none" w:sz="0" w:space="0" w:color="auto"/>
          </w:divBdr>
        </w:div>
        <w:div w:id="1015883860">
          <w:marLeft w:val="0"/>
          <w:marRight w:val="0"/>
          <w:marTop w:val="0"/>
          <w:marBottom w:val="0"/>
          <w:divBdr>
            <w:top w:val="none" w:sz="0" w:space="0" w:color="auto"/>
            <w:left w:val="none" w:sz="0" w:space="0" w:color="auto"/>
            <w:bottom w:val="none" w:sz="0" w:space="0" w:color="auto"/>
            <w:right w:val="none" w:sz="0" w:space="0" w:color="auto"/>
          </w:divBdr>
        </w:div>
        <w:div w:id="825631980">
          <w:marLeft w:val="0"/>
          <w:marRight w:val="0"/>
          <w:marTop w:val="0"/>
          <w:marBottom w:val="0"/>
          <w:divBdr>
            <w:top w:val="none" w:sz="0" w:space="0" w:color="auto"/>
            <w:left w:val="none" w:sz="0" w:space="0" w:color="auto"/>
            <w:bottom w:val="none" w:sz="0" w:space="0" w:color="auto"/>
            <w:right w:val="none" w:sz="0" w:space="0" w:color="auto"/>
          </w:divBdr>
        </w:div>
        <w:div w:id="192495621">
          <w:marLeft w:val="0"/>
          <w:marRight w:val="0"/>
          <w:marTop w:val="0"/>
          <w:marBottom w:val="0"/>
          <w:divBdr>
            <w:top w:val="none" w:sz="0" w:space="0" w:color="auto"/>
            <w:left w:val="none" w:sz="0" w:space="0" w:color="auto"/>
            <w:bottom w:val="none" w:sz="0" w:space="0" w:color="auto"/>
            <w:right w:val="none" w:sz="0" w:space="0" w:color="auto"/>
          </w:divBdr>
        </w:div>
        <w:div w:id="606350102">
          <w:marLeft w:val="0"/>
          <w:marRight w:val="0"/>
          <w:marTop w:val="0"/>
          <w:marBottom w:val="0"/>
          <w:divBdr>
            <w:top w:val="none" w:sz="0" w:space="0" w:color="auto"/>
            <w:left w:val="none" w:sz="0" w:space="0" w:color="auto"/>
            <w:bottom w:val="none" w:sz="0" w:space="0" w:color="auto"/>
            <w:right w:val="none" w:sz="0" w:space="0" w:color="auto"/>
          </w:divBdr>
        </w:div>
        <w:div w:id="2050716486">
          <w:marLeft w:val="0"/>
          <w:marRight w:val="0"/>
          <w:marTop w:val="0"/>
          <w:marBottom w:val="0"/>
          <w:divBdr>
            <w:top w:val="none" w:sz="0" w:space="0" w:color="auto"/>
            <w:left w:val="none" w:sz="0" w:space="0" w:color="auto"/>
            <w:bottom w:val="none" w:sz="0" w:space="0" w:color="auto"/>
            <w:right w:val="none" w:sz="0" w:space="0" w:color="auto"/>
          </w:divBdr>
        </w:div>
        <w:div w:id="1790127834">
          <w:marLeft w:val="0"/>
          <w:marRight w:val="0"/>
          <w:marTop w:val="0"/>
          <w:marBottom w:val="0"/>
          <w:divBdr>
            <w:top w:val="none" w:sz="0" w:space="0" w:color="auto"/>
            <w:left w:val="none" w:sz="0" w:space="0" w:color="auto"/>
            <w:bottom w:val="none" w:sz="0" w:space="0" w:color="auto"/>
            <w:right w:val="none" w:sz="0" w:space="0" w:color="auto"/>
          </w:divBdr>
        </w:div>
        <w:div w:id="1910924784">
          <w:marLeft w:val="0"/>
          <w:marRight w:val="0"/>
          <w:marTop w:val="0"/>
          <w:marBottom w:val="0"/>
          <w:divBdr>
            <w:top w:val="none" w:sz="0" w:space="0" w:color="auto"/>
            <w:left w:val="none" w:sz="0" w:space="0" w:color="auto"/>
            <w:bottom w:val="none" w:sz="0" w:space="0" w:color="auto"/>
            <w:right w:val="none" w:sz="0" w:space="0" w:color="auto"/>
          </w:divBdr>
        </w:div>
        <w:div w:id="1601136796">
          <w:marLeft w:val="0"/>
          <w:marRight w:val="0"/>
          <w:marTop w:val="0"/>
          <w:marBottom w:val="0"/>
          <w:divBdr>
            <w:top w:val="none" w:sz="0" w:space="0" w:color="auto"/>
            <w:left w:val="none" w:sz="0" w:space="0" w:color="auto"/>
            <w:bottom w:val="none" w:sz="0" w:space="0" w:color="auto"/>
            <w:right w:val="none" w:sz="0" w:space="0" w:color="auto"/>
          </w:divBdr>
        </w:div>
        <w:div w:id="1341153170">
          <w:marLeft w:val="0"/>
          <w:marRight w:val="0"/>
          <w:marTop w:val="0"/>
          <w:marBottom w:val="0"/>
          <w:divBdr>
            <w:top w:val="none" w:sz="0" w:space="0" w:color="auto"/>
            <w:left w:val="none" w:sz="0" w:space="0" w:color="auto"/>
            <w:bottom w:val="none" w:sz="0" w:space="0" w:color="auto"/>
            <w:right w:val="none" w:sz="0" w:space="0" w:color="auto"/>
          </w:divBdr>
        </w:div>
        <w:div w:id="461460238">
          <w:marLeft w:val="0"/>
          <w:marRight w:val="0"/>
          <w:marTop w:val="0"/>
          <w:marBottom w:val="0"/>
          <w:divBdr>
            <w:top w:val="none" w:sz="0" w:space="0" w:color="auto"/>
            <w:left w:val="none" w:sz="0" w:space="0" w:color="auto"/>
            <w:bottom w:val="none" w:sz="0" w:space="0" w:color="auto"/>
            <w:right w:val="none" w:sz="0" w:space="0" w:color="auto"/>
          </w:divBdr>
        </w:div>
        <w:div w:id="1571961978">
          <w:marLeft w:val="0"/>
          <w:marRight w:val="0"/>
          <w:marTop w:val="0"/>
          <w:marBottom w:val="0"/>
          <w:divBdr>
            <w:top w:val="none" w:sz="0" w:space="0" w:color="auto"/>
            <w:left w:val="none" w:sz="0" w:space="0" w:color="auto"/>
            <w:bottom w:val="none" w:sz="0" w:space="0" w:color="auto"/>
            <w:right w:val="none" w:sz="0" w:space="0" w:color="auto"/>
          </w:divBdr>
        </w:div>
        <w:div w:id="870069561">
          <w:marLeft w:val="0"/>
          <w:marRight w:val="0"/>
          <w:marTop w:val="0"/>
          <w:marBottom w:val="0"/>
          <w:divBdr>
            <w:top w:val="none" w:sz="0" w:space="0" w:color="auto"/>
            <w:left w:val="none" w:sz="0" w:space="0" w:color="auto"/>
            <w:bottom w:val="none" w:sz="0" w:space="0" w:color="auto"/>
            <w:right w:val="none" w:sz="0" w:space="0" w:color="auto"/>
          </w:divBdr>
        </w:div>
        <w:div w:id="1703480663">
          <w:marLeft w:val="0"/>
          <w:marRight w:val="0"/>
          <w:marTop w:val="0"/>
          <w:marBottom w:val="0"/>
          <w:divBdr>
            <w:top w:val="none" w:sz="0" w:space="0" w:color="auto"/>
            <w:left w:val="none" w:sz="0" w:space="0" w:color="auto"/>
            <w:bottom w:val="none" w:sz="0" w:space="0" w:color="auto"/>
            <w:right w:val="none" w:sz="0" w:space="0" w:color="auto"/>
          </w:divBdr>
        </w:div>
        <w:div w:id="1417821079">
          <w:marLeft w:val="0"/>
          <w:marRight w:val="0"/>
          <w:marTop w:val="0"/>
          <w:marBottom w:val="0"/>
          <w:divBdr>
            <w:top w:val="none" w:sz="0" w:space="0" w:color="auto"/>
            <w:left w:val="none" w:sz="0" w:space="0" w:color="auto"/>
            <w:bottom w:val="none" w:sz="0" w:space="0" w:color="auto"/>
            <w:right w:val="none" w:sz="0" w:space="0" w:color="auto"/>
          </w:divBdr>
        </w:div>
        <w:div w:id="491454581">
          <w:marLeft w:val="0"/>
          <w:marRight w:val="0"/>
          <w:marTop w:val="0"/>
          <w:marBottom w:val="0"/>
          <w:divBdr>
            <w:top w:val="none" w:sz="0" w:space="0" w:color="auto"/>
            <w:left w:val="none" w:sz="0" w:space="0" w:color="auto"/>
            <w:bottom w:val="none" w:sz="0" w:space="0" w:color="auto"/>
            <w:right w:val="none" w:sz="0" w:space="0" w:color="auto"/>
          </w:divBdr>
        </w:div>
        <w:div w:id="149055436">
          <w:marLeft w:val="0"/>
          <w:marRight w:val="0"/>
          <w:marTop w:val="0"/>
          <w:marBottom w:val="0"/>
          <w:divBdr>
            <w:top w:val="none" w:sz="0" w:space="0" w:color="auto"/>
            <w:left w:val="none" w:sz="0" w:space="0" w:color="auto"/>
            <w:bottom w:val="none" w:sz="0" w:space="0" w:color="auto"/>
            <w:right w:val="none" w:sz="0" w:space="0" w:color="auto"/>
          </w:divBdr>
        </w:div>
        <w:div w:id="508255865">
          <w:marLeft w:val="0"/>
          <w:marRight w:val="0"/>
          <w:marTop w:val="0"/>
          <w:marBottom w:val="0"/>
          <w:divBdr>
            <w:top w:val="none" w:sz="0" w:space="0" w:color="auto"/>
            <w:left w:val="none" w:sz="0" w:space="0" w:color="auto"/>
            <w:bottom w:val="none" w:sz="0" w:space="0" w:color="auto"/>
            <w:right w:val="none" w:sz="0" w:space="0" w:color="auto"/>
          </w:divBdr>
        </w:div>
        <w:div w:id="1767379884">
          <w:marLeft w:val="0"/>
          <w:marRight w:val="0"/>
          <w:marTop w:val="0"/>
          <w:marBottom w:val="0"/>
          <w:divBdr>
            <w:top w:val="none" w:sz="0" w:space="0" w:color="auto"/>
            <w:left w:val="none" w:sz="0" w:space="0" w:color="auto"/>
            <w:bottom w:val="none" w:sz="0" w:space="0" w:color="auto"/>
            <w:right w:val="none" w:sz="0" w:space="0" w:color="auto"/>
          </w:divBdr>
        </w:div>
        <w:div w:id="698512808">
          <w:marLeft w:val="0"/>
          <w:marRight w:val="0"/>
          <w:marTop w:val="0"/>
          <w:marBottom w:val="0"/>
          <w:divBdr>
            <w:top w:val="none" w:sz="0" w:space="0" w:color="auto"/>
            <w:left w:val="none" w:sz="0" w:space="0" w:color="auto"/>
            <w:bottom w:val="none" w:sz="0" w:space="0" w:color="auto"/>
            <w:right w:val="none" w:sz="0" w:space="0" w:color="auto"/>
          </w:divBdr>
        </w:div>
        <w:div w:id="1456673242">
          <w:marLeft w:val="0"/>
          <w:marRight w:val="0"/>
          <w:marTop w:val="0"/>
          <w:marBottom w:val="0"/>
          <w:divBdr>
            <w:top w:val="none" w:sz="0" w:space="0" w:color="auto"/>
            <w:left w:val="none" w:sz="0" w:space="0" w:color="auto"/>
            <w:bottom w:val="none" w:sz="0" w:space="0" w:color="auto"/>
            <w:right w:val="none" w:sz="0" w:space="0" w:color="auto"/>
          </w:divBdr>
        </w:div>
        <w:div w:id="1698697360">
          <w:marLeft w:val="0"/>
          <w:marRight w:val="0"/>
          <w:marTop w:val="0"/>
          <w:marBottom w:val="0"/>
          <w:divBdr>
            <w:top w:val="none" w:sz="0" w:space="0" w:color="auto"/>
            <w:left w:val="none" w:sz="0" w:space="0" w:color="auto"/>
            <w:bottom w:val="none" w:sz="0" w:space="0" w:color="auto"/>
            <w:right w:val="none" w:sz="0" w:space="0" w:color="auto"/>
          </w:divBdr>
        </w:div>
        <w:div w:id="1617253218">
          <w:marLeft w:val="0"/>
          <w:marRight w:val="0"/>
          <w:marTop w:val="0"/>
          <w:marBottom w:val="0"/>
          <w:divBdr>
            <w:top w:val="none" w:sz="0" w:space="0" w:color="auto"/>
            <w:left w:val="none" w:sz="0" w:space="0" w:color="auto"/>
            <w:bottom w:val="none" w:sz="0" w:space="0" w:color="auto"/>
            <w:right w:val="none" w:sz="0" w:space="0" w:color="auto"/>
          </w:divBdr>
        </w:div>
        <w:div w:id="1916625293">
          <w:marLeft w:val="0"/>
          <w:marRight w:val="0"/>
          <w:marTop w:val="0"/>
          <w:marBottom w:val="0"/>
          <w:divBdr>
            <w:top w:val="none" w:sz="0" w:space="0" w:color="auto"/>
            <w:left w:val="none" w:sz="0" w:space="0" w:color="auto"/>
            <w:bottom w:val="none" w:sz="0" w:space="0" w:color="auto"/>
            <w:right w:val="none" w:sz="0" w:space="0" w:color="auto"/>
          </w:divBdr>
        </w:div>
        <w:div w:id="2069184534">
          <w:marLeft w:val="0"/>
          <w:marRight w:val="0"/>
          <w:marTop w:val="0"/>
          <w:marBottom w:val="0"/>
          <w:divBdr>
            <w:top w:val="none" w:sz="0" w:space="0" w:color="auto"/>
            <w:left w:val="none" w:sz="0" w:space="0" w:color="auto"/>
            <w:bottom w:val="none" w:sz="0" w:space="0" w:color="auto"/>
            <w:right w:val="none" w:sz="0" w:space="0" w:color="auto"/>
          </w:divBdr>
        </w:div>
        <w:div w:id="617569665">
          <w:marLeft w:val="0"/>
          <w:marRight w:val="0"/>
          <w:marTop w:val="0"/>
          <w:marBottom w:val="0"/>
          <w:divBdr>
            <w:top w:val="none" w:sz="0" w:space="0" w:color="auto"/>
            <w:left w:val="none" w:sz="0" w:space="0" w:color="auto"/>
            <w:bottom w:val="none" w:sz="0" w:space="0" w:color="auto"/>
            <w:right w:val="none" w:sz="0" w:space="0" w:color="auto"/>
          </w:divBdr>
        </w:div>
        <w:div w:id="971638206">
          <w:marLeft w:val="0"/>
          <w:marRight w:val="0"/>
          <w:marTop w:val="0"/>
          <w:marBottom w:val="0"/>
          <w:divBdr>
            <w:top w:val="none" w:sz="0" w:space="0" w:color="auto"/>
            <w:left w:val="none" w:sz="0" w:space="0" w:color="auto"/>
            <w:bottom w:val="none" w:sz="0" w:space="0" w:color="auto"/>
            <w:right w:val="none" w:sz="0" w:space="0" w:color="auto"/>
          </w:divBdr>
        </w:div>
        <w:div w:id="1604072671">
          <w:marLeft w:val="0"/>
          <w:marRight w:val="0"/>
          <w:marTop w:val="0"/>
          <w:marBottom w:val="0"/>
          <w:divBdr>
            <w:top w:val="none" w:sz="0" w:space="0" w:color="auto"/>
            <w:left w:val="none" w:sz="0" w:space="0" w:color="auto"/>
            <w:bottom w:val="none" w:sz="0" w:space="0" w:color="auto"/>
            <w:right w:val="none" w:sz="0" w:space="0" w:color="auto"/>
          </w:divBdr>
        </w:div>
        <w:div w:id="2000842654">
          <w:marLeft w:val="0"/>
          <w:marRight w:val="0"/>
          <w:marTop w:val="0"/>
          <w:marBottom w:val="0"/>
          <w:divBdr>
            <w:top w:val="none" w:sz="0" w:space="0" w:color="auto"/>
            <w:left w:val="none" w:sz="0" w:space="0" w:color="auto"/>
            <w:bottom w:val="none" w:sz="0" w:space="0" w:color="auto"/>
            <w:right w:val="none" w:sz="0" w:space="0" w:color="auto"/>
          </w:divBdr>
        </w:div>
        <w:div w:id="486015983">
          <w:marLeft w:val="0"/>
          <w:marRight w:val="0"/>
          <w:marTop w:val="0"/>
          <w:marBottom w:val="0"/>
          <w:divBdr>
            <w:top w:val="none" w:sz="0" w:space="0" w:color="auto"/>
            <w:left w:val="none" w:sz="0" w:space="0" w:color="auto"/>
            <w:bottom w:val="none" w:sz="0" w:space="0" w:color="auto"/>
            <w:right w:val="none" w:sz="0" w:space="0" w:color="auto"/>
          </w:divBdr>
        </w:div>
        <w:div w:id="1781025058">
          <w:marLeft w:val="0"/>
          <w:marRight w:val="0"/>
          <w:marTop w:val="0"/>
          <w:marBottom w:val="0"/>
          <w:divBdr>
            <w:top w:val="none" w:sz="0" w:space="0" w:color="auto"/>
            <w:left w:val="none" w:sz="0" w:space="0" w:color="auto"/>
            <w:bottom w:val="none" w:sz="0" w:space="0" w:color="auto"/>
            <w:right w:val="none" w:sz="0" w:space="0" w:color="auto"/>
          </w:divBdr>
        </w:div>
        <w:div w:id="809126768">
          <w:marLeft w:val="0"/>
          <w:marRight w:val="0"/>
          <w:marTop w:val="0"/>
          <w:marBottom w:val="0"/>
          <w:divBdr>
            <w:top w:val="none" w:sz="0" w:space="0" w:color="auto"/>
            <w:left w:val="none" w:sz="0" w:space="0" w:color="auto"/>
            <w:bottom w:val="none" w:sz="0" w:space="0" w:color="auto"/>
            <w:right w:val="none" w:sz="0" w:space="0" w:color="auto"/>
          </w:divBdr>
        </w:div>
        <w:div w:id="780338206">
          <w:marLeft w:val="0"/>
          <w:marRight w:val="0"/>
          <w:marTop w:val="0"/>
          <w:marBottom w:val="0"/>
          <w:divBdr>
            <w:top w:val="none" w:sz="0" w:space="0" w:color="auto"/>
            <w:left w:val="none" w:sz="0" w:space="0" w:color="auto"/>
            <w:bottom w:val="none" w:sz="0" w:space="0" w:color="auto"/>
            <w:right w:val="none" w:sz="0" w:space="0" w:color="auto"/>
          </w:divBdr>
        </w:div>
        <w:div w:id="1932082980">
          <w:marLeft w:val="0"/>
          <w:marRight w:val="0"/>
          <w:marTop w:val="0"/>
          <w:marBottom w:val="0"/>
          <w:divBdr>
            <w:top w:val="none" w:sz="0" w:space="0" w:color="auto"/>
            <w:left w:val="none" w:sz="0" w:space="0" w:color="auto"/>
            <w:bottom w:val="none" w:sz="0" w:space="0" w:color="auto"/>
            <w:right w:val="none" w:sz="0" w:space="0" w:color="auto"/>
          </w:divBdr>
        </w:div>
        <w:div w:id="1878930103">
          <w:marLeft w:val="0"/>
          <w:marRight w:val="0"/>
          <w:marTop w:val="0"/>
          <w:marBottom w:val="0"/>
          <w:divBdr>
            <w:top w:val="none" w:sz="0" w:space="0" w:color="auto"/>
            <w:left w:val="none" w:sz="0" w:space="0" w:color="auto"/>
            <w:bottom w:val="none" w:sz="0" w:space="0" w:color="auto"/>
            <w:right w:val="none" w:sz="0" w:space="0" w:color="auto"/>
          </w:divBdr>
        </w:div>
        <w:div w:id="543448120">
          <w:marLeft w:val="0"/>
          <w:marRight w:val="0"/>
          <w:marTop w:val="0"/>
          <w:marBottom w:val="0"/>
          <w:divBdr>
            <w:top w:val="none" w:sz="0" w:space="0" w:color="auto"/>
            <w:left w:val="none" w:sz="0" w:space="0" w:color="auto"/>
            <w:bottom w:val="none" w:sz="0" w:space="0" w:color="auto"/>
            <w:right w:val="none" w:sz="0" w:space="0" w:color="auto"/>
          </w:divBdr>
        </w:div>
        <w:div w:id="1880780885">
          <w:marLeft w:val="0"/>
          <w:marRight w:val="0"/>
          <w:marTop w:val="0"/>
          <w:marBottom w:val="0"/>
          <w:divBdr>
            <w:top w:val="none" w:sz="0" w:space="0" w:color="auto"/>
            <w:left w:val="none" w:sz="0" w:space="0" w:color="auto"/>
            <w:bottom w:val="none" w:sz="0" w:space="0" w:color="auto"/>
            <w:right w:val="none" w:sz="0" w:space="0" w:color="auto"/>
          </w:divBdr>
        </w:div>
      </w:divsChild>
    </w:div>
    <w:div w:id="250891202">
      <w:bodyDiv w:val="1"/>
      <w:marLeft w:val="0"/>
      <w:marRight w:val="0"/>
      <w:marTop w:val="0"/>
      <w:marBottom w:val="0"/>
      <w:divBdr>
        <w:top w:val="none" w:sz="0" w:space="0" w:color="auto"/>
        <w:left w:val="none" w:sz="0" w:space="0" w:color="auto"/>
        <w:bottom w:val="none" w:sz="0" w:space="0" w:color="auto"/>
        <w:right w:val="none" w:sz="0" w:space="0" w:color="auto"/>
      </w:divBdr>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393891730">
      <w:bodyDiv w:val="1"/>
      <w:marLeft w:val="0"/>
      <w:marRight w:val="0"/>
      <w:marTop w:val="0"/>
      <w:marBottom w:val="0"/>
      <w:divBdr>
        <w:top w:val="none" w:sz="0" w:space="0" w:color="auto"/>
        <w:left w:val="none" w:sz="0" w:space="0" w:color="auto"/>
        <w:bottom w:val="none" w:sz="0" w:space="0" w:color="auto"/>
        <w:right w:val="none" w:sz="0" w:space="0" w:color="auto"/>
      </w:divBdr>
      <w:divsChild>
        <w:div w:id="1039865938">
          <w:marLeft w:val="0"/>
          <w:marRight w:val="0"/>
          <w:marTop w:val="0"/>
          <w:marBottom w:val="0"/>
          <w:divBdr>
            <w:top w:val="none" w:sz="0" w:space="0" w:color="auto"/>
            <w:left w:val="none" w:sz="0" w:space="0" w:color="auto"/>
            <w:bottom w:val="none" w:sz="0" w:space="0" w:color="auto"/>
            <w:right w:val="none" w:sz="0" w:space="0" w:color="auto"/>
          </w:divBdr>
        </w:div>
        <w:div w:id="172568806">
          <w:marLeft w:val="0"/>
          <w:marRight w:val="0"/>
          <w:marTop w:val="0"/>
          <w:marBottom w:val="0"/>
          <w:divBdr>
            <w:top w:val="none" w:sz="0" w:space="0" w:color="auto"/>
            <w:left w:val="none" w:sz="0" w:space="0" w:color="auto"/>
            <w:bottom w:val="none" w:sz="0" w:space="0" w:color="auto"/>
            <w:right w:val="none" w:sz="0" w:space="0" w:color="auto"/>
          </w:divBdr>
        </w:div>
        <w:div w:id="925310335">
          <w:marLeft w:val="0"/>
          <w:marRight w:val="0"/>
          <w:marTop w:val="0"/>
          <w:marBottom w:val="0"/>
          <w:divBdr>
            <w:top w:val="none" w:sz="0" w:space="0" w:color="auto"/>
            <w:left w:val="none" w:sz="0" w:space="0" w:color="auto"/>
            <w:bottom w:val="none" w:sz="0" w:space="0" w:color="auto"/>
            <w:right w:val="none" w:sz="0" w:space="0" w:color="auto"/>
          </w:divBdr>
          <w:divsChild>
            <w:div w:id="1992244679">
              <w:marLeft w:val="0"/>
              <w:marRight w:val="0"/>
              <w:marTop w:val="0"/>
              <w:marBottom w:val="0"/>
              <w:divBdr>
                <w:top w:val="none" w:sz="0" w:space="0" w:color="auto"/>
                <w:left w:val="none" w:sz="0" w:space="0" w:color="auto"/>
                <w:bottom w:val="none" w:sz="0" w:space="0" w:color="auto"/>
                <w:right w:val="none" w:sz="0" w:space="0" w:color="auto"/>
              </w:divBdr>
            </w:div>
            <w:div w:id="8828158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38941993">
              <w:marLeft w:val="0"/>
              <w:marRight w:val="0"/>
              <w:marTop w:val="0"/>
              <w:marBottom w:val="0"/>
              <w:divBdr>
                <w:top w:val="none" w:sz="0" w:space="0" w:color="auto"/>
                <w:left w:val="none" w:sz="0" w:space="0" w:color="auto"/>
                <w:bottom w:val="none" w:sz="0" w:space="0" w:color="auto"/>
                <w:right w:val="none" w:sz="0" w:space="0" w:color="auto"/>
              </w:divBdr>
            </w:div>
            <w:div w:id="60368289">
              <w:marLeft w:val="0"/>
              <w:marRight w:val="0"/>
              <w:marTop w:val="0"/>
              <w:marBottom w:val="0"/>
              <w:divBdr>
                <w:top w:val="none" w:sz="0" w:space="0" w:color="auto"/>
                <w:left w:val="none" w:sz="0" w:space="0" w:color="auto"/>
                <w:bottom w:val="none" w:sz="0" w:space="0" w:color="auto"/>
                <w:right w:val="none" w:sz="0" w:space="0" w:color="auto"/>
              </w:divBdr>
            </w:div>
            <w:div w:id="816216756">
              <w:marLeft w:val="0"/>
              <w:marRight w:val="0"/>
              <w:marTop w:val="0"/>
              <w:marBottom w:val="0"/>
              <w:divBdr>
                <w:top w:val="none" w:sz="0" w:space="0" w:color="auto"/>
                <w:left w:val="none" w:sz="0" w:space="0" w:color="auto"/>
                <w:bottom w:val="none" w:sz="0" w:space="0" w:color="auto"/>
                <w:right w:val="none" w:sz="0" w:space="0" w:color="auto"/>
              </w:divBdr>
            </w:div>
            <w:div w:id="5787717">
              <w:marLeft w:val="0"/>
              <w:marRight w:val="0"/>
              <w:marTop w:val="0"/>
              <w:marBottom w:val="0"/>
              <w:divBdr>
                <w:top w:val="none" w:sz="0" w:space="0" w:color="auto"/>
                <w:left w:val="none" w:sz="0" w:space="0" w:color="auto"/>
                <w:bottom w:val="none" w:sz="0" w:space="0" w:color="auto"/>
                <w:right w:val="none" w:sz="0" w:space="0" w:color="auto"/>
              </w:divBdr>
            </w:div>
            <w:div w:id="390735548">
              <w:marLeft w:val="0"/>
              <w:marRight w:val="0"/>
              <w:marTop w:val="0"/>
              <w:marBottom w:val="0"/>
              <w:divBdr>
                <w:top w:val="none" w:sz="0" w:space="0" w:color="auto"/>
                <w:left w:val="none" w:sz="0" w:space="0" w:color="auto"/>
                <w:bottom w:val="none" w:sz="0" w:space="0" w:color="auto"/>
                <w:right w:val="none" w:sz="0" w:space="0" w:color="auto"/>
              </w:divBdr>
            </w:div>
            <w:div w:id="350842240">
              <w:marLeft w:val="0"/>
              <w:marRight w:val="0"/>
              <w:marTop w:val="0"/>
              <w:marBottom w:val="0"/>
              <w:divBdr>
                <w:top w:val="none" w:sz="0" w:space="0" w:color="auto"/>
                <w:left w:val="none" w:sz="0" w:space="0" w:color="auto"/>
                <w:bottom w:val="none" w:sz="0" w:space="0" w:color="auto"/>
                <w:right w:val="none" w:sz="0" w:space="0" w:color="auto"/>
              </w:divBdr>
            </w:div>
            <w:div w:id="1935478909">
              <w:marLeft w:val="0"/>
              <w:marRight w:val="0"/>
              <w:marTop w:val="0"/>
              <w:marBottom w:val="0"/>
              <w:divBdr>
                <w:top w:val="none" w:sz="0" w:space="0" w:color="auto"/>
                <w:left w:val="none" w:sz="0" w:space="0" w:color="auto"/>
                <w:bottom w:val="none" w:sz="0" w:space="0" w:color="auto"/>
                <w:right w:val="none" w:sz="0" w:space="0" w:color="auto"/>
              </w:divBdr>
            </w:div>
            <w:div w:id="1532767304">
              <w:marLeft w:val="0"/>
              <w:marRight w:val="0"/>
              <w:marTop w:val="0"/>
              <w:marBottom w:val="0"/>
              <w:divBdr>
                <w:top w:val="none" w:sz="0" w:space="0" w:color="auto"/>
                <w:left w:val="none" w:sz="0" w:space="0" w:color="auto"/>
                <w:bottom w:val="none" w:sz="0" w:space="0" w:color="auto"/>
                <w:right w:val="none" w:sz="0" w:space="0" w:color="auto"/>
              </w:divBdr>
              <w:divsChild>
                <w:div w:id="1006782818">
                  <w:marLeft w:val="0"/>
                  <w:marRight w:val="0"/>
                  <w:marTop w:val="0"/>
                  <w:marBottom w:val="0"/>
                  <w:divBdr>
                    <w:top w:val="none" w:sz="0" w:space="0" w:color="auto"/>
                    <w:left w:val="none" w:sz="0" w:space="0" w:color="auto"/>
                    <w:bottom w:val="none" w:sz="0" w:space="0" w:color="auto"/>
                    <w:right w:val="none" w:sz="0" w:space="0" w:color="auto"/>
                  </w:divBdr>
                  <w:divsChild>
                    <w:div w:id="1428502523">
                      <w:marLeft w:val="0"/>
                      <w:marRight w:val="0"/>
                      <w:marTop w:val="0"/>
                      <w:marBottom w:val="0"/>
                      <w:divBdr>
                        <w:top w:val="none" w:sz="0" w:space="0" w:color="auto"/>
                        <w:left w:val="none" w:sz="0" w:space="0" w:color="auto"/>
                        <w:bottom w:val="none" w:sz="0" w:space="0" w:color="auto"/>
                        <w:right w:val="none" w:sz="0" w:space="0" w:color="auto"/>
                      </w:divBdr>
                      <w:divsChild>
                        <w:div w:id="635792531">
                          <w:marLeft w:val="0"/>
                          <w:marRight w:val="0"/>
                          <w:marTop w:val="0"/>
                          <w:marBottom w:val="0"/>
                          <w:divBdr>
                            <w:top w:val="none" w:sz="0" w:space="0" w:color="auto"/>
                            <w:left w:val="none" w:sz="0" w:space="0" w:color="auto"/>
                            <w:bottom w:val="none" w:sz="0" w:space="0" w:color="auto"/>
                            <w:right w:val="none" w:sz="0" w:space="0" w:color="auto"/>
                          </w:divBdr>
                        </w:div>
                        <w:div w:id="2030175124">
                          <w:marLeft w:val="0"/>
                          <w:marRight w:val="0"/>
                          <w:marTop w:val="0"/>
                          <w:marBottom w:val="0"/>
                          <w:divBdr>
                            <w:top w:val="none" w:sz="0" w:space="0" w:color="auto"/>
                            <w:left w:val="none" w:sz="0" w:space="0" w:color="auto"/>
                            <w:bottom w:val="none" w:sz="0" w:space="0" w:color="auto"/>
                            <w:right w:val="none" w:sz="0" w:space="0" w:color="auto"/>
                          </w:divBdr>
                        </w:div>
                        <w:div w:id="1479614554">
                          <w:marLeft w:val="0"/>
                          <w:marRight w:val="0"/>
                          <w:marTop w:val="0"/>
                          <w:marBottom w:val="0"/>
                          <w:divBdr>
                            <w:top w:val="none" w:sz="0" w:space="0" w:color="auto"/>
                            <w:left w:val="none" w:sz="0" w:space="0" w:color="auto"/>
                            <w:bottom w:val="none" w:sz="0" w:space="0" w:color="auto"/>
                            <w:right w:val="none" w:sz="0" w:space="0" w:color="auto"/>
                          </w:divBdr>
                        </w:div>
                        <w:div w:id="343174543">
                          <w:marLeft w:val="0"/>
                          <w:marRight w:val="0"/>
                          <w:marTop w:val="0"/>
                          <w:marBottom w:val="0"/>
                          <w:divBdr>
                            <w:top w:val="none" w:sz="0" w:space="0" w:color="auto"/>
                            <w:left w:val="none" w:sz="0" w:space="0" w:color="auto"/>
                            <w:bottom w:val="none" w:sz="0" w:space="0" w:color="auto"/>
                            <w:right w:val="none" w:sz="0" w:space="0" w:color="auto"/>
                          </w:divBdr>
                          <w:divsChild>
                            <w:div w:id="677004322">
                              <w:marLeft w:val="0"/>
                              <w:marRight w:val="0"/>
                              <w:marTop w:val="0"/>
                              <w:marBottom w:val="0"/>
                              <w:divBdr>
                                <w:top w:val="none" w:sz="0" w:space="0" w:color="auto"/>
                                <w:left w:val="none" w:sz="0" w:space="0" w:color="auto"/>
                                <w:bottom w:val="none" w:sz="0" w:space="0" w:color="auto"/>
                                <w:right w:val="none" w:sz="0" w:space="0" w:color="auto"/>
                              </w:divBdr>
                            </w:div>
                            <w:div w:id="1814134253">
                              <w:marLeft w:val="0"/>
                              <w:marRight w:val="0"/>
                              <w:marTop w:val="0"/>
                              <w:marBottom w:val="0"/>
                              <w:divBdr>
                                <w:top w:val="none" w:sz="0" w:space="0" w:color="auto"/>
                                <w:left w:val="none" w:sz="0" w:space="0" w:color="auto"/>
                                <w:bottom w:val="none" w:sz="0" w:space="0" w:color="auto"/>
                                <w:right w:val="none" w:sz="0" w:space="0" w:color="auto"/>
                              </w:divBdr>
                            </w:div>
                            <w:div w:id="4771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5686">
              <w:marLeft w:val="0"/>
              <w:marRight w:val="0"/>
              <w:marTop w:val="0"/>
              <w:marBottom w:val="0"/>
              <w:divBdr>
                <w:top w:val="none" w:sz="0" w:space="0" w:color="auto"/>
                <w:left w:val="none" w:sz="0" w:space="0" w:color="auto"/>
                <w:bottom w:val="none" w:sz="0" w:space="0" w:color="auto"/>
                <w:right w:val="none" w:sz="0" w:space="0" w:color="auto"/>
              </w:divBdr>
              <w:divsChild>
                <w:div w:id="864556988">
                  <w:marLeft w:val="0"/>
                  <w:marRight w:val="0"/>
                  <w:marTop w:val="0"/>
                  <w:marBottom w:val="0"/>
                  <w:divBdr>
                    <w:top w:val="none" w:sz="0" w:space="0" w:color="auto"/>
                    <w:left w:val="none" w:sz="0" w:space="0" w:color="auto"/>
                    <w:bottom w:val="none" w:sz="0" w:space="0" w:color="auto"/>
                    <w:right w:val="none" w:sz="0" w:space="0" w:color="auto"/>
                  </w:divBdr>
                  <w:divsChild>
                    <w:div w:id="676619319">
                      <w:marLeft w:val="0"/>
                      <w:marRight w:val="0"/>
                      <w:marTop w:val="0"/>
                      <w:marBottom w:val="0"/>
                      <w:divBdr>
                        <w:top w:val="none" w:sz="0" w:space="0" w:color="auto"/>
                        <w:left w:val="none" w:sz="0" w:space="0" w:color="auto"/>
                        <w:bottom w:val="none" w:sz="0" w:space="0" w:color="auto"/>
                        <w:right w:val="none" w:sz="0" w:space="0" w:color="auto"/>
                      </w:divBdr>
                      <w:divsChild>
                        <w:div w:id="1791051975">
                          <w:marLeft w:val="0"/>
                          <w:marRight w:val="0"/>
                          <w:marTop w:val="0"/>
                          <w:marBottom w:val="0"/>
                          <w:divBdr>
                            <w:top w:val="none" w:sz="0" w:space="0" w:color="auto"/>
                            <w:left w:val="none" w:sz="0" w:space="0" w:color="auto"/>
                            <w:bottom w:val="none" w:sz="0" w:space="0" w:color="auto"/>
                            <w:right w:val="none" w:sz="0" w:space="0" w:color="auto"/>
                          </w:divBdr>
                        </w:div>
                        <w:div w:id="466361676">
                          <w:marLeft w:val="0"/>
                          <w:marRight w:val="0"/>
                          <w:marTop w:val="0"/>
                          <w:marBottom w:val="0"/>
                          <w:divBdr>
                            <w:top w:val="none" w:sz="0" w:space="0" w:color="auto"/>
                            <w:left w:val="none" w:sz="0" w:space="0" w:color="auto"/>
                            <w:bottom w:val="none" w:sz="0" w:space="0" w:color="auto"/>
                            <w:right w:val="none" w:sz="0" w:space="0" w:color="auto"/>
                          </w:divBdr>
                        </w:div>
                        <w:div w:id="128670161">
                          <w:marLeft w:val="0"/>
                          <w:marRight w:val="0"/>
                          <w:marTop w:val="0"/>
                          <w:marBottom w:val="0"/>
                          <w:divBdr>
                            <w:top w:val="none" w:sz="0" w:space="0" w:color="auto"/>
                            <w:left w:val="none" w:sz="0" w:space="0" w:color="auto"/>
                            <w:bottom w:val="none" w:sz="0" w:space="0" w:color="auto"/>
                            <w:right w:val="none" w:sz="0" w:space="0" w:color="auto"/>
                          </w:divBdr>
                          <w:divsChild>
                            <w:div w:id="1811169048">
                              <w:marLeft w:val="0"/>
                              <w:marRight w:val="0"/>
                              <w:marTop w:val="0"/>
                              <w:marBottom w:val="0"/>
                              <w:divBdr>
                                <w:top w:val="none" w:sz="0" w:space="0" w:color="auto"/>
                                <w:left w:val="none" w:sz="0" w:space="0" w:color="auto"/>
                                <w:bottom w:val="none" w:sz="0" w:space="0" w:color="auto"/>
                                <w:right w:val="none" w:sz="0" w:space="0" w:color="auto"/>
                              </w:divBdr>
                            </w:div>
                            <w:div w:id="375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057">
              <w:marLeft w:val="0"/>
              <w:marRight w:val="0"/>
              <w:marTop w:val="0"/>
              <w:marBottom w:val="0"/>
              <w:divBdr>
                <w:top w:val="none" w:sz="0" w:space="0" w:color="auto"/>
                <w:left w:val="none" w:sz="0" w:space="0" w:color="auto"/>
                <w:bottom w:val="none" w:sz="0" w:space="0" w:color="auto"/>
                <w:right w:val="none" w:sz="0" w:space="0" w:color="auto"/>
              </w:divBdr>
            </w:div>
            <w:div w:id="273489308">
              <w:marLeft w:val="0"/>
              <w:marRight w:val="0"/>
              <w:marTop w:val="0"/>
              <w:marBottom w:val="0"/>
              <w:divBdr>
                <w:top w:val="none" w:sz="0" w:space="0" w:color="auto"/>
                <w:left w:val="none" w:sz="0" w:space="0" w:color="auto"/>
                <w:bottom w:val="none" w:sz="0" w:space="0" w:color="auto"/>
                <w:right w:val="none" w:sz="0" w:space="0" w:color="auto"/>
              </w:divBdr>
            </w:div>
            <w:div w:id="1920745265">
              <w:marLeft w:val="0"/>
              <w:marRight w:val="0"/>
              <w:marTop w:val="0"/>
              <w:marBottom w:val="0"/>
              <w:divBdr>
                <w:top w:val="none" w:sz="0" w:space="0" w:color="auto"/>
                <w:left w:val="none" w:sz="0" w:space="0" w:color="auto"/>
                <w:bottom w:val="none" w:sz="0" w:space="0" w:color="auto"/>
                <w:right w:val="none" w:sz="0" w:space="0" w:color="auto"/>
              </w:divBdr>
            </w:div>
            <w:div w:id="1675914988">
              <w:marLeft w:val="0"/>
              <w:marRight w:val="0"/>
              <w:marTop w:val="0"/>
              <w:marBottom w:val="0"/>
              <w:divBdr>
                <w:top w:val="none" w:sz="0" w:space="0" w:color="auto"/>
                <w:left w:val="none" w:sz="0" w:space="0" w:color="auto"/>
                <w:bottom w:val="none" w:sz="0" w:space="0" w:color="auto"/>
                <w:right w:val="none" w:sz="0" w:space="0" w:color="auto"/>
              </w:divBdr>
            </w:div>
            <w:div w:id="119307114">
              <w:marLeft w:val="0"/>
              <w:marRight w:val="0"/>
              <w:marTop w:val="0"/>
              <w:marBottom w:val="0"/>
              <w:divBdr>
                <w:top w:val="none" w:sz="0" w:space="0" w:color="auto"/>
                <w:left w:val="none" w:sz="0" w:space="0" w:color="auto"/>
                <w:bottom w:val="none" w:sz="0" w:space="0" w:color="auto"/>
                <w:right w:val="none" w:sz="0" w:space="0" w:color="auto"/>
              </w:divBdr>
            </w:div>
            <w:div w:id="1073817504">
              <w:marLeft w:val="0"/>
              <w:marRight w:val="0"/>
              <w:marTop w:val="0"/>
              <w:marBottom w:val="0"/>
              <w:divBdr>
                <w:top w:val="none" w:sz="0" w:space="0" w:color="auto"/>
                <w:left w:val="none" w:sz="0" w:space="0" w:color="auto"/>
                <w:bottom w:val="none" w:sz="0" w:space="0" w:color="auto"/>
                <w:right w:val="none" w:sz="0" w:space="0" w:color="auto"/>
              </w:divBdr>
            </w:div>
            <w:div w:id="1246571590">
              <w:marLeft w:val="0"/>
              <w:marRight w:val="0"/>
              <w:marTop w:val="0"/>
              <w:marBottom w:val="0"/>
              <w:divBdr>
                <w:top w:val="none" w:sz="0" w:space="0" w:color="auto"/>
                <w:left w:val="none" w:sz="0" w:space="0" w:color="auto"/>
                <w:bottom w:val="none" w:sz="0" w:space="0" w:color="auto"/>
                <w:right w:val="none" w:sz="0" w:space="0" w:color="auto"/>
              </w:divBdr>
            </w:div>
            <w:div w:id="924142664">
              <w:marLeft w:val="0"/>
              <w:marRight w:val="0"/>
              <w:marTop w:val="0"/>
              <w:marBottom w:val="0"/>
              <w:divBdr>
                <w:top w:val="none" w:sz="0" w:space="0" w:color="auto"/>
                <w:left w:val="none" w:sz="0" w:space="0" w:color="auto"/>
                <w:bottom w:val="none" w:sz="0" w:space="0" w:color="auto"/>
                <w:right w:val="none" w:sz="0" w:space="0" w:color="auto"/>
              </w:divBdr>
              <w:divsChild>
                <w:div w:id="1943608744">
                  <w:marLeft w:val="0"/>
                  <w:marRight w:val="0"/>
                  <w:marTop w:val="0"/>
                  <w:marBottom w:val="0"/>
                  <w:divBdr>
                    <w:top w:val="none" w:sz="0" w:space="0" w:color="auto"/>
                    <w:left w:val="none" w:sz="0" w:space="0" w:color="auto"/>
                    <w:bottom w:val="none" w:sz="0" w:space="0" w:color="auto"/>
                    <w:right w:val="none" w:sz="0" w:space="0" w:color="auto"/>
                  </w:divBdr>
                  <w:divsChild>
                    <w:div w:id="1464270914">
                      <w:marLeft w:val="0"/>
                      <w:marRight w:val="0"/>
                      <w:marTop w:val="0"/>
                      <w:marBottom w:val="0"/>
                      <w:divBdr>
                        <w:top w:val="none" w:sz="0" w:space="0" w:color="auto"/>
                        <w:left w:val="none" w:sz="0" w:space="0" w:color="auto"/>
                        <w:bottom w:val="none" w:sz="0" w:space="0" w:color="auto"/>
                        <w:right w:val="none" w:sz="0" w:space="0" w:color="auto"/>
                      </w:divBdr>
                      <w:divsChild>
                        <w:div w:id="525169394">
                          <w:marLeft w:val="0"/>
                          <w:marRight w:val="0"/>
                          <w:marTop w:val="0"/>
                          <w:marBottom w:val="0"/>
                          <w:divBdr>
                            <w:top w:val="none" w:sz="0" w:space="0" w:color="auto"/>
                            <w:left w:val="none" w:sz="0" w:space="0" w:color="auto"/>
                            <w:bottom w:val="none" w:sz="0" w:space="0" w:color="auto"/>
                            <w:right w:val="none" w:sz="0" w:space="0" w:color="auto"/>
                          </w:divBdr>
                        </w:div>
                        <w:div w:id="1217351091">
                          <w:marLeft w:val="0"/>
                          <w:marRight w:val="0"/>
                          <w:marTop w:val="0"/>
                          <w:marBottom w:val="0"/>
                          <w:divBdr>
                            <w:top w:val="none" w:sz="0" w:space="0" w:color="auto"/>
                            <w:left w:val="none" w:sz="0" w:space="0" w:color="auto"/>
                            <w:bottom w:val="none" w:sz="0" w:space="0" w:color="auto"/>
                            <w:right w:val="none" w:sz="0" w:space="0" w:color="auto"/>
                          </w:divBdr>
                        </w:div>
                        <w:div w:id="1819614875">
                          <w:marLeft w:val="0"/>
                          <w:marRight w:val="0"/>
                          <w:marTop w:val="0"/>
                          <w:marBottom w:val="0"/>
                          <w:divBdr>
                            <w:top w:val="none" w:sz="0" w:space="0" w:color="auto"/>
                            <w:left w:val="none" w:sz="0" w:space="0" w:color="auto"/>
                            <w:bottom w:val="none" w:sz="0" w:space="0" w:color="auto"/>
                            <w:right w:val="none" w:sz="0" w:space="0" w:color="auto"/>
                          </w:divBdr>
                          <w:divsChild>
                            <w:div w:id="2019383901">
                              <w:marLeft w:val="0"/>
                              <w:marRight w:val="0"/>
                              <w:marTop w:val="0"/>
                              <w:marBottom w:val="0"/>
                              <w:divBdr>
                                <w:top w:val="none" w:sz="0" w:space="0" w:color="auto"/>
                                <w:left w:val="none" w:sz="0" w:space="0" w:color="auto"/>
                                <w:bottom w:val="none" w:sz="0" w:space="0" w:color="auto"/>
                                <w:right w:val="none" w:sz="0" w:space="0" w:color="auto"/>
                              </w:divBdr>
                            </w:div>
                            <w:div w:id="8342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49">
              <w:marLeft w:val="0"/>
              <w:marRight w:val="0"/>
              <w:marTop w:val="0"/>
              <w:marBottom w:val="0"/>
              <w:divBdr>
                <w:top w:val="none" w:sz="0" w:space="0" w:color="auto"/>
                <w:left w:val="none" w:sz="0" w:space="0" w:color="auto"/>
                <w:bottom w:val="none" w:sz="0" w:space="0" w:color="auto"/>
                <w:right w:val="none" w:sz="0" w:space="0" w:color="auto"/>
              </w:divBdr>
            </w:div>
            <w:div w:id="657536590">
              <w:marLeft w:val="0"/>
              <w:marRight w:val="0"/>
              <w:marTop w:val="0"/>
              <w:marBottom w:val="0"/>
              <w:divBdr>
                <w:top w:val="none" w:sz="0" w:space="0" w:color="auto"/>
                <w:left w:val="none" w:sz="0" w:space="0" w:color="auto"/>
                <w:bottom w:val="none" w:sz="0" w:space="0" w:color="auto"/>
                <w:right w:val="none" w:sz="0" w:space="0" w:color="auto"/>
              </w:divBdr>
            </w:div>
            <w:div w:id="1949507049">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122424732">
              <w:marLeft w:val="0"/>
              <w:marRight w:val="0"/>
              <w:marTop w:val="0"/>
              <w:marBottom w:val="0"/>
              <w:divBdr>
                <w:top w:val="none" w:sz="0" w:space="0" w:color="auto"/>
                <w:left w:val="none" w:sz="0" w:space="0" w:color="auto"/>
                <w:bottom w:val="none" w:sz="0" w:space="0" w:color="auto"/>
                <w:right w:val="none" w:sz="0" w:space="0" w:color="auto"/>
              </w:divBdr>
            </w:div>
            <w:div w:id="613942266">
              <w:marLeft w:val="0"/>
              <w:marRight w:val="0"/>
              <w:marTop w:val="0"/>
              <w:marBottom w:val="0"/>
              <w:divBdr>
                <w:top w:val="none" w:sz="0" w:space="0" w:color="auto"/>
                <w:left w:val="none" w:sz="0" w:space="0" w:color="auto"/>
                <w:bottom w:val="none" w:sz="0" w:space="0" w:color="auto"/>
                <w:right w:val="none" w:sz="0" w:space="0" w:color="auto"/>
              </w:divBdr>
            </w:div>
            <w:div w:id="206836361">
              <w:marLeft w:val="0"/>
              <w:marRight w:val="0"/>
              <w:marTop w:val="0"/>
              <w:marBottom w:val="0"/>
              <w:divBdr>
                <w:top w:val="none" w:sz="0" w:space="0" w:color="auto"/>
                <w:left w:val="none" w:sz="0" w:space="0" w:color="auto"/>
                <w:bottom w:val="none" w:sz="0" w:space="0" w:color="auto"/>
                <w:right w:val="none" w:sz="0" w:space="0" w:color="auto"/>
              </w:divBdr>
            </w:div>
            <w:div w:id="502353339">
              <w:marLeft w:val="0"/>
              <w:marRight w:val="0"/>
              <w:marTop w:val="0"/>
              <w:marBottom w:val="0"/>
              <w:divBdr>
                <w:top w:val="none" w:sz="0" w:space="0" w:color="auto"/>
                <w:left w:val="none" w:sz="0" w:space="0" w:color="auto"/>
                <w:bottom w:val="none" w:sz="0" w:space="0" w:color="auto"/>
                <w:right w:val="none" w:sz="0" w:space="0" w:color="auto"/>
              </w:divBdr>
            </w:div>
            <w:div w:id="763035720">
              <w:marLeft w:val="0"/>
              <w:marRight w:val="0"/>
              <w:marTop w:val="0"/>
              <w:marBottom w:val="0"/>
              <w:divBdr>
                <w:top w:val="none" w:sz="0" w:space="0" w:color="auto"/>
                <w:left w:val="none" w:sz="0" w:space="0" w:color="auto"/>
                <w:bottom w:val="none" w:sz="0" w:space="0" w:color="auto"/>
                <w:right w:val="none" w:sz="0" w:space="0" w:color="auto"/>
              </w:divBdr>
            </w:div>
            <w:div w:id="1515077025">
              <w:marLeft w:val="0"/>
              <w:marRight w:val="0"/>
              <w:marTop w:val="0"/>
              <w:marBottom w:val="0"/>
              <w:divBdr>
                <w:top w:val="none" w:sz="0" w:space="0" w:color="auto"/>
                <w:left w:val="none" w:sz="0" w:space="0" w:color="auto"/>
                <w:bottom w:val="none" w:sz="0" w:space="0" w:color="auto"/>
                <w:right w:val="none" w:sz="0" w:space="0" w:color="auto"/>
              </w:divBdr>
            </w:div>
            <w:div w:id="1429620985">
              <w:marLeft w:val="0"/>
              <w:marRight w:val="0"/>
              <w:marTop w:val="0"/>
              <w:marBottom w:val="0"/>
              <w:divBdr>
                <w:top w:val="none" w:sz="0" w:space="0" w:color="auto"/>
                <w:left w:val="none" w:sz="0" w:space="0" w:color="auto"/>
                <w:bottom w:val="none" w:sz="0" w:space="0" w:color="auto"/>
                <w:right w:val="none" w:sz="0" w:space="0" w:color="auto"/>
              </w:divBdr>
            </w:div>
            <w:div w:id="1099524999">
              <w:marLeft w:val="0"/>
              <w:marRight w:val="0"/>
              <w:marTop w:val="0"/>
              <w:marBottom w:val="0"/>
              <w:divBdr>
                <w:top w:val="none" w:sz="0" w:space="0" w:color="auto"/>
                <w:left w:val="none" w:sz="0" w:space="0" w:color="auto"/>
                <w:bottom w:val="none" w:sz="0" w:space="0" w:color="auto"/>
                <w:right w:val="none" w:sz="0" w:space="0" w:color="auto"/>
              </w:divBdr>
              <w:divsChild>
                <w:div w:id="1117875242">
                  <w:marLeft w:val="0"/>
                  <w:marRight w:val="0"/>
                  <w:marTop w:val="0"/>
                  <w:marBottom w:val="0"/>
                  <w:divBdr>
                    <w:top w:val="none" w:sz="0" w:space="0" w:color="auto"/>
                    <w:left w:val="none" w:sz="0" w:space="0" w:color="auto"/>
                    <w:bottom w:val="none" w:sz="0" w:space="0" w:color="auto"/>
                    <w:right w:val="none" w:sz="0" w:space="0" w:color="auto"/>
                  </w:divBdr>
                  <w:divsChild>
                    <w:div w:id="697778219">
                      <w:marLeft w:val="0"/>
                      <w:marRight w:val="0"/>
                      <w:marTop w:val="0"/>
                      <w:marBottom w:val="0"/>
                      <w:divBdr>
                        <w:top w:val="none" w:sz="0" w:space="0" w:color="auto"/>
                        <w:left w:val="none" w:sz="0" w:space="0" w:color="auto"/>
                        <w:bottom w:val="none" w:sz="0" w:space="0" w:color="auto"/>
                        <w:right w:val="none" w:sz="0" w:space="0" w:color="auto"/>
                      </w:divBdr>
                      <w:divsChild>
                        <w:div w:id="581642317">
                          <w:marLeft w:val="0"/>
                          <w:marRight w:val="0"/>
                          <w:marTop w:val="0"/>
                          <w:marBottom w:val="0"/>
                          <w:divBdr>
                            <w:top w:val="none" w:sz="0" w:space="0" w:color="auto"/>
                            <w:left w:val="none" w:sz="0" w:space="0" w:color="auto"/>
                            <w:bottom w:val="none" w:sz="0" w:space="0" w:color="auto"/>
                            <w:right w:val="none" w:sz="0" w:space="0" w:color="auto"/>
                          </w:divBdr>
                        </w:div>
                        <w:div w:id="941573371">
                          <w:marLeft w:val="0"/>
                          <w:marRight w:val="0"/>
                          <w:marTop w:val="0"/>
                          <w:marBottom w:val="0"/>
                          <w:divBdr>
                            <w:top w:val="none" w:sz="0" w:space="0" w:color="auto"/>
                            <w:left w:val="none" w:sz="0" w:space="0" w:color="auto"/>
                            <w:bottom w:val="none" w:sz="0" w:space="0" w:color="auto"/>
                            <w:right w:val="none" w:sz="0" w:space="0" w:color="auto"/>
                          </w:divBdr>
                        </w:div>
                        <w:div w:id="1767917750">
                          <w:marLeft w:val="0"/>
                          <w:marRight w:val="0"/>
                          <w:marTop w:val="0"/>
                          <w:marBottom w:val="0"/>
                          <w:divBdr>
                            <w:top w:val="none" w:sz="0" w:space="0" w:color="auto"/>
                            <w:left w:val="none" w:sz="0" w:space="0" w:color="auto"/>
                            <w:bottom w:val="none" w:sz="0" w:space="0" w:color="auto"/>
                            <w:right w:val="none" w:sz="0" w:space="0" w:color="auto"/>
                          </w:divBdr>
                        </w:div>
                        <w:div w:id="132218647">
                          <w:marLeft w:val="0"/>
                          <w:marRight w:val="0"/>
                          <w:marTop w:val="0"/>
                          <w:marBottom w:val="0"/>
                          <w:divBdr>
                            <w:top w:val="none" w:sz="0" w:space="0" w:color="auto"/>
                            <w:left w:val="none" w:sz="0" w:space="0" w:color="auto"/>
                            <w:bottom w:val="none" w:sz="0" w:space="0" w:color="auto"/>
                            <w:right w:val="none" w:sz="0" w:space="0" w:color="auto"/>
                          </w:divBdr>
                        </w:div>
                        <w:div w:id="855924087">
                          <w:marLeft w:val="0"/>
                          <w:marRight w:val="0"/>
                          <w:marTop w:val="0"/>
                          <w:marBottom w:val="0"/>
                          <w:divBdr>
                            <w:top w:val="none" w:sz="0" w:space="0" w:color="auto"/>
                            <w:left w:val="none" w:sz="0" w:space="0" w:color="auto"/>
                            <w:bottom w:val="none" w:sz="0" w:space="0" w:color="auto"/>
                            <w:right w:val="none" w:sz="0" w:space="0" w:color="auto"/>
                          </w:divBdr>
                        </w:div>
                        <w:div w:id="1119034685">
                          <w:marLeft w:val="0"/>
                          <w:marRight w:val="0"/>
                          <w:marTop w:val="0"/>
                          <w:marBottom w:val="0"/>
                          <w:divBdr>
                            <w:top w:val="none" w:sz="0" w:space="0" w:color="auto"/>
                            <w:left w:val="none" w:sz="0" w:space="0" w:color="auto"/>
                            <w:bottom w:val="none" w:sz="0" w:space="0" w:color="auto"/>
                            <w:right w:val="none" w:sz="0" w:space="0" w:color="auto"/>
                          </w:divBdr>
                        </w:div>
                        <w:div w:id="1667317020">
                          <w:marLeft w:val="0"/>
                          <w:marRight w:val="0"/>
                          <w:marTop w:val="0"/>
                          <w:marBottom w:val="0"/>
                          <w:divBdr>
                            <w:top w:val="none" w:sz="0" w:space="0" w:color="auto"/>
                            <w:left w:val="none" w:sz="0" w:space="0" w:color="auto"/>
                            <w:bottom w:val="none" w:sz="0" w:space="0" w:color="auto"/>
                            <w:right w:val="none" w:sz="0" w:space="0" w:color="auto"/>
                          </w:divBdr>
                          <w:divsChild>
                            <w:div w:id="871309592">
                              <w:marLeft w:val="0"/>
                              <w:marRight w:val="0"/>
                              <w:marTop w:val="0"/>
                              <w:marBottom w:val="0"/>
                              <w:divBdr>
                                <w:top w:val="none" w:sz="0" w:space="0" w:color="auto"/>
                                <w:left w:val="none" w:sz="0" w:space="0" w:color="auto"/>
                                <w:bottom w:val="none" w:sz="0" w:space="0" w:color="auto"/>
                                <w:right w:val="none" w:sz="0" w:space="0" w:color="auto"/>
                              </w:divBdr>
                            </w:div>
                            <w:div w:id="528687783">
                              <w:marLeft w:val="0"/>
                              <w:marRight w:val="0"/>
                              <w:marTop w:val="0"/>
                              <w:marBottom w:val="0"/>
                              <w:divBdr>
                                <w:top w:val="none" w:sz="0" w:space="0" w:color="auto"/>
                                <w:left w:val="none" w:sz="0" w:space="0" w:color="auto"/>
                                <w:bottom w:val="none" w:sz="0" w:space="0" w:color="auto"/>
                                <w:right w:val="none" w:sz="0" w:space="0" w:color="auto"/>
                              </w:divBdr>
                            </w:div>
                            <w:div w:id="1824619111">
                              <w:marLeft w:val="0"/>
                              <w:marRight w:val="0"/>
                              <w:marTop w:val="0"/>
                              <w:marBottom w:val="0"/>
                              <w:divBdr>
                                <w:top w:val="none" w:sz="0" w:space="0" w:color="auto"/>
                                <w:left w:val="none" w:sz="0" w:space="0" w:color="auto"/>
                                <w:bottom w:val="none" w:sz="0" w:space="0" w:color="auto"/>
                                <w:right w:val="none" w:sz="0" w:space="0" w:color="auto"/>
                              </w:divBdr>
                            </w:div>
                            <w:div w:id="1738429079">
                              <w:marLeft w:val="0"/>
                              <w:marRight w:val="0"/>
                              <w:marTop w:val="0"/>
                              <w:marBottom w:val="0"/>
                              <w:divBdr>
                                <w:top w:val="none" w:sz="0" w:space="0" w:color="auto"/>
                                <w:left w:val="none" w:sz="0" w:space="0" w:color="auto"/>
                                <w:bottom w:val="none" w:sz="0" w:space="0" w:color="auto"/>
                                <w:right w:val="none" w:sz="0" w:space="0" w:color="auto"/>
                              </w:divBdr>
                            </w:div>
                            <w:div w:id="2067293788">
                              <w:marLeft w:val="0"/>
                              <w:marRight w:val="0"/>
                              <w:marTop w:val="0"/>
                              <w:marBottom w:val="0"/>
                              <w:divBdr>
                                <w:top w:val="none" w:sz="0" w:space="0" w:color="auto"/>
                                <w:left w:val="none" w:sz="0" w:space="0" w:color="auto"/>
                                <w:bottom w:val="none" w:sz="0" w:space="0" w:color="auto"/>
                                <w:right w:val="none" w:sz="0" w:space="0" w:color="auto"/>
                              </w:divBdr>
                            </w:div>
                            <w:div w:id="1948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4313">
              <w:marLeft w:val="0"/>
              <w:marRight w:val="0"/>
              <w:marTop w:val="0"/>
              <w:marBottom w:val="0"/>
              <w:divBdr>
                <w:top w:val="none" w:sz="0" w:space="0" w:color="auto"/>
                <w:left w:val="none" w:sz="0" w:space="0" w:color="auto"/>
                <w:bottom w:val="none" w:sz="0" w:space="0" w:color="auto"/>
                <w:right w:val="none" w:sz="0" w:space="0" w:color="auto"/>
              </w:divBdr>
              <w:divsChild>
                <w:div w:id="524486365">
                  <w:marLeft w:val="0"/>
                  <w:marRight w:val="0"/>
                  <w:marTop w:val="0"/>
                  <w:marBottom w:val="0"/>
                  <w:divBdr>
                    <w:top w:val="none" w:sz="0" w:space="0" w:color="auto"/>
                    <w:left w:val="none" w:sz="0" w:space="0" w:color="auto"/>
                    <w:bottom w:val="none" w:sz="0" w:space="0" w:color="auto"/>
                    <w:right w:val="none" w:sz="0" w:space="0" w:color="auto"/>
                  </w:divBdr>
                  <w:divsChild>
                    <w:div w:id="951791330">
                      <w:marLeft w:val="0"/>
                      <w:marRight w:val="0"/>
                      <w:marTop w:val="0"/>
                      <w:marBottom w:val="0"/>
                      <w:divBdr>
                        <w:top w:val="none" w:sz="0" w:space="0" w:color="auto"/>
                        <w:left w:val="none" w:sz="0" w:space="0" w:color="auto"/>
                        <w:bottom w:val="none" w:sz="0" w:space="0" w:color="auto"/>
                        <w:right w:val="none" w:sz="0" w:space="0" w:color="auto"/>
                      </w:divBdr>
                      <w:divsChild>
                        <w:div w:id="835994627">
                          <w:marLeft w:val="0"/>
                          <w:marRight w:val="0"/>
                          <w:marTop w:val="0"/>
                          <w:marBottom w:val="0"/>
                          <w:divBdr>
                            <w:top w:val="none" w:sz="0" w:space="0" w:color="auto"/>
                            <w:left w:val="none" w:sz="0" w:space="0" w:color="auto"/>
                            <w:bottom w:val="none" w:sz="0" w:space="0" w:color="auto"/>
                            <w:right w:val="none" w:sz="0" w:space="0" w:color="auto"/>
                          </w:divBdr>
                        </w:div>
                        <w:div w:id="1198547865">
                          <w:marLeft w:val="0"/>
                          <w:marRight w:val="0"/>
                          <w:marTop w:val="0"/>
                          <w:marBottom w:val="0"/>
                          <w:divBdr>
                            <w:top w:val="none" w:sz="0" w:space="0" w:color="auto"/>
                            <w:left w:val="none" w:sz="0" w:space="0" w:color="auto"/>
                            <w:bottom w:val="none" w:sz="0" w:space="0" w:color="auto"/>
                            <w:right w:val="none" w:sz="0" w:space="0" w:color="auto"/>
                          </w:divBdr>
                        </w:div>
                        <w:div w:id="1462263118">
                          <w:marLeft w:val="0"/>
                          <w:marRight w:val="0"/>
                          <w:marTop w:val="0"/>
                          <w:marBottom w:val="0"/>
                          <w:divBdr>
                            <w:top w:val="none" w:sz="0" w:space="0" w:color="auto"/>
                            <w:left w:val="none" w:sz="0" w:space="0" w:color="auto"/>
                            <w:bottom w:val="none" w:sz="0" w:space="0" w:color="auto"/>
                            <w:right w:val="none" w:sz="0" w:space="0" w:color="auto"/>
                          </w:divBdr>
                          <w:divsChild>
                            <w:div w:id="2083335258">
                              <w:marLeft w:val="0"/>
                              <w:marRight w:val="0"/>
                              <w:marTop w:val="0"/>
                              <w:marBottom w:val="0"/>
                              <w:divBdr>
                                <w:top w:val="none" w:sz="0" w:space="0" w:color="auto"/>
                                <w:left w:val="none" w:sz="0" w:space="0" w:color="auto"/>
                                <w:bottom w:val="none" w:sz="0" w:space="0" w:color="auto"/>
                                <w:right w:val="none" w:sz="0" w:space="0" w:color="auto"/>
                              </w:divBdr>
                            </w:div>
                            <w:div w:id="20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25130">
              <w:marLeft w:val="0"/>
              <w:marRight w:val="0"/>
              <w:marTop w:val="0"/>
              <w:marBottom w:val="0"/>
              <w:divBdr>
                <w:top w:val="none" w:sz="0" w:space="0" w:color="auto"/>
                <w:left w:val="none" w:sz="0" w:space="0" w:color="auto"/>
                <w:bottom w:val="none" w:sz="0" w:space="0" w:color="auto"/>
                <w:right w:val="none" w:sz="0" w:space="0" w:color="auto"/>
              </w:divBdr>
            </w:div>
            <w:div w:id="45302912">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sChild>
                    <w:div w:id="1608587181">
                      <w:marLeft w:val="0"/>
                      <w:marRight w:val="0"/>
                      <w:marTop w:val="0"/>
                      <w:marBottom w:val="0"/>
                      <w:divBdr>
                        <w:top w:val="none" w:sz="0" w:space="0" w:color="auto"/>
                        <w:left w:val="none" w:sz="0" w:space="0" w:color="auto"/>
                        <w:bottom w:val="none" w:sz="0" w:space="0" w:color="auto"/>
                        <w:right w:val="none" w:sz="0" w:space="0" w:color="auto"/>
                      </w:divBdr>
                      <w:divsChild>
                        <w:div w:id="1049958488">
                          <w:marLeft w:val="0"/>
                          <w:marRight w:val="0"/>
                          <w:marTop w:val="0"/>
                          <w:marBottom w:val="0"/>
                          <w:divBdr>
                            <w:top w:val="none" w:sz="0" w:space="0" w:color="auto"/>
                            <w:left w:val="none" w:sz="0" w:space="0" w:color="auto"/>
                            <w:bottom w:val="none" w:sz="0" w:space="0" w:color="auto"/>
                            <w:right w:val="none" w:sz="0" w:space="0" w:color="auto"/>
                          </w:divBdr>
                        </w:div>
                        <w:div w:id="1685744199">
                          <w:marLeft w:val="0"/>
                          <w:marRight w:val="0"/>
                          <w:marTop w:val="0"/>
                          <w:marBottom w:val="0"/>
                          <w:divBdr>
                            <w:top w:val="none" w:sz="0" w:space="0" w:color="auto"/>
                            <w:left w:val="none" w:sz="0" w:space="0" w:color="auto"/>
                            <w:bottom w:val="none" w:sz="0" w:space="0" w:color="auto"/>
                            <w:right w:val="none" w:sz="0" w:space="0" w:color="auto"/>
                          </w:divBdr>
                        </w:div>
                        <w:div w:id="178128272">
                          <w:marLeft w:val="0"/>
                          <w:marRight w:val="0"/>
                          <w:marTop w:val="0"/>
                          <w:marBottom w:val="0"/>
                          <w:divBdr>
                            <w:top w:val="none" w:sz="0" w:space="0" w:color="auto"/>
                            <w:left w:val="none" w:sz="0" w:space="0" w:color="auto"/>
                            <w:bottom w:val="none" w:sz="0" w:space="0" w:color="auto"/>
                            <w:right w:val="none" w:sz="0" w:space="0" w:color="auto"/>
                          </w:divBdr>
                          <w:divsChild>
                            <w:div w:id="1251894289">
                              <w:marLeft w:val="0"/>
                              <w:marRight w:val="0"/>
                              <w:marTop w:val="0"/>
                              <w:marBottom w:val="0"/>
                              <w:divBdr>
                                <w:top w:val="none" w:sz="0" w:space="0" w:color="auto"/>
                                <w:left w:val="none" w:sz="0" w:space="0" w:color="auto"/>
                                <w:bottom w:val="none" w:sz="0" w:space="0" w:color="auto"/>
                                <w:right w:val="none" w:sz="0" w:space="0" w:color="auto"/>
                              </w:divBdr>
                            </w:div>
                            <w:div w:id="3738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595">
              <w:marLeft w:val="0"/>
              <w:marRight w:val="0"/>
              <w:marTop w:val="0"/>
              <w:marBottom w:val="0"/>
              <w:divBdr>
                <w:top w:val="none" w:sz="0" w:space="0" w:color="auto"/>
                <w:left w:val="none" w:sz="0" w:space="0" w:color="auto"/>
                <w:bottom w:val="none" w:sz="0" w:space="0" w:color="auto"/>
                <w:right w:val="none" w:sz="0" w:space="0" w:color="auto"/>
              </w:divBdr>
            </w:div>
            <w:div w:id="1649674893">
              <w:marLeft w:val="0"/>
              <w:marRight w:val="0"/>
              <w:marTop w:val="0"/>
              <w:marBottom w:val="0"/>
              <w:divBdr>
                <w:top w:val="none" w:sz="0" w:space="0" w:color="auto"/>
                <w:left w:val="none" w:sz="0" w:space="0" w:color="auto"/>
                <w:bottom w:val="none" w:sz="0" w:space="0" w:color="auto"/>
                <w:right w:val="none" w:sz="0" w:space="0" w:color="auto"/>
              </w:divBdr>
            </w:div>
            <w:div w:id="1221744713">
              <w:marLeft w:val="0"/>
              <w:marRight w:val="0"/>
              <w:marTop w:val="0"/>
              <w:marBottom w:val="0"/>
              <w:divBdr>
                <w:top w:val="none" w:sz="0" w:space="0" w:color="auto"/>
                <w:left w:val="none" w:sz="0" w:space="0" w:color="auto"/>
                <w:bottom w:val="none" w:sz="0" w:space="0" w:color="auto"/>
                <w:right w:val="none" w:sz="0" w:space="0" w:color="auto"/>
              </w:divBdr>
            </w:div>
            <w:div w:id="2031564180">
              <w:marLeft w:val="0"/>
              <w:marRight w:val="0"/>
              <w:marTop w:val="0"/>
              <w:marBottom w:val="0"/>
              <w:divBdr>
                <w:top w:val="none" w:sz="0" w:space="0" w:color="auto"/>
                <w:left w:val="none" w:sz="0" w:space="0" w:color="auto"/>
                <w:bottom w:val="none" w:sz="0" w:space="0" w:color="auto"/>
                <w:right w:val="none" w:sz="0" w:space="0" w:color="auto"/>
              </w:divBdr>
            </w:div>
            <w:div w:id="45568844">
              <w:marLeft w:val="0"/>
              <w:marRight w:val="0"/>
              <w:marTop w:val="0"/>
              <w:marBottom w:val="0"/>
              <w:divBdr>
                <w:top w:val="none" w:sz="0" w:space="0" w:color="auto"/>
                <w:left w:val="none" w:sz="0" w:space="0" w:color="auto"/>
                <w:bottom w:val="none" w:sz="0" w:space="0" w:color="auto"/>
                <w:right w:val="none" w:sz="0" w:space="0" w:color="auto"/>
              </w:divBdr>
              <w:divsChild>
                <w:div w:id="493961274">
                  <w:marLeft w:val="0"/>
                  <w:marRight w:val="0"/>
                  <w:marTop w:val="0"/>
                  <w:marBottom w:val="0"/>
                  <w:divBdr>
                    <w:top w:val="none" w:sz="0" w:space="0" w:color="auto"/>
                    <w:left w:val="none" w:sz="0" w:space="0" w:color="auto"/>
                    <w:bottom w:val="none" w:sz="0" w:space="0" w:color="auto"/>
                    <w:right w:val="none" w:sz="0" w:space="0" w:color="auto"/>
                  </w:divBdr>
                  <w:divsChild>
                    <w:div w:id="2065785353">
                      <w:marLeft w:val="0"/>
                      <w:marRight w:val="0"/>
                      <w:marTop w:val="0"/>
                      <w:marBottom w:val="0"/>
                      <w:divBdr>
                        <w:top w:val="none" w:sz="0" w:space="0" w:color="auto"/>
                        <w:left w:val="none" w:sz="0" w:space="0" w:color="auto"/>
                        <w:bottom w:val="none" w:sz="0" w:space="0" w:color="auto"/>
                        <w:right w:val="none" w:sz="0" w:space="0" w:color="auto"/>
                      </w:divBdr>
                      <w:divsChild>
                        <w:div w:id="265115402">
                          <w:marLeft w:val="0"/>
                          <w:marRight w:val="0"/>
                          <w:marTop w:val="0"/>
                          <w:marBottom w:val="0"/>
                          <w:divBdr>
                            <w:top w:val="none" w:sz="0" w:space="0" w:color="auto"/>
                            <w:left w:val="none" w:sz="0" w:space="0" w:color="auto"/>
                            <w:bottom w:val="none" w:sz="0" w:space="0" w:color="auto"/>
                            <w:right w:val="none" w:sz="0" w:space="0" w:color="auto"/>
                          </w:divBdr>
                        </w:div>
                        <w:div w:id="993950246">
                          <w:marLeft w:val="0"/>
                          <w:marRight w:val="0"/>
                          <w:marTop w:val="0"/>
                          <w:marBottom w:val="0"/>
                          <w:divBdr>
                            <w:top w:val="none" w:sz="0" w:space="0" w:color="auto"/>
                            <w:left w:val="none" w:sz="0" w:space="0" w:color="auto"/>
                            <w:bottom w:val="none" w:sz="0" w:space="0" w:color="auto"/>
                            <w:right w:val="none" w:sz="0" w:space="0" w:color="auto"/>
                          </w:divBdr>
                        </w:div>
                        <w:div w:id="569777087">
                          <w:marLeft w:val="0"/>
                          <w:marRight w:val="0"/>
                          <w:marTop w:val="0"/>
                          <w:marBottom w:val="0"/>
                          <w:divBdr>
                            <w:top w:val="none" w:sz="0" w:space="0" w:color="auto"/>
                            <w:left w:val="none" w:sz="0" w:space="0" w:color="auto"/>
                            <w:bottom w:val="none" w:sz="0" w:space="0" w:color="auto"/>
                            <w:right w:val="none" w:sz="0" w:space="0" w:color="auto"/>
                          </w:divBdr>
                        </w:div>
                        <w:div w:id="2127188383">
                          <w:marLeft w:val="0"/>
                          <w:marRight w:val="0"/>
                          <w:marTop w:val="0"/>
                          <w:marBottom w:val="0"/>
                          <w:divBdr>
                            <w:top w:val="none" w:sz="0" w:space="0" w:color="auto"/>
                            <w:left w:val="none" w:sz="0" w:space="0" w:color="auto"/>
                            <w:bottom w:val="none" w:sz="0" w:space="0" w:color="auto"/>
                            <w:right w:val="none" w:sz="0" w:space="0" w:color="auto"/>
                          </w:divBdr>
                        </w:div>
                        <w:div w:id="1448936072">
                          <w:marLeft w:val="0"/>
                          <w:marRight w:val="0"/>
                          <w:marTop w:val="0"/>
                          <w:marBottom w:val="0"/>
                          <w:divBdr>
                            <w:top w:val="none" w:sz="0" w:space="0" w:color="auto"/>
                            <w:left w:val="none" w:sz="0" w:space="0" w:color="auto"/>
                            <w:bottom w:val="none" w:sz="0" w:space="0" w:color="auto"/>
                            <w:right w:val="none" w:sz="0" w:space="0" w:color="auto"/>
                          </w:divBdr>
                        </w:div>
                        <w:div w:id="611519316">
                          <w:marLeft w:val="0"/>
                          <w:marRight w:val="0"/>
                          <w:marTop w:val="0"/>
                          <w:marBottom w:val="0"/>
                          <w:divBdr>
                            <w:top w:val="none" w:sz="0" w:space="0" w:color="auto"/>
                            <w:left w:val="none" w:sz="0" w:space="0" w:color="auto"/>
                            <w:bottom w:val="none" w:sz="0" w:space="0" w:color="auto"/>
                            <w:right w:val="none" w:sz="0" w:space="0" w:color="auto"/>
                          </w:divBdr>
                        </w:div>
                        <w:div w:id="486015381">
                          <w:marLeft w:val="0"/>
                          <w:marRight w:val="0"/>
                          <w:marTop w:val="0"/>
                          <w:marBottom w:val="0"/>
                          <w:divBdr>
                            <w:top w:val="none" w:sz="0" w:space="0" w:color="auto"/>
                            <w:left w:val="none" w:sz="0" w:space="0" w:color="auto"/>
                            <w:bottom w:val="none" w:sz="0" w:space="0" w:color="auto"/>
                            <w:right w:val="none" w:sz="0" w:space="0" w:color="auto"/>
                          </w:divBdr>
                        </w:div>
                        <w:div w:id="677511688">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570233649">
                          <w:marLeft w:val="0"/>
                          <w:marRight w:val="0"/>
                          <w:marTop w:val="0"/>
                          <w:marBottom w:val="0"/>
                          <w:divBdr>
                            <w:top w:val="none" w:sz="0" w:space="0" w:color="auto"/>
                            <w:left w:val="none" w:sz="0" w:space="0" w:color="auto"/>
                            <w:bottom w:val="none" w:sz="0" w:space="0" w:color="auto"/>
                            <w:right w:val="none" w:sz="0" w:space="0" w:color="auto"/>
                          </w:divBdr>
                          <w:divsChild>
                            <w:div w:id="1077098560">
                              <w:marLeft w:val="0"/>
                              <w:marRight w:val="0"/>
                              <w:marTop w:val="0"/>
                              <w:marBottom w:val="0"/>
                              <w:divBdr>
                                <w:top w:val="none" w:sz="0" w:space="0" w:color="auto"/>
                                <w:left w:val="none" w:sz="0" w:space="0" w:color="auto"/>
                                <w:bottom w:val="none" w:sz="0" w:space="0" w:color="auto"/>
                                <w:right w:val="none" w:sz="0" w:space="0" w:color="auto"/>
                              </w:divBdr>
                            </w:div>
                            <w:div w:id="87429418">
                              <w:marLeft w:val="0"/>
                              <w:marRight w:val="0"/>
                              <w:marTop w:val="0"/>
                              <w:marBottom w:val="0"/>
                              <w:divBdr>
                                <w:top w:val="none" w:sz="0" w:space="0" w:color="auto"/>
                                <w:left w:val="none" w:sz="0" w:space="0" w:color="auto"/>
                                <w:bottom w:val="none" w:sz="0" w:space="0" w:color="auto"/>
                                <w:right w:val="none" w:sz="0" w:space="0" w:color="auto"/>
                              </w:divBdr>
                            </w:div>
                            <w:div w:id="229076979">
                              <w:marLeft w:val="0"/>
                              <w:marRight w:val="0"/>
                              <w:marTop w:val="0"/>
                              <w:marBottom w:val="0"/>
                              <w:divBdr>
                                <w:top w:val="none" w:sz="0" w:space="0" w:color="auto"/>
                                <w:left w:val="none" w:sz="0" w:space="0" w:color="auto"/>
                                <w:bottom w:val="none" w:sz="0" w:space="0" w:color="auto"/>
                                <w:right w:val="none" w:sz="0" w:space="0" w:color="auto"/>
                              </w:divBdr>
                            </w:div>
                            <w:div w:id="1818959911">
                              <w:marLeft w:val="0"/>
                              <w:marRight w:val="0"/>
                              <w:marTop w:val="0"/>
                              <w:marBottom w:val="0"/>
                              <w:divBdr>
                                <w:top w:val="none" w:sz="0" w:space="0" w:color="auto"/>
                                <w:left w:val="none" w:sz="0" w:space="0" w:color="auto"/>
                                <w:bottom w:val="none" w:sz="0" w:space="0" w:color="auto"/>
                                <w:right w:val="none" w:sz="0" w:space="0" w:color="auto"/>
                              </w:divBdr>
                            </w:div>
                            <w:div w:id="2022050751">
                              <w:marLeft w:val="0"/>
                              <w:marRight w:val="0"/>
                              <w:marTop w:val="0"/>
                              <w:marBottom w:val="0"/>
                              <w:divBdr>
                                <w:top w:val="none" w:sz="0" w:space="0" w:color="auto"/>
                                <w:left w:val="none" w:sz="0" w:space="0" w:color="auto"/>
                                <w:bottom w:val="none" w:sz="0" w:space="0" w:color="auto"/>
                                <w:right w:val="none" w:sz="0" w:space="0" w:color="auto"/>
                              </w:divBdr>
                            </w:div>
                            <w:div w:id="966667130">
                              <w:marLeft w:val="0"/>
                              <w:marRight w:val="0"/>
                              <w:marTop w:val="0"/>
                              <w:marBottom w:val="0"/>
                              <w:divBdr>
                                <w:top w:val="none" w:sz="0" w:space="0" w:color="auto"/>
                                <w:left w:val="none" w:sz="0" w:space="0" w:color="auto"/>
                                <w:bottom w:val="none" w:sz="0" w:space="0" w:color="auto"/>
                                <w:right w:val="none" w:sz="0" w:space="0" w:color="auto"/>
                              </w:divBdr>
                            </w:div>
                            <w:div w:id="1959599052">
                              <w:marLeft w:val="0"/>
                              <w:marRight w:val="0"/>
                              <w:marTop w:val="0"/>
                              <w:marBottom w:val="0"/>
                              <w:divBdr>
                                <w:top w:val="none" w:sz="0" w:space="0" w:color="auto"/>
                                <w:left w:val="none" w:sz="0" w:space="0" w:color="auto"/>
                                <w:bottom w:val="none" w:sz="0" w:space="0" w:color="auto"/>
                                <w:right w:val="none" w:sz="0" w:space="0" w:color="auto"/>
                              </w:divBdr>
                            </w:div>
                            <w:div w:id="1657414196">
                              <w:marLeft w:val="0"/>
                              <w:marRight w:val="0"/>
                              <w:marTop w:val="0"/>
                              <w:marBottom w:val="0"/>
                              <w:divBdr>
                                <w:top w:val="none" w:sz="0" w:space="0" w:color="auto"/>
                                <w:left w:val="none" w:sz="0" w:space="0" w:color="auto"/>
                                <w:bottom w:val="none" w:sz="0" w:space="0" w:color="auto"/>
                                <w:right w:val="none" w:sz="0" w:space="0" w:color="auto"/>
                              </w:divBdr>
                            </w:div>
                            <w:div w:id="117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742">
              <w:marLeft w:val="0"/>
              <w:marRight w:val="0"/>
              <w:marTop w:val="0"/>
              <w:marBottom w:val="0"/>
              <w:divBdr>
                <w:top w:val="none" w:sz="0" w:space="0" w:color="auto"/>
                <w:left w:val="none" w:sz="0" w:space="0" w:color="auto"/>
                <w:bottom w:val="none" w:sz="0" w:space="0" w:color="auto"/>
                <w:right w:val="none" w:sz="0" w:space="0" w:color="auto"/>
              </w:divBdr>
              <w:divsChild>
                <w:div w:id="846599411">
                  <w:marLeft w:val="0"/>
                  <w:marRight w:val="0"/>
                  <w:marTop w:val="0"/>
                  <w:marBottom w:val="0"/>
                  <w:divBdr>
                    <w:top w:val="none" w:sz="0" w:space="0" w:color="auto"/>
                    <w:left w:val="none" w:sz="0" w:space="0" w:color="auto"/>
                    <w:bottom w:val="none" w:sz="0" w:space="0" w:color="auto"/>
                    <w:right w:val="none" w:sz="0" w:space="0" w:color="auto"/>
                  </w:divBdr>
                  <w:divsChild>
                    <w:div w:id="470757521">
                      <w:marLeft w:val="0"/>
                      <w:marRight w:val="0"/>
                      <w:marTop w:val="0"/>
                      <w:marBottom w:val="0"/>
                      <w:divBdr>
                        <w:top w:val="none" w:sz="0" w:space="0" w:color="auto"/>
                        <w:left w:val="none" w:sz="0" w:space="0" w:color="auto"/>
                        <w:bottom w:val="none" w:sz="0" w:space="0" w:color="auto"/>
                        <w:right w:val="none" w:sz="0" w:space="0" w:color="auto"/>
                      </w:divBdr>
                      <w:divsChild>
                        <w:div w:id="799305759">
                          <w:marLeft w:val="0"/>
                          <w:marRight w:val="0"/>
                          <w:marTop w:val="0"/>
                          <w:marBottom w:val="0"/>
                          <w:divBdr>
                            <w:top w:val="none" w:sz="0" w:space="0" w:color="auto"/>
                            <w:left w:val="none" w:sz="0" w:space="0" w:color="auto"/>
                            <w:bottom w:val="none" w:sz="0" w:space="0" w:color="auto"/>
                            <w:right w:val="none" w:sz="0" w:space="0" w:color="auto"/>
                          </w:divBdr>
                        </w:div>
                        <w:div w:id="182716745">
                          <w:marLeft w:val="0"/>
                          <w:marRight w:val="0"/>
                          <w:marTop w:val="0"/>
                          <w:marBottom w:val="0"/>
                          <w:divBdr>
                            <w:top w:val="none" w:sz="0" w:space="0" w:color="auto"/>
                            <w:left w:val="none" w:sz="0" w:space="0" w:color="auto"/>
                            <w:bottom w:val="none" w:sz="0" w:space="0" w:color="auto"/>
                            <w:right w:val="none" w:sz="0" w:space="0" w:color="auto"/>
                          </w:divBdr>
                        </w:div>
                        <w:div w:id="909464576">
                          <w:marLeft w:val="0"/>
                          <w:marRight w:val="0"/>
                          <w:marTop w:val="0"/>
                          <w:marBottom w:val="0"/>
                          <w:divBdr>
                            <w:top w:val="none" w:sz="0" w:space="0" w:color="auto"/>
                            <w:left w:val="none" w:sz="0" w:space="0" w:color="auto"/>
                            <w:bottom w:val="none" w:sz="0" w:space="0" w:color="auto"/>
                            <w:right w:val="none" w:sz="0" w:space="0" w:color="auto"/>
                          </w:divBdr>
                        </w:div>
                        <w:div w:id="588081059">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512990673">
                          <w:marLeft w:val="0"/>
                          <w:marRight w:val="0"/>
                          <w:marTop w:val="0"/>
                          <w:marBottom w:val="0"/>
                          <w:divBdr>
                            <w:top w:val="none" w:sz="0" w:space="0" w:color="auto"/>
                            <w:left w:val="none" w:sz="0" w:space="0" w:color="auto"/>
                            <w:bottom w:val="none" w:sz="0" w:space="0" w:color="auto"/>
                            <w:right w:val="none" w:sz="0" w:space="0" w:color="auto"/>
                          </w:divBdr>
                        </w:div>
                        <w:div w:id="1645503164">
                          <w:marLeft w:val="0"/>
                          <w:marRight w:val="0"/>
                          <w:marTop w:val="0"/>
                          <w:marBottom w:val="0"/>
                          <w:divBdr>
                            <w:top w:val="none" w:sz="0" w:space="0" w:color="auto"/>
                            <w:left w:val="none" w:sz="0" w:space="0" w:color="auto"/>
                            <w:bottom w:val="none" w:sz="0" w:space="0" w:color="auto"/>
                            <w:right w:val="none" w:sz="0" w:space="0" w:color="auto"/>
                          </w:divBdr>
                        </w:div>
                        <w:div w:id="2019655032">
                          <w:marLeft w:val="0"/>
                          <w:marRight w:val="0"/>
                          <w:marTop w:val="0"/>
                          <w:marBottom w:val="0"/>
                          <w:divBdr>
                            <w:top w:val="none" w:sz="0" w:space="0" w:color="auto"/>
                            <w:left w:val="none" w:sz="0" w:space="0" w:color="auto"/>
                            <w:bottom w:val="none" w:sz="0" w:space="0" w:color="auto"/>
                            <w:right w:val="none" w:sz="0" w:space="0" w:color="auto"/>
                          </w:divBdr>
                        </w:div>
                        <w:div w:id="291329010">
                          <w:marLeft w:val="0"/>
                          <w:marRight w:val="0"/>
                          <w:marTop w:val="0"/>
                          <w:marBottom w:val="0"/>
                          <w:divBdr>
                            <w:top w:val="none" w:sz="0" w:space="0" w:color="auto"/>
                            <w:left w:val="none" w:sz="0" w:space="0" w:color="auto"/>
                            <w:bottom w:val="none" w:sz="0" w:space="0" w:color="auto"/>
                            <w:right w:val="none" w:sz="0" w:space="0" w:color="auto"/>
                          </w:divBdr>
                        </w:div>
                        <w:div w:id="250506410">
                          <w:marLeft w:val="0"/>
                          <w:marRight w:val="0"/>
                          <w:marTop w:val="0"/>
                          <w:marBottom w:val="0"/>
                          <w:divBdr>
                            <w:top w:val="none" w:sz="0" w:space="0" w:color="auto"/>
                            <w:left w:val="none" w:sz="0" w:space="0" w:color="auto"/>
                            <w:bottom w:val="none" w:sz="0" w:space="0" w:color="auto"/>
                            <w:right w:val="none" w:sz="0" w:space="0" w:color="auto"/>
                          </w:divBdr>
                        </w:div>
                        <w:div w:id="1874925697">
                          <w:marLeft w:val="0"/>
                          <w:marRight w:val="0"/>
                          <w:marTop w:val="0"/>
                          <w:marBottom w:val="0"/>
                          <w:divBdr>
                            <w:top w:val="none" w:sz="0" w:space="0" w:color="auto"/>
                            <w:left w:val="none" w:sz="0" w:space="0" w:color="auto"/>
                            <w:bottom w:val="none" w:sz="0" w:space="0" w:color="auto"/>
                            <w:right w:val="none" w:sz="0" w:space="0" w:color="auto"/>
                          </w:divBdr>
                        </w:div>
                        <w:div w:id="250239041">
                          <w:marLeft w:val="0"/>
                          <w:marRight w:val="0"/>
                          <w:marTop w:val="0"/>
                          <w:marBottom w:val="0"/>
                          <w:divBdr>
                            <w:top w:val="none" w:sz="0" w:space="0" w:color="auto"/>
                            <w:left w:val="none" w:sz="0" w:space="0" w:color="auto"/>
                            <w:bottom w:val="none" w:sz="0" w:space="0" w:color="auto"/>
                            <w:right w:val="none" w:sz="0" w:space="0" w:color="auto"/>
                          </w:divBdr>
                        </w:div>
                        <w:div w:id="166496378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542016959">
                          <w:marLeft w:val="0"/>
                          <w:marRight w:val="0"/>
                          <w:marTop w:val="0"/>
                          <w:marBottom w:val="0"/>
                          <w:divBdr>
                            <w:top w:val="none" w:sz="0" w:space="0" w:color="auto"/>
                            <w:left w:val="none" w:sz="0" w:space="0" w:color="auto"/>
                            <w:bottom w:val="none" w:sz="0" w:space="0" w:color="auto"/>
                            <w:right w:val="none" w:sz="0" w:space="0" w:color="auto"/>
                          </w:divBdr>
                        </w:div>
                        <w:div w:id="2105222002">
                          <w:marLeft w:val="0"/>
                          <w:marRight w:val="0"/>
                          <w:marTop w:val="0"/>
                          <w:marBottom w:val="0"/>
                          <w:divBdr>
                            <w:top w:val="none" w:sz="0" w:space="0" w:color="auto"/>
                            <w:left w:val="none" w:sz="0" w:space="0" w:color="auto"/>
                            <w:bottom w:val="none" w:sz="0" w:space="0" w:color="auto"/>
                            <w:right w:val="none" w:sz="0" w:space="0" w:color="auto"/>
                          </w:divBdr>
                        </w:div>
                        <w:div w:id="1500000106">
                          <w:marLeft w:val="0"/>
                          <w:marRight w:val="0"/>
                          <w:marTop w:val="0"/>
                          <w:marBottom w:val="0"/>
                          <w:divBdr>
                            <w:top w:val="none" w:sz="0" w:space="0" w:color="auto"/>
                            <w:left w:val="none" w:sz="0" w:space="0" w:color="auto"/>
                            <w:bottom w:val="none" w:sz="0" w:space="0" w:color="auto"/>
                            <w:right w:val="none" w:sz="0" w:space="0" w:color="auto"/>
                          </w:divBdr>
                        </w:div>
                        <w:div w:id="341662753">
                          <w:marLeft w:val="0"/>
                          <w:marRight w:val="0"/>
                          <w:marTop w:val="0"/>
                          <w:marBottom w:val="0"/>
                          <w:divBdr>
                            <w:top w:val="none" w:sz="0" w:space="0" w:color="auto"/>
                            <w:left w:val="none" w:sz="0" w:space="0" w:color="auto"/>
                            <w:bottom w:val="none" w:sz="0" w:space="0" w:color="auto"/>
                            <w:right w:val="none" w:sz="0" w:space="0" w:color="auto"/>
                          </w:divBdr>
                        </w:div>
                        <w:div w:id="2124153339">
                          <w:marLeft w:val="0"/>
                          <w:marRight w:val="0"/>
                          <w:marTop w:val="0"/>
                          <w:marBottom w:val="0"/>
                          <w:divBdr>
                            <w:top w:val="none" w:sz="0" w:space="0" w:color="auto"/>
                            <w:left w:val="none" w:sz="0" w:space="0" w:color="auto"/>
                            <w:bottom w:val="none" w:sz="0" w:space="0" w:color="auto"/>
                            <w:right w:val="none" w:sz="0" w:space="0" w:color="auto"/>
                          </w:divBdr>
                        </w:div>
                        <w:div w:id="3944023">
                          <w:marLeft w:val="0"/>
                          <w:marRight w:val="0"/>
                          <w:marTop w:val="0"/>
                          <w:marBottom w:val="0"/>
                          <w:divBdr>
                            <w:top w:val="none" w:sz="0" w:space="0" w:color="auto"/>
                            <w:left w:val="none" w:sz="0" w:space="0" w:color="auto"/>
                            <w:bottom w:val="none" w:sz="0" w:space="0" w:color="auto"/>
                            <w:right w:val="none" w:sz="0" w:space="0" w:color="auto"/>
                          </w:divBdr>
                        </w:div>
                        <w:div w:id="1583177778">
                          <w:marLeft w:val="0"/>
                          <w:marRight w:val="0"/>
                          <w:marTop w:val="0"/>
                          <w:marBottom w:val="0"/>
                          <w:divBdr>
                            <w:top w:val="none" w:sz="0" w:space="0" w:color="auto"/>
                            <w:left w:val="none" w:sz="0" w:space="0" w:color="auto"/>
                            <w:bottom w:val="none" w:sz="0" w:space="0" w:color="auto"/>
                            <w:right w:val="none" w:sz="0" w:space="0" w:color="auto"/>
                          </w:divBdr>
                        </w:div>
                        <w:div w:id="2145657159">
                          <w:marLeft w:val="0"/>
                          <w:marRight w:val="0"/>
                          <w:marTop w:val="0"/>
                          <w:marBottom w:val="0"/>
                          <w:divBdr>
                            <w:top w:val="none" w:sz="0" w:space="0" w:color="auto"/>
                            <w:left w:val="none" w:sz="0" w:space="0" w:color="auto"/>
                            <w:bottom w:val="none" w:sz="0" w:space="0" w:color="auto"/>
                            <w:right w:val="none" w:sz="0" w:space="0" w:color="auto"/>
                          </w:divBdr>
                        </w:div>
                        <w:div w:id="746196905">
                          <w:marLeft w:val="0"/>
                          <w:marRight w:val="0"/>
                          <w:marTop w:val="0"/>
                          <w:marBottom w:val="0"/>
                          <w:divBdr>
                            <w:top w:val="none" w:sz="0" w:space="0" w:color="auto"/>
                            <w:left w:val="none" w:sz="0" w:space="0" w:color="auto"/>
                            <w:bottom w:val="none" w:sz="0" w:space="0" w:color="auto"/>
                            <w:right w:val="none" w:sz="0" w:space="0" w:color="auto"/>
                          </w:divBdr>
                        </w:div>
                        <w:div w:id="1316839355">
                          <w:marLeft w:val="0"/>
                          <w:marRight w:val="0"/>
                          <w:marTop w:val="0"/>
                          <w:marBottom w:val="0"/>
                          <w:divBdr>
                            <w:top w:val="none" w:sz="0" w:space="0" w:color="auto"/>
                            <w:left w:val="none" w:sz="0" w:space="0" w:color="auto"/>
                            <w:bottom w:val="none" w:sz="0" w:space="0" w:color="auto"/>
                            <w:right w:val="none" w:sz="0" w:space="0" w:color="auto"/>
                          </w:divBdr>
                        </w:div>
                        <w:div w:id="804156860">
                          <w:marLeft w:val="0"/>
                          <w:marRight w:val="0"/>
                          <w:marTop w:val="0"/>
                          <w:marBottom w:val="0"/>
                          <w:divBdr>
                            <w:top w:val="none" w:sz="0" w:space="0" w:color="auto"/>
                            <w:left w:val="none" w:sz="0" w:space="0" w:color="auto"/>
                            <w:bottom w:val="none" w:sz="0" w:space="0" w:color="auto"/>
                            <w:right w:val="none" w:sz="0" w:space="0" w:color="auto"/>
                          </w:divBdr>
                        </w:div>
                        <w:div w:id="1667052973">
                          <w:marLeft w:val="0"/>
                          <w:marRight w:val="0"/>
                          <w:marTop w:val="0"/>
                          <w:marBottom w:val="0"/>
                          <w:divBdr>
                            <w:top w:val="none" w:sz="0" w:space="0" w:color="auto"/>
                            <w:left w:val="none" w:sz="0" w:space="0" w:color="auto"/>
                            <w:bottom w:val="none" w:sz="0" w:space="0" w:color="auto"/>
                            <w:right w:val="none" w:sz="0" w:space="0" w:color="auto"/>
                          </w:divBdr>
                        </w:div>
                        <w:div w:id="931662110">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1910072774">
                          <w:marLeft w:val="0"/>
                          <w:marRight w:val="0"/>
                          <w:marTop w:val="0"/>
                          <w:marBottom w:val="0"/>
                          <w:divBdr>
                            <w:top w:val="none" w:sz="0" w:space="0" w:color="auto"/>
                            <w:left w:val="none" w:sz="0" w:space="0" w:color="auto"/>
                            <w:bottom w:val="none" w:sz="0" w:space="0" w:color="auto"/>
                            <w:right w:val="none" w:sz="0" w:space="0" w:color="auto"/>
                          </w:divBdr>
                        </w:div>
                        <w:div w:id="312107035">
                          <w:marLeft w:val="0"/>
                          <w:marRight w:val="0"/>
                          <w:marTop w:val="0"/>
                          <w:marBottom w:val="0"/>
                          <w:divBdr>
                            <w:top w:val="none" w:sz="0" w:space="0" w:color="auto"/>
                            <w:left w:val="none" w:sz="0" w:space="0" w:color="auto"/>
                            <w:bottom w:val="none" w:sz="0" w:space="0" w:color="auto"/>
                            <w:right w:val="none" w:sz="0" w:space="0" w:color="auto"/>
                          </w:divBdr>
                        </w:div>
                        <w:div w:id="562449977">
                          <w:marLeft w:val="0"/>
                          <w:marRight w:val="0"/>
                          <w:marTop w:val="0"/>
                          <w:marBottom w:val="0"/>
                          <w:divBdr>
                            <w:top w:val="none" w:sz="0" w:space="0" w:color="auto"/>
                            <w:left w:val="none" w:sz="0" w:space="0" w:color="auto"/>
                            <w:bottom w:val="none" w:sz="0" w:space="0" w:color="auto"/>
                            <w:right w:val="none" w:sz="0" w:space="0" w:color="auto"/>
                          </w:divBdr>
                        </w:div>
                        <w:div w:id="1890917559">
                          <w:marLeft w:val="0"/>
                          <w:marRight w:val="0"/>
                          <w:marTop w:val="0"/>
                          <w:marBottom w:val="0"/>
                          <w:divBdr>
                            <w:top w:val="none" w:sz="0" w:space="0" w:color="auto"/>
                            <w:left w:val="none" w:sz="0" w:space="0" w:color="auto"/>
                            <w:bottom w:val="none" w:sz="0" w:space="0" w:color="auto"/>
                            <w:right w:val="none" w:sz="0" w:space="0" w:color="auto"/>
                          </w:divBdr>
                        </w:div>
                        <w:div w:id="998460353">
                          <w:marLeft w:val="0"/>
                          <w:marRight w:val="0"/>
                          <w:marTop w:val="0"/>
                          <w:marBottom w:val="0"/>
                          <w:divBdr>
                            <w:top w:val="none" w:sz="0" w:space="0" w:color="auto"/>
                            <w:left w:val="none" w:sz="0" w:space="0" w:color="auto"/>
                            <w:bottom w:val="none" w:sz="0" w:space="0" w:color="auto"/>
                            <w:right w:val="none" w:sz="0" w:space="0" w:color="auto"/>
                          </w:divBdr>
                        </w:div>
                        <w:div w:id="1472869992">
                          <w:marLeft w:val="0"/>
                          <w:marRight w:val="0"/>
                          <w:marTop w:val="0"/>
                          <w:marBottom w:val="0"/>
                          <w:divBdr>
                            <w:top w:val="none" w:sz="0" w:space="0" w:color="auto"/>
                            <w:left w:val="none" w:sz="0" w:space="0" w:color="auto"/>
                            <w:bottom w:val="none" w:sz="0" w:space="0" w:color="auto"/>
                            <w:right w:val="none" w:sz="0" w:space="0" w:color="auto"/>
                          </w:divBdr>
                        </w:div>
                        <w:div w:id="1012877481">
                          <w:marLeft w:val="0"/>
                          <w:marRight w:val="0"/>
                          <w:marTop w:val="0"/>
                          <w:marBottom w:val="0"/>
                          <w:divBdr>
                            <w:top w:val="none" w:sz="0" w:space="0" w:color="auto"/>
                            <w:left w:val="none" w:sz="0" w:space="0" w:color="auto"/>
                            <w:bottom w:val="none" w:sz="0" w:space="0" w:color="auto"/>
                            <w:right w:val="none" w:sz="0" w:space="0" w:color="auto"/>
                          </w:divBdr>
                        </w:div>
                        <w:div w:id="375082476">
                          <w:marLeft w:val="0"/>
                          <w:marRight w:val="0"/>
                          <w:marTop w:val="0"/>
                          <w:marBottom w:val="0"/>
                          <w:divBdr>
                            <w:top w:val="none" w:sz="0" w:space="0" w:color="auto"/>
                            <w:left w:val="none" w:sz="0" w:space="0" w:color="auto"/>
                            <w:bottom w:val="none" w:sz="0" w:space="0" w:color="auto"/>
                            <w:right w:val="none" w:sz="0" w:space="0" w:color="auto"/>
                          </w:divBdr>
                        </w:div>
                        <w:div w:id="2075883113">
                          <w:marLeft w:val="0"/>
                          <w:marRight w:val="0"/>
                          <w:marTop w:val="0"/>
                          <w:marBottom w:val="0"/>
                          <w:divBdr>
                            <w:top w:val="none" w:sz="0" w:space="0" w:color="auto"/>
                            <w:left w:val="none" w:sz="0" w:space="0" w:color="auto"/>
                            <w:bottom w:val="none" w:sz="0" w:space="0" w:color="auto"/>
                            <w:right w:val="none" w:sz="0" w:space="0" w:color="auto"/>
                          </w:divBdr>
                        </w:div>
                        <w:div w:id="892428010">
                          <w:marLeft w:val="0"/>
                          <w:marRight w:val="0"/>
                          <w:marTop w:val="0"/>
                          <w:marBottom w:val="0"/>
                          <w:divBdr>
                            <w:top w:val="none" w:sz="0" w:space="0" w:color="auto"/>
                            <w:left w:val="none" w:sz="0" w:space="0" w:color="auto"/>
                            <w:bottom w:val="none" w:sz="0" w:space="0" w:color="auto"/>
                            <w:right w:val="none" w:sz="0" w:space="0" w:color="auto"/>
                          </w:divBdr>
                        </w:div>
                        <w:div w:id="1635210612">
                          <w:marLeft w:val="0"/>
                          <w:marRight w:val="0"/>
                          <w:marTop w:val="0"/>
                          <w:marBottom w:val="0"/>
                          <w:divBdr>
                            <w:top w:val="none" w:sz="0" w:space="0" w:color="auto"/>
                            <w:left w:val="none" w:sz="0" w:space="0" w:color="auto"/>
                            <w:bottom w:val="none" w:sz="0" w:space="0" w:color="auto"/>
                            <w:right w:val="none" w:sz="0" w:space="0" w:color="auto"/>
                          </w:divBdr>
                        </w:div>
                        <w:div w:id="1969510642">
                          <w:marLeft w:val="0"/>
                          <w:marRight w:val="0"/>
                          <w:marTop w:val="0"/>
                          <w:marBottom w:val="0"/>
                          <w:divBdr>
                            <w:top w:val="none" w:sz="0" w:space="0" w:color="auto"/>
                            <w:left w:val="none" w:sz="0" w:space="0" w:color="auto"/>
                            <w:bottom w:val="none" w:sz="0" w:space="0" w:color="auto"/>
                            <w:right w:val="none" w:sz="0" w:space="0" w:color="auto"/>
                          </w:divBdr>
                        </w:div>
                        <w:div w:id="1392576427">
                          <w:marLeft w:val="0"/>
                          <w:marRight w:val="0"/>
                          <w:marTop w:val="0"/>
                          <w:marBottom w:val="0"/>
                          <w:divBdr>
                            <w:top w:val="none" w:sz="0" w:space="0" w:color="auto"/>
                            <w:left w:val="none" w:sz="0" w:space="0" w:color="auto"/>
                            <w:bottom w:val="none" w:sz="0" w:space="0" w:color="auto"/>
                            <w:right w:val="none" w:sz="0" w:space="0" w:color="auto"/>
                          </w:divBdr>
                        </w:div>
                        <w:div w:id="1091007928">
                          <w:marLeft w:val="0"/>
                          <w:marRight w:val="0"/>
                          <w:marTop w:val="0"/>
                          <w:marBottom w:val="0"/>
                          <w:divBdr>
                            <w:top w:val="none" w:sz="0" w:space="0" w:color="auto"/>
                            <w:left w:val="none" w:sz="0" w:space="0" w:color="auto"/>
                            <w:bottom w:val="none" w:sz="0" w:space="0" w:color="auto"/>
                            <w:right w:val="none" w:sz="0" w:space="0" w:color="auto"/>
                          </w:divBdr>
                        </w:div>
                        <w:div w:id="1294170499">
                          <w:marLeft w:val="0"/>
                          <w:marRight w:val="0"/>
                          <w:marTop w:val="0"/>
                          <w:marBottom w:val="0"/>
                          <w:divBdr>
                            <w:top w:val="none" w:sz="0" w:space="0" w:color="auto"/>
                            <w:left w:val="none" w:sz="0" w:space="0" w:color="auto"/>
                            <w:bottom w:val="none" w:sz="0" w:space="0" w:color="auto"/>
                            <w:right w:val="none" w:sz="0" w:space="0" w:color="auto"/>
                          </w:divBdr>
                        </w:div>
                        <w:div w:id="970668150">
                          <w:marLeft w:val="0"/>
                          <w:marRight w:val="0"/>
                          <w:marTop w:val="0"/>
                          <w:marBottom w:val="0"/>
                          <w:divBdr>
                            <w:top w:val="none" w:sz="0" w:space="0" w:color="auto"/>
                            <w:left w:val="none" w:sz="0" w:space="0" w:color="auto"/>
                            <w:bottom w:val="none" w:sz="0" w:space="0" w:color="auto"/>
                            <w:right w:val="none" w:sz="0" w:space="0" w:color="auto"/>
                          </w:divBdr>
                        </w:div>
                        <w:div w:id="531843489">
                          <w:marLeft w:val="0"/>
                          <w:marRight w:val="0"/>
                          <w:marTop w:val="0"/>
                          <w:marBottom w:val="0"/>
                          <w:divBdr>
                            <w:top w:val="none" w:sz="0" w:space="0" w:color="auto"/>
                            <w:left w:val="none" w:sz="0" w:space="0" w:color="auto"/>
                            <w:bottom w:val="none" w:sz="0" w:space="0" w:color="auto"/>
                            <w:right w:val="none" w:sz="0" w:space="0" w:color="auto"/>
                          </w:divBdr>
                        </w:div>
                        <w:div w:id="1403605929">
                          <w:marLeft w:val="0"/>
                          <w:marRight w:val="0"/>
                          <w:marTop w:val="0"/>
                          <w:marBottom w:val="0"/>
                          <w:divBdr>
                            <w:top w:val="none" w:sz="0" w:space="0" w:color="auto"/>
                            <w:left w:val="none" w:sz="0" w:space="0" w:color="auto"/>
                            <w:bottom w:val="none" w:sz="0" w:space="0" w:color="auto"/>
                            <w:right w:val="none" w:sz="0" w:space="0" w:color="auto"/>
                          </w:divBdr>
                        </w:div>
                        <w:div w:id="644042560">
                          <w:marLeft w:val="0"/>
                          <w:marRight w:val="0"/>
                          <w:marTop w:val="0"/>
                          <w:marBottom w:val="0"/>
                          <w:divBdr>
                            <w:top w:val="none" w:sz="0" w:space="0" w:color="auto"/>
                            <w:left w:val="none" w:sz="0" w:space="0" w:color="auto"/>
                            <w:bottom w:val="none" w:sz="0" w:space="0" w:color="auto"/>
                            <w:right w:val="none" w:sz="0" w:space="0" w:color="auto"/>
                          </w:divBdr>
                        </w:div>
                        <w:div w:id="1934892734">
                          <w:marLeft w:val="0"/>
                          <w:marRight w:val="0"/>
                          <w:marTop w:val="0"/>
                          <w:marBottom w:val="0"/>
                          <w:divBdr>
                            <w:top w:val="none" w:sz="0" w:space="0" w:color="auto"/>
                            <w:left w:val="none" w:sz="0" w:space="0" w:color="auto"/>
                            <w:bottom w:val="none" w:sz="0" w:space="0" w:color="auto"/>
                            <w:right w:val="none" w:sz="0" w:space="0" w:color="auto"/>
                          </w:divBdr>
                        </w:div>
                        <w:div w:id="1868592402">
                          <w:marLeft w:val="0"/>
                          <w:marRight w:val="0"/>
                          <w:marTop w:val="0"/>
                          <w:marBottom w:val="0"/>
                          <w:divBdr>
                            <w:top w:val="none" w:sz="0" w:space="0" w:color="auto"/>
                            <w:left w:val="none" w:sz="0" w:space="0" w:color="auto"/>
                            <w:bottom w:val="none" w:sz="0" w:space="0" w:color="auto"/>
                            <w:right w:val="none" w:sz="0" w:space="0" w:color="auto"/>
                          </w:divBdr>
                        </w:div>
                        <w:div w:id="1310671222">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1667392973">
                          <w:marLeft w:val="0"/>
                          <w:marRight w:val="0"/>
                          <w:marTop w:val="0"/>
                          <w:marBottom w:val="0"/>
                          <w:divBdr>
                            <w:top w:val="none" w:sz="0" w:space="0" w:color="auto"/>
                            <w:left w:val="none" w:sz="0" w:space="0" w:color="auto"/>
                            <w:bottom w:val="none" w:sz="0" w:space="0" w:color="auto"/>
                            <w:right w:val="none" w:sz="0" w:space="0" w:color="auto"/>
                          </w:divBdr>
                          <w:divsChild>
                            <w:div w:id="314728561">
                              <w:marLeft w:val="0"/>
                              <w:marRight w:val="0"/>
                              <w:marTop w:val="0"/>
                              <w:marBottom w:val="0"/>
                              <w:divBdr>
                                <w:top w:val="none" w:sz="0" w:space="0" w:color="auto"/>
                                <w:left w:val="none" w:sz="0" w:space="0" w:color="auto"/>
                                <w:bottom w:val="none" w:sz="0" w:space="0" w:color="auto"/>
                                <w:right w:val="none" w:sz="0" w:space="0" w:color="auto"/>
                              </w:divBdr>
                            </w:div>
                            <w:div w:id="1789546708">
                              <w:marLeft w:val="0"/>
                              <w:marRight w:val="0"/>
                              <w:marTop w:val="0"/>
                              <w:marBottom w:val="0"/>
                              <w:divBdr>
                                <w:top w:val="none" w:sz="0" w:space="0" w:color="auto"/>
                                <w:left w:val="none" w:sz="0" w:space="0" w:color="auto"/>
                                <w:bottom w:val="none" w:sz="0" w:space="0" w:color="auto"/>
                                <w:right w:val="none" w:sz="0" w:space="0" w:color="auto"/>
                              </w:divBdr>
                            </w:div>
                            <w:div w:id="1934312963">
                              <w:marLeft w:val="0"/>
                              <w:marRight w:val="0"/>
                              <w:marTop w:val="0"/>
                              <w:marBottom w:val="0"/>
                              <w:divBdr>
                                <w:top w:val="none" w:sz="0" w:space="0" w:color="auto"/>
                                <w:left w:val="none" w:sz="0" w:space="0" w:color="auto"/>
                                <w:bottom w:val="none" w:sz="0" w:space="0" w:color="auto"/>
                                <w:right w:val="none" w:sz="0" w:space="0" w:color="auto"/>
                              </w:divBdr>
                            </w:div>
                            <w:div w:id="1808474031">
                              <w:marLeft w:val="0"/>
                              <w:marRight w:val="0"/>
                              <w:marTop w:val="0"/>
                              <w:marBottom w:val="0"/>
                              <w:divBdr>
                                <w:top w:val="none" w:sz="0" w:space="0" w:color="auto"/>
                                <w:left w:val="none" w:sz="0" w:space="0" w:color="auto"/>
                                <w:bottom w:val="none" w:sz="0" w:space="0" w:color="auto"/>
                                <w:right w:val="none" w:sz="0" w:space="0" w:color="auto"/>
                              </w:divBdr>
                            </w:div>
                            <w:div w:id="2092585068">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973948113">
                              <w:marLeft w:val="0"/>
                              <w:marRight w:val="0"/>
                              <w:marTop w:val="0"/>
                              <w:marBottom w:val="0"/>
                              <w:divBdr>
                                <w:top w:val="none" w:sz="0" w:space="0" w:color="auto"/>
                                <w:left w:val="none" w:sz="0" w:space="0" w:color="auto"/>
                                <w:bottom w:val="none" w:sz="0" w:space="0" w:color="auto"/>
                                <w:right w:val="none" w:sz="0" w:space="0" w:color="auto"/>
                              </w:divBdr>
                            </w:div>
                            <w:div w:id="635069324">
                              <w:marLeft w:val="0"/>
                              <w:marRight w:val="0"/>
                              <w:marTop w:val="0"/>
                              <w:marBottom w:val="0"/>
                              <w:divBdr>
                                <w:top w:val="none" w:sz="0" w:space="0" w:color="auto"/>
                                <w:left w:val="none" w:sz="0" w:space="0" w:color="auto"/>
                                <w:bottom w:val="none" w:sz="0" w:space="0" w:color="auto"/>
                                <w:right w:val="none" w:sz="0" w:space="0" w:color="auto"/>
                              </w:divBdr>
                            </w:div>
                            <w:div w:id="266475011">
                              <w:marLeft w:val="0"/>
                              <w:marRight w:val="0"/>
                              <w:marTop w:val="0"/>
                              <w:marBottom w:val="0"/>
                              <w:divBdr>
                                <w:top w:val="none" w:sz="0" w:space="0" w:color="auto"/>
                                <w:left w:val="none" w:sz="0" w:space="0" w:color="auto"/>
                                <w:bottom w:val="none" w:sz="0" w:space="0" w:color="auto"/>
                                <w:right w:val="none" w:sz="0" w:space="0" w:color="auto"/>
                              </w:divBdr>
                            </w:div>
                            <w:div w:id="2027517151">
                              <w:marLeft w:val="0"/>
                              <w:marRight w:val="0"/>
                              <w:marTop w:val="0"/>
                              <w:marBottom w:val="0"/>
                              <w:divBdr>
                                <w:top w:val="none" w:sz="0" w:space="0" w:color="auto"/>
                                <w:left w:val="none" w:sz="0" w:space="0" w:color="auto"/>
                                <w:bottom w:val="none" w:sz="0" w:space="0" w:color="auto"/>
                                <w:right w:val="none" w:sz="0" w:space="0" w:color="auto"/>
                              </w:divBdr>
                            </w:div>
                            <w:div w:id="1065882014">
                              <w:marLeft w:val="0"/>
                              <w:marRight w:val="0"/>
                              <w:marTop w:val="0"/>
                              <w:marBottom w:val="0"/>
                              <w:divBdr>
                                <w:top w:val="none" w:sz="0" w:space="0" w:color="auto"/>
                                <w:left w:val="none" w:sz="0" w:space="0" w:color="auto"/>
                                <w:bottom w:val="none" w:sz="0" w:space="0" w:color="auto"/>
                                <w:right w:val="none" w:sz="0" w:space="0" w:color="auto"/>
                              </w:divBdr>
                            </w:div>
                            <w:div w:id="1832793907">
                              <w:marLeft w:val="0"/>
                              <w:marRight w:val="0"/>
                              <w:marTop w:val="0"/>
                              <w:marBottom w:val="0"/>
                              <w:divBdr>
                                <w:top w:val="none" w:sz="0" w:space="0" w:color="auto"/>
                                <w:left w:val="none" w:sz="0" w:space="0" w:color="auto"/>
                                <w:bottom w:val="none" w:sz="0" w:space="0" w:color="auto"/>
                                <w:right w:val="none" w:sz="0" w:space="0" w:color="auto"/>
                              </w:divBdr>
                            </w:div>
                            <w:div w:id="986863649">
                              <w:marLeft w:val="0"/>
                              <w:marRight w:val="0"/>
                              <w:marTop w:val="0"/>
                              <w:marBottom w:val="0"/>
                              <w:divBdr>
                                <w:top w:val="none" w:sz="0" w:space="0" w:color="auto"/>
                                <w:left w:val="none" w:sz="0" w:space="0" w:color="auto"/>
                                <w:bottom w:val="none" w:sz="0" w:space="0" w:color="auto"/>
                                <w:right w:val="none" w:sz="0" w:space="0" w:color="auto"/>
                              </w:divBdr>
                            </w:div>
                            <w:div w:id="448822722">
                              <w:marLeft w:val="0"/>
                              <w:marRight w:val="0"/>
                              <w:marTop w:val="0"/>
                              <w:marBottom w:val="0"/>
                              <w:divBdr>
                                <w:top w:val="none" w:sz="0" w:space="0" w:color="auto"/>
                                <w:left w:val="none" w:sz="0" w:space="0" w:color="auto"/>
                                <w:bottom w:val="none" w:sz="0" w:space="0" w:color="auto"/>
                                <w:right w:val="none" w:sz="0" w:space="0" w:color="auto"/>
                              </w:divBdr>
                            </w:div>
                            <w:div w:id="762914482">
                              <w:marLeft w:val="0"/>
                              <w:marRight w:val="0"/>
                              <w:marTop w:val="0"/>
                              <w:marBottom w:val="0"/>
                              <w:divBdr>
                                <w:top w:val="none" w:sz="0" w:space="0" w:color="auto"/>
                                <w:left w:val="none" w:sz="0" w:space="0" w:color="auto"/>
                                <w:bottom w:val="none" w:sz="0" w:space="0" w:color="auto"/>
                                <w:right w:val="none" w:sz="0" w:space="0" w:color="auto"/>
                              </w:divBdr>
                            </w:div>
                            <w:div w:id="438909449">
                              <w:marLeft w:val="0"/>
                              <w:marRight w:val="0"/>
                              <w:marTop w:val="0"/>
                              <w:marBottom w:val="0"/>
                              <w:divBdr>
                                <w:top w:val="none" w:sz="0" w:space="0" w:color="auto"/>
                                <w:left w:val="none" w:sz="0" w:space="0" w:color="auto"/>
                                <w:bottom w:val="none" w:sz="0" w:space="0" w:color="auto"/>
                                <w:right w:val="none" w:sz="0" w:space="0" w:color="auto"/>
                              </w:divBdr>
                            </w:div>
                            <w:div w:id="68231694">
                              <w:marLeft w:val="0"/>
                              <w:marRight w:val="0"/>
                              <w:marTop w:val="0"/>
                              <w:marBottom w:val="0"/>
                              <w:divBdr>
                                <w:top w:val="none" w:sz="0" w:space="0" w:color="auto"/>
                                <w:left w:val="none" w:sz="0" w:space="0" w:color="auto"/>
                                <w:bottom w:val="none" w:sz="0" w:space="0" w:color="auto"/>
                                <w:right w:val="none" w:sz="0" w:space="0" w:color="auto"/>
                              </w:divBdr>
                            </w:div>
                            <w:div w:id="127747260">
                              <w:marLeft w:val="0"/>
                              <w:marRight w:val="0"/>
                              <w:marTop w:val="0"/>
                              <w:marBottom w:val="0"/>
                              <w:divBdr>
                                <w:top w:val="none" w:sz="0" w:space="0" w:color="auto"/>
                                <w:left w:val="none" w:sz="0" w:space="0" w:color="auto"/>
                                <w:bottom w:val="none" w:sz="0" w:space="0" w:color="auto"/>
                                <w:right w:val="none" w:sz="0" w:space="0" w:color="auto"/>
                              </w:divBdr>
                            </w:div>
                            <w:div w:id="138228970">
                              <w:marLeft w:val="0"/>
                              <w:marRight w:val="0"/>
                              <w:marTop w:val="0"/>
                              <w:marBottom w:val="0"/>
                              <w:divBdr>
                                <w:top w:val="none" w:sz="0" w:space="0" w:color="auto"/>
                                <w:left w:val="none" w:sz="0" w:space="0" w:color="auto"/>
                                <w:bottom w:val="none" w:sz="0" w:space="0" w:color="auto"/>
                                <w:right w:val="none" w:sz="0" w:space="0" w:color="auto"/>
                              </w:divBdr>
                            </w:div>
                            <w:div w:id="486166700">
                              <w:marLeft w:val="0"/>
                              <w:marRight w:val="0"/>
                              <w:marTop w:val="0"/>
                              <w:marBottom w:val="0"/>
                              <w:divBdr>
                                <w:top w:val="none" w:sz="0" w:space="0" w:color="auto"/>
                                <w:left w:val="none" w:sz="0" w:space="0" w:color="auto"/>
                                <w:bottom w:val="none" w:sz="0" w:space="0" w:color="auto"/>
                                <w:right w:val="none" w:sz="0" w:space="0" w:color="auto"/>
                              </w:divBdr>
                            </w:div>
                            <w:div w:id="1760255716">
                              <w:marLeft w:val="0"/>
                              <w:marRight w:val="0"/>
                              <w:marTop w:val="0"/>
                              <w:marBottom w:val="0"/>
                              <w:divBdr>
                                <w:top w:val="none" w:sz="0" w:space="0" w:color="auto"/>
                                <w:left w:val="none" w:sz="0" w:space="0" w:color="auto"/>
                                <w:bottom w:val="none" w:sz="0" w:space="0" w:color="auto"/>
                                <w:right w:val="none" w:sz="0" w:space="0" w:color="auto"/>
                              </w:divBdr>
                            </w:div>
                            <w:div w:id="114838064">
                              <w:marLeft w:val="0"/>
                              <w:marRight w:val="0"/>
                              <w:marTop w:val="0"/>
                              <w:marBottom w:val="0"/>
                              <w:divBdr>
                                <w:top w:val="none" w:sz="0" w:space="0" w:color="auto"/>
                                <w:left w:val="none" w:sz="0" w:space="0" w:color="auto"/>
                                <w:bottom w:val="none" w:sz="0" w:space="0" w:color="auto"/>
                                <w:right w:val="none" w:sz="0" w:space="0" w:color="auto"/>
                              </w:divBdr>
                            </w:div>
                            <w:div w:id="704258394">
                              <w:marLeft w:val="0"/>
                              <w:marRight w:val="0"/>
                              <w:marTop w:val="0"/>
                              <w:marBottom w:val="0"/>
                              <w:divBdr>
                                <w:top w:val="none" w:sz="0" w:space="0" w:color="auto"/>
                                <w:left w:val="none" w:sz="0" w:space="0" w:color="auto"/>
                                <w:bottom w:val="none" w:sz="0" w:space="0" w:color="auto"/>
                                <w:right w:val="none" w:sz="0" w:space="0" w:color="auto"/>
                              </w:divBdr>
                            </w:div>
                            <w:div w:id="2077974534">
                              <w:marLeft w:val="0"/>
                              <w:marRight w:val="0"/>
                              <w:marTop w:val="0"/>
                              <w:marBottom w:val="0"/>
                              <w:divBdr>
                                <w:top w:val="none" w:sz="0" w:space="0" w:color="auto"/>
                                <w:left w:val="none" w:sz="0" w:space="0" w:color="auto"/>
                                <w:bottom w:val="none" w:sz="0" w:space="0" w:color="auto"/>
                                <w:right w:val="none" w:sz="0" w:space="0" w:color="auto"/>
                              </w:divBdr>
                            </w:div>
                            <w:div w:id="1922063499">
                              <w:marLeft w:val="0"/>
                              <w:marRight w:val="0"/>
                              <w:marTop w:val="0"/>
                              <w:marBottom w:val="0"/>
                              <w:divBdr>
                                <w:top w:val="none" w:sz="0" w:space="0" w:color="auto"/>
                                <w:left w:val="none" w:sz="0" w:space="0" w:color="auto"/>
                                <w:bottom w:val="none" w:sz="0" w:space="0" w:color="auto"/>
                                <w:right w:val="none" w:sz="0" w:space="0" w:color="auto"/>
                              </w:divBdr>
                            </w:div>
                            <w:div w:id="1438794137">
                              <w:marLeft w:val="0"/>
                              <w:marRight w:val="0"/>
                              <w:marTop w:val="0"/>
                              <w:marBottom w:val="0"/>
                              <w:divBdr>
                                <w:top w:val="none" w:sz="0" w:space="0" w:color="auto"/>
                                <w:left w:val="none" w:sz="0" w:space="0" w:color="auto"/>
                                <w:bottom w:val="none" w:sz="0" w:space="0" w:color="auto"/>
                                <w:right w:val="none" w:sz="0" w:space="0" w:color="auto"/>
                              </w:divBdr>
                            </w:div>
                            <w:div w:id="785931274">
                              <w:marLeft w:val="0"/>
                              <w:marRight w:val="0"/>
                              <w:marTop w:val="0"/>
                              <w:marBottom w:val="0"/>
                              <w:divBdr>
                                <w:top w:val="none" w:sz="0" w:space="0" w:color="auto"/>
                                <w:left w:val="none" w:sz="0" w:space="0" w:color="auto"/>
                                <w:bottom w:val="none" w:sz="0" w:space="0" w:color="auto"/>
                                <w:right w:val="none" w:sz="0" w:space="0" w:color="auto"/>
                              </w:divBdr>
                            </w:div>
                            <w:div w:id="410010338">
                              <w:marLeft w:val="0"/>
                              <w:marRight w:val="0"/>
                              <w:marTop w:val="0"/>
                              <w:marBottom w:val="0"/>
                              <w:divBdr>
                                <w:top w:val="none" w:sz="0" w:space="0" w:color="auto"/>
                                <w:left w:val="none" w:sz="0" w:space="0" w:color="auto"/>
                                <w:bottom w:val="none" w:sz="0" w:space="0" w:color="auto"/>
                                <w:right w:val="none" w:sz="0" w:space="0" w:color="auto"/>
                              </w:divBdr>
                            </w:div>
                            <w:div w:id="1740783836">
                              <w:marLeft w:val="0"/>
                              <w:marRight w:val="0"/>
                              <w:marTop w:val="0"/>
                              <w:marBottom w:val="0"/>
                              <w:divBdr>
                                <w:top w:val="none" w:sz="0" w:space="0" w:color="auto"/>
                                <w:left w:val="none" w:sz="0" w:space="0" w:color="auto"/>
                                <w:bottom w:val="none" w:sz="0" w:space="0" w:color="auto"/>
                                <w:right w:val="none" w:sz="0" w:space="0" w:color="auto"/>
                              </w:divBdr>
                            </w:div>
                            <w:div w:id="1248268735">
                              <w:marLeft w:val="0"/>
                              <w:marRight w:val="0"/>
                              <w:marTop w:val="0"/>
                              <w:marBottom w:val="0"/>
                              <w:divBdr>
                                <w:top w:val="none" w:sz="0" w:space="0" w:color="auto"/>
                                <w:left w:val="none" w:sz="0" w:space="0" w:color="auto"/>
                                <w:bottom w:val="none" w:sz="0" w:space="0" w:color="auto"/>
                                <w:right w:val="none" w:sz="0" w:space="0" w:color="auto"/>
                              </w:divBdr>
                            </w:div>
                            <w:div w:id="1586960899">
                              <w:marLeft w:val="0"/>
                              <w:marRight w:val="0"/>
                              <w:marTop w:val="0"/>
                              <w:marBottom w:val="0"/>
                              <w:divBdr>
                                <w:top w:val="none" w:sz="0" w:space="0" w:color="auto"/>
                                <w:left w:val="none" w:sz="0" w:space="0" w:color="auto"/>
                                <w:bottom w:val="none" w:sz="0" w:space="0" w:color="auto"/>
                                <w:right w:val="none" w:sz="0" w:space="0" w:color="auto"/>
                              </w:divBdr>
                            </w:div>
                            <w:div w:id="1646617020">
                              <w:marLeft w:val="0"/>
                              <w:marRight w:val="0"/>
                              <w:marTop w:val="0"/>
                              <w:marBottom w:val="0"/>
                              <w:divBdr>
                                <w:top w:val="none" w:sz="0" w:space="0" w:color="auto"/>
                                <w:left w:val="none" w:sz="0" w:space="0" w:color="auto"/>
                                <w:bottom w:val="none" w:sz="0" w:space="0" w:color="auto"/>
                                <w:right w:val="none" w:sz="0" w:space="0" w:color="auto"/>
                              </w:divBdr>
                            </w:div>
                            <w:div w:id="417407379">
                              <w:marLeft w:val="0"/>
                              <w:marRight w:val="0"/>
                              <w:marTop w:val="0"/>
                              <w:marBottom w:val="0"/>
                              <w:divBdr>
                                <w:top w:val="none" w:sz="0" w:space="0" w:color="auto"/>
                                <w:left w:val="none" w:sz="0" w:space="0" w:color="auto"/>
                                <w:bottom w:val="none" w:sz="0" w:space="0" w:color="auto"/>
                                <w:right w:val="none" w:sz="0" w:space="0" w:color="auto"/>
                              </w:divBdr>
                            </w:div>
                            <w:div w:id="531769176">
                              <w:marLeft w:val="0"/>
                              <w:marRight w:val="0"/>
                              <w:marTop w:val="0"/>
                              <w:marBottom w:val="0"/>
                              <w:divBdr>
                                <w:top w:val="none" w:sz="0" w:space="0" w:color="auto"/>
                                <w:left w:val="none" w:sz="0" w:space="0" w:color="auto"/>
                                <w:bottom w:val="none" w:sz="0" w:space="0" w:color="auto"/>
                                <w:right w:val="none" w:sz="0" w:space="0" w:color="auto"/>
                              </w:divBdr>
                            </w:div>
                            <w:div w:id="1537935281">
                              <w:marLeft w:val="0"/>
                              <w:marRight w:val="0"/>
                              <w:marTop w:val="0"/>
                              <w:marBottom w:val="0"/>
                              <w:divBdr>
                                <w:top w:val="none" w:sz="0" w:space="0" w:color="auto"/>
                                <w:left w:val="none" w:sz="0" w:space="0" w:color="auto"/>
                                <w:bottom w:val="none" w:sz="0" w:space="0" w:color="auto"/>
                                <w:right w:val="none" w:sz="0" w:space="0" w:color="auto"/>
                              </w:divBdr>
                            </w:div>
                            <w:div w:id="203179402">
                              <w:marLeft w:val="0"/>
                              <w:marRight w:val="0"/>
                              <w:marTop w:val="0"/>
                              <w:marBottom w:val="0"/>
                              <w:divBdr>
                                <w:top w:val="none" w:sz="0" w:space="0" w:color="auto"/>
                                <w:left w:val="none" w:sz="0" w:space="0" w:color="auto"/>
                                <w:bottom w:val="none" w:sz="0" w:space="0" w:color="auto"/>
                                <w:right w:val="none" w:sz="0" w:space="0" w:color="auto"/>
                              </w:divBdr>
                            </w:div>
                            <w:div w:id="1644390211">
                              <w:marLeft w:val="0"/>
                              <w:marRight w:val="0"/>
                              <w:marTop w:val="0"/>
                              <w:marBottom w:val="0"/>
                              <w:divBdr>
                                <w:top w:val="none" w:sz="0" w:space="0" w:color="auto"/>
                                <w:left w:val="none" w:sz="0" w:space="0" w:color="auto"/>
                                <w:bottom w:val="none" w:sz="0" w:space="0" w:color="auto"/>
                                <w:right w:val="none" w:sz="0" w:space="0" w:color="auto"/>
                              </w:divBdr>
                            </w:div>
                            <w:div w:id="357587954">
                              <w:marLeft w:val="0"/>
                              <w:marRight w:val="0"/>
                              <w:marTop w:val="0"/>
                              <w:marBottom w:val="0"/>
                              <w:divBdr>
                                <w:top w:val="none" w:sz="0" w:space="0" w:color="auto"/>
                                <w:left w:val="none" w:sz="0" w:space="0" w:color="auto"/>
                                <w:bottom w:val="none" w:sz="0" w:space="0" w:color="auto"/>
                                <w:right w:val="none" w:sz="0" w:space="0" w:color="auto"/>
                              </w:divBdr>
                            </w:div>
                            <w:div w:id="2032560521">
                              <w:marLeft w:val="0"/>
                              <w:marRight w:val="0"/>
                              <w:marTop w:val="0"/>
                              <w:marBottom w:val="0"/>
                              <w:divBdr>
                                <w:top w:val="none" w:sz="0" w:space="0" w:color="auto"/>
                                <w:left w:val="none" w:sz="0" w:space="0" w:color="auto"/>
                                <w:bottom w:val="none" w:sz="0" w:space="0" w:color="auto"/>
                                <w:right w:val="none" w:sz="0" w:space="0" w:color="auto"/>
                              </w:divBdr>
                            </w:div>
                            <w:div w:id="1239055016">
                              <w:marLeft w:val="0"/>
                              <w:marRight w:val="0"/>
                              <w:marTop w:val="0"/>
                              <w:marBottom w:val="0"/>
                              <w:divBdr>
                                <w:top w:val="none" w:sz="0" w:space="0" w:color="auto"/>
                                <w:left w:val="none" w:sz="0" w:space="0" w:color="auto"/>
                                <w:bottom w:val="none" w:sz="0" w:space="0" w:color="auto"/>
                                <w:right w:val="none" w:sz="0" w:space="0" w:color="auto"/>
                              </w:divBdr>
                            </w:div>
                            <w:div w:id="735083042">
                              <w:marLeft w:val="0"/>
                              <w:marRight w:val="0"/>
                              <w:marTop w:val="0"/>
                              <w:marBottom w:val="0"/>
                              <w:divBdr>
                                <w:top w:val="none" w:sz="0" w:space="0" w:color="auto"/>
                                <w:left w:val="none" w:sz="0" w:space="0" w:color="auto"/>
                                <w:bottom w:val="none" w:sz="0" w:space="0" w:color="auto"/>
                                <w:right w:val="none" w:sz="0" w:space="0" w:color="auto"/>
                              </w:divBdr>
                            </w:div>
                            <w:div w:id="507136218">
                              <w:marLeft w:val="0"/>
                              <w:marRight w:val="0"/>
                              <w:marTop w:val="0"/>
                              <w:marBottom w:val="0"/>
                              <w:divBdr>
                                <w:top w:val="none" w:sz="0" w:space="0" w:color="auto"/>
                                <w:left w:val="none" w:sz="0" w:space="0" w:color="auto"/>
                                <w:bottom w:val="none" w:sz="0" w:space="0" w:color="auto"/>
                                <w:right w:val="none" w:sz="0" w:space="0" w:color="auto"/>
                              </w:divBdr>
                            </w:div>
                            <w:div w:id="2020111002">
                              <w:marLeft w:val="0"/>
                              <w:marRight w:val="0"/>
                              <w:marTop w:val="0"/>
                              <w:marBottom w:val="0"/>
                              <w:divBdr>
                                <w:top w:val="none" w:sz="0" w:space="0" w:color="auto"/>
                                <w:left w:val="none" w:sz="0" w:space="0" w:color="auto"/>
                                <w:bottom w:val="none" w:sz="0" w:space="0" w:color="auto"/>
                                <w:right w:val="none" w:sz="0" w:space="0" w:color="auto"/>
                              </w:divBdr>
                            </w:div>
                            <w:div w:id="769933231">
                              <w:marLeft w:val="0"/>
                              <w:marRight w:val="0"/>
                              <w:marTop w:val="0"/>
                              <w:marBottom w:val="0"/>
                              <w:divBdr>
                                <w:top w:val="none" w:sz="0" w:space="0" w:color="auto"/>
                                <w:left w:val="none" w:sz="0" w:space="0" w:color="auto"/>
                                <w:bottom w:val="none" w:sz="0" w:space="0" w:color="auto"/>
                                <w:right w:val="none" w:sz="0" w:space="0" w:color="auto"/>
                              </w:divBdr>
                            </w:div>
                            <w:div w:id="636107230">
                              <w:marLeft w:val="0"/>
                              <w:marRight w:val="0"/>
                              <w:marTop w:val="0"/>
                              <w:marBottom w:val="0"/>
                              <w:divBdr>
                                <w:top w:val="none" w:sz="0" w:space="0" w:color="auto"/>
                                <w:left w:val="none" w:sz="0" w:space="0" w:color="auto"/>
                                <w:bottom w:val="none" w:sz="0" w:space="0" w:color="auto"/>
                                <w:right w:val="none" w:sz="0" w:space="0" w:color="auto"/>
                              </w:divBdr>
                            </w:div>
                            <w:div w:id="253634004">
                              <w:marLeft w:val="0"/>
                              <w:marRight w:val="0"/>
                              <w:marTop w:val="0"/>
                              <w:marBottom w:val="0"/>
                              <w:divBdr>
                                <w:top w:val="none" w:sz="0" w:space="0" w:color="auto"/>
                                <w:left w:val="none" w:sz="0" w:space="0" w:color="auto"/>
                                <w:bottom w:val="none" w:sz="0" w:space="0" w:color="auto"/>
                                <w:right w:val="none" w:sz="0" w:space="0" w:color="auto"/>
                              </w:divBdr>
                            </w:div>
                            <w:div w:id="1080641297">
                              <w:marLeft w:val="0"/>
                              <w:marRight w:val="0"/>
                              <w:marTop w:val="0"/>
                              <w:marBottom w:val="0"/>
                              <w:divBdr>
                                <w:top w:val="none" w:sz="0" w:space="0" w:color="auto"/>
                                <w:left w:val="none" w:sz="0" w:space="0" w:color="auto"/>
                                <w:bottom w:val="none" w:sz="0" w:space="0" w:color="auto"/>
                                <w:right w:val="none" w:sz="0" w:space="0" w:color="auto"/>
                              </w:divBdr>
                            </w:div>
                            <w:div w:id="76632571">
                              <w:marLeft w:val="0"/>
                              <w:marRight w:val="0"/>
                              <w:marTop w:val="0"/>
                              <w:marBottom w:val="0"/>
                              <w:divBdr>
                                <w:top w:val="none" w:sz="0" w:space="0" w:color="auto"/>
                                <w:left w:val="none" w:sz="0" w:space="0" w:color="auto"/>
                                <w:bottom w:val="none" w:sz="0" w:space="0" w:color="auto"/>
                                <w:right w:val="none" w:sz="0" w:space="0" w:color="auto"/>
                              </w:divBdr>
                            </w:div>
                            <w:div w:id="507839528">
                              <w:marLeft w:val="0"/>
                              <w:marRight w:val="0"/>
                              <w:marTop w:val="0"/>
                              <w:marBottom w:val="0"/>
                              <w:divBdr>
                                <w:top w:val="none" w:sz="0" w:space="0" w:color="auto"/>
                                <w:left w:val="none" w:sz="0" w:space="0" w:color="auto"/>
                                <w:bottom w:val="none" w:sz="0" w:space="0" w:color="auto"/>
                                <w:right w:val="none" w:sz="0" w:space="0" w:color="auto"/>
                              </w:divBdr>
                            </w:div>
                            <w:div w:id="199635190">
                              <w:marLeft w:val="0"/>
                              <w:marRight w:val="0"/>
                              <w:marTop w:val="0"/>
                              <w:marBottom w:val="0"/>
                              <w:divBdr>
                                <w:top w:val="none" w:sz="0" w:space="0" w:color="auto"/>
                                <w:left w:val="none" w:sz="0" w:space="0" w:color="auto"/>
                                <w:bottom w:val="none" w:sz="0" w:space="0" w:color="auto"/>
                                <w:right w:val="none" w:sz="0" w:space="0" w:color="auto"/>
                              </w:divBdr>
                            </w:div>
                            <w:div w:id="1578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5600">
              <w:marLeft w:val="0"/>
              <w:marRight w:val="0"/>
              <w:marTop w:val="0"/>
              <w:marBottom w:val="0"/>
              <w:divBdr>
                <w:top w:val="none" w:sz="0" w:space="0" w:color="auto"/>
                <w:left w:val="none" w:sz="0" w:space="0" w:color="auto"/>
                <w:bottom w:val="none" w:sz="0" w:space="0" w:color="auto"/>
                <w:right w:val="none" w:sz="0" w:space="0" w:color="auto"/>
              </w:divBdr>
              <w:divsChild>
                <w:div w:id="78212091">
                  <w:marLeft w:val="0"/>
                  <w:marRight w:val="0"/>
                  <w:marTop w:val="0"/>
                  <w:marBottom w:val="0"/>
                  <w:divBdr>
                    <w:top w:val="none" w:sz="0" w:space="0" w:color="auto"/>
                    <w:left w:val="none" w:sz="0" w:space="0" w:color="auto"/>
                    <w:bottom w:val="none" w:sz="0" w:space="0" w:color="auto"/>
                    <w:right w:val="none" w:sz="0" w:space="0" w:color="auto"/>
                  </w:divBdr>
                  <w:divsChild>
                    <w:div w:id="165436783">
                      <w:marLeft w:val="0"/>
                      <w:marRight w:val="0"/>
                      <w:marTop w:val="0"/>
                      <w:marBottom w:val="0"/>
                      <w:divBdr>
                        <w:top w:val="none" w:sz="0" w:space="0" w:color="auto"/>
                        <w:left w:val="none" w:sz="0" w:space="0" w:color="auto"/>
                        <w:bottom w:val="none" w:sz="0" w:space="0" w:color="auto"/>
                        <w:right w:val="none" w:sz="0" w:space="0" w:color="auto"/>
                      </w:divBdr>
                      <w:divsChild>
                        <w:div w:id="802044158">
                          <w:marLeft w:val="0"/>
                          <w:marRight w:val="0"/>
                          <w:marTop w:val="0"/>
                          <w:marBottom w:val="0"/>
                          <w:divBdr>
                            <w:top w:val="none" w:sz="0" w:space="0" w:color="auto"/>
                            <w:left w:val="none" w:sz="0" w:space="0" w:color="auto"/>
                            <w:bottom w:val="none" w:sz="0" w:space="0" w:color="auto"/>
                            <w:right w:val="none" w:sz="0" w:space="0" w:color="auto"/>
                          </w:divBdr>
                        </w:div>
                        <w:div w:id="2024016375">
                          <w:marLeft w:val="0"/>
                          <w:marRight w:val="0"/>
                          <w:marTop w:val="0"/>
                          <w:marBottom w:val="0"/>
                          <w:divBdr>
                            <w:top w:val="none" w:sz="0" w:space="0" w:color="auto"/>
                            <w:left w:val="none" w:sz="0" w:space="0" w:color="auto"/>
                            <w:bottom w:val="none" w:sz="0" w:space="0" w:color="auto"/>
                            <w:right w:val="none" w:sz="0" w:space="0" w:color="auto"/>
                          </w:divBdr>
                        </w:div>
                        <w:div w:id="1146702245">
                          <w:marLeft w:val="0"/>
                          <w:marRight w:val="0"/>
                          <w:marTop w:val="0"/>
                          <w:marBottom w:val="0"/>
                          <w:divBdr>
                            <w:top w:val="none" w:sz="0" w:space="0" w:color="auto"/>
                            <w:left w:val="none" w:sz="0" w:space="0" w:color="auto"/>
                            <w:bottom w:val="none" w:sz="0" w:space="0" w:color="auto"/>
                            <w:right w:val="none" w:sz="0" w:space="0" w:color="auto"/>
                          </w:divBdr>
                        </w:div>
                        <w:div w:id="1873805739">
                          <w:marLeft w:val="0"/>
                          <w:marRight w:val="0"/>
                          <w:marTop w:val="0"/>
                          <w:marBottom w:val="0"/>
                          <w:divBdr>
                            <w:top w:val="none" w:sz="0" w:space="0" w:color="auto"/>
                            <w:left w:val="none" w:sz="0" w:space="0" w:color="auto"/>
                            <w:bottom w:val="none" w:sz="0" w:space="0" w:color="auto"/>
                            <w:right w:val="none" w:sz="0" w:space="0" w:color="auto"/>
                          </w:divBdr>
                        </w:div>
                        <w:div w:id="2140954360">
                          <w:marLeft w:val="0"/>
                          <w:marRight w:val="0"/>
                          <w:marTop w:val="0"/>
                          <w:marBottom w:val="0"/>
                          <w:divBdr>
                            <w:top w:val="none" w:sz="0" w:space="0" w:color="auto"/>
                            <w:left w:val="none" w:sz="0" w:space="0" w:color="auto"/>
                            <w:bottom w:val="none" w:sz="0" w:space="0" w:color="auto"/>
                            <w:right w:val="none" w:sz="0" w:space="0" w:color="auto"/>
                          </w:divBdr>
                        </w:div>
                        <w:div w:id="1656567388">
                          <w:marLeft w:val="0"/>
                          <w:marRight w:val="0"/>
                          <w:marTop w:val="0"/>
                          <w:marBottom w:val="0"/>
                          <w:divBdr>
                            <w:top w:val="none" w:sz="0" w:space="0" w:color="auto"/>
                            <w:left w:val="none" w:sz="0" w:space="0" w:color="auto"/>
                            <w:bottom w:val="none" w:sz="0" w:space="0" w:color="auto"/>
                            <w:right w:val="none" w:sz="0" w:space="0" w:color="auto"/>
                          </w:divBdr>
                        </w:div>
                        <w:div w:id="270624784">
                          <w:marLeft w:val="0"/>
                          <w:marRight w:val="0"/>
                          <w:marTop w:val="0"/>
                          <w:marBottom w:val="0"/>
                          <w:divBdr>
                            <w:top w:val="none" w:sz="0" w:space="0" w:color="auto"/>
                            <w:left w:val="none" w:sz="0" w:space="0" w:color="auto"/>
                            <w:bottom w:val="none" w:sz="0" w:space="0" w:color="auto"/>
                            <w:right w:val="none" w:sz="0" w:space="0" w:color="auto"/>
                          </w:divBdr>
                        </w:div>
                        <w:div w:id="1407265050">
                          <w:marLeft w:val="0"/>
                          <w:marRight w:val="0"/>
                          <w:marTop w:val="0"/>
                          <w:marBottom w:val="0"/>
                          <w:divBdr>
                            <w:top w:val="none" w:sz="0" w:space="0" w:color="auto"/>
                            <w:left w:val="none" w:sz="0" w:space="0" w:color="auto"/>
                            <w:bottom w:val="none" w:sz="0" w:space="0" w:color="auto"/>
                            <w:right w:val="none" w:sz="0" w:space="0" w:color="auto"/>
                          </w:divBdr>
                        </w:div>
                        <w:div w:id="1816951544">
                          <w:marLeft w:val="0"/>
                          <w:marRight w:val="0"/>
                          <w:marTop w:val="0"/>
                          <w:marBottom w:val="0"/>
                          <w:divBdr>
                            <w:top w:val="none" w:sz="0" w:space="0" w:color="auto"/>
                            <w:left w:val="none" w:sz="0" w:space="0" w:color="auto"/>
                            <w:bottom w:val="none" w:sz="0" w:space="0" w:color="auto"/>
                            <w:right w:val="none" w:sz="0" w:space="0" w:color="auto"/>
                          </w:divBdr>
                        </w:div>
                        <w:div w:id="717556394">
                          <w:marLeft w:val="0"/>
                          <w:marRight w:val="0"/>
                          <w:marTop w:val="0"/>
                          <w:marBottom w:val="0"/>
                          <w:divBdr>
                            <w:top w:val="none" w:sz="0" w:space="0" w:color="auto"/>
                            <w:left w:val="none" w:sz="0" w:space="0" w:color="auto"/>
                            <w:bottom w:val="none" w:sz="0" w:space="0" w:color="auto"/>
                            <w:right w:val="none" w:sz="0" w:space="0" w:color="auto"/>
                          </w:divBdr>
                        </w:div>
                        <w:div w:id="862207864">
                          <w:marLeft w:val="0"/>
                          <w:marRight w:val="0"/>
                          <w:marTop w:val="0"/>
                          <w:marBottom w:val="0"/>
                          <w:divBdr>
                            <w:top w:val="none" w:sz="0" w:space="0" w:color="auto"/>
                            <w:left w:val="none" w:sz="0" w:space="0" w:color="auto"/>
                            <w:bottom w:val="none" w:sz="0" w:space="0" w:color="auto"/>
                            <w:right w:val="none" w:sz="0" w:space="0" w:color="auto"/>
                          </w:divBdr>
                        </w:div>
                        <w:div w:id="2037580809">
                          <w:marLeft w:val="0"/>
                          <w:marRight w:val="0"/>
                          <w:marTop w:val="0"/>
                          <w:marBottom w:val="0"/>
                          <w:divBdr>
                            <w:top w:val="none" w:sz="0" w:space="0" w:color="auto"/>
                            <w:left w:val="none" w:sz="0" w:space="0" w:color="auto"/>
                            <w:bottom w:val="none" w:sz="0" w:space="0" w:color="auto"/>
                            <w:right w:val="none" w:sz="0" w:space="0" w:color="auto"/>
                          </w:divBdr>
                        </w:div>
                        <w:div w:id="1594972057">
                          <w:marLeft w:val="0"/>
                          <w:marRight w:val="0"/>
                          <w:marTop w:val="0"/>
                          <w:marBottom w:val="0"/>
                          <w:divBdr>
                            <w:top w:val="none" w:sz="0" w:space="0" w:color="auto"/>
                            <w:left w:val="none" w:sz="0" w:space="0" w:color="auto"/>
                            <w:bottom w:val="none" w:sz="0" w:space="0" w:color="auto"/>
                            <w:right w:val="none" w:sz="0" w:space="0" w:color="auto"/>
                          </w:divBdr>
                        </w:div>
                        <w:div w:id="890267882">
                          <w:marLeft w:val="0"/>
                          <w:marRight w:val="0"/>
                          <w:marTop w:val="0"/>
                          <w:marBottom w:val="0"/>
                          <w:divBdr>
                            <w:top w:val="none" w:sz="0" w:space="0" w:color="auto"/>
                            <w:left w:val="none" w:sz="0" w:space="0" w:color="auto"/>
                            <w:bottom w:val="none" w:sz="0" w:space="0" w:color="auto"/>
                            <w:right w:val="none" w:sz="0" w:space="0" w:color="auto"/>
                          </w:divBdr>
                        </w:div>
                        <w:div w:id="2085300982">
                          <w:marLeft w:val="0"/>
                          <w:marRight w:val="0"/>
                          <w:marTop w:val="0"/>
                          <w:marBottom w:val="0"/>
                          <w:divBdr>
                            <w:top w:val="none" w:sz="0" w:space="0" w:color="auto"/>
                            <w:left w:val="none" w:sz="0" w:space="0" w:color="auto"/>
                            <w:bottom w:val="none" w:sz="0" w:space="0" w:color="auto"/>
                            <w:right w:val="none" w:sz="0" w:space="0" w:color="auto"/>
                          </w:divBdr>
                        </w:div>
                        <w:div w:id="681132523">
                          <w:marLeft w:val="0"/>
                          <w:marRight w:val="0"/>
                          <w:marTop w:val="0"/>
                          <w:marBottom w:val="0"/>
                          <w:divBdr>
                            <w:top w:val="none" w:sz="0" w:space="0" w:color="auto"/>
                            <w:left w:val="none" w:sz="0" w:space="0" w:color="auto"/>
                            <w:bottom w:val="none" w:sz="0" w:space="0" w:color="auto"/>
                            <w:right w:val="none" w:sz="0" w:space="0" w:color="auto"/>
                          </w:divBdr>
                        </w:div>
                        <w:div w:id="2117751527">
                          <w:marLeft w:val="0"/>
                          <w:marRight w:val="0"/>
                          <w:marTop w:val="0"/>
                          <w:marBottom w:val="0"/>
                          <w:divBdr>
                            <w:top w:val="none" w:sz="0" w:space="0" w:color="auto"/>
                            <w:left w:val="none" w:sz="0" w:space="0" w:color="auto"/>
                            <w:bottom w:val="none" w:sz="0" w:space="0" w:color="auto"/>
                            <w:right w:val="none" w:sz="0" w:space="0" w:color="auto"/>
                          </w:divBdr>
                        </w:div>
                        <w:div w:id="2243437">
                          <w:marLeft w:val="0"/>
                          <w:marRight w:val="0"/>
                          <w:marTop w:val="0"/>
                          <w:marBottom w:val="0"/>
                          <w:divBdr>
                            <w:top w:val="none" w:sz="0" w:space="0" w:color="auto"/>
                            <w:left w:val="none" w:sz="0" w:space="0" w:color="auto"/>
                            <w:bottom w:val="none" w:sz="0" w:space="0" w:color="auto"/>
                            <w:right w:val="none" w:sz="0" w:space="0" w:color="auto"/>
                          </w:divBdr>
                        </w:div>
                        <w:div w:id="1491747975">
                          <w:marLeft w:val="0"/>
                          <w:marRight w:val="0"/>
                          <w:marTop w:val="0"/>
                          <w:marBottom w:val="0"/>
                          <w:divBdr>
                            <w:top w:val="none" w:sz="0" w:space="0" w:color="auto"/>
                            <w:left w:val="none" w:sz="0" w:space="0" w:color="auto"/>
                            <w:bottom w:val="none" w:sz="0" w:space="0" w:color="auto"/>
                            <w:right w:val="none" w:sz="0" w:space="0" w:color="auto"/>
                          </w:divBdr>
                        </w:div>
                        <w:div w:id="217059394">
                          <w:marLeft w:val="0"/>
                          <w:marRight w:val="0"/>
                          <w:marTop w:val="0"/>
                          <w:marBottom w:val="0"/>
                          <w:divBdr>
                            <w:top w:val="none" w:sz="0" w:space="0" w:color="auto"/>
                            <w:left w:val="none" w:sz="0" w:space="0" w:color="auto"/>
                            <w:bottom w:val="none" w:sz="0" w:space="0" w:color="auto"/>
                            <w:right w:val="none" w:sz="0" w:space="0" w:color="auto"/>
                          </w:divBdr>
                        </w:div>
                        <w:div w:id="1041175213">
                          <w:marLeft w:val="0"/>
                          <w:marRight w:val="0"/>
                          <w:marTop w:val="0"/>
                          <w:marBottom w:val="0"/>
                          <w:divBdr>
                            <w:top w:val="none" w:sz="0" w:space="0" w:color="auto"/>
                            <w:left w:val="none" w:sz="0" w:space="0" w:color="auto"/>
                            <w:bottom w:val="none" w:sz="0" w:space="0" w:color="auto"/>
                            <w:right w:val="none" w:sz="0" w:space="0" w:color="auto"/>
                          </w:divBdr>
                        </w:div>
                        <w:div w:id="190268710">
                          <w:marLeft w:val="0"/>
                          <w:marRight w:val="0"/>
                          <w:marTop w:val="0"/>
                          <w:marBottom w:val="0"/>
                          <w:divBdr>
                            <w:top w:val="none" w:sz="0" w:space="0" w:color="auto"/>
                            <w:left w:val="none" w:sz="0" w:space="0" w:color="auto"/>
                            <w:bottom w:val="none" w:sz="0" w:space="0" w:color="auto"/>
                            <w:right w:val="none" w:sz="0" w:space="0" w:color="auto"/>
                          </w:divBdr>
                        </w:div>
                        <w:div w:id="1286423454">
                          <w:marLeft w:val="0"/>
                          <w:marRight w:val="0"/>
                          <w:marTop w:val="0"/>
                          <w:marBottom w:val="0"/>
                          <w:divBdr>
                            <w:top w:val="none" w:sz="0" w:space="0" w:color="auto"/>
                            <w:left w:val="none" w:sz="0" w:space="0" w:color="auto"/>
                            <w:bottom w:val="none" w:sz="0" w:space="0" w:color="auto"/>
                            <w:right w:val="none" w:sz="0" w:space="0" w:color="auto"/>
                          </w:divBdr>
                        </w:div>
                        <w:div w:id="761338670">
                          <w:marLeft w:val="0"/>
                          <w:marRight w:val="0"/>
                          <w:marTop w:val="0"/>
                          <w:marBottom w:val="0"/>
                          <w:divBdr>
                            <w:top w:val="none" w:sz="0" w:space="0" w:color="auto"/>
                            <w:left w:val="none" w:sz="0" w:space="0" w:color="auto"/>
                            <w:bottom w:val="none" w:sz="0" w:space="0" w:color="auto"/>
                            <w:right w:val="none" w:sz="0" w:space="0" w:color="auto"/>
                          </w:divBdr>
                        </w:div>
                        <w:div w:id="915167922">
                          <w:marLeft w:val="0"/>
                          <w:marRight w:val="0"/>
                          <w:marTop w:val="0"/>
                          <w:marBottom w:val="0"/>
                          <w:divBdr>
                            <w:top w:val="none" w:sz="0" w:space="0" w:color="auto"/>
                            <w:left w:val="none" w:sz="0" w:space="0" w:color="auto"/>
                            <w:bottom w:val="none" w:sz="0" w:space="0" w:color="auto"/>
                            <w:right w:val="none" w:sz="0" w:space="0" w:color="auto"/>
                          </w:divBdr>
                        </w:div>
                        <w:div w:id="2082407624">
                          <w:marLeft w:val="0"/>
                          <w:marRight w:val="0"/>
                          <w:marTop w:val="0"/>
                          <w:marBottom w:val="0"/>
                          <w:divBdr>
                            <w:top w:val="none" w:sz="0" w:space="0" w:color="auto"/>
                            <w:left w:val="none" w:sz="0" w:space="0" w:color="auto"/>
                            <w:bottom w:val="none" w:sz="0" w:space="0" w:color="auto"/>
                            <w:right w:val="none" w:sz="0" w:space="0" w:color="auto"/>
                          </w:divBdr>
                        </w:div>
                        <w:div w:id="1864325764">
                          <w:marLeft w:val="0"/>
                          <w:marRight w:val="0"/>
                          <w:marTop w:val="0"/>
                          <w:marBottom w:val="0"/>
                          <w:divBdr>
                            <w:top w:val="none" w:sz="0" w:space="0" w:color="auto"/>
                            <w:left w:val="none" w:sz="0" w:space="0" w:color="auto"/>
                            <w:bottom w:val="none" w:sz="0" w:space="0" w:color="auto"/>
                            <w:right w:val="none" w:sz="0" w:space="0" w:color="auto"/>
                          </w:divBdr>
                        </w:div>
                        <w:div w:id="239029280">
                          <w:marLeft w:val="0"/>
                          <w:marRight w:val="0"/>
                          <w:marTop w:val="0"/>
                          <w:marBottom w:val="0"/>
                          <w:divBdr>
                            <w:top w:val="none" w:sz="0" w:space="0" w:color="auto"/>
                            <w:left w:val="none" w:sz="0" w:space="0" w:color="auto"/>
                            <w:bottom w:val="none" w:sz="0" w:space="0" w:color="auto"/>
                            <w:right w:val="none" w:sz="0" w:space="0" w:color="auto"/>
                          </w:divBdr>
                        </w:div>
                        <w:div w:id="165022554">
                          <w:marLeft w:val="0"/>
                          <w:marRight w:val="0"/>
                          <w:marTop w:val="0"/>
                          <w:marBottom w:val="0"/>
                          <w:divBdr>
                            <w:top w:val="none" w:sz="0" w:space="0" w:color="auto"/>
                            <w:left w:val="none" w:sz="0" w:space="0" w:color="auto"/>
                            <w:bottom w:val="none" w:sz="0" w:space="0" w:color="auto"/>
                            <w:right w:val="none" w:sz="0" w:space="0" w:color="auto"/>
                          </w:divBdr>
                        </w:div>
                        <w:div w:id="358162515">
                          <w:marLeft w:val="0"/>
                          <w:marRight w:val="0"/>
                          <w:marTop w:val="0"/>
                          <w:marBottom w:val="0"/>
                          <w:divBdr>
                            <w:top w:val="none" w:sz="0" w:space="0" w:color="auto"/>
                            <w:left w:val="none" w:sz="0" w:space="0" w:color="auto"/>
                            <w:bottom w:val="none" w:sz="0" w:space="0" w:color="auto"/>
                            <w:right w:val="none" w:sz="0" w:space="0" w:color="auto"/>
                          </w:divBdr>
                        </w:div>
                        <w:div w:id="655299280">
                          <w:marLeft w:val="0"/>
                          <w:marRight w:val="0"/>
                          <w:marTop w:val="0"/>
                          <w:marBottom w:val="0"/>
                          <w:divBdr>
                            <w:top w:val="none" w:sz="0" w:space="0" w:color="auto"/>
                            <w:left w:val="none" w:sz="0" w:space="0" w:color="auto"/>
                            <w:bottom w:val="none" w:sz="0" w:space="0" w:color="auto"/>
                            <w:right w:val="none" w:sz="0" w:space="0" w:color="auto"/>
                          </w:divBdr>
                        </w:div>
                        <w:div w:id="1381393368">
                          <w:marLeft w:val="0"/>
                          <w:marRight w:val="0"/>
                          <w:marTop w:val="0"/>
                          <w:marBottom w:val="0"/>
                          <w:divBdr>
                            <w:top w:val="none" w:sz="0" w:space="0" w:color="auto"/>
                            <w:left w:val="none" w:sz="0" w:space="0" w:color="auto"/>
                            <w:bottom w:val="none" w:sz="0" w:space="0" w:color="auto"/>
                            <w:right w:val="none" w:sz="0" w:space="0" w:color="auto"/>
                          </w:divBdr>
                        </w:div>
                        <w:div w:id="196747935">
                          <w:marLeft w:val="0"/>
                          <w:marRight w:val="0"/>
                          <w:marTop w:val="0"/>
                          <w:marBottom w:val="0"/>
                          <w:divBdr>
                            <w:top w:val="none" w:sz="0" w:space="0" w:color="auto"/>
                            <w:left w:val="none" w:sz="0" w:space="0" w:color="auto"/>
                            <w:bottom w:val="none" w:sz="0" w:space="0" w:color="auto"/>
                            <w:right w:val="none" w:sz="0" w:space="0" w:color="auto"/>
                          </w:divBdr>
                        </w:div>
                        <w:div w:id="874587559">
                          <w:marLeft w:val="0"/>
                          <w:marRight w:val="0"/>
                          <w:marTop w:val="0"/>
                          <w:marBottom w:val="0"/>
                          <w:divBdr>
                            <w:top w:val="none" w:sz="0" w:space="0" w:color="auto"/>
                            <w:left w:val="none" w:sz="0" w:space="0" w:color="auto"/>
                            <w:bottom w:val="none" w:sz="0" w:space="0" w:color="auto"/>
                            <w:right w:val="none" w:sz="0" w:space="0" w:color="auto"/>
                          </w:divBdr>
                        </w:div>
                        <w:div w:id="2069499398">
                          <w:marLeft w:val="0"/>
                          <w:marRight w:val="0"/>
                          <w:marTop w:val="0"/>
                          <w:marBottom w:val="0"/>
                          <w:divBdr>
                            <w:top w:val="none" w:sz="0" w:space="0" w:color="auto"/>
                            <w:left w:val="none" w:sz="0" w:space="0" w:color="auto"/>
                            <w:bottom w:val="none" w:sz="0" w:space="0" w:color="auto"/>
                            <w:right w:val="none" w:sz="0" w:space="0" w:color="auto"/>
                          </w:divBdr>
                        </w:div>
                        <w:div w:id="428354127">
                          <w:marLeft w:val="0"/>
                          <w:marRight w:val="0"/>
                          <w:marTop w:val="0"/>
                          <w:marBottom w:val="0"/>
                          <w:divBdr>
                            <w:top w:val="none" w:sz="0" w:space="0" w:color="auto"/>
                            <w:left w:val="none" w:sz="0" w:space="0" w:color="auto"/>
                            <w:bottom w:val="none" w:sz="0" w:space="0" w:color="auto"/>
                            <w:right w:val="none" w:sz="0" w:space="0" w:color="auto"/>
                          </w:divBdr>
                        </w:div>
                        <w:div w:id="471487387">
                          <w:marLeft w:val="0"/>
                          <w:marRight w:val="0"/>
                          <w:marTop w:val="0"/>
                          <w:marBottom w:val="0"/>
                          <w:divBdr>
                            <w:top w:val="none" w:sz="0" w:space="0" w:color="auto"/>
                            <w:left w:val="none" w:sz="0" w:space="0" w:color="auto"/>
                            <w:bottom w:val="none" w:sz="0" w:space="0" w:color="auto"/>
                            <w:right w:val="none" w:sz="0" w:space="0" w:color="auto"/>
                          </w:divBdr>
                        </w:div>
                        <w:div w:id="118452888">
                          <w:marLeft w:val="0"/>
                          <w:marRight w:val="0"/>
                          <w:marTop w:val="0"/>
                          <w:marBottom w:val="0"/>
                          <w:divBdr>
                            <w:top w:val="none" w:sz="0" w:space="0" w:color="auto"/>
                            <w:left w:val="none" w:sz="0" w:space="0" w:color="auto"/>
                            <w:bottom w:val="none" w:sz="0" w:space="0" w:color="auto"/>
                            <w:right w:val="none" w:sz="0" w:space="0" w:color="auto"/>
                          </w:divBdr>
                        </w:div>
                        <w:div w:id="1615861451">
                          <w:marLeft w:val="0"/>
                          <w:marRight w:val="0"/>
                          <w:marTop w:val="0"/>
                          <w:marBottom w:val="0"/>
                          <w:divBdr>
                            <w:top w:val="none" w:sz="0" w:space="0" w:color="auto"/>
                            <w:left w:val="none" w:sz="0" w:space="0" w:color="auto"/>
                            <w:bottom w:val="none" w:sz="0" w:space="0" w:color="auto"/>
                            <w:right w:val="none" w:sz="0" w:space="0" w:color="auto"/>
                          </w:divBdr>
                        </w:div>
                        <w:div w:id="16733247">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802306894">
                          <w:marLeft w:val="0"/>
                          <w:marRight w:val="0"/>
                          <w:marTop w:val="0"/>
                          <w:marBottom w:val="0"/>
                          <w:divBdr>
                            <w:top w:val="none" w:sz="0" w:space="0" w:color="auto"/>
                            <w:left w:val="none" w:sz="0" w:space="0" w:color="auto"/>
                            <w:bottom w:val="none" w:sz="0" w:space="0" w:color="auto"/>
                            <w:right w:val="none" w:sz="0" w:space="0" w:color="auto"/>
                          </w:divBdr>
                        </w:div>
                        <w:div w:id="1050618308">
                          <w:marLeft w:val="0"/>
                          <w:marRight w:val="0"/>
                          <w:marTop w:val="0"/>
                          <w:marBottom w:val="0"/>
                          <w:divBdr>
                            <w:top w:val="none" w:sz="0" w:space="0" w:color="auto"/>
                            <w:left w:val="none" w:sz="0" w:space="0" w:color="auto"/>
                            <w:bottom w:val="none" w:sz="0" w:space="0" w:color="auto"/>
                            <w:right w:val="none" w:sz="0" w:space="0" w:color="auto"/>
                          </w:divBdr>
                        </w:div>
                        <w:div w:id="1438141256">
                          <w:marLeft w:val="0"/>
                          <w:marRight w:val="0"/>
                          <w:marTop w:val="0"/>
                          <w:marBottom w:val="0"/>
                          <w:divBdr>
                            <w:top w:val="none" w:sz="0" w:space="0" w:color="auto"/>
                            <w:left w:val="none" w:sz="0" w:space="0" w:color="auto"/>
                            <w:bottom w:val="none" w:sz="0" w:space="0" w:color="auto"/>
                            <w:right w:val="none" w:sz="0" w:space="0" w:color="auto"/>
                          </w:divBdr>
                        </w:div>
                        <w:div w:id="800880979">
                          <w:marLeft w:val="0"/>
                          <w:marRight w:val="0"/>
                          <w:marTop w:val="0"/>
                          <w:marBottom w:val="0"/>
                          <w:divBdr>
                            <w:top w:val="none" w:sz="0" w:space="0" w:color="auto"/>
                            <w:left w:val="none" w:sz="0" w:space="0" w:color="auto"/>
                            <w:bottom w:val="none" w:sz="0" w:space="0" w:color="auto"/>
                            <w:right w:val="none" w:sz="0" w:space="0" w:color="auto"/>
                          </w:divBdr>
                        </w:div>
                        <w:div w:id="522745734">
                          <w:marLeft w:val="0"/>
                          <w:marRight w:val="0"/>
                          <w:marTop w:val="0"/>
                          <w:marBottom w:val="0"/>
                          <w:divBdr>
                            <w:top w:val="none" w:sz="0" w:space="0" w:color="auto"/>
                            <w:left w:val="none" w:sz="0" w:space="0" w:color="auto"/>
                            <w:bottom w:val="none" w:sz="0" w:space="0" w:color="auto"/>
                            <w:right w:val="none" w:sz="0" w:space="0" w:color="auto"/>
                          </w:divBdr>
                        </w:div>
                        <w:div w:id="2024933324">
                          <w:marLeft w:val="0"/>
                          <w:marRight w:val="0"/>
                          <w:marTop w:val="0"/>
                          <w:marBottom w:val="0"/>
                          <w:divBdr>
                            <w:top w:val="none" w:sz="0" w:space="0" w:color="auto"/>
                            <w:left w:val="none" w:sz="0" w:space="0" w:color="auto"/>
                            <w:bottom w:val="none" w:sz="0" w:space="0" w:color="auto"/>
                            <w:right w:val="none" w:sz="0" w:space="0" w:color="auto"/>
                          </w:divBdr>
                        </w:div>
                        <w:div w:id="460417798">
                          <w:marLeft w:val="0"/>
                          <w:marRight w:val="0"/>
                          <w:marTop w:val="0"/>
                          <w:marBottom w:val="0"/>
                          <w:divBdr>
                            <w:top w:val="none" w:sz="0" w:space="0" w:color="auto"/>
                            <w:left w:val="none" w:sz="0" w:space="0" w:color="auto"/>
                            <w:bottom w:val="none" w:sz="0" w:space="0" w:color="auto"/>
                            <w:right w:val="none" w:sz="0" w:space="0" w:color="auto"/>
                          </w:divBdr>
                        </w:div>
                        <w:div w:id="2144733028">
                          <w:marLeft w:val="0"/>
                          <w:marRight w:val="0"/>
                          <w:marTop w:val="0"/>
                          <w:marBottom w:val="0"/>
                          <w:divBdr>
                            <w:top w:val="none" w:sz="0" w:space="0" w:color="auto"/>
                            <w:left w:val="none" w:sz="0" w:space="0" w:color="auto"/>
                            <w:bottom w:val="none" w:sz="0" w:space="0" w:color="auto"/>
                            <w:right w:val="none" w:sz="0" w:space="0" w:color="auto"/>
                          </w:divBdr>
                        </w:div>
                        <w:div w:id="482087476">
                          <w:marLeft w:val="0"/>
                          <w:marRight w:val="0"/>
                          <w:marTop w:val="0"/>
                          <w:marBottom w:val="0"/>
                          <w:divBdr>
                            <w:top w:val="none" w:sz="0" w:space="0" w:color="auto"/>
                            <w:left w:val="none" w:sz="0" w:space="0" w:color="auto"/>
                            <w:bottom w:val="none" w:sz="0" w:space="0" w:color="auto"/>
                            <w:right w:val="none" w:sz="0" w:space="0" w:color="auto"/>
                          </w:divBdr>
                          <w:divsChild>
                            <w:div w:id="147983237">
                              <w:marLeft w:val="0"/>
                              <w:marRight w:val="0"/>
                              <w:marTop w:val="0"/>
                              <w:marBottom w:val="0"/>
                              <w:divBdr>
                                <w:top w:val="none" w:sz="0" w:space="0" w:color="auto"/>
                                <w:left w:val="none" w:sz="0" w:space="0" w:color="auto"/>
                                <w:bottom w:val="none" w:sz="0" w:space="0" w:color="auto"/>
                                <w:right w:val="none" w:sz="0" w:space="0" w:color="auto"/>
                              </w:divBdr>
                            </w:div>
                            <w:div w:id="1851679743">
                              <w:marLeft w:val="0"/>
                              <w:marRight w:val="0"/>
                              <w:marTop w:val="0"/>
                              <w:marBottom w:val="0"/>
                              <w:divBdr>
                                <w:top w:val="none" w:sz="0" w:space="0" w:color="auto"/>
                                <w:left w:val="none" w:sz="0" w:space="0" w:color="auto"/>
                                <w:bottom w:val="none" w:sz="0" w:space="0" w:color="auto"/>
                                <w:right w:val="none" w:sz="0" w:space="0" w:color="auto"/>
                              </w:divBdr>
                            </w:div>
                            <w:div w:id="1285380048">
                              <w:marLeft w:val="0"/>
                              <w:marRight w:val="0"/>
                              <w:marTop w:val="0"/>
                              <w:marBottom w:val="0"/>
                              <w:divBdr>
                                <w:top w:val="none" w:sz="0" w:space="0" w:color="auto"/>
                                <w:left w:val="none" w:sz="0" w:space="0" w:color="auto"/>
                                <w:bottom w:val="none" w:sz="0" w:space="0" w:color="auto"/>
                                <w:right w:val="none" w:sz="0" w:space="0" w:color="auto"/>
                              </w:divBdr>
                            </w:div>
                            <w:div w:id="1850026945">
                              <w:marLeft w:val="0"/>
                              <w:marRight w:val="0"/>
                              <w:marTop w:val="0"/>
                              <w:marBottom w:val="0"/>
                              <w:divBdr>
                                <w:top w:val="none" w:sz="0" w:space="0" w:color="auto"/>
                                <w:left w:val="none" w:sz="0" w:space="0" w:color="auto"/>
                                <w:bottom w:val="none" w:sz="0" w:space="0" w:color="auto"/>
                                <w:right w:val="none" w:sz="0" w:space="0" w:color="auto"/>
                              </w:divBdr>
                            </w:div>
                            <w:div w:id="379670453">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701739642">
                              <w:marLeft w:val="0"/>
                              <w:marRight w:val="0"/>
                              <w:marTop w:val="0"/>
                              <w:marBottom w:val="0"/>
                              <w:divBdr>
                                <w:top w:val="none" w:sz="0" w:space="0" w:color="auto"/>
                                <w:left w:val="none" w:sz="0" w:space="0" w:color="auto"/>
                                <w:bottom w:val="none" w:sz="0" w:space="0" w:color="auto"/>
                                <w:right w:val="none" w:sz="0" w:space="0" w:color="auto"/>
                              </w:divBdr>
                            </w:div>
                            <w:div w:id="2087412246">
                              <w:marLeft w:val="0"/>
                              <w:marRight w:val="0"/>
                              <w:marTop w:val="0"/>
                              <w:marBottom w:val="0"/>
                              <w:divBdr>
                                <w:top w:val="none" w:sz="0" w:space="0" w:color="auto"/>
                                <w:left w:val="none" w:sz="0" w:space="0" w:color="auto"/>
                                <w:bottom w:val="none" w:sz="0" w:space="0" w:color="auto"/>
                                <w:right w:val="none" w:sz="0" w:space="0" w:color="auto"/>
                              </w:divBdr>
                            </w:div>
                            <w:div w:id="2024551264">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876310589">
                              <w:marLeft w:val="0"/>
                              <w:marRight w:val="0"/>
                              <w:marTop w:val="0"/>
                              <w:marBottom w:val="0"/>
                              <w:divBdr>
                                <w:top w:val="none" w:sz="0" w:space="0" w:color="auto"/>
                                <w:left w:val="none" w:sz="0" w:space="0" w:color="auto"/>
                                <w:bottom w:val="none" w:sz="0" w:space="0" w:color="auto"/>
                                <w:right w:val="none" w:sz="0" w:space="0" w:color="auto"/>
                              </w:divBdr>
                            </w:div>
                            <w:div w:id="1929343530">
                              <w:marLeft w:val="0"/>
                              <w:marRight w:val="0"/>
                              <w:marTop w:val="0"/>
                              <w:marBottom w:val="0"/>
                              <w:divBdr>
                                <w:top w:val="none" w:sz="0" w:space="0" w:color="auto"/>
                                <w:left w:val="none" w:sz="0" w:space="0" w:color="auto"/>
                                <w:bottom w:val="none" w:sz="0" w:space="0" w:color="auto"/>
                                <w:right w:val="none" w:sz="0" w:space="0" w:color="auto"/>
                              </w:divBdr>
                            </w:div>
                            <w:div w:id="1860852686">
                              <w:marLeft w:val="0"/>
                              <w:marRight w:val="0"/>
                              <w:marTop w:val="0"/>
                              <w:marBottom w:val="0"/>
                              <w:divBdr>
                                <w:top w:val="none" w:sz="0" w:space="0" w:color="auto"/>
                                <w:left w:val="none" w:sz="0" w:space="0" w:color="auto"/>
                                <w:bottom w:val="none" w:sz="0" w:space="0" w:color="auto"/>
                                <w:right w:val="none" w:sz="0" w:space="0" w:color="auto"/>
                              </w:divBdr>
                            </w:div>
                            <w:div w:id="369036040">
                              <w:marLeft w:val="0"/>
                              <w:marRight w:val="0"/>
                              <w:marTop w:val="0"/>
                              <w:marBottom w:val="0"/>
                              <w:divBdr>
                                <w:top w:val="none" w:sz="0" w:space="0" w:color="auto"/>
                                <w:left w:val="none" w:sz="0" w:space="0" w:color="auto"/>
                                <w:bottom w:val="none" w:sz="0" w:space="0" w:color="auto"/>
                                <w:right w:val="none" w:sz="0" w:space="0" w:color="auto"/>
                              </w:divBdr>
                            </w:div>
                            <w:div w:id="1019087081">
                              <w:marLeft w:val="0"/>
                              <w:marRight w:val="0"/>
                              <w:marTop w:val="0"/>
                              <w:marBottom w:val="0"/>
                              <w:divBdr>
                                <w:top w:val="none" w:sz="0" w:space="0" w:color="auto"/>
                                <w:left w:val="none" w:sz="0" w:space="0" w:color="auto"/>
                                <w:bottom w:val="none" w:sz="0" w:space="0" w:color="auto"/>
                                <w:right w:val="none" w:sz="0" w:space="0" w:color="auto"/>
                              </w:divBdr>
                            </w:div>
                            <w:div w:id="1603612241">
                              <w:marLeft w:val="0"/>
                              <w:marRight w:val="0"/>
                              <w:marTop w:val="0"/>
                              <w:marBottom w:val="0"/>
                              <w:divBdr>
                                <w:top w:val="none" w:sz="0" w:space="0" w:color="auto"/>
                                <w:left w:val="none" w:sz="0" w:space="0" w:color="auto"/>
                                <w:bottom w:val="none" w:sz="0" w:space="0" w:color="auto"/>
                                <w:right w:val="none" w:sz="0" w:space="0" w:color="auto"/>
                              </w:divBdr>
                            </w:div>
                            <w:div w:id="1907958037">
                              <w:marLeft w:val="0"/>
                              <w:marRight w:val="0"/>
                              <w:marTop w:val="0"/>
                              <w:marBottom w:val="0"/>
                              <w:divBdr>
                                <w:top w:val="none" w:sz="0" w:space="0" w:color="auto"/>
                                <w:left w:val="none" w:sz="0" w:space="0" w:color="auto"/>
                                <w:bottom w:val="none" w:sz="0" w:space="0" w:color="auto"/>
                                <w:right w:val="none" w:sz="0" w:space="0" w:color="auto"/>
                              </w:divBdr>
                            </w:div>
                            <w:div w:id="595946396">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594968475">
                              <w:marLeft w:val="0"/>
                              <w:marRight w:val="0"/>
                              <w:marTop w:val="0"/>
                              <w:marBottom w:val="0"/>
                              <w:divBdr>
                                <w:top w:val="none" w:sz="0" w:space="0" w:color="auto"/>
                                <w:left w:val="none" w:sz="0" w:space="0" w:color="auto"/>
                                <w:bottom w:val="none" w:sz="0" w:space="0" w:color="auto"/>
                                <w:right w:val="none" w:sz="0" w:space="0" w:color="auto"/>
                              </w:divBdr>
                            </w:div>
                            <w:div w:id="1681666024">
                              <w:marLeft w:val="0"/>
                              <w:marRight w:val="0"/>
                              <w:marTop w:val="0"/>
                              <w:marBottom w:val="0"/>
                              <w:divBdr>
                                <w:top w:val="none" w:sz="0" w:space="0" w:color="auto"/>
                                <w:left w:val="none" w:sz="0" w:space="0" w:color="auto"/>
                                <w:bottom w:val="none" w:sz="0" w:space="0" w:color="auto"/>
                                <w:right w:val="none" w:sz="0" w:space="0" w:color="auto"/>
                              </w:divBdr>
                            </w:div>
                            <w:div w:id="1535069731">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972448253">
                              <w:marLeft w:val="0"/>
                              <w:marRight w:val="0"/>
                              <w:marTop w:val="0"/>
                              <w:marBottom w:val="0"/>
                              <w:divBdr>
                                <w:top w:val="none" w:sz="0" w:space="0" w:color="auto"/>
                                <w:left w:val="none" w:sz="0" w:space="0" w:color="auto"/>
                                <w:bottom w:val="none" w:sz="0" w:space="0" w:color="auto"/>
                                <w:right w:val="none" w:sz="0" w:space="0" w:color="auto"/>
                              </w:divBdr>
                            </w:div>
                            <w:div w:id="1499736648">
                              <w:marLeft w:val="0"/>
                              <w:marRight w:val="0"/>
                              <w:marTop w:val="0"/>
                              <w:marBottom w:val="0"/>
                              <w:divBdr>
                                <w:top w:val="none" w:sz="0" w:space="0" w:color="auto"/>
                                <w:left w:val="none" w:sz="0" w:space="0" w:color="auto"/>
                                <w:bottom w:val="none" w:sz="0" w:space="0" w:color="auto"/>
                                <w:right w:val="none" w:sz="0" w:space="0" w:color="auto"/>
                              </w:divBdr>
                            </w:div>
                            <w:div w:id="292835408">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592737259">
                              <w:marLeft w:val="0"/>
                              <w:marRight w:val="0"/>
                              <w:marTop w:val="0"/>
                              <w:marBottom w:val="0"/>
                              <w:divBdr>
                                <w:top w:val="none" w:sz="0" w:space="0" w:color="auto"/>
                                <w:left w:val="none" w:sz="0" w:space="0" w:color="auto"/>
                                <w:bottom w:val="none" w:sz="0" w:space="0" w:color="auto"/>
                                <w:right w:val="none" w:sz="0" w:space="0" w:color="auto"/>
                              </w:divBdr>
                            </w:div>
                            <w:div w:id="1827548749">
                              <w:marLeft w:val="0"/>
                              <w:marRight w:val="0"/>
                              <w:marTop w:val="0"/>
                              <w:marBottom w:val="0"/>
                              <w:divBdr>
                                <w:top w:val="none" w:sz="0" w:space="0" w:color="auto"/>
                                <w:left w:val="none" w:sz="0" w:space="0" w:color="auto"/>
                                <w:bottom w:val="none" w:sz="0" w:space="0" w:color="auto"/>
                                <w:right w:val="none" w:sz="0" w:space="0" w:color="auto"/>
                              </w:divBdr>
                            </w:div>
                            <w:div w:id="1633516108">
                              <w:marLeft w:val="0"/>
                              <w:marRight w:val="0"/>
                              <w:marTop w:val="0"/>
                              <w:marBottom w:val="0"/>
                              <w:divBdr>
                                <w:top w:val="none" w:sz="0" w:space="0" w:color="auto"/>
                                <w:left w:val="none" w:sz="0" w:space="0" w:color="auto"/>
                                <w:bottom w:val="none" w:sz="0" w:space="0" w:color="auto"/>
                                <w:right w:val="none" w:sz="0" w:space="0" w:color="auto"/>
                              </w:divBdr>
                            </w:div>
                            <w:div w:id="1869443464">
                              <w:marLeft w:val="0"/>
                              <w:marRight w:val="0"/>
                              <w:marTop w:val="0"/>
                              <w:marBottom w:val="0"/>
                              <w:divBdr>
                                <w:top w:val="none" w:sz="0" w:space="0" w:color="auto"/>
                                <w:left w:val="none" w:sz="0" w:space="0" w:color="auto"/>
                                <w:bottom w:val="none" w:sz="0" w:space="0" w:color="auto"/>
                                <w:right w:val="none" w:sz="0" w:space="0" w:color="auto"/>
                              </w:divBdr>
                            </w:div>
                            <w:div w:id="229273516">
                              <w:marLeft w:val="0"/>
                              <w:marRight w:val="0"/>
                              <w:marTop w:val="0"/>
                              <w:marBottom w:val="0"/>
                              <w:divBdr>
                                <w:top w:val="none" w:sz="0" w:space="0" w:color="auto"/>
                                <w:left w:val="none" w:sz="0" w:space="0" w:color="auto"/>
                                <w:bottom w:val="none" w:sz="0" w:space="0" w:color="auto"/>
                                <w:right w:val="none" w:sz="0" w:space="0" w:color="auto"/>
                              </w:divBdr>
                            </w:div>
                            <w:div w:id="1327124687">
                              <w:marLeft w:val="0"/>
                              <w:marRight w:val="0"/>
                              <w:marTop w:val="0"/>
                              <w:marBottom w:val="0"/>
                              <w:divBdr>
                                <w:top w:val="none" w:sz="0" w:space="0" w:color="auto"/>
                                <w:left w:val="none" w:sz="0" w:space="0" w:color="auto"/>
                                <w:bottom w:val="none" w:sz="0" w:space="0" w:color="auto"/>
                                <w:right w:val="none" w:sz="0" w:space="0" w:color="auto"/>
                              </w:divBdr>
                            </w:div>
                            <w:div w:id="1083330469">
                              <w:marLeft w:val="0"/>
                              <w:marRight w:val="0"/>
                              <w:marTop w:val="0"/>
                              <w:marBottom w:val="0"/>
                              <w:divBdr>
                                <w:top w:val="none" w:sz="0" w:space="0" w:color="auto"/>
                                <w:left w:val="none" w:sz="0" w:space="0" w:color="auto"/>
                                <w:bottom w:val="none" w:sz="0" w:space="0" w:color="auto"/>
                                <w:right w:val="none" w:sz="0" w:space="0" w:color="auto"/>
                              </w:divBdr>
                            </w:div>
                            <w:div w:id="2056075728">
                              <w:marLeft w:val="0"/>
                              <w:marRight w:val="0"/>
                              <w:marTop w:val="0"/>
                              <w:marBottom w:val="0"/>
                              <w:divBdr>
                                <w:top w:val="none" w:sz="0" w:space="0" w:color="auto"/>
                                <w:left w:val="none" w:sz="0" w:space="0" w:color="auto"/>
                                <w:bottom w:val="none" w:sz="0" w:space="0" w:color="auto"/>
                                <w:right w:val="none" w:sz="0" w:space="0" w:color="auto"/>
                              </w:divBdr>
                            </w:div>
                            <w:div w:id="1867209276">
                              <w:marLeft w:val="0"/>
                              <w:marRight w:val="0"/>
                              <w:marTop w:val="0"/>
                              <w:marBottom w:val="0"/>
                              <w:divBdr>
                                <w:top w:val="none" w:sz="0" w:space="0" w:color="auto"/>
                                <w:left w:val="none" w:sz="0" w:space="0" w:color="auto"/>
                                <w:bottom w:val="none" w:sz="0" w:space="0" w:color="auto"/>
                                <w:right w:val="none" w:sz="0" w:space="0" w:color="auto"/>
                              </w:divBdr>
                            </w:div>
                            <w:div w:id="1120798880">
                              <w:marLeft w:val="0"/>
                              <w:marRight w:val="0"/>
                              <w:marTop w:val="0"/>
                              <w:marBottom w:val="0"/>
                              <w:divBdr>
                                <w:top w:val="none" w:sz="0" w:space="0" w:color="auto"/>
                                <w:left w:val="none" w:sz="0" w:space="0" w:color="auto"/>
                                <w:bottom w:val="none" w:sz="0" w:space="0" w:color="auto"/>
                                <w:right w:val="none" w:sz="0" w:space="0" w:color="auto"/>
                              </w:divBdr>
                            </w:div>
                            <w:div w:id="1780955564">
                              <w:marLeft w:val="0"/>
                              <w:marRight w:val="0"/>
                              <w:marTop w:val="0"/>
                              <w:marBottom w:val="0"/>
                              <w:divBdr>
                                <w:top w:val="none" w:sz="0" w:space="0" w:color="auto"/>
                                <w:left w:val="none" w:sz="0" w:space="0" w:color="auto"/>
                                <w:bottom w:val="none" w:sz="0" w:space="0" w:color="auto"/>
                                <w:right w:val="none" w:sz="0" w:space="0" w:color="auto"/>
                              </w:divBdr>
                            </w:div>
                            <w:div w:id="301008463">
                              <w:marLeft w:val="0"/>
                              <w:marRight w:val="0"/>
                              <w:marTop w:val="0"/>
                              <w:marBottom w:val="0"/>
                              <w:divBdr>
                                <w:top w:val="none" w:sz="0" w:space="0" w:color="auto"/>
                                <w:left w:val="none" w:sz="0" w:space="0" w:color="auto"/>
                                <w:bottom w:val="none" w:sz="0" w:space="0" w:color="auto"/>
                                <w:right w:val="none" w:sz="0" w:space="0" w:color="auto"/>
                              </w:divBdr>
                            </w:div>
                            <w:div w:id="154154912">
                              <w:marLeft w:val="0"/>
                              <w:marRight w:val="0"/>
                              <w:marTop w:val="0"/>
                              <w:marBottom w:val="0"/>
                              <w:divBdr>
                                <w:top w:val="none" w:sz="0" w:space="0" w:color="auto"/>
                                <w:left w:val="none" w:sz="0" w:space="0" w:color="auto"/>
                                <w:bottom w:val="none" w:sz="0" w:space="0" w:color="auto"/>
                                <w:right w:val="none" w:sz="0" w:space="0" w:color="auto"/>
                              </w:divBdr>
                            </w:div>
                            <w:div w:id="2094471007">
                              <w:marLeft w:val="0"/>
                              <w:marRight w:val="0"/>
                              <w:marTop w:val="0"/>
                              <w:marBottom w:val="0"/>
                              <w:divBdr>
                                <w:top w:val="none" w:sz="0" w:space="0" w:color="auto"/>
                                <w:left w:val="none" w:sz="0" w:space="0" w:color="auto"/>
                                <w:bottom w:val="none" w:sz="0" w:space="0" w:color="auto"/>
                                <w:right w:val="none" w:sz="0" w:space="0" w:color="auto"/>
                              </w:divBdr>
                            </w:div>
                            <w:div w:id="694158248">
                              <w:marLeft w:val="0"/>
                              <w:marRight w:val="0"/>
                              <w:marTop w:val="0"/>
                              <w:marBottom w:val="0"/>
                              <w:divBdr>
                                <w:top w:val="none" w:sz="0" w:space="0" w:color="auto"/>
                                <w:left w:val="none" w:sz="0" w:space="0" w:color="auto"/>
                                <w:bottom w:val="none" w:sz="0" w:space="0" w:color="auto"/>
                                <w:right w:val="none" w:sz="0" w:space="0" w:color="auto"/>
                              </w:divBdr>
                            </w:div>
                            <w:div w:id="1068307108">
                              <w:marLeft w:val="0"/>
                              <w:marRight w:val="0"/>
                              <w:marTop w:val="0"/>
                              <w:marBottom w:val="0"/>
                              <w:divBdr>
                                <w:top w:val="none" w:sz="0" w:space="0" w:color="auto"/>
                                <w:left w:val="none" w:sz="0" w:space="0" w:color="auto"/>
                                <w:bottom w:val="none" w:sz="0" w:space="0" w:color="auto"/>
                                <w:right w:val="none" w:sz="0" w:space="0" w:color="auto"/>
                              </w:divBdr>
                            </w:div>
                            <w:div w:id="999697897">
                              <w:marLeft w:val="0"/>
                              <w:marRight w:val="0"/>
                              <w:marTop w:val="0"/>
                              <w:marBottom w:val="0"/>
                              <w:divBdr>
                                <w:top w:val="none" w:sz="0" w:space="0" w:color="auto"/>
                                <w:left w:val="none" w:sz="0" w:space="0" w:color="auto"/>
                                <w:bottom w:val="none" w:sz="0" w:space="0" w:color="auto"/>
                                <w:right w:val="none" w:sz="0" w:space="0" w:color="auto"/>
                              </w:divBdr>
                            </w:div>
                            <w:div w:id="1700163208">
                              <w:marLeft w:val="0"/>
                              <w:marRight w:val="0"/>
                              <w:marTop w:val="0"/>
                              <w:marBottom w:val="0"/>
                              <w:divBdr>
                                <w:top w:val="none" w:sz="0" w:space="0" w:color="auto"/>
                                <w:left w:val="none" w:sz="0" w:space="0" w:color="auto"/>
                                <w:bottom w:val="none" w:sz="0" w:space="0" w:color="auto"/>
                                <w:right w:val="none" w:sz="0" w:space="0" w:color="auto"/>
                              </w:divBdr>
                            </w:div>
                            <w:div w:id="2129811037">
                              <w:marLeft w:val="0"/>
                              <w:marRight w:val="0"/>
                              <w:marTop w:val="0"/>
                              <w:marBottom w:val="0"/>
                              <w:divBdr>
                                <w:top w:val="none" w:sz="0" w:space="0" w:color="auto"/>
                                <w:left w:val="none" w:sz="0" w:space="0" w:color="auto"/>
                                <w:bottom w:val="none" w:sz="0" w:space="0" w:color="auto"/>
                                <w:right w:val="none" w:sz="0" w:space="0" w:color="auto"/>
                              </w:divBdr>
                            </w:div>
                            <w:div w:id="1147088183">
                              <w:marLeft w:val="0"/>
                              <w:marRight w:val="0"/>
                              <w:marTop w:val="0"/>
                              <w:marBottom w:val="0"/>
                              <w:divBdr>
                                <w:top w:val="none" w:sz="0" w:space="0" w:color="auto"/>
                                <w:left w:val="none" w:sz="0" w:space="0" w:color="auto"/>
                                <w:bottom w:val="none" w:sz="0" w:space="0" w:color="auto"/>
                                <w:right w:val="none" w:sz="0" w:space="0" w:color="auto"/>
                              </w:divBdr>
                            </w:div>
                            <w:div w:id="460684853">
                              <w:marLeft w:val="0"/>
                              <w:marRight w:val="0"/>
                              <w:marTop w:val="0"/>
                              <w:marBottom w:val="0"/>
                              <w:divBdr>
                                <w:top w:val="none" w:sz="0" w:space="0" w:color="auto"/>
                                <w:left w:val="none" w:sz="0" w:space="0" w:color="auto"/>
                                <w:bottom w:val="none" w:sz="0" w:space="0" w:color="auto"/>
                                <w:right w:val="none" w:sz="0" w:space="0" w:color="auto"/>
                              </w:divBdr>
                            </w:div>
                            <w:div w:id="1937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29425">
              <w:marLeft w:val="0"/>
              <w:marRight w:val="0"/>
              <w:marTop w:val="0"/>
              <w:marBottom w:val="0"/>
              <w:divBdr>
                <w:top w:val="none" w:sz="0" w:space="0" w:color="auto"/>
                <w:left w:val="none" w:sz="0" w:space="0" w:color="auto"/>
                <w:bottom w:val="none" w:sz="0" w:space="0" w:color="auto"/>
                <w:right w:val="none" w:sz="0" w:space="0" w:color="auto"/>
              </w:divBdr>
            </w:div>
            <w:div w:id="1468740884">
              <w:marLeft w:val="0"/>
              <w:marRight w:val="0"/>
              <w:marTop w:val="0"/>
              <w:marBottom w:val="0"/>
              <w:divBdr>
                <w:top w:val="none" w:sz="0" w:space="0" w:color="auto"/>
                <w:left w:val="none" w:sz="0" w:space="0" w:color="auto"/>
                <w:bottom w:val="none" w:sz="0" w:space="0" w:color="auto"/>
                <w:right w:val="none" w:sz="0" w:space="0" w:color="auto"/>
              </w:divBdr>
            </w:div>
            <w:div w:id="1350791562">
              <w:marLeft w:val="0"/>
              <w:marRight w:val="0"/>
              <w:marTop w:val="0"/>
              <w:marBottom w:val="0"/>
              <w:divBdr>
                <w:top w:val="none" w:sz="0" w:space="0" w:color="auto"/>
                <w:left w:val="none" w:sz="0" w:space="0" w:color="auto"/>
                <w:bottom w:val="none" w:sz="0" w:space="0" w:color="auto"/>
                <w:right w:val="none" w:sz="0" w:space="0" w:color="auto"/>
              </w:divBdr>
            </w:div>
            <w:div w:id="1562247579">
              <w:marLeft w:val="0"/>
              <w:marRight w:val="0"/>
              <w:marTop w:val="0"/>
              <w:marBottom w:val="0"/>
              <w:divBdr>
                <w:top w:val="none" w:sz="0" w:space="0" w:color="auto"/>
                <w:left w:val="none" w:sz="0" w:space="0" w:color="auto"/>
                <w:bottom w:val="none" w:sz="0" w:space="0" w:color="auto"/>
                <w:right w:val="none" w:sz="0" w:space="0" w:color="auto"/>
              </w:divBdr>
            </w:div>
            <w:div w:id="501821964">
              <w:marLeft w:val="0"/>
              <w:marRight w:val="0"/>
              <w:marTop w:val="0"/>
              <w:marBottom w:val="0"/>
              <w:divBdr>
                <w:top w:val="none" w:sz="0" w:space="0" w:color="auto"/>
                <w:left w:val="none" w:sz="0" w:space="0" w:color="auto"/>
                <w:bottom w:val="none" w:sz="0" w:space="0" w:color="auto"/>
                <w:right w:val="none" w:sz="0" w:space="0" w:color="auto"/>
              </w:divBdr>
            </w:div>
            <w:div w:id="441922397">
              <w:marLeft w:val="0"/>
              <w:marRight w:val="0"/>
              <w:marTop w:val="0"/>
              <w:marBottom w:val="0"/>
              <w:divBdr>
                <w:top w:val="none" w:sz="0" w:space="0" w:color="auto"/>
                <w:left w:val="none" w:sz="0" w:space="0" w:color="auto"/>
                <w:bottom w:val="none" w:sz="0" w:space="0" w:color="auto"/>
                <w:right w:val="none" w:sz="0" w:space="0" w:color="auto"/>
              </w:divBdr>
            </w:div>
            <w:div w:id="545995925">
              <w:marLeft w:val="0"/>
              <w:marRight w:val="0"/>
              <w:marTop w:val="0"/>
              <w:marBottom w:val="0"/>
              <w:divBdr>
                <w:top w:val="none" w:sz="0" w:space="0" w:color="auto"/>
                <w:left w:val="none" w:sz="0" w:space="0" w:color="auto"/>
                <w:bottom w:val="none" w:sz="0" w:space="0" w:color="auto"/>
                <w:right w:val="none" w:sz="0" w:space="0" w:color="auto"/>
              </w:divBdr>
            </w:div>
            <w:div w:id="1090544814">
              <w:marLeft w:val="0"/>
              <w:marRight w:val="0"/>
              <w:marTop w:val="0"/>
              <w:marBottom w:val="0"/>
              <w:divBdr>
                <w:top w:val="none" w:sz="0" w:space="0" w:color="auto"/>
                <w:left w:val="none" w:sz="0" w:space="0" w:color="auto"/>
                <w:bottom w:val="none" w:sz="0" w:space="0" w:color="auto"/>
                <w:right w:val="none" w:sz="0" w:space="0" w:color="auto"/>
              </w:divBdr>
            </w:div>
            <w:div w:id="76099414">
              <w:marLeft w:val="0"/>
              <w:marRight w:val="0"/>
              <w:marTop w:val="0"/>
              <w:marBottom w:val="0"/>
              <w:divBdr>
                <w:top w:val="none" w:sz="0" w:space="0" w:color="auto"/>
                <w:left w:val="none" w:sz="0" w:space="0" w:color="auto"/>
                <w:bottom w:val="none" w:sz="0" w:space="0" w:color="auto"/>
                <w:right w:val="none" w:sz="0" w:space="0" w:color="auto"/>
              </w:divBdr>
            </w:div>
            <w:div w:id="116796029">
              <w:marLeft w:val="0"/>
              <w:marRight w:val="0"/>
              <w:marTop w:val="0"/>
              <w:marBottom w:val="0"/>
              <w:divBdr>
                <w:top w:val="none" w:sz="0" w:space="0" w:color="auto"/>
                <w:left w:val="none" w:sz="0" w:space="0" w:color="auto"/>
                <w:bottom w:val="none" w:sz="0" w:space="0" w:color="auto"/>
                <w:right w:val="none" w:sz="0" w:space="0" w:color="auto"/>
              </w:divBdr>
            </w:div>
            <w:div w:id="530922386">
              <w:marLeft w:val="0"/>
              <w:marRight w:val="0"/>
              <w:marTop w:val="0"/>
              <w:marBottom w:val="0"/>
              <w:divBdr>
                <w:top w:val="none" w:sz="0" w:space="0" w:color="auto"/>
                <w:left w:val="none" w:sz="0" w:space="0" w:color="auto"/>
                <w:bottom w:val="none" w:sz="0" w:space="0" w:color="auto"/>
                <w:right w:val="none" w:sz="0" w:space="0" w:color="auto"/>
              </w:divBdr>
            </w:div>
            <w:div w:id="1897475630">
              <w:marLeft w:val="0"/>
              <w:marRight w:val="0"/>
              <w:marTop w:val="0"/>
              <w:marBottom w:val="0"/>
              <w:divBdr>
                <w:top w:val="none" w:sz="0" w:space="0" w:color="auto"/>
                <w:left w:val="none" w:sz="0" w:space="0" w:color="auto"/>
                <w:bottom w:val="none" w:sz="0" w:space="0" w:color="auto"/>
                <w:right w:val="none" w:sz="0" w:space="0" w:color="auto"/>
              </w:divBdr>
            </w:div>
            <w:div w:id="796146466">
              <w:marLeft w:val="0"/>
              <w:marRight w:val="0"/>
              <w:marTop w:val="0"/>
              <w:marBottom w:val="0"/>
              <w:divBdr>
                <w:top w:val="none" w:sz="0" w:space="0" w:color="auto"/>
                <w:left w:val="none" w:sz="0" w:space="0" w:color="auto"/>
                <w:bottom w:val="none" w:sz="0" w:space="0" w:color="auto"/>
                <w:right w:val="none" w:sz="0" w:space="0" w:color="auto"/>
              </w:divBdr>
            </w:div>
            <w:div w:id="3605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688677710">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18700267">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802504441">
      <w:bodyDiv w:val="1"/>
      <w:marLeft w:val="0"/>
      <w:marRight w:val="0"/>
      <w:marTop w:val="0"/>
      <w:marBottom w:val="0"/>
      <w:divBdr>
        <w:top w:val="none" w:sz="0" w:space="0" w:color="auto"/>
        <w:left w:val="none" w:sz="0" w:space="0" w:color="auto"/>
        <w:bottom w:val="none" w:sz="0" w:space="0" w:color="auto"/>
        <w:right w:val="none" w:sz="0" w:space="0" w:color="auto"/>
      </w:divBdr>
      <w:divsChild>
        <w:div w:id="942881200">
          <w:marLeft w:val="0"/>
          <w:marRight w:val="0"/>
          <w:marTop w:val="0"/>
          <w:marBottom w:val="0"/>
          <w:divBdr>
            <w:top w:val="none" w:sz="0" w:space="0" w:color="auto"/>
            <w:left w:val="none" w:sz="0" w:space="0" w:color="auto"/>
            <w:bottom w:val="none" w:sz="0" w:space="0" w:color="auto"/>
            <w:right w:val="none" w:sz="0" w:space="0" w:color="auto"/>
          </w:divBdr>
        </w:div>
      </w:divsChild>
    </w:div>
    <w:div w:id="871571249">
      <w:bodyDiv w:val="1"/>
      <w:marLeft w:val="0"/>
      <w:marRight w:val="0"/>
      <w:marTop w:val="0"/>
      <w:marBottom w:val="0"/>
      <w:divBdr>
        <w:top w:val="none" w:sz="0" w:space="0" w:color="auto"/>
        <w:left w:val="none" w:sz="0" w:space="0" w:color="auto"/>
        <w:bottom w:val="none" w:sz="0" w:space="0" w:color="auto"/>
        <w:right w:val="none" w:sz="0" w:space="0" w:color="auto"/>
      </w:divBdr>
      <w:divsChild>
        <w:div w:id="345794890">
          <w:marLeft w:val="120"/>
          <w:marRight w:val="0"/>
          <w:marTop w:val="0"/>
          <w:marBottom w:val="0"/>
          <w:divBdr>
            <w:top w:val="none" w:sz="0" w:space="0" w:color="auto"/>
            <w:left w:val="none" w:sz="0" w:space="0" w:color="auto"/>
            <w:bottom w:val="none" w:sz="0" w:space="0" w:color="auto"/>
            <w:right w:val="none" w:sz="0" w:space="0" w:color="auto"/>
          </w:divBdr>
          <w:divsChild>
            <w:div w:id="888229327">
              <w:marLeft w:val="0"/>
              <w:marRight w:val="0"/>
              <w:marTop w:val="0"/>
              <w:marBottom w:val="0"/>
              <w:divBdr>
                <w:top w:val="none" w:sz="0" w:space="0" w:color="auto"/>
                <w:left w:val="none" w:sz="0" w:space="0" w:color="auto"/>
                <w:bottom w:val="none" w:sz="0" w:space="0" w:color="auto"/>
                <w:right w:val="none" w:sz="0" w:space="0" w:color="auto"/>
              </w:divBdr>
            </w:div>
          </w:divsChild>
        </w:div>
        <w:div w:id="970600593">
          <w:marLeft w:val="120"/>
          <w:marRight w:val="0"/>
          <w:marTop w:val="0"/>
          <w:marBottom w:val="0"/>
          <w:divBdr>
            <w:top w:val="none" w:sz="0" w:space="0" w:color="auto"/>
            <w:left w:val="none" w:sz="0" w:space="0" w:color="auto"/>
            <w:bottom w:val="none" w:sz="0" w:space="0" w:color="auto"/>
            <w:right w:val="none" w:sz="0" w:space="0" w:color="auto"/>
          </w:divBdr>
          <w:divsChild>
            <w:div w:id="1442526373">
              <w:marLeft w:val="0"/>
              <w:marRight w:val="0"/>
              <w:marTop w:val="0"/>
              <w:marBottom w:val="0"/>
              <w:divBdr>
                <w:top w:val="none" w:sz="0" w:space="0" w:color="auto"/>
                <w:left w:val="none" w:sz="0" w:space="0" w:color="auto"/>
                <w:bottom w:val="none" w:sz="0" w:space="0" w:color="auto"/>
                <w:right w:val="none" w:sz="0" w:space="0" w:color="auto"/>
              </w:divBdr>
            </w:div>
          </w:divsChild>
        </w:div>
        <w:div w:id="1354839436">
          <w:marLeft w:val="120"/>
          <w:marRight w:val="0"/>
          <w:marTop w:val="0"/>
          <w:marBottom w:val="0"/>
          <w:divBdr>
            <w:top w:val="none" w:sz="0" w:space="0" w:color="auto"/>
            <w:left w:val="none" w:sz="0" w:space="0" w:color="auto"/>
            <w:bottom w:val="none" w:sz="0" w:space="0" w:color="auto"/>
            <w:right w:val="none" w:sz="0" w:space="0" w:color="auto"/>
          </w:divBdr>
          <w:divsChild>
            <w:div w:id="1005670781">
              <w:marLeft w:val="0"/>
              <w:marRight w:val="0"/>
              <w:marTop w:val="0"/>
              <w:marBottom w:val="0"/>
              <w:divBdr>
                <w:top w:val="none" w:sz="0" w:space="0" w:color="auto"/>
                <w:left w:val="none" w:sz="0" w:space="0" w:color="auto"/>
                <w:bottom w:val="none" w:sz="0" w:space="0" w:color="auto"/>
                <w:right w:val="none" w:sz="0" w:space="0" w:color="auto"/>
              </w:divBdr>
            </w:div>
          </w:divsChild>
        </w:div>
        <w:div w:id="1993487449">
          <w:marLeft w:val="120"/>
          <w:marRight w:val="0"/>
          <w:marTop w:val="0"/>
          <w:marBottom w:val="0"/>
          <w:divBdr>
            <w:top w:val="none" w:sz="0" w:space="0" w:color="auto"/>
            <w:left w:val="none" w:sz="0" w:space="0" w:color="auto"/>
            <w:bottom w:val="none" w:sz="0" w:space="0" w:color="auto"/>
            <w:right w:val="none" w:sz="0" w:space="0" w:color="auto"/>
          </w:divBdr>
          <w:divsChild>
            <w:div w:id="1093745885">
              <w:marLeft w:val="0"/>
              <w:marRight w:val="0"/>
              <w:marTop w:val="0"/>
              <w:marBottom w:val="0"/>
              <w:divBdr>
                <w:top w:val="none" w:sz="0" w:space="0" w:color="auto"/>
                <w:left w:val="none" w:sz="0" w:space="0" w:color="auto"/>
                <w:bottom w:val="none" w:sz="0" w:space="0" w:color="auto"/>
                <w:right w:val="none" w:sz="0" w:space="0" w:color="auto"/>
              </w:divBdr>
            </w:div>
          </w:divsChild>
        </w:div>
        <w:div w:id="884147584">
          <w:marLeft w:val="120"/>
          <w:marRight w:val="0"/>
          <w:marTop w:val="0"/>
          <w:marBottom w:val="0"/>
          <w:divBdr>
            <w:top w:val="none" w:sz="0" w:space="0" w:color="auto"/>
            <w:left w:val="none" w:sz="0" w:space="0" w:color="auto"/>
            <w:bottom w:val="none" w:sz="0" w:space="0" w:color="auto"/>
            <w:right w:val="none" w:sz="0" w:space="0" w:color="auto"/>
          </w:divBdr>
          <w:divsChild>
            <w:div w:id="1205100485">
              <w:marLeft w:val="0"/>
              <w:marRight w:val="0"/>
              <w:marTop w:val="0"/>
              <w:marBottom w:val="0"/>
              <w:divBdr>
                <w:top w:val="none" w:sz="0" w:space="0" w:color="auto"/>
                <w:left w:val="none" w:sz="0" w:space="0" w:color="auto"/>
                <w:bottom w:val="none" w:sz="0" w:space="0" w:color="auto"/>
                <w:right w:val="none" w:sz="0" w:space="0" w:color="auto"/>
              </w:divBdr>
            </w:div>
          </w:divsChild>
        </w:div>
        <w:div w:id="1974209512">
          <w:marLeft w:val="120"/>
          <w:marRight w:val="0"/>
          <w:marTop w:val="0"/>
          <w:marBottom w:val="0"/>
          <w:divBdr>
            <w:top w:val="none" w:sz="0" w:space="0" w:color="auto"/>
            <w:left w:val="none" w:sz="0" w:space="0" w:color="auto"/>
            <w:bottom w:val="none" w:sz="0" w:space="0" w:color="auto"/>
            <w:right w:val="none" w:sz="0" w:space="0" w:color="auto"/>
          </w:divBdr>
          <w:divsChild>
            <w:div w:id="2124299802">
              <w:marLeft w:val="0"/>
              <w:marRight w:val="0"/>
              <w:marTop w:val="0"/>
              <w:marBottom w:val="0"/>
              <w:divBdr>
                <w:top w:val="none" w:sz="0" w:space="0" w:color="auto"/>
                <w:left w:val="none" w:sz="0" w:space="0" w:color="auto"/>
                <w:bottom w:val="none" w:sz="0" w:space="0" w:color="auto"/>
                <w:right w:val="none" w:sz="0" w:space="0" w:color="auto"/>
              </w:divBdr>
            </w:div>
          </w:divsChild>
        </w:div>
        <w:div w:id="30227525">
          <w:marLeft w:val="120"/>
          <w:marRight w:val="0"/>
          <w:marTop w:val="0"/>
          <w:marBottom w:val="0"/>
          <w:divBdr>
            <w:top w:val="none" w:sz="0" w:space="0" w:color="auto"/>
            <w:left w:val="none" w:sz="0" w:space="0" w:color="auto"/>
            <w:bottom w:val="none" w:sz="0" w:space="0" w:color="auto"/>
            <w:right w:val="none" w:sz="0" w:space="0" w:color="auto"/>
          </w:divBdr>
          <w:divsChild>
            <w:div w:id="1333796522">
              <w:marLeft w:val="0"/>
              <w:marRight w:val="0"/>
              <w:marTop w:val="0"/>
              <w:marBottom w:val="0"/>
              <w:divBdr>
                <w:top w:val="none" w:sz="0" w:space="0" w:color="auto"/>
                <w:left w:val="none" w:sz="0" w:space="0" w:color="auto"/>
                <w:bottom w:val="none" w:sz="0" w:space="0" w:color="auto"/>
                <w:right w:val="none" w:sz="0" w:space="0" w:color="auto"/>
              </w:divBdr>
            </w:div>
          </w:divsChild>
        </w:div>
        <w:div w:id="929847133">
          <w:marLeft w:val="120"/>
          <w:marRight w:val="0"/>
          <w:marTop w:val="0"/>
          <w:marBottom w:val="0"/>
          <w:divBdr>
            <w:top w:val="none" w:sz="0" w:space="0" w:color="auto"/>
            <w:left w:val="none" w:sz="0" w:space="0" w:color="auto"/>
            <w:bottom w:val="none" w:sz="0" w:space="0" w:color="auto"/>
            <w:right w:val="none" w:sz="0" w:space="0" w:color="auto"/>
          </w:divBdr>
          <w:divsChild>
            <w:div w:id="915240816">
              <w:marLeft w:val="0"/>
              <w:marRight w:val="0"/>
              <w:marTop w:val="0"/>
              <w:marBottom w:val="0"/>
              <w:divBdr>
                <w:top w:val="none" w:sz="0" w:space="0" w:color="auto"/>
                <w:left w:val="none" w:sz="0" w:space="0" w:color="auto"/>
                <w:bottom w:val="none" w:sz="0" w:space="0" w:color="auto"/>
                <w:right w:val="none" w:sz="0" w:space="0" w:color="auto"/>
              </w:divBdr>
            </w:div>
          </w:divsChild>
        </w:div>
        <w:div w:id="487139924">
          <w:marLeft w:val="120"/>
          <w:marRight w:val="0"/>
          <w:marTop w:val="0"/>
          <w:marBottom w:val="0"/>
          <w:divBdr>
            <w:top w:val="none" w:sz="0" w:space="0" w:color="auto"/>
            <w:left w:val="none" w:sz="0" w:space="0" w:color="auto"/>
            <w:bottom w:val="none" w:sz="0" w:space="0" w:color="auto"/>
            <w:right w:val="none" w:sz="0" w:space="0" w:color="auto"/>
          </w:divBdr>
          <w:divsChild>
            <w:div w:id="705638481">
              <w:marLeft w:val="0"/>
              <w:marRight w:val="0"/>
              <w:marTop w:val="0"/>
              <w:marBottom w:val="0"/>
              <w:divBdr>
                <w:top w:val="none" w:sz="0" w:space="0" w:color="auto"/>
                <w:left w:val="none" w:sz="0" w:space="0" w:color="auto"/>
                <w:bottom w:val="none" w:sz="0" w:space="0" w:color="auto"/>
                <w:right w:val="none" w:sz="0" w:space="0" w:color="auto"/>
              </w:divBdr>
            </w:div>
          </w:divsChild>
        </w:div>
        <w:div w:id="878322082">
          <w:marLeft w:val="120"/>
          <w:marRight w:val="0"/>
          <w:marTop w:val="0"/>
          <w:marBottom w:val="0"/>
          <w:divBdr>
            <w:top w:val="none" w:sz="0" w:space="0" w:color="auto"/>
            <w:left w:val="none" w:sz="0" w:space="0" w:color="auto"/>
            <w:bottom w:val="none" w:sz="0" w:space="0" w:color="auto"/>
            <w:right w:val="none" w:sz="0" w:space="0" w:color="auto"/>
          </w:divBdr>
          <w:divsChild>
            <w:div w:id="1637680523">
              <w:marLeft w:val="0"/>
              <w:marRight w:val="0"/>
              <w:marTop w:val="0"/>
              <w:marBottom w:val="0"/>
              <w:divBdr>
                <w:top w:val="none" w:sz="0" w:space="0" w:color="auto"/>
                <w:left w:val="none" w:sz="0" w:space="0" w:color="auto"/>
                <w:bottom w:val="none" w:sz="0" w:space="0" w:color="auto"/>
                <w:right w:val="none" w:sz="0" w:space="0" w:color="auto"/>
              </w:divBdr>
            </w:div>
          </w:divsChild>
        </w:div>
        <w:div w:id="1685981072">
          <w:marLeft w:val="120"/>
          <w:marRight w:val="0"/>
          <w:marTop w:val="0"/>
          <w:marBottom w:val="0"/>
          <w:divBdr>
            <w:top w:val="none" w:sz="0" w:space="0" w:color="auto"/>
            <w:left w:val="none" w:sz="0" w:space="0" w:color="auto"/>
            <w:bottom w:val="none" w:sz="0" w:space="0" w:color="auto"/>
            <w:right w:val="none" w:sz="0" w:space="0" w:color="auto"/>
          </w:divBdr>
          <w:divsChild>
            <w:div w:id="1167867761">
              <w:marLeft w:val="0"/>
              <w:marRight w:val="0"/>
              <w:marTop w:val="0"/>
              <w:marBottom w:val="0"/>
              <w:divBdr>
                <w:top w:val="none" w:sz="0" w:space="0" w:color="auto"/>
                <w:left w:val="none" w:sz="0" w:space="0" w:color="auto"/>
                <w:bottom w:val="none" w:sz="0" w:space="0" w:color="auto"/>
                <w:right w:val="none" w:sz="0" w:space="0" w:color="auto"/>
              </w:divBdr>
            </w:div>
          </w:divsChild>
        </w:div>
        <w:div w:id="587928461">
          <w:marLeft w:val="120"/>
          <w:marRight w:val="0"/>
          <w:marTop w:val="0"/>
          <w:marBottom w:val="0"/>
          <w:divBdr>
            <w:top w:val="none" w:sz="0" w:space="0" w:color="auto"/>
            <w:left w:val="none" w:sz="0" w:space="0" w:color="auto"/>
            <w:bottom w:val="none" w:sz="0" w:space="0" w:color="auto"/>
            <w:right w:val="none" w:sz="0" w:space="0" w:color="auto"/>
          </w:divBdr>
          <w:divsChild>
            <w:div w:id="733889114">
              <w:marLeft w:val="0"/>
              <w:marRight w:val="0"/>
              <w:marTop w:val="0"/>
              <w:marBottom w:val="0"/>
              <w:divBdr>
                <w:top w:val="none" w:sz="0" w:space="0" w:color="auto"/>
                <w:left w:val="none" w:sz="0" w:space="0" w:color="auto"/>
                <w:bottom w:val="none" w:sz="0" w:space="0" w:color="auto"/>
                <w:right w:val="none" w:sz="0" w:space="0" w:color="auto"/>
              </w:divBdr>
            </w:div>
          </w:divsChild>
        </w:div>
        <w:div w:id="1686444292">
          <w:marLeft w:val="120"/>
          <w:marRight w:val="0"/>
          <w:marTop w:val="0"/>
          <w:marBottom w:val="0"/>
          <w:divBdr>
            <w:top w:val="none" w:sz="0" w:space="0" w:color="auto"/>
            <w:left w:val="none" w:sz="0" w:space="0" w:color="auto"/>
            <w:bottom w:val="none" w:sz="0" w:space="0" w:color="auto"/>
            <w:right w:val="none" w:sz="0" w:space="0" w:color="auto"/>
          </w:divBdr>
          <w:divsChild>
            <w:div w:id="297805679">
              <w:marLeft w:val="0"/>
              <w:marRight w:val="0"/>
              <w:marTop w:val="0"/>
              <w:marBottom w:val="0"/>
              <w:divBdr>
                <w:top w:val="none" w:sz="0" w:space="0" w:color="auto"/>
                <w:left w:val="none" w:sz="0" w:space="0" w:color="auto"/>
                <w:bottom w:val="none" w:sz="0" w:space="0" w:color="auto"/>
                <w:right w:val="none" w:sz="0" w:space="0" w:color="auto"/>
              </w:divBdr>
            </w:div>
          </w:divsChild>
        </w:div>
        <w:div w:id="1144085678">
          <w:marLeft w:val="0"/>
          <w:marRight w:val="0"/>
          <w:marTop w:val="0"/>
          <w:marBottom w:val="0"/>
          <w:divBdr>
            <w:top w:val="none" w:sz="0" w:space="0" w:color="auto"/>
            <w:left w:val="none" w:sz="0" w:space="0" w:color="auto"/>
            <w:bottom w:val="none" w:sz="0" w:space="0" w:color="auto"/>
            <w:right w:val="single" w:sz="6" w:space="0" w:color="C5C5C5"/>
          </w:divBdr>
        </w:div>
      </w:divsChild>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986668245">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068460173">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62047019">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1872305674">
      <w:bodyDiv w:val="1"/>
      <w:marLeft w:val="0"/>
      <w:marRight w:val="0"/>
      <w:marTop w:val="0"/>
      <w:marBottom w:val="0"/>
      <w:divBdr>
        <w:top w:val="none" w:sz="0" w:space="0" w:color="auto"/>
        <w:left w:val="none" w:sz="0" w:space="0" w:color="auto"/>
        <w:bottom w:val="none" w:sz="0" w:space="0" w:color="auto"/>
        <w:right w:val="none" w:sz="0" w:space="0" w:color="auto"/>
      </w:divBdr>
    </w:div>
    <w:div w:id="1946889508">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l_owner_t" TargetMode="External"/><Relationship Id="rId21" Type="http://schemas.openxmlformats.org/officeDocument/2006/relationships/hyperlink" Target="https://elixir.bootlin.com/linux/v5.0.21/ident/split" TargetMode="External"/><Relationship Id="rId42" Type="http://schemas.openxmlformats.org/officeDocument/2006/relationships/hyperlink" Target="https://elixir.bootlin.com/linux/v5.0.21/ident/vm_fault_t" TargetMode="External"/><Relationship Id="rId47" Type="http://schemas.openxmlformats.org/officeDocument/2006/relationships/hyperlink" Target="https://elixir.bootlin.com/linux/v5.0.21/ident/vm_area_struct" TargetMode="External"/><Relationship Id="rId63" Type="http://schemas.openxmlformats.org/officeDocument/2006/relationships/hyperlink" Target="https://elixir.bootlin.com/linux/v5.0.21/ident/pud_t" TargetMode="External"/><Relationship Id="rId68" Type="http://schemas.openxmlformats.org/officeDocument/2006/relationships/hyperlink" Target="https://elixir.bootlin.com/linux/v5.0.21/ident/spinlock_t" TargetMode="External"/><Relationship Id="rId84" Type="http://schemas.openxmlformats.org/officeDocument/2006/relationships/hyperlink" Target="http://lxr.linux.no/linux+*/+code=write" TargetMode="External"/><Relationship Id="rId89" Type="http://schemas.openxmlformats.org/officeDocument/2006/relationships/hyperlink" Target="http://lxr.linux.no/linux+*/+code=ssize_t" TargetMode="External"/><Relationship Id="rId112" Type="http://schemas.openxmlformats.org/officeDocument/2006/relationships/hyperlink" Target="http://lxr.linux.no/linux+*/+code=open" TargetMode="External"/><Relationship Id="rId133" Type="http://schemas.openxmlformats.org/officeDocument/2006/relationships/hyperlink" Target="http://lxr.linux.no/linux+*/+code=file" TargetMode="External"/><Relationship Id="rId138" Type="http://schemas.openxmlformats.org/officeDocument/2006/relationships/hyperlink" Target="http://lxr.linux.no/linux+*/+code=page" TargetMode="External"/><Relationship Id="rId154" Type="http://schemas.openxmlformats.org/officeDocument/2006/relationships/hyperlink" Target="http://lxr.linux.no/linux+*/+code=splice_read" TargetMode="External"/><Relationship Id="rId159" Type="http://schemas.openxmlformats.org/officeDocument/2006/relationships/hyperlink" Target="http://lxr.linux.no/linux+*/+code=setlease" TargetMode="External"/><Relationship Id="rId175" Type="http://schemas.openxmlformats.org/officeDocument/2006/relationships/hyperlink" Target="http://lxr.linux.no/linux+*/+code=mmap" TargetMode="External"/><Relationship Id="rId170" Type="http://schemas.openxmlformats.org/officeDocument/2006/relationships/hyperlink" Target="http://lxr.linux.no/linux+*/+code=show_fdinfo" TargetMode="External"/><Relationship Id="rId191" Type="http://schemas.openxmlformats.org/officeDocument/2006/relationships/image" Target="media/image13.png"/><Relationship Id="rId196" Type="http://schemas.openxmlformats.org/officeDocument/2006/relationships/theme" Target="theme/theme1.xml"/><Relationship Id="rId16" Type="http://schemas.openxmlformats.org/officeDocument/2006/relationships/hyperlink" Target="https://elixir.bootlin.com/linux/v5.0.21/ident/vm_area_struct" TargetMode="External"/><Relationship Id="rId107" Type="http://schemas.openxmlformats.org/officeDocument/2006/relationships/hyperlink" Target="http://lxr.linux.no/linux+*/+code=compat_ioctl"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page_entry_size" TargetMode="External"/><Relationship Id="rId37" Type="http://schemas.openxmlformats.org/officeDocument/2006/relationships/hyperlink" Target="https://elixir.bootlin.com/linux/v5.0.21/ident/pagesize" TargetMode="External"/><Relationship Id="rId53" Type="http://schemas.openxmlformats.org/officeDocument/2006/relationships/hyperlink" Target="https://elixir.bootlin.com/linux/v5.0.21/ident/get_policy" TargetMode="External"/><Relationship Id="rId58" Type="http://schemas.openxmlformats.org/officeDocument/2006/relationships/hyperlink" Target="https://elixir.bootlin.com/linux/v5.0.21/ident/gfp_t" TargetMode="External"/><Relationship Id="rId74" Type="http://schemas.openxmlformats.org/officeDocument/2006/relationships/hyperlink" Target="http://lxr.linux.no/linux+*/+code=llseek" TargetMode="External"/><Relationship Id="rId79" Type="http://schemas.openxmlformats.org/officeDocument/2006/relationships/hyperlink" Target="http://lxr.linux.no/linux+*/+code=file" TargetMode="External"/><Relationship Id="rId102" Type="http://schemas.openxmlformats.org/officeDocument/2006/relationships/hyperlink" Target="http://lxr.linux.no/linux+*/+code=poll" TargetMode="External"/><Relationship Id="rId123" Type="http://schemas.openxmlformats.org/officeDocument/2006/relationships/hyperlink" Target="http://lxr.linux.no/linux+*/+code=file" TargetMode="External"/><Relationship Id="rId128" Type="http://schemas.openxmlformats.org/officeDocument/2006/relationships/hyperlink" Target="http://lxr.linux.no/linux+*/+code=kiocb" TargetMode="External"/><Relationship Id="rId144" Type="http://schemas.openxmlformats.org/officeDocument/2006/relationships/hyperlink" Target="http://lxr.linux.no/linux+*/+code=flock" TargetMode="External"/><Relationship Id="rId149" Type="http://schemas.openxmlformats.org/officeDocument/2006/relationships/hyperlink" Target="http://lxr.linux.no/linux+*/+code=pipe_inode_info" TargetMode="External"/><Relationship Id="rId5" Type="http://schemas.openxmlformats.org/officeDocument/2006/relationships/webSettings" Target="webSettings.xml"/><Relationship Id="rId90" Type="http://schemas.openxmlformats.org/officeDocument/2006/relationships/hyperlink" Target="http://lxr.linux.no/linux+*/+code=aio_read" TargetMode="External"/><Relationship Id="rId95" Type="http://schemas.openxmlformats.org/officeDocument/2006/relationships/hyperlink" Target="http://lxr.linux.no/linux+*/+code=aio_write" TargetMode="External"/><Relationship Id="rId160" Type="http://schemas.openxmlformats.org/officeDocument/2006/relationships/hyperlink" Target="http://lxr.linux.no/linux+*/+code=file" TargetMode="External"/><Relationship Id="rId165" Type="http://schemas.openxmlformats.org/officeDocument/2006/relationships/hyperlink" Target="http://lxr.linux.no/linux+*/+code=mode" TargetMode="External"/><Relationship Id="rId181" Type="http://schemas.openxmlformats.org/officeDocument/2006/relationships/hyperlink" Target="https://blog.csdn.net/u013377887/article/details/72847213" TargetMode="External"/><Relationship Id="rId186" Type="http://schemas.openxmlformats.org/officeDocument/2006/relationships/image" Target="media/image9.png"/><Relationship Id="rId22" Type="http://schemas.openxmlformats.org/officeDocument/2006/relationships/hyperlink" Target="https://elixir.bootlin.com/linux/v5.0.21/ident/vm_area_struct" TargetMode="External"/><Relationship Id="rId27" Type="http://schemas.openxmlformats.org/officeDocument/2006/relationships/hyperlink" Target="https://elixir.bootlin.com/linux/v5.0.21/ident/vm_fault_t" TargetMode="External"/><Relationship Id="rId43" Type="http://schemas.openxmlformats.org/officeDocument/2006/relationships/hyperlink" Target="https://elixir.bootlin.com/linux/v5.0.21/ident/vm_fault" TargetMode="External"/><Relationship Id="rId48" Type="http://schemas.openxmlformats.org/officeDocument/2006/relationships/hyperlink" Target="https://elixir.bootlin.com/linux/v5.0.21/ident/ifdef" TargetMode="External"/><Relationship Id="rId64" Type="http://schemas.openxmlformats.org/officeDocument/2006/relationships/hyperlink" Target="https://elixir.bootlin.com/linux/v5.0.21/ident/pte_t" TargetMode="External"/><Relationship Id="rId69" Type="http://schemas.openxmlformats.org/officeDocument/2006/relationships/hyperlink" Target="https://elixir.bootlin.com/linux/v5.0.21/ident/pgtable_t" TargetMode="External"/><Relationship Id="rId113" Type="http://schemas.openxmlformats.org/officeDocument/2006/relationships/hyperlink" Target="http://lxr.linux.no/linux+*/+code=inode" TargetMode="External"/><Relationship Id="rId118" Type="http://schemas.openxmlformats.org/officeDocument/2006/relationships/hyperlink" Target="http://lxr.linux.no/linux+*/+code=id" TargetMode="External"/><Relationship Id="rId134" Type="http://schemas.openxmlformats.org/officeDocument/2006/relationships/hyperlink" Target="http://lxr.linux.no/linux+*/+code=file_lock" TargetMode="External"/><Relationship Id="rId139" Type="http://schemas.openxmlformats.org/officeDocument/2006/relationships/hyperlink" Target="http://lxr.linux.no/linux+*/+code=size_t" TargetMode="External"/><Relationship Id="rId80" Type="http://schemas.openxmlformats.org/officeDocument/2006/relationships/hyperlink" Target="http://lxr.linux.no/linux+*/+code=__user" TargetMode="External"/><Relationship Id="rId85" Type="http://schemas.openxmlformats.org/officeDocument/2006/relationships/hyperlink" Target="http://lxr.linux.no/linux+*/+code=file" TargetMode="External"/><Relationship Id="rId150" Type="http://schemas.openxmlformats.org/officeDocument/2006/relationships/hyperlink" Target="http://lxr.linux.no/linux+*/+code=file" TargetMode="External"/><Relationship Id="rId155" Type="http://schemas.openxmlformats.org/officeDocument/2006/relationships/hyperlink" Target="http://lxr.linux.no/linux+*/+code=file" TargetMode="External"/><Relationship Id="rId171" Type="http://schemas.openxmlformats.org/officeDocument/2006/relationships/hyperlink" Target="http://lxr.linux.no/linux+*/+code=seq_file" TargetMode="External"/><Relationship Id="rId176" Type="http://schemas.openxmlformats.org/officeDocument/2006/relationships/hyperlink" Target="http://lxr.linux.no/linux+*/+code=file" TargetMode="External"/><Relationship Id="rId192" Type="http://schemas.openxmlformats.org/officeDocument/2006/relationships/hyperlink" Target="https://www.cnblogs.com/electronic/p/10939769.html" TargetMode="External"/><Relationship Id="rId12" Type="http://schemas.openxmlformats.org/officeDocument/2006/relationships/image" Target="media/image5.png"/><Relationship Id="rId17" Type="http://schemas.openxmlformats.org/officeDocument/2006/relationships/hyperlink" Target="https://elixir.bootlin.com/linux/v5.0.21/ident/area" TargetMode="External"/><Relationship Id="rId33" Type="http://schemas.openxmlformats.org/officeDocument/2006/relationships/hyperlink" Target="https://elixir.bootlin.com/linux/v5.0.21/ident/map_pages" TargetMode="External"/><Relationship Id="rId38" Type="http://schemas.openxmlformats.org/officeDocument/2006/relationships/hyperlink" Target="https://elixir.bootlin.com/linux/v5.0.21/ident/vm_area_struct" TargetMode="External"/><Relationship Id="rId59" Type="http://schemas.openxmlformats.org/officeDocument/2006/relationships/hyperlink" Target="https://elixir.bootlin.com/linux/v5.0.21/ident/pgoff_t" TargetMode="External"/><Relationship Id="rId103" Type="http://schemas.openxmlformats.org/officeDocument/2006/relationships/hyperlink" Target="http://lxr.linux.no/linux+*/+code=file" TargetMode="External"/><Relationship Id="rId108" Type="http://schemas.openxmlformats.org/officeDocument/2006/relationships/hyperlink" Target="http://lxr.linux.no/linux+*/+code=file" TargetMode="External"/><Relationship Id="rId124" Type="http://schemas.openxmlformats.org/officeDocument/2006/relationships/hyperlink" Target="http://lxr.linux.no/linux+*/+code=loff_t" TargetMode="External"/><Relationship Id="rId129" Type="http://schemas.openxmlformats.org/officeDocument/2006/relationships/hyperlink" Target="http://lxr.linux.no/linux+*/+code=datasync" TargetMode="External"/><Relationship Id="rId54" Type="http://schemas.openxmlformats.org/officeDocument/2006/relationships/hyperlink" Target="https://elixir.bootlin.com/linux/v5.0.21/ident/vm_area_struct" TargetMode="External"/><Relationship Id="rId70" Type="http://schemas.openxmlformats.org/officeDocument/2006/relationships/hyperlink" Target="http://lxr.linux.no/linux+*/+code=file_operations" TargetMode="External"/><Relationship Id="rId75" Type="http://schemas.openxmlformats.org/officeDocument/2006/relationships/hyperlink" Target="http://lxr.linux.no/linux+*/+code=file" TargetMode="External"/><Relationship Id="rId91" Type="http://schemas.openxmlformats.org/officeDocument/2006/relationships/hyperlink" Target="http://lxr.linux.no/linux+*/+code=kiocb" TargetMode="External"/><Relationship Id="rId96" Type="http://schemas.openxmlformats.org/officeDocument/2006/relationships/hyperlink" Target="http://lxr.linux.no/linux+*/+code=kiocb" TargetMode="External"/><Relationship Id="rId140" Type="http://schemas.openxmlformats.org/officeDocument/2006/relationships/hyperlink" Target="http://lxr.linux.no/linux+*/+code=loff_t" TargetMode="External"/><Relationship Id="rId145" Type="http://schemas.openxmlformats.org/officeDocument/2006/relationships/hyperlink" Target="http://lxr.linux.no/linux+*/+code=file" TargetMode="External"/><Relationship Id="rId161" Type="http://schemas.openxmlformats.org/officeDocument/2006/relationships/hyperlink" Target="http://lxr.linux.no/linux+*/+code=file_lock" TargetMode="External"/><Relationship Id="rId166" Type="http://schemas.openxmlformats.org/officeDocument/2006/relationships/hyperlink" Target="http://lxr.linux.no/linux+*/+code=loff_t" TargetMode="External"/><Relationship Id="rId182" Type="http://schemas.openxmlformats.org/officeDocument/2006/relationships/hyperlink" Target="https://blog.csdn.net/lukuen/article/details/6935068"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lixir.bootlin.com/linux/v5.0.21/ident/area" TargetMode="External"/><Relationship Id="rId28" Type="http://schemas.openxmlformats.org/officeDocument/2006/relationships/hyperlink" Target="https://elixir.bootlin.com/linux/v5.0.21/ident/fault" TargetMode="External"/><Relationship Id="rId49" Type="http://schemas.openxmlformats.org/officeDocument/2006/relationships/hyperlink" Target="https://elixir.bootlin.com/linux/v5.0.21/ident/vm_area_struct" TargetMode="External"/><Relationship Id="rId114" Type="http://schemas.openxmlformats.org/officeDocument/2006/relationships/hyperlink" Target="http://lxr.linux.no/linux+*/+code=file" TargetMode="External"/><Relationship Id="rId119" Type="http://schemas.openxmlformats.org/officeDocument/2006/relationships/hyperlink" Target="http://lxr.linux.no/linux+*/+code=release" TargetMode="External"/><Relationship Id="rId44" Type="http://schemas.openxmlformats.org/officeDocument/2006/relationships/hyperlink" Target="https://elixir.bootlin.com/linux/v5.0.21/ident/access" TargetMode="External"/><Relationship Id="rId60" Type="http://schemas.openxmlformats.org/officeDocument/2006/relationships/hyperlink" Target="https://elixir.bootlin.com/linux/v5.0.21/ident/address" TargetMode="External"/><Relationship Id="rId65" Type="http://schemas.openxmlformats.org/officeDocument/2006/relationships/hyperlink" Target="https://elixir.bootlin.com/linux/v5.0.21/ident/mem_cgroup" TargetMode="External"/><Relationship Id="rId81" Type="http://schemas.openxmlformats.org/officeDocument/2006/relationships/hyperlink" Target="http://lxr.linux.no/linux+*/+code=size_t" TargetMode="External"/><Relationship Id="rId86" Type="http://schemas.openxmlformats.org/officeDocument/2006/relationships/hyperlink" Target="http://lxr.linux.no/linux+*/+code=__user" TargetMode="External"/><Relationship Id="rId130" Type="http://schemas.openxmlformats.org/officeDocument/2006/relationships/hyperlink" Target="http://lxr.linux.no/linux+*/+code=fasync" TargetMode="External"/><Relationship Id="rId135" Type="http://schemas.openxmlformats.org/officeDocument/2006/relationships/hyperlink" Target="http://lxr.linux.no/linux+*/+code=ssize_t" TargetMode="External"/><Relationship Id="rId151" Type="http://schemas.openxmlformats.org/officeDocument/2006/relationships/hyperlink" Target="http://lxr.linux.no/linux+*/+code=loff_t" TargetMode="External"/><Relationship Id="rId156" Type="http://schemas.openxmlformats.org/officeDocument/2006/relationships/hyperlink" Target="http://lxr.linux.no/linux+*/+code=loff_t" TargetMode="External"/><Relationship Id="rId177" Type="http://schemas.openxmlformats.org/officeDocument/2006/relationships/hyperlink" Target="http://lxr.linux.no/linux+*/+code=vm_area_struct" TargetMode="External"/><Relationship Id="rId172" Type="http://schemas.openxmlformats.org/officeDocument/2006/relationships/hyperlink" Target="http://lxr.linux.no/linux+*/+code=m" TargetMode="External"/><Relationship Id="rId193" Type="http://schemas.openxmlformats.org/officeDocument/2006/relationships/hyperlink" Target="https://www.ibm.com/developerworks/cn/linux/l-proc.html" TargetMode="External"/><Relationship Id="rId13" Type="http://schemas.openxmlformats.org/officeDocument/2006/relationships/image" Target="media/image6.png"/><Relationship Id="rId18" Type="http://schemas.openxmlformats.org/officeDocument/2006/relationships/hyperlink" Target="https://elixir.bootlin.com/linux/v5.0.21/ident/close" TargetMode="External"/><Relationship Id="rId39" Type="http://schemas.openxmlformats.org/officeDocument/2006/relationships/hyperlink" Target="https://elixir.bootlin.com/linux/v5.0.21/ident/area" TargetMode="External"/><Relationship Id="rId109" Type="http://schemas.openxmlformats.org/officeDocument/2006/relationships/hyperlink" Target="http://lxr.linux.no/linux+*/+code=mmap" TargetMode="External"/><Relationship Id="rId34" Type="http://schemas.openxmlformats.org/officeDocument/2006/relationships/hyperlink" Target="https://elixir.bootlin.com/linux/v5.0.21/ident/vm_fault" TargetMode="External"/><Relationship Id="rId50" Type="http://schemas.openxmlformats.org/officeDocument/2006/relationships/hyperlink" Target="https://elixir.bootlin.com/linux/v5.0.21/ident/mempolicy"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loff_t" TargetMode="External"/><Relationship Id="rId97" Type="http://schemas.openxmlformats.org/officeDocument/2006/relationships/hyperlink" Target="http://lxr.linux.no/linux+*/+code=iovec" TargetMode="External"/><Relationship Id="rId104" Type="http://schemas.openxmlformats.org/officeDocument/2006/relationships/hyperlink" Target="http://lxr.linux.no/linux+*/+code=poll_table_struct" TargetMode="External"/><Relationship Id="rId120" Type="http://schemas.openxmlformats.org/officeDocument/2006/relationships/hyperlink" Target="http://lxr.linux.no/linux+*/+code=inode" TargetMode="External"/><Relationship Id="rId125" Type="http://schemas.openxmlformats.org/officeDocument/2006/relationships/hyperlink" Target="http://lxr.linux.no/linux+*/+code=loff_t" TargetMode="External"/><Relationship Id="rId141" Type="http://schemas.openxmlformats.org/officeDocument/2006/relationships/hyperlink" Target="http://lxr.linux.no/linux+*/+code=get_unmapped_area" TargetMode="External"/><Relationship Id="rId146" Type="http://schemas.openxmlformats.org/officeDocument/2006/relationships/hyperlink" Target="http://lxr.linux.no/linux+*/+code=file_lock" TargetMode="External"/><Relationship Id="rId167" Type="http://schemas.openxmlformats.org/officeDocument/2006/relationships/hyperlink" Target="http://lxr.linux.no/linux+*/+code=offset" TargetMode="External"/><Relationship Id="rId188" Type="http://schemas.openxmlformats.org/officeDocument/2006/relationships/hyperlink" Target="https://www.cnblogs.com/wuyepeng/p/9748889.html" TargetMode="External"/><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module" TargetMode="External"/><Relationship Id="rId92" Type="http://schemas.openxmlformats.org/officeDocument/2006/relationships/hyperlink" Target="http://lxr.linux.no/linux+*/+code=iovec" TargetMode="External"/><Relationship Id="rId162" Type="http://schemas.openxmlformats.org/officeDocument/2006/relationships/hyperlink" Target="http://lxr.linux.no/linux+*/+code=fallocate" TargetMode="External"/><Relationship Id="rId183" Type="http://schemas.openxmlformats.org/officeDocument/2006/relationships/hyperlink" Target="https://zhuanlan.zhihu.com/p/94462374" TargetMode="External"/><Relationship Id="rId2" Type="http://schemas.openxmlformats.org/officeDocument/2006/relationships/numbering" Target="numbering.xml"/><Relationship Id="rId29" Type="http://schemas.openxmlformats.org/officeDocument/2006/relationships/hyperlink" Target="https://elixir.bootlin.com/linux/v5.0.21/ident/vm_fault" TargetMode="External"/><Relationship Id="rId24" Type="http://schemas.openxmlformats.org/officeDocument/2006/relationships/hyperlink" Target="https://elixir.bootlin.com/linux/v5.0.21/ident/mremap" TargetMode="External"/><Relationship Id="rId40" Type="http://schemas.openxmlformats.org/officeDocument/2006/relationships/hyperlink" Target="https://elixir.bootlin.com/linux/v5.0.21/ident/vm_fault_t"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te_t" TargetMode="External"/><Relationship Id="rId87" Type="http://schemas.openxmlformats.org/officeDocument/2006/relationships/hyperlink" Target="http://lxr.linux.no/linux+*/+code=size_t" TargetMode="External"/><Relationship Id="rId110" Type="http://schemas.openxmlformats.org/officeDocument/2006/relationships/hyperlink" Target="http://lxr.linux.no/linux+*/+code=file" TargetMode="External"/><Relationship Id="rId115" Type="http://schemas.openxmlformats.org/officeDocument/2006/relationships/hyperlink" Target="http://lxr.linux.no/linux+*/+code=flush" TargetMode="External"/><Relationship Id="rId131" Type="http://schemas.openxmlformats.org/officeDocument/2006/relationships/hyperlink" Target="http://lxr.linux.no/linux+*/+code=file" TargetMode="External"/><Relationship Id="rId136" Type="http://schemas.openxmlformats.org/officeDocument/2006/relationships/hyperlink" Target="http://lxr.linux.no/linux+*/+code=sendpage" TargetMode="External"/><Relationship Id="rId157" Type="http://schemas.openxmlformats.org/officeDocument/2006/relationships/hyperlink" Target="http://lxr.linux.no/linux+*/+code=pipe_inode_info" TargetMode="External"/><Relationship Id="rId178" Type="http://schemas.openxmlformats.org/officeDocument/2006/relationships/hyperlink" Target="http://lxr.linux.no/linux+*/+code=open" TargetMode="External"/><Relationship Id="rId61" Type="http://schemas.openxmlformats.org/officeDocument/2006/relationships/hyperlink" Target="https://elixir.bootlin.com/linux/v5.0.21/ident/pmd_t" TargetMode="External"/><Relationship Id="rId82" Type="http://schemas.openxmlformats.org/officeDocument/2006/relationships/hyperlink" Target="http://lxr.linux.no/linux+*/+code=loff_t" TargetMode="External"/><Relationship Id="rId152" Type="http://schemas.openxmlformats.org/officeDocument/2006/relationships/hyperlink" Target="http://lxr.linux.no/linux+*/+code=size_t" TargetMode="External"/><Relationship Id="rId173" Type="http://schemas.openxmlformats.org/officeDocument/2006/relationships/hyperlink" Target="http://lxr.linux.no/linux+*/+code=file" TargetMode="External"/><Relationship Id="rId194" Type="http://schemas.openxmlformats.org/officeDocument/2006/relationships/hyperlink" Target="https://mp.weixin.qq.com/s/TO8mzZO18_NBEthPq7Y8Og" TargetMode="External"/><Relationship Id="rId19" Type="http://schemas.openxmlformats.org/officeDocument/2006/relationships/hyperlink" Target="https://elixir.bootlin.com/linux/v5.0.21/ident/vm_area_struct" TargetMode="External"/><Relationship Id="rId14" Type="http://schemas.openxmlformats.org/officeDocument/2006/relationships/hyperlink" Target="https://elixir.bootlin.com/linux/v5.0.21/ident/vm_operations_struct" TargetMode="External"/><Relationship Id="rId30" Type="http://schemas.openxmlformats.org/officeDocument/2006/relationships/hyperlink" Target="https://elixir.bootlin.com/linux/v5.0.21/ident/vm_fault_t" TargetMode="External"/><Relationship Id="rId35" Type="http://schemas.openxmlformats.org/officeDocument/2006/relationships/hyperlink" Target="https://elixir.bootlin.com/linux/v5.0.21/ident/pgoff_t" TargetMode="External"/><Relationship Id="rId56" Type="http://schemas.openxmlformats.org/officeDocument/2006/relationships/hyperlink" Target="https://elixir.bootlin.com/linux/v5.0.21/ident/vm_fault" TargetMode="External"/><Relationship Id="rId77" Type="http://schemas.openxmlformats.org/officeDocument/2006/relationships/hyperlink" Target="http://lxr.linux.no/linux+*/+code=ssize_t" TargetMode="External"/><Relationship Id="rId100" Type="http://schemas.openxmlformats.org/officeDocument/2006/relationships/hyperlink" Target="http://lxr.linux.no/linux+*/+code=file" TargetMode="External"/><Relationship Id="rId105" Type="http://schemas.openxmlformats.org/officeDocument/2006/relationships/hyperlink" Target="http://lxr.linux.no/linux+*/+code=unlocked_ioctl" TargetMode="External"/><Relationship Id="rId126" Type="http://schemas.openxmlformats.org/officeDocument/2006/relationships/hyperlink" Target="http://lxr.linux.no/linux+*/+code=datasync" TargetMode="External"/><Relationship Id="rId147" Type="http://schemas.openxmlformats.org/officeDocument/2006/relationships/hyperlink" Target="http://lxr.linux.no/linux+*/+code=ssize_t" TargetMode="External"/><Relationship Id="rId168" Type="http://schemas.openxmlformats.org/officeDocument/2006/relationships/hyperlink" Target="http://lxr.linux.no/linux+*/+code=loff_t" TargetMode="External"/><Relationship Id="rId8" Type="http://schemas.openxmlformats.org/officeDocument/2006/relationships/image" Target="media/image2.png"/><Relationship Id="rId51" Type="http://schemas.openxmlformats.org/officeDocument/2006/relationships/hyperlink" Target="https://elixir.bootlin.com/linux/v5.0.21/ident/new" TargetMode="External"/><Relationship Id="rId72" Type="http://schemas.openxmlformats.org/officeDocument/2006/relationships/hyperlink" Target="http://lxr.linux.no/linux+*/+code=owner" TargetMode="External"/><Relationship Id="rId93" Type="http://schemas.openxmlformats.org/officeDocument/2006/relationships/hyperlink" Target="http://lxr.linux.no/linux+*/+code=loff_t" TargetMode="External"/><Relationship Id="rId98" Type="http://schemas.openxmlformats.org/officeDocument/2006/relationships/hyperlink" Target="http://lxr.linux.no/linux+*/+code=loff_t"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file" TargetMode="External"/><Relationship Id="rId163" Type="http://schemas.openxmlformats.org/officeDocument/2006/relationships/hyperlink" Target="http://lxr.linux.no/linux+*/+code=file" TargetMode="External"/><Relationship Id="rId184" Type="http://schemas.openxmlformats.org/officeDocument/2006/relationships/image" Target="media/image7.png"/><Relationship Id="rId189" Type="http://schemas.openxmlformats.org/officeDocument/2006/relationships/image" Target="media/image11.png"/><Relationship Id="rId3" Type="http://schemas.openxmlformats.org/officeDocument/2006/relationships/styles" Target="styles.xml"/><Relationship Id="rId25" Type="http://schemas.openxmlformats.org/officeDocument/2006/relationships/hyperlink" Target="https://elixir.bootlin.com/linux/v5.0.21/ident/vm_area_struct" TargetMode="External"/><Relationship Id="rId46" Type="http://schemas.openxmlformats.org/officeDocument/2006/relationships/hyperlink" Target="https://elixir.bootlin.com/linux/v5.0.21/ident/write" TargetMode="External"/><Relationship Id="rId67" Type="http://schemas.openxmlformats.org/officeDocument/2006/relationships/hyperlink" Target="https://elixir.bootlin.com/linux/v5.0.21/ident/pte" TargetMode="External"/><Relationship Id="rId116" Type="http://schemas.openxmlformats.org/officeDocument/2006/relationships/hyperlink" Target="http://lxr.linux.no/linux+*/+code=file" TargetMode="External"/><Relationship Id="rId137" Type="http://schemas.openxmlformats.org/officeDocument/2006/relationships/hyperlink" Target="http://lxr.linux.no/linux+*/+code=file" TargetMode="External"/><Relationship Id="rId158" Type="http://schemas.openxmlformats.org/officeDocument/2006/relationships/hyperlink" Target="http://lxr.linux.no/linux+*/+code=size_t" TargetMode="External"/><Relationship Id="rId20" Type="http://schemas.openxmlformats.org/officeDocument/2006/relationships/hyperlink" Target="https://elixir.bootlin.com/linux/v5.0.21/ident/area" TargetMode="External"/><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pmd" TargetMode="External"/><Relationship Id="rId83" Type="http://schemas.openxmlformats.org/officeDocument/2006/relationships/hyperlink" Target="http://lxr.linux.no/linux+*/+code=ssize_t" TargetMode="External"/><Relationship Id="rId88" Type="http://schemas.openxmlformats.org/officeDocument/2006/relationships/hyperlink" Target="http://lxr.linux.no/linux+*/+code=loff_t" TargetMode="External"/><Relationship Id="rId111" Type="http://schemas.openxmlformats.org/officeDocument/2006/relationships/hyperlink" Target="http://lxr.linux.no/linux+*/+code=vm_area_struct" TargetMode="External"/><Relationship Id="rId132" Type="http://schemas.openxmlformats.org/officeDocument/2006/relationships/hyperlink" Target="http://lxr.linux.no/linux+*/+code=lock" TargetMode="External"/><Relationship Id="rId153" Type="http://schemas.openxmlformats.org/officeDocument/2006/relationships/hyperlink" Target="http://lxr.linux.no/linux+*/+code=ssize_t" TargetMode="External"/><Relationship Id="rId174" Type="http://schemas.openxmlformats.org/officeDocument/2006/relationships/hyperlink" Target="http://lxr.linux.no/linux+*/+code=f" TargetMode="External"/><Relationship Id="rId179" Type="http://schemas.openxmlformats.org/officeDocument/2006/relationships/hyperlink" Target="http://lxr.linux.no/linux+*/+code=inode" TargetMode="External"/><Relationship Id="rId195" Type="http://schemas.openxmlformats.org/officeDocument/2006/relationships/fontTable" Target="fontTable.xml"/><Relationship Id="rId190" Type="http://schemas.openxmlformats.org/officeDocument/2006/relationships/image" Target="media/image12.png"/><Relationship Id="rId15" Type="http://schemas.openxmlformats.org/officeDocument/2006/relationships/hyperlink" Target="https://elixir.bootlin.com/linux/v5.0.21/ident/open"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area_struct" TargetMode="External"/><Relationship Id="rId106" Type="http://schemas.openxmlformats.org/officeDocument/2006/relationships/hyperlink" Target="http://lxr.linux.no/linux+*/+code=file" TargetMode="External"/><Relationship Id="rId127" Type="http://schemas.openxmlformats.org/officeDocument/2006/relationships/hyperlink" Target="http://lxr.linux.no/linux+*/+code=aio_fsync" TargetMode="External"/><Relationship Id="rId10" Type="http://schemas.openxmlformats.org/officeDocument/2006/relationships/image" Target="media/image4.png"/><Relationship Id="rId31" Type="http://schemas.openxmlformats.org/officeDocument/2006/relationships/hyperlink" Target="https://elixir.bootlin.com/linux/v5.0.21/ident/vm_fault" TargetMode="External"/><Relationship Id="rId52" Type="http://schemas.openxmlformats.org/officeDocument/2006/relationships/hyperlink" Target="https://elixir.bootlin.com/linux/v5.0.21/ident/mempolicy" TargetMode="External"/><Relationship Id="rId73" Type="http://schemas.openxmlformats.org/officeDocument/2006/relationships/hyperlink" Target="http://lxr.linux.no/linux+*/+code=loff_t" TargetMode="External"/><Relationship Id="rId78" Type="http://schemas.openxmlformats.org/officeDocument/2006/relationships/hyperlink" Target="http://lxr.linux.no/linux+*/+code=read" TargetMode="External"/><Relationship Id="rId94" Type="http://schemas.openxmlformats.org/officeDocument/2006/relationships/hyperlink" Target="http://lxr.linux.no/linux+*/+code=ssize_t" TargetMode="External"/><Relationship Id="rId99" Type="http://schemas.openxmlformats.org/officeDocument/2006/relationships/hyperlink" Target="http://lxr.linux.no/linux+*/+code=readdir" TargetMode="External"/><Relationship Id="rId101" Type="http://schemas.openxmlformats.org/officeDocument/2006/relationships/hyperlink" Target="http://lxr.linux.no/linux+*/+code=filldir_t" TargetMode="External"/><Relationship Id="rId122" Type="http://schemas.openxmlformats.org/officeDocument/2006/relationships/hyperlink" Target="http://lxr.linux.no/linux+*/+code=fsync" TargetMode="External"/><Relationship Id="rId143" Type="http://schemas.openxmlformats.org/officeDocument/2006/relationships/hyperlink" Target="http://lxr.linux.no/linux+*/+code=check_flags" TargetMode="External"/><Relationship Id="rId148" Type="http://schemas.openxmlformats.org/officeDocument/2006/relationships/hyperlink" Target="http://lxr.linux.no/linux+*/+code=splice_write"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en"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file" TargetMode="External"/><Relationship Id="rId26" Type="http://schemas.openxmlformats.org/officeDocument/2006/relationships/hyperlink" Target="https://elixir.bootlin.com/linux/v5.0.21/ident/are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3124</TotalTime>
  <Pages>1</Pages>
  <Words>13481</Words>
  <Characters>76847</Characters>
  <Application>Microsoft Office Word</Application>
  <DocSecurity>0</DocSecurity>
  <Lines>640</Lines>
  <Paragraphs>180</Paragraphs>
  <ScaleCrop>false</ScaleCrop>
  <Company>China</Company>
  <LinksUpToDate>false</LinksUpToDate>
  <CharactersWithSpaces>90148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zhaozonggang</dc:creator>
  <cp:lastModifiedBy>zhaozonggang</cp:lastModifiedBy>
  <cp:revision>2246</cp:revision>
  <dcterms:created xsi:type="dcterms:W3CDTF">2020-04-14T07:35:00Z</dcterms:created>
  <dcterms:modified xsi:type="dcterms:W3CDTF">2020-05-13T12:26:00Z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