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28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Formato Asignación Historia de Usuario.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4.0" w:type="dxa"/>
        <w:jc w:val="left"/>
        <w:tblInd w:w="-243.0" w:type="dxa"/>
        <w:tblLayout w:type="fixed"/>
        <w:tblLook w:val="0400"/>
      </w:tblPr>
      <w:tblGrid>
        <w:gridCol w:w="2987"/>
        <w:gridCol w:w="6707"/>
        <w:tblGridChange w:id="0">
          <w:tblGrid>
            <w:gridCol w:w="2987"/>
            <w:gridCol w:w="670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 TIME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Administración de permisos de mesero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asignación: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14/06/2022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Zharick Katiuzca Martinez Rodriguez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29/06/2022</w:t>
            </w:r>
          </w:p>
        </w:tc>
      </w:tr>
    </w:tbl>
    <w:p w:rsidR="00000000" w:rsidDel="00000000" w:rsidP="00000000" w:rsidRDefault="00000000" w:rsidRPr="00000000" w14:paraId="00000012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75.0" w:type="dxa"/>
        <w:jc w:val="left"/>
        <w:tblInd w:w="-245.0" w:type="dxa"/>
        <w:tblLayout w:type="fixed"/>
        <w:tblLook w:val="0400"/>
      </w:tblPr>
      <w:tblGrid>
        <w:gridCol w:w="2985"/>
        <w:gridCol w:w="6690"/>
        <w:tblGridChange w:id="0">
          <w:tblGrid>
            <w:gridCol w:w="2985"/>
            <w:gridCol w:w="669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pStyle w:val="Heading3"/>
              <w:widowControl w:val="0"/>
              <w:spacing w:line="240" w:lineRule="auto"/>
              <w:rPr/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  <w:t xml:space="preserve">Información Funcionalidad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HU9 – Administrar permisos de meseros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historia de usuario permite tener un buen informe sobre cómo los Restaurantes pueden activar y desactivar meseros según estén trabajando en el restaurante. </w:t>
            </w:r>
          </w:p>
        </w:tc>
      </w:tr>
    </w:tbl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94.0" w:type="dxa"/>
        <w:jc w:val="left"/>
        <w:tblInd w:w="-68.0" w:type="dxa"/>
        <w:tblLayout w:type="fixed"/>
        <w:tblLook w:val="0400"/>
      </w:tblPr>
      <w:tblGrid>
        <w:gridCol w:w="720"/>
        <w:gridCol w:w="1391"/>
        <w:gridCol w:w="1231"/>
        <w:gridCol w:w="771"/>
        <w:gridCol w:w="477"/>
        <w:gridCol w:w="1894"/>
        <w:gridCol w:w="881"/>
        <w:gridCol w:w="856"/>
        <w:gridCol w:w="1873"/>
        <w:tblGridChange w:id="0">
          <w:tblGrid>
            <w:gridCol w:w="720"/>
            <w:gridCol w:w="1391"/>
            <w:gridCol w:w="1231"/>
            <w:gridCol w:w="771"/>
            <w:gridCol w:w="477"/>
            <w:gridCol w:w="1894"/>
            <w:gridCol w:w="881"/>
            <w:gridCol w:w="856"/>
            <w:gridCol w:w="1873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Historia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HU9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Administrar permisos de meseros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o Requisito Funcional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CU5 - Administrar permisos de mesero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40" w:lineRule="auto"/>
              <w:ind w:left="708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 como restaurante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Deseo poder gestionar la activación de meseros en el restaurante.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Para darle permisos a un mesero para que pueda ver el menú del restaurante.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restaurante ingresa a la plataforma web.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restaurante se logea.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Ingresa a la opción de meseros.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Puede ver los meseros que tiene activos.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Puede activar meseros.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Puede desactivar meseros.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78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 fallido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Restaurante no está registrado.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se presione el botón iniciar sesión en el formulario login.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mostrará un aviso de que el usuario no está registrado.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 fallido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los datos son inválidos.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se presione el botón iniciar sesión en el formulario login.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mostrará un aviso de que los datos son inválidos.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 Fallido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los campos están vacíos.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se presione el botón iniciar sesión en el formulario login.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mostrará un aviso de que los campos están vacíos.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fallida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restaurante intenta activar un mesero que no existe.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Presionar el botón de activar.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Saldrá un aviso que ha ingresado un mesero es inexistente.</w:t>
            </w:r>
          </w:p>
        </w:tc>
      </w:tr>
      <w:tr>
        <w:trPr>
          <w:cantSplit w:val="0"/>
          <w:trHeight w:val="87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fallida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restaurante intenta desactivar un mesero que no existe.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Presionar el botón de desactivar.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Saldrá un aviso que ha ingresado un mesero es inexistente.</w:t>
            </w:r>
          </w:p>
        </w:tc>
      </w:tr>
      <w:tr>
        <w:trPr>
          <w:cantSplit w:val="0"/>
          <w:trHeight w:val="87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exitosa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restaurante ingresa los datos correctos.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Presionar el botón de activar.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mesero quedará activado y podrá tener lo privilegios del restaurante</w:t>
            </w:r>
          </w:p>
        </w:tc>
      </w:tr>
    </w:tbl>
    <w:p w:rsidR="00000000" w:rsidDel="00000000" w:rsidP="00000000" w:rsidRDefault="00000000" w:rsidRPr="00000000" w14:paraId="000000AB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widowControl w:val="0"/>
      <w:spacing w:line="276" w:lineRule="auto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widowControl w:val="0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9639.999999999998" w:type="dxa"/>
      <w:jc w:val="left"/>
      <w:tblInd w:w="-181.0" w:type="dxa"/>
      <w:tblLayout w:type="fixed"/>
      <w:tblLook w:val="0000"/>
    </w:tblPr>
    <w:tblGrid>
      <w:gridCol w:w="3403"/>
      <w:gridCol w:w="2551"/>
      <w:gridCol w:w="1562"/>
      <w:gridCol w:w="2124"/>
      <w:tblGridChange w:id="0">
        <w:tblGrid>
          <w:gridCol w:w="3403"/>
          <w:gridCol w:w="2551"/>
          <w:gridCol w:w="1562"/>
          <w:gridCol w:w="2124"/>
        </w:tblGrid>
      </w:tblGridChange>
    </w:tblGrid>
    <w:tr>
      <w:trPr>
        <w:cantSplit w:val="0"/>
        <w:trHeight w:val="260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E">
          <w:pPr>
            <w:widowControl w:val="0"/>
            <w:spacing w:line="240" w:lineRule="auto"/>
            <w:jc w:val="center"/>
            <w:rPr>
              <w:rFonts w:ascii="Tahoma" w:cs="Tahoma" w:eastAsia="Tahoma" w:hAnsi="Tahoma"/>
              <w:b w:val="1"/>
              <w:sz w:val="16"/>
              <w:szCs w:val="16"/>
            </w:rPr>
          </w:pPr>
          <w:r w:rsidDel="00000000" w:rsidR="00000000" w:rsidRPr="00000000">
            <w:rPr>
              <w:sz w:val="20"/>
              <w:szCs w:val="20"/>
            </w:rPr>
            <w:drawing>
              <wp:inline distB="114300" distT="114300" distL="114300" distR="114300">
                <wp:extent cx="1246101" cy="83520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6101" cy="835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F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0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Proyecto</w:t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2">
          <w:pPr>
            <w:widowControl w:val="0"/>
            <w:spacing w:line="276" w:lineRule="auto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3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2250076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4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FOOD TIME</w:t>
          </w:r>
        </w:p>
      </w:tc>
    </w:tr>
    <w:tr>
      <w:trPr>
        <w:cantSplit w:val="0"/>
        <w:trHeight w:val="14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6">
          <w:pPr>
            <w:widowControl w:val="0"/>
            <w:spacing w:line="276" w:lineRule="auto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7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Fecha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8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Versión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9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Código</w:t>
          </w:r>
        </w:p>
      </w:tc>
    </w:tr>
    <w:tr>
      <w:trPr>
        <w:cantSplit w:val="0"/>
        <w:trHeight w:val="34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A">
          <w:pPr>
            <w:widowControl w:val="0"/>
            <w:spacing w:line="276" w:lineRule="auto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B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22/06/2022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C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1.1</w:t>
          </w:r>
        </w:p>
        <w:p w:rsidR="00000000" w:rsidDel="00000000" w:rsidP="00000000" w:rsidRDefault="00000000" w:rsidRPr="00000000" w14:paraId="000000BD">
          <w:pPr>
            <w:spacing w:line="240" w:lineRule="auto"/>
            <w:jc w:val="center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E">
          <w:pPr>
            <w:tabs>
              <w:tab w:val="center" w:pos="4419"/>
              <w:tab w:val="right" w:pos="8838"/>
            </w:tabs>
            <w:spacing w:line="240" w:lineRule="auto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PT-HU9</w:t>
          </w:r>
        </w:p>
      </w:tc>
    </w:tr>
  </w:tbl>
  <w:p w:rsidR="00000000" w:rsidDel="00000000" w:rsidP="00000000" w:rsidRDefault="00000000" w:rsidRPr="00000000" w14:paraId="000000BF">
    <w:pPr>
      <w:tabs>
        <w:tab w:val="center" w:pos="4419"/>
        <w:tab w:val="right" w:pos="8838"/>
      </w:tabs>
      <w:spacing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tabs>
        <w:tab w:val="center" w:pos="4419"/>
        <w:tab w:val="right" w:pos="8838"/>
      </w:tabs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c0hE+q8HDTfo/ujytWpn05FXhw==">AMUW2mWOIo9dGUrspNpH6PK+tAoRDW3y6HIX02aF5LgVrgeIZsMHNiN5E381e0TYnb+hkz1rx9XApRlWiKh1dd0YOYoMTg5gEodZ4IHE+N+jqsHgO8UjvkPt/ZoTw/Oxawev7Z19cPsB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