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Restaurante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290"/>
        <w:gridCol w:w="1335"/>
        <w:gridCol w:w="1155"/>
        <w:gridCol w:w="1308"/>
        <w:gridCol w:w="1206"/>
        <w:gridCol w:w="1416"/>
        <w:tblGridChange w:id="0">
          <w:tblGrid>
            <w:gridCol w:w="930"/>
            <w:gridCol w:w="1290"/>
            <w:gridCol w:w="1335"/>
            <w:gridCol w:w="1155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76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F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realizó todo el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F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rwvgdvfqsbc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_heading=h.rwvgdvfqsbcy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r52qkysn6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Restaurante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_heading=h.ar52qkysn6rq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8.1Módulos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zerrs9eut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_heading=h.fzerrs9eutzu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rwvgdvfqsbc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6ljvz9hwxag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line="259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y8ubdh312tl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7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es una guía que ayudará a entender el funcionamiento del software FOOD TIME, ya que este brinda las instrucciones necesarias para que el usuario Cocina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line="259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99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  <w:sz w:val="18"/>
          <w:szCs w:val="18"/>
        </w:rPr>
      </w:pPr>
      <w:bookmarkStart w:colFirst="0" w:colLast="0" w:name="_heading=h.9rc9s78x2wxl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Este documento describe las funciones del usuario Cocina, el objetivo de este documento es que el usuario Cocina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9B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8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B">
      <w:pPr>
        <w:tabs>
          <w:tab w:val="left" w:pos="5460"/>
        </w:tabs>
        <w:spacing w:after="120" w:line="259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after="160" w:line="25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CC">
      <w:pPr>
        <w:pStyle w:val="Heading2"/>
        <w:rPr>
          <w:rFonts w:ascii="Arial" w:cs="Arial" w:eastAsia="Arial" w:hAnsi="Arial"/>
        </w:rPr>
      </w:pPr>
      <w:bookmarkStart w:colFirst="0" w:colLast="0" w:name="_heading=h.3dy6vkm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widowControl w:val="1"/>
        <w:numPr>
          <w:ilvl w:val="0"/>
          <w:numId w:val="3"/>
        </w:numPr>
        <w:spacing w:after="0" w:before="200" w:line="259" w:lineRule="auto"/>
        <w:ind w:left="720" w:hanging="360"/>
        <w:jc w:val="both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ar52qkysn6rq" w:id="10"/>
      <w:bookmarkEnd w:id="10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Restaurante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2"/>
          <w:szCs w:val="22"/>
          <w:rtl w:val="0"/>
        </w:rPr>
        <w:t xml:space="preserve">Restaurante: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usuario, puede administrar todo lo que abarca en su restaurante como son los meseros (activar y desactivar), las ofertas, las mesas y el menú, estos los podrá acomodar a su deseo, haciendo que su experiencia en la plataforma sea más sencilla y personalizada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81myk3p4y2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</w:p>
    <w:p w:rsidR="00000000" w:rsidDel="00000000" w:rsidP="00000000" w:rsidRDefault="00000000" w:rsidRPr="00000000" w14:paraId="000000D1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para ello encontraràs dos opciones de posible ingreso(Login) y registro, tal y como se representa en la siguiente imagen: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399730" cy="2489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ingresar al sistema lo que primero se debe de hacer es registrarnos, hay  2 maneras de ingresar a este formulario de registro;</w:t>
      </w:r>
    </w:p>
    <w:p w:rsidR="00000000" w:rsidDel="00000000" w:rsidP="00000000" w:rsidRDefault="00000000" w:rsidRPr="00000000" w14:paraId="000000D3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primera opción es ingresar directamente desde el recuadro número 3, este nos llevará directamente al formulario donde nos registramos.</w:t>
      </w:r>
    </w:p>
    <w:p w:rsidR="00000000" w:rsidDel="00000000" w:rsidP="00000000" w:rsidRDefault="00000000" w:rsidRPr="00000000" w14:paraId="000000D5">
      <w:pPr>
        <w:tabs>
          <w:tab w:val="left" w:pos="5460"/>
        </w:tabs>
        <w:spacing w:after="0" w:line="24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segunda es ingresar desde la barra de navegación, al presionar el recuadro marcado con el número 1, se desplegará un 2 opciones, ingresamos a la opción que dice restaurante. </w:t>
      </w:r>
    </w:p>
    <w:p w:rsidR="00000000" w:rsidDel="00000000" w:rsidP="00000000" w:rsidRDefault="00000000" w:rsidRPr="00000000" w14:paraId="000000D7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ya estamos registrados nos logueamos en el recuadro marcado con el número 2 o 4</w:t>
      </w:r>
    </w:p>
    <w:p w:rsidR="00000000" w:rsidDel="00000000" w:rsidP="00000000" w:rsidRDefault="00000000" w:rsidRPr="00000000" w14:paraId="000000D9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DB">
      <w:pPr>
        <w:tabs>
          <w:tab w:val="left" w:pos="5460"/>
        </w:tabs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usuario tendrá una barra de navegación con la cual se podrá mover por el aplicativo:</w:t>
      </w:r>
    </w:p>
    <w:p w:rsidR="00000000" w:rsidDel="00000000" w:rsidP="00000000" w:rsidRDefault="00000000" w:rsidRPr="00000000" w14:paraId="000000DC">
      <w:pPr>
        <w:tabs>
          <w:tab w:val="left" w:pos="5460"/>
        </w:tabs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8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Contará con 6 botones: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Perfil: Donde se va a poder ver la información del usuario.</w:t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Oferta: Aquí el usuario va a poder ver y agregar sus ofertas de empleo.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Menú: Aquí el restaurante podrá ver y administrar el menú.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Mesas:Aquí el restaurante podrá ver y administrar las mesas, también podrá cambiar el estado de estas de disponibles a ocupadas y viceversa.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Meseros: Aquí podrá ver los meseros que tiene activos y también agregar y desactivar estos.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LogOut:  Salir de la sesión.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17dp8vu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Opciones, Módulos o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8.1Módulos </w:t>
      </w:r>
    </w:p>
    <w:p w:rsidR="00000000" w:rsidDel="00000000" w:rsidP="00000000" w:rsidRDefault="00000000" w:rsidRPr="00000000" w14:paraId="000000E7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Registrar Usuario</w:t>
      </w:r>
    </w:p>
    <w:p w:rsidR="00000000" w:rsidDel="00000000" w:rsidP="00000000" w:rsidRDefault="00000000" w:rsidRPr="00000000" w14:paraId="000000E8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Iniciar sesión</w:t>
      </w:r>
    </w:p>
    <w:p w:rsidR="00000000" w:rsidDel="00000000" w:rsidP="00000000" w:rsidRDefault="00000000" w:rsidRPr="00000000" w14:paraId="000000E9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perfiles</w:t>
      </w:r>
    </w:p>
    <w:p w:rsidR="00000000" w:rsidDel="00000000" w:rsidP="00000000" w:rsidRDefault="00000000" w:rsidRPr="00000000" w14:paraId="000000EA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menú</w:t>
      </w:r>
    </w:p>
    <w:p w:rsidR="00000000" w:rsidDel="00000000" w:rsidP="00000000" w:rsidRDefault="00000000" w:rsidRPr="00000000" w14:paraId="000000EB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mesas</w:t>
      </w:r>
    </w:p>
    <w:p w:rsidR="00000000" w:rsidDel="00000000" w:rsidP="00000000" w:rsidRDefault="00000000" w:rsidRPr="00000000" w14:paraId="000000EC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permisos de mesero</w:t>
      </w:r>
    </w:p>
    <w:p w:rsidR="00000000" w:rsidDel="00000000" w:rsidP="00000000" w:rsidRDefault="00000000" w:rsidRPr="00000000" w14:paraId="000000ED">
      <w:pPr>
        <w:widowControl w:val="1"/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vacantes de empleo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fzerrs9eutzu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tabs>
          <w:tab w:val="left" w:pos="5460"/>
        </w:tabs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4sinio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numPr>
          <w:ilvl w:val="0"/>
          <w:numId w:val="6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datos inválidos </w:t>
      </w:r>
    </w:p>
    <w:p w:rsidR="00000000" w:rsidDel="00000000" w:rsidP="00000000" w:rsidRDefault="00000000" w:rsidRPr="00000000" w14:paraId="000000F9">
      <w:pPr>
        <w:widowControl w:val="1"/>
        <w:numPr>
          <w:ilvl w:val="0"/>
          <w:numId w:val="6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oferta no existe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ya está registrado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el usuario no está registrado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no se encuentra el ítem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 no se ha realizado ninguna oferta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ventana emergente del mesero es inexistente.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100">
      <w:pPr>
        <w:ind w:left="720" w:firstLine="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que el registro ha sido exitoso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han guardado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realizado la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publicado la oferta</w:t>
      </w:r>
    </w:p>
    <w:sectPr>
      <w:headerReference r:id="rId10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08">
          <w:pPr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249169" cy="835200"/>
                <wp:effectExtent b="0" l="0" r="0" t="0"/>
                <wp:docPr id="5" name="image3.jpg"/>
                <a:graphic>
                  <a:graphicData uri="http://schemas.openxmlformats.org/drawingml/2006/picture">
                    <pic:pic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0E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5">
          <w:pPr>
            <w:tabs>
              <w:tab w:val="center" w:pos="4252"/>
              <w:tab w:val="right" w:pos="8504"/>
            </w:tabs>
            <w:ind w:left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PT-MU-01</w:t>
          </w:r>
        </w:p>
      </w:tc>
    </w:tr>
  </w:tbl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PI/aXOidsRlmB54X81J3oNeAlg==">AMUW2mX5BUXMcl31WGgkZHwiZqveakAuOFuPPcf6Xli0idWklUHI6zayIKVkBH06mR/XSrwu56cWaR+WceXYsUblApZy+GDZ9dMmWa5oUAm88l4AQvDRK9Wn2h0ma8LKvJOwO9W5rELjwS0YsAsUTVQeb82fbpqXvXLGSk0PWMuB/iahLVaenyAT+mXTmjB0qbp2XjMy4095TqsAgiakp8/nRT4tvSgR8zgdgri/DI+gfXhXC783GyGUUgOgbFPq4ugIl3NQ9tkOtnYal6op8940m/ja9vCQt+wWHBA9VhDZKiSC1Rnfuco+aNDDQpC3TIlcqYLOW/InVKmnRE5LbwwQTyFNpAXCAU05nqIwmQYzEK7QzY36lkW2PZLQQWpIzjnV9iuiTsydR5GAv/IP0aU7uwQA8OoCkVOZn96VZ1r+ycbYjXmWnFfjvyIAFOuOHsKo9zlo1M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