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Arial" w:cs="Arial" w:eastAsia="Arial" w:hAnsi="Arial"/>
          <w:sz w:val="24"/>
          <w:szCs w:val="24"/>
        </w:rPr>
      </w:pPr>
      <w:bookmarkStart w:colFirst="0" w:colLast="0" w:name="_heading=h.wkqt90s9lpfn" w:id="0"/>
      <w:bookmarkEnd w:id="0"/>
      <w:r w:rsidDel="00000000" w:rsidR="00000000" w:rsidRPr="00000000">
        <w:rPr>
          <w:rFonts w:ascii="Arial" w:cs="Arial" w:eastAsia="Arial" w:hAnsi="Arial"/>
          <w:sz w:val="24"/>
          <w:szCs w:val="24"/>
          <w:rtl w:val="0"/>
        </w:rPr>
        <w:t xml:space="preserve">TÉRMINOS DE REFERENCIA DEL PROYECTO FOOD TIME</w:t>
      </w:r>
    </w:p>
    <w:p w:rsidR="00000000" w:rsidDel="00000000" w:rsidP="00000000" w:rsidRDefault="00000000" w:rsidRPr="00000000" w14:paraId="00000002">
      <w:pPr>
        <w:pStyle w:val="Heading1"/>
        <w:rPr/>
      </w:pPr>
      <w:bookmarkStart w:colFirst="0" w:colLast="0" w:name="_heading=h.j5cioy8mgyfl" w:id="1"/>
      <w:bookmarkEnd w:id="1"/>
      <w:r w:rsidDel="00000000" w:rsidR="00000000" w:rsidRPr="00000000">
        <w:rPr>
          <w:rtl w:val="0"/>
        </w:rPr>
      </w:r>
    </w:p>
    <w:p w:rsidR="00000000" w:rsidDel="00000000" w:rsidP="00000000" w:rsidRDefault="00000000" w:rsidRPr="00000000" w14:paraId="00000003">
      <w:pPr>
        <w:pStyle w:val="Heading1"/>
        <w:rPr/>
      </w:pPr>
      <w:bookmarkStart w:colFirst="0" w:colLast="0" w:name="_heading=h.bhroydwdkfyt" w:id="2"/>
      <w:bookmarkEnd w:id="2"/>
      <w:r w:rsidDel="00000000" w:rsidR="00000000" w:rsidRPr="00000000">
        <w:rPr>
          <w:rtl w:val="0"/>
        </w:rPr>
        <w:t xml:space="preserve">OBJETIVO</w:t>
      </w:r>
    </w:p>
    <w:p w:rsidR="00000000" w:rsidDel="00000000" w:rsidP="00000000" w:rsidRDefault="00000000" w:rsidRPr="00000000" w14:paraId="00000004">
      <w:pPr>
        <w:rPr>
          <w:rFonts w:ascii="Arial" w:cs="Arial" w:eastAsia="Arial" w:hAnsi="Arial"/>
          <w:sz w:val="24"/>
          <w:szCs w:val="24"/>
        </w:rPr>
      </w:pPr>
      <w:r w:rsidDel="00000000" w:rsidR="00000000" w:rsidRPr="00000000">
        <w:rPr>
          <w:rFonts w:ascii="Arial" w:cs="Arial" w:eastAsia="Arial" w:hAnsi="Arial"/>
          <w:sz w:val="24"/>
          <w:szCs w:val="24"/>
          <w:rtl w:val="0"/>
        </w:rPr>
        <w:t xml:space="preserve">Realizar el proyecto FOOD TIME, un proyecto que surge de buscar un mayor alcance en la transmisión de ofertas de empleo en el sector de los meseros y de la falencia en la optimización de tiempo de respuesta de los restaurantes en proceso de las órdenes, supliendo esto con dos grandes módulos de publicación de ofertas de empleo y control maestro del restaurante. Dentro de los entregables están:</w:t>
      </w:r>
    </w:p>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sz w:val="24"/>
          <w:szCs w:val="24"/>
          <w:rtl w:val="0"/>
        </w:rPr>
        <w:t xml:space="preserve"> • Código fuente.</w:t>
      </w:r>
    </w:p>
    <w:p w:rsidR="00000000" w:rsidDel="00000000" w:rsidP="00000000" w:rsidRDefault="00000000" w:rsidRPr="00000000" w14:paraId="00000006">
      <w:pPr>
        <w:rPr>
          <w:rFonts w:ascii="Arial" w:cs="Arial" w:eastAsia="Arial" w:hAnsi="Arial"/>
          <w:sz w:val="24"/>
          <w:szCs w:val="24"/>
        </w:rPr>
      </w:pPr>
      <w:r w:rsidDel="00000000" w:rsidR="00000000" w:rsidRPr="00000000">
        <w:rPr>
          <w:rFonts w:ascii="Arial" w:cs="Arial" w:eastAsia="Arial" w:hAnsi="Arial"/>
          <w:sz w:val="24"/>
          <w:szCs w:val="24"/>
          <w:rtl w:val="0"/>
        </w:rPr>
        <w:t xml:space="preserve"> • Manuales técnicos y de usuario final.</w:t>
      </w:r>
    </w:p>
    <w:p w:rsidR="00000000" w:rsidDel="00000000" w:rsidP="00000000" w:rsidRDefault="00000000" w:rsidRPr="00000000" w14:paraId="00000007">
      <w:pPr>
        <w:pStyle w:val="Heading1"/>
        <w:rPr/>
      </w:pPr>
      <w:bookmarkStart w:colFirst="0" w:colLast="0" w:name="_heading=h.nv5x40npdjkl" w:id="3"/>
      <w:bookmarkEnd w:id="3"/>
      <w:r w:rsidDel="00000000" w:rsidR="00000000" w:rsidRPr="00000000">
        <w:rPr>
          <w:rtl w:val="0"/>
        </w:rPr>
        <w:t xml:space="preserve">DEFINICIÓN DEL TIEMPO DISPONIBLE</w:t>
      </w:r>
    </w:p>
    <w:p w:rsidR="00000000" w:rsidDel="00000000" w:rsidP="00000000" w:rsidRDefault="00000000" w:rsidRPr="00000000" w14:paraId="00000008">
      <w:pPr>
        <w:rPr>
          <w:rFonts w:ascii="Arial" w:cs="Arial" w:eastAsia="Arial" w:hAnsi="Arial"/>
          <w:sz w:val="24"/>
          <w:szCs w:val="24"/>
        </w:rPr>
      </w:pPr>
      <w:r w:rsidDel="00000000" w:rsidR="00000000" w:rsidRPr="00000000">
        <w:rPr>
          <w:rFonts w:ascii="Arial" w:cs="Arial" w:eastAsia="Arial" w:hAnsi="Arial"/>
          <w:sz w:val="24"/>
          <w:szCs w:val="24"/>
          <w:rtl w:val="0"/>
        </w:rPr>
        <w:t xml:space="preserve">El tiempo estimado y destinado para la realización de este proyecto es de un año.</w:t>
      </w:r>
    </w:p>
    <w:p w:rsidR="00000000" w:rsidDel="00000000" w:rsidP="00000000" w:rsidRDefault="00000000" w:rsidRPr="00000000" w14:paraId="00000009">
      <w:pPr>
        <w:pStyle w:val="Heading1"/>
        <w:rPr/>
      </w:pPr>
      <w:bookmarkStart w:colFirst="0" w:colLast="0" w:name="_heading=h.8i4mm23fte64" w:id="4"/>
      <w:bookmarkEnd w:id="4"/>
      <w:r w:rsidDel="00000000" w:rsidR="00000000" w:rsidRPr="00000000">
        <w:rPr>
          <w:rtl w:val="0"/>
        </w:rPr>
        <w:t xml:space="preserve">FUENTE DE RECURSO</w:t>
      </w:r>
    </w:p>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sz w:val="24"/>
          <w:szCs w:val="24"/>
          <w:rtl w:val="0"/>
        </w:rPr>
        <w:t xml:space="preserve">Los valores monetarios destinados para esta labor serán los contemplados en el presupuesto del área de logística destinados para el año en curso.</w:t>
      </w:r>
    </w:p>
    <w:p w:rsidR="00000000" w:rsidDel="00000000" w:rsidP="00000000" w:rsidRDefault="00000000" w:rsidRPr="00000000" w14:paraId="0000000B">
      <w:pPr>
        <w:pStyle w:val="Heading1"/>
        <w:rPr/>
      </w:pPr>
      <w:bookmarkStart w:colFirst="0" w:colLast="0" w:name="_heading=h.fvw3627lchpv" w:id="5"/>
      <w:bookmarkEnd w:id="5"/>
      <w:r w:rsidDel="00000000" w:rsidR="00000000" w:rsidRPr="00000000">
        <w:rPr>
          <w:rtl w:val="0"/>
        </w:rPr>
        <w:t xml:space="preserve">PROPONENTES HABILITADOS O RESTRICCIONES</w:t>
      </w:r>
    </w:p>
    <w:p w:rsidR="00000000" w:rsidDel="00000000" w:rsidP="00000000" w:rsidRDefault="00000000" w:rsidRPr="00000000" w14:paraId="0000000C">
      <w:pPr>
        <w:rPr>
          <w:rFonts w:ascii="Arial" w:cs="Arial" w:eastAsia="Arial" w:hAnsi="Arial"/>
          <w:sz w:val="24"/>
          <w:szCs w:val="24"/>
        </w:rPr>
      </w:pPr>
      <w:r w:rsidDel="00000000" w:rsidR="00000000" w:rsidRPr="00000000">
        <w:rPr>
          <w:rFonts w:ascii="Arial" w:cs="Arial" w:eastAsia="Arial" w:hAnsi="Arial"/>
          <w:sz w:val="24"/>
          <w:szCs w:val="24"/>
          <w:rtl w:val="0"/>
        </w:rPr>
        <w:t xml:space="preserve">Los proponentes habilitados serán aquellos aprendices del Sena, que estamos destinados a desarrollar este proyecto.</w:t>
      </w:r>
    </w:p>
    <w:p w:rsidR="00000000" w:rsidDel="00000000" w:rsidP="00000000" w:rsidRDefault="00000000" w:rsidRPr="00000000" w14:paraId="0000000D">
      <w:pPr>
        <w:pStyle w:val="Heading1"/>
        <w:rPr/>
      </w:pPr>
      <w:bookmarkStart w:colFirst="0" w:colLast="0" w:name="_heading=h.qa2bmsp2mxw1" w:id="6"/>
      <w:bookmarkEnd w:id="6"/>
      <w:r w:rsidDel="00000000" w:rsidR="00000000" w:rsidRPr="00000000">
        <w:rPr>
          <w:rtl w:val="0"/>
        </w:rPr>
        <w:t xml:space="preserve">IDIOMA</w:t>
      </w:r>
    </w:p>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sz w:val="24"/>
          <w:szCs w:val="24"/>
          <w:rtl w:val="0"/>
        </w:rPr>
        <w:t xml:space="preserve">El sistema será implementado en idioma español, ya que el proyecto estará disponible para el departamento del Quindío-Colombia.</w:t>
      </w:r>
    </w:p>
    <w:p w:rsidR="00000000" w:rsidDel="00000000" w:rsidP="00000000" w:rsidRDefault="00000000" w:rsidRPr="00000000" w14:paraId="0000000F">
      <w:pPr>
        <w:pStyle w:val="Heading1"/>
        <w:rPr/>
      </w:pPr>
      <w:bookmarkStart w:colFirst="0" w:colLast="0" w:name="_heading=h.nmv4ucwfgmou" w:id="7"/>
      <w:bookmarkEnd w:id="7"/>
      <w:r w:rsidDel="00000000" w:rsidR="00000000" w:rsidRPr="00000000">
        <w:rPr>
          <w:rtl w:val="0"/>
        </w:rPr>
        <w:t xml:space="preserve">ALCANCE DE LAS ACTIVIDADES A REALIZAR</w:t>
      </w:r>
    </w:p>
    <w:p w:rsidR="00000000" w:rsidDel="00000000" w:rsidP="00000000" w:rsidRDefault="00000000" w:rsidRPr="00000000" w14:paraId="00000010">
      <w:pPr>
        <w:rPr>
          <w:rFonts w:ascii="Arial" w:cs="Arial" w:eastAsia="Arial" w:hAnsi="Arial"/>
          <w:sz w:val="24"/>
          <w:szCs w:val="24"/>
        </w:rPr>
      </w:pPr>
      <w:r w:rsidDel="00000000" w:rsidR="00000000" w:rsidRPr="00000000">
        <w:rPr>
          <w:rFonts w:ascii="Arial" w:cs="Arial" w:eastAsia="Arial" w:hAnsi="Arial"/>
          <w:sz w:val="24"/>
          <w:szCs w:val="24"/>
          <w:rtl w:val="0"/>
        </w:rPr>
        <w:t xml:space="preserve">Comprende el diseño, desarrollo, pruebas, implementación y puesta en marcha de un sistema de información de acuerdo a las siguientes especificaciones técnicas:</w:t>
      </w:r>
    </w:p>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b w:val="1"/>
          <w:sz w:val="24"/>
          <w:szCs w:val="24"/>
          <w:rtl w:val="0"/>
        </w:rPr>
        <w:t xml:space="preserve">Seguridad</w:t>
      </w:r>
      <w:r w:rsidDel="00000000" w:rsidR="00000000" w:rsidRPr="00000000">
        <w:rPr>
          <w:rFonts w:ascii="Arial" w:cs="Arial" w:eastAsia="Arial" w:hAnsi="Arial"/>
          <w:sz w:val="24"/>
          <w:szCs w:val="24"/>
          <w:rtl w:val="0"/>
        </w:rPr>
        <w:t xml:space="preserve">: Los usuarios deberán autenticarse y ser identificados consultando la base de datos de usuarios registrados. Las claves de acceso de cada usuario deberán guardarse en texto encriptado. Los usuarios estarán clasificados por roles y cada rol tendrá sus respectivos permisos. </w:t>
      </w:r>
    </w:p>
    <w:p w:rsidR="00000000" w:rsidDel="00000000" w:rsidP="00000000" w:rsidRDefault="00000000" w:rsidRPr="00000000" w14:paraId="0000001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 Bases de datos</w:t>
      </w:r>
      <w:r w:rsidDel="00000000" w:rsidR="00000000" w:rsidRPr="00000000">
        <w:rPr>
          <w:rFonts w:ascii="Arial" w:cs="Arial" w:eastAsia="Arial" w:hAnsi="Arial"/>
          <w:sz w:val="24"/>
          <w:szCs w:val="24"/>
          <w:rtl w:val="0"/>
        </w:rPr>
        <w:t xml:space="preserve">: La plataforma web FOOD TIME tendrá como gestor de base de datos relaciones PostgreSQL. La base de datos estará normalizada, dispone de un modelo relacional, un modelo entidad relacional, con un diccionario de datos, con unos requisitos de configuración.</w:t>
      </w:r>
    </w:p>
    <w:p w:rsidR="00000000" w:rsidDel="00000000" w:rsidP="00000000" w:rsidRDefault="00000000" w:rsidRPr="00000000" w14:paraId="0000001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 • Control transaccional</w:t>
      </w:r>
      <w:r w:rsidDel="00000000" w:rsidR="00000000" w:rsidRPr="00000000">
        <w:rPr>
          <w:rFonts w:ascii="Arial" w:cs="Arial" w:eastAsia="Arial" w:hAnsi="Arial"/>
          <w:sz w:val="24"/>
          <w:szCs w:val="24"/>
          <w:rtl w:val="0"/>
        </w:rPr>
        <w:t xml:space="preserve">: La plataforma web generará alertas automáticas para eventos críticos del sistema, por ejemplo, campos obligatorios,campos nulos, registros exitosos, etc. </w:t>
      </w:r>
    </w:p>
    <w:p w:rsidR="00000000" w:rsidDel="00000000" w:rsidP="00000000" w:rsidRDefault="00000000" w:rsidRPr="00000000" w14:paraId="0000001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 Disponibilidad</w:t>
      </w:r>
      <w:r w:rsidDel="00000000" w:rsidR="00000000" w:rsidRPr="00000000">
        <w:rPr>
          <w:rFonts w:ascii="Arial" w:cs="Arial" w:eastAsia="Arial" w:hAnsi="Arial"/>
          <w:sz w:val="24"/>
          <w:szCs w:val="24"/>
          <w:rtl w:val="0"/>
        </w:rPr>
        <w:t xml:space="preserve">:La plataforma web estará disponible las 24/7 en el departamento del quindío.</w:t>
      </w:r>
    </w:p>
    <w:p w:rsidR="00000000" w:rsidDel="00000000" w:rsidP="00000000" w:rsidRDefault="00000000" w:rsidRPr="00000000" w14:paraId="0000001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 Accesibilidad</w:t>
      </w:r>
      <w:r w:rsidDel="00000000" w:rsidR="00000000" w:rsidRPr="00000000">
        <w:rPr>
          <w:rFonts w:ascii="Arial" w:cs="Arial" w:eastAsia="Arial" w:hAnsi="Arial"/>
          <w:sz w:val="24"/>
          <w:szCs w:val="24"/>
          <w:rtl w:val="0"/>
        </w:rPr>
        <w:t xml:space="preserve">: Para acceder a la plataforma web se realizará a través de navegadores como Google Chrome, Opera, etc. Las interfaces de usuario será en entorno Web la cual serán adaptables a celulares y computadoras, además  amigable.</w:t>
      </w:r>
    </w:p>
    <w:p w:rsidR="00000000" w:rsidDel="00000000" w:rsidP="00000000" w:rsidRDefault="00000000" w:rsidRPr="00000000" w14:paraId="0000001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  • Colaboración</w:t>
      </w:r>
      <w:r w:rsidDel="00000000" w:rsidR="00000000" w:rsidRPr="00000000">
        <w:rPr>
          <w:rFonts w:ascii="Arial" w:cs="Arial" w:eastAsia="Arial" w:hAnsi="Arial"/>
          <w:sz w:val="24"/>
          <w:szCs w:val="24"/>
          <w:rtl w:val="0"/>
        </w:rPr>
        <w:t xml:space="preserve">: La plataforma web generará y enviará alertas a los usuarios. Estas alertas generadas se mostraran vía interfaz web. </w:t>
      </w:r>
    </w:p>
    <w:p w:rsidR="00000000" w:rsidDel="00000000" w:rsidP="00000000" w:rsidRDefault="00000000" w:rsidRPr="00000000" w14:paraId="0000001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 Arquitectura y escalabilidad</w:t>
      </w:r>
      <w:r w:rsidDel="00000000" w:rsidR="00000000" w:rsidRPr="00000000">
        <w:rPr>
          <w:rFonts w:ascii="Arial" w:cs="Arial" w:eastAsia="Arial" w:hAnsi="Arial"/>
          <w:sz w:val="24"/>
          <w:szCs w:val="24"/>
          <w:rtl w:val="0"/>
        </w:rPr>
        <w:t xml:space="preserve">:La plataforma web estará diseñada con conceptos de programación en monolito, en la que la capa de interfaz de usuario, lógica de negocios y la capa de acceso a datos están combinadas en un mismo programa y sobre una misma plataforma, estará desarrollado en un lenguaje de programación Django.</w:t>
      </w:r>
    </w:p>
    <w:p w:rsidR="00000000" w:rsidDel="00000000" w:rsidP="00000000" w:rsidRDefault="00000000" w:rsidRPr="00000000" w14:paraId="0000001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 Desempeño</w:t>
      </w:r>
      <w:r w:rsidDel="00000000" w:rsidR="00000000" w:rsidRPr="00000000">
        <w:rPr>
          <w:rFonts w:ascii="Arial" w:cs="Arial" w:eastAsia="Arial" w:hAnsi="Arial"/>
          <w:sz w:val="24"/>
          <w:szCs w:val="24"/>
          <w:rtl w:val="0"/>
        </w:rPr>
        <w:t xml:space="preserve">: La plataforma presentará un excelente desempeño ante una alta demanda de usuarios concurrentes.</w:t>
      </w:r>
    </w:p>
    <w:p w:rsidR="00000000" w:rsidDel="00000000" w:rsidP="00000000" w:rsidRDefault="00000000" w:rsidRPr="00000000" w14:paraId="0000002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pStyle w:val="Heading1"/>
        <w:rPr/>
      </w:pPr>
      <w:bookmarkStart w:colFirst="0" w:colLast="0" w:name="_heading=h.ht43fdcje38c" w:id="8"/>
      <w:bookmarkEnd w:id="8"/>
      <w:r w:rsidDel="00000000" w:rsidR="00000000" w:rsidRPr="00000000">
        <w:rPr>
          <w:rtl w:val="0"/>
        </w:rPr>
        <w:t xml:space="preserve">ENTREGABLES, HITOS O FECHAS DE ENTREGA</w:t>
      </w:r>
    </w:p>
    <w:p w:rsidR="00000000" w:rsidDel="00000000" w:rsidP="00000000" w:rsidRDefault="00000000" w:rsidRPr="00000000" w14:paraId="00000023">
      <w:pPr>
        <w:rPr>
          <w:rFonts w:ascii="Arial" w:cs="Arial" w:eastAsia="Arial" w:hAnsi="Arial"/>
          <w:sz w:val="24"/>
          <w:szCs w:val="24"/>
        </w:rPr>
      </w:pPr>
      <w:r w:rsidDel="00000000" w:rsidR="00000000" w:rsidRPr="00000000">
        <w:rPr>
          <w:rFonts w:ascii="Arial" w:cs="Arial" w:eastAsia="Arial" w:hAnsi="Arial"/>
          <w:sz w:val="24"/>
          <w:szCs w:val="24"/>
          <w:rtl w:val="0"/>
        </w:rPr>
        <w:t xml:space="preserve">Aquí se muestra el cronograma, donde se especifican las fechas de entrega de todos los módulos. La fecha de entrega será el  10/12/2022.</w:t>
      </w:r>
    </w:p>
    <w:p w:rsidR="00000000" w:rsidDel="00000000" w:rsidP="00000000" w:rsidRDefault="00000000" w:rsidRPr="00000000" w14:paraId="00000024">
      <w:pPr>
        <w:pStyle w:val="Heading1"/>
        <w:rPr/>
      </w:pPr>
      <w:bookmarkStart w:colFirst="0" w:colLast="0" w:name="_heading=h.p0b8zzb71o2c" w:id="9"/>
      <w:bookmarkEnd w:id="9"/>
      <w:r w:rsidDel="00000000" w:rsidR="00000000" w:rsidRPr="00000000">
        <w:rPr>
          <w:rtl w:val="0"/>
        </w:rPr>
        <w:t xml:space="preserve">EQUIPO DE TRABAJO</w:t>
      </w:r>
    </w:p>
    <w:p w:rsidR="00000000" w:rsidDel="00000000" w:rsidP="00000000" w:rsidRDefault="00000000" w:rsidRPr="00000000" w14:paraId="00000025">
      <w:pPr>
        <w:widowControl w:val="0"/>
        <w:tabs>
          <w:tab w:val="left" w:pos="426"/>
        </w:tabs>
        <w:spacing w:after="0" w:line="240" w:lineRule="auto"/>
        <w:jc w:val="both"/>
        <w:rPr>
          <w:rFonts w:ascii="Arial" w:cs="Arial" w:eastAsia="Arial" w:hAnsi="Arial"/>
          <w:i w:val="1"/>
          <w:color w:val="0000ff"/>
          <w:sz w:val="24"/>
          <w:szCs w:val="24"/>
        </w:rPr>
      </w:pPr>
      <w:r w:rsidDel="00000000" w:rsidR="00000000" w:rsidRPr="00000000">
        <w:rPr>
          <w:rtl w:val="0"/>
        </w:rPr>
      </w:r>
    </w:p>
    <w:tbl>
      <w:tblPr>
        <w:tblStyle w:val="Table1"/>
        <w:tblW w:w="7229.0" w:type="dxa"/>
        <w:jc w:val="left"/>
        <w:tblInd w:w="764.0" w:type="dxa"/>
        <w:tblLayout w:type="fixed"/>
        <w:tblLook w:val="0000"/>
      </w:tblPr>
      <w:tblGrid>
        <w:gridCol w:w="1915"/>
        <w:gridCol w:w="3613"/>
        <w:gridCol w:w="1701"/>
        <w:tblGridChange w:id="0">
          <w:tblGrid>
            <w:gridCol w:w="1915"/>
            <w:gridCol w:w="3613"/>
            <w:gridCol w:w="1701"/>
          </w:tblGrid>
        </w:tblGridChange>
      </w:tblGrid>
      <w:tr>
        <w:trPr>
          <w:cantSplit w:val="0"/>
          <w:trHeight w:val="220" w:hRule="atLeast"/>
          <w:tblHeader w:val="0"/>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26">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27">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28">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Rol</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29">
            <w:pPr>
              <w:widowControl w:val="0"/>
              <w:tabs>
                <w:tab w:val="left" w:pos="426"/>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Oscar Humberto Marin Molina</w:t>
            </w:r>
          </w:p>
        </w:tc>
        <w:tc>
          <w:tcPr>
            <w:tcBorders>
              <w:left w:color="000000" w:space="0" w:sz="4" w:val="single"/>
              <w:bottom w:color="000000" w:space="0" w:sz="4" w:val="single"/>
            </w:tcBorders>
          </w:tcPr>
          <w:p w:rsidR="00000000" w:rsidDel="00000000" w:rsidP="00000000" w:rsidRDefault="00000000" w:rsidRPr="00000000" w14:paraId="0000002A">
            <w:pPr>
              <w:widowControl w:val="0"/>
              <w:tabs>
                <w:tab w:val="left" w:pos="426"/>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B">
            <w:pPr>
              <w:widowControl w:val="0"/>
              <w:tabs>
                <w:tab w:val="left" w:pos="426"/>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Scrum Master</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2C">
            <w:pPr>
              <w:widowControl w:val="0"/>
              <w:tabs>
                <w:tab w:val="left" w:pos="426"/>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Valeria Vasquez Triana</w:t>
            </w:r>
          </w:p>
        </w:tc>
        <w:tc>
          <w:tcPr>
            <w:tcBorders>
              <w:left w:color="000000" w:space="0" w:sz="4" w:val="single"/>
              <w:bottom w:color="000000" w:space="0" w:sz="4" w:val="single"/>
            </w:tcBorders>
          </w:tcPr>
          <w:p w:rsidR="00000000" w:rsidDel="00000000" w:rsidP="00000000" w:rsidRDefault="00000000" w:rsidRPr="00000000" w14:paraId="0000002D">
            <w:pPr>
              <w:widowControl w:val="0"/>
              <w:tabs>
                <w:tab w:val="left" w:pos="426"/>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E">
            <w:pPr>
              <w:widowControl w:val="0"/>
              <w:tabs>
                <w:tab w:val="left" w:pos="426"/>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Developer Team</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2F">
            <w:pPr>
              <w:widowControl w:val="0"/>
              <w:tabs>
                <w:tab w:val="left" w:pos="426"/>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Zharick Katiuzca Martinez Rodriguez</w:t>
            </w:r>
          </w:p>
        </w:tc>
        <w:tc>
          <w:tcPr>
            <w:tcBorders>
              <w:left w:color="000000" w:space="0" w:sz="4" w:val="single"/>
              <w:bottom w:color="000000" w:space="0" w:sz="4" w:val="single"/>
            </w:tcBorders>
          </w:tcPr>
          <w:p w:rsidR="00000000" w:rsidDel="00000000" w:rsidP="00000000" w:rsidRDefault="00000000" w:rsidRPr="00000000" w14:paraId="00000030">
            <w:pPr>
              <w:widowControl w:val="0"/>
              <w:tabs>
                <w:tab w:val="left" w:pos="426"/>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1">
            <w:pPr>
              <w:widowControl w:val="0"/>
              <w:tabs>
                <w:tab w:val="left" w:pos="426"/>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Developer Team</w:t>
            </w:r>
          </w:p>
        </w:tc>
      </w:tr>
    </w:tbl>
    <w:p w:rsidR="00000000" w:rsidDel="00000000" w:rsidP="00000000" w:rsidRDefault="00000000" w:rsidRPr="00000000" w14:paraId="00000032">
      <w:pPr>
        <w:widowControl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pStyle w:val="Heading1"/>
        <w:rPr/>
      </w:pPr>
      <w:bookmarkStart w:colFirst="0" w:colLast="0" w:name="_heading=h.l4tyr5s5bwzu" w:id="10"/>
      <w:bookmarkEnd w:id="10"/>
      <w:r w:rsidDel="00000000" w:rsidR="00000000" w:rsidRPr="00000000">
        <w:rPr>
          <w:rtl w:val="0"/>
        </w:rPr>
        <w:t xml:space="preserve">DURACIÓN DEL PROYECTO</w:t>
      </w:r>
    </w:p>
    <w:p w:rsidR="00000000" w:rsidDel="00000000" w:rsidP="00000000" w:rsidRDefault="00000000" w:rsidRPr="00000000" w14:paraId="00000034">
      <w:pPr>
        <w:rPr>
          <w:rFonts w:ascii="Arial" w:cs="Arial" w:eastAsia="Arial" w:hAnsi="Arial"/>
          <w:sz w:val="24"/>
          <w:szCs w:val="24"/>
        </w:rPr>
      </w:pPr>
      <w:r w:rsidDel="00000000" w:rsidR="00000000" w:rsidRPr="00000000">
        <w:rPr>
          <w:rFonts w:ascii="Arial" w:cs="Arial" w:eastAsia="Arial" w:hAnsi="Arial"/>
          <w:sz w:val="24"/>
          <w:szCs w:val="24"/>
          <w:rtl w:val="0"/>
        </w:rPr>
        <w:t xml:space="preserve">La duración de este proyecto será de 18 meses, Iniciando el 11/12/2020 y finalizando el 01/06/2022, en este tiempo se incluyen, el estudio del lenguaje, las fases de análisis, diseño, desarrollo, pruebas e implementación. La finalización de este proyecto debe estar sujeta a la aprobación de los entregables con base en los </w:t>
      </w:r>
    </w:p>
    <w:p w:rsidR="00000000" w:rsidDel="00000000" w:rsidP="00000000" w:rsidRDefault="00000000" w:rsidRPr="00000000" w14:paraId="00000035">
      <w:pPr>
        <w:pStyle w:val="Heading1"/>
        <w:rPr/>
      </w:pPr>
      <w:bookmarkStart w:colFirst="0" w:colLast="0" w:name="_heading=h.2s1yi88rw973" w:id="11"/>
      <w:bookmarkEnd w:id="11"/>
      <w:r w:rsidDel="00000000" w:rsidR="00000000" w:rsidRPr="00000000">
        <w:rPr>
          <w:rtl w:val="0"/>
        </w:rPr>
        <w:t xml:space="preserve">SEDE DE LAS LABORES</w:t>
      </w:r>
    </w:p>
    <w:p w:rsidR="00000000" w:rsidDel="00000000" w:rsidP="00000000" w:rsidRDefault="00000000" w:rsidRPr="00000000" w14:paraId="00000036">
      <w:pPr>
        <w:rPr>
          <w:rFonts w:ascii="Arial" w:cs="Arial" w:eastAsia="Arial" w:hAnsi="Arial"/>
          <w:sz w:val="24"/>
          <w:szCs w:val="24"/>
        </w:rPr>
      </w:pPr>
      <w:r w:rsidDel="00000000" w:rsidR="00000000" w:rsidRPr="00000000">
        <w:rPr>
          <w:rFonts w:ascii="Arial" w:cs="Arial" w:eastAsia="Arial" w:hAnsi="Arial"/>
          <w:sz w:val="24"/>
          <w:szCs w:val="24"/>
          <w:rtl w:val="0"/>
        </w:rPr>
        <w:t xml:space="preserve">La sede donde se realizará este proyecto será en las instalaciones del SENA Centro de comercio y turismo, ubicado en la Cra. 18 #4-2, Armenia, Quindío, está plataforma está destinada a funcionar en el departamento del Quindío, Colombia. Para los restaurantes que quieran implementar este proyecto.</w:t>
      </w:r>
    </w:p>
    <w:p w:rsidR="00000000" w:rsidDel="00000000" w:rsidP="00000000" w:rsidRDefault="00000000" w:rsidRPr="00000000" w14:paraId="00000037">
      <w:pPr>
        <w:pStyle w:val="Heading1"/>
        <w:rPr/>
      </w:pPr>
      <w:bookmarkStart w:colFirst="0" w:colLast="0" w:name="_heading=h.y5nyur7h0vhn" w:id="12"/>
      <w:bookmarkEnd w:id="12"/>
      <w:r w:rsidDel="00000000" w:rsidR="00000000" w:rsidRPr="00000000">
        <w:rPr>
          <w:rtl w:val="0"/>
        </w:rPr>
        <w:t xml:space="preserve">DOCUMENTOS A PRESENTAR</w:t>
      </w:r>
    </w:p>
    <w:p w:rsidR="00000000" w:rsidDel="00000000" w:rsidP="00000000" w:rsidRDefault="00000000" w:rsidRPr="00000000" w14:paraId="00000038">
      <w:pPr>
        <w:rPr>
          <w:rFonts w:ascii="Arial" w:cs="Arial" w:eastAsia="Arial" w:hAnsi="Arial"/>
          <w:sz w:val="24"/>
          <w:szCs w:val="24"/>
        </w:rPr>
      </w:pPr>
      <w:r w:rsidDel="00000000" w:rsidR="00000000" w:rsidRPr="00000000">
        <w:rPr>
          <w:rFonts w:ascii="Arial" w:cs="Arial" w:eastAsia="Arial" w:hAnsi="Arial"/>
          <w:sz w:val="24"/>
          <w:szCs w:val="24"/>
          <w:rtl w:val="0"/>
        </w:rPr>
        <w:t xml:space="preserve">Los documentos que vana presentar son:</w:t>
      </w:r>
    </w:p>
    <w:p w:rsidR="00000000" w:rsidDel="00000000" w:rsidP="00000000" w:rsidRDefault="00000000" w:rsidRPr="00000000" w14:paraId="00000039">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Planteamiento Del Problema: Este documento permite dar una visión general del problema encontrado con el fin de determinar la solución propuesta mediante el desarrollo de software.</w:t>
      </w:r>
    </w:p>
    <w:p w:rsidR="00000000" w:rsidDel="00000000" w:rsidP="00000000" w:rsidRDefault="00000000" w:rsidRPr="00000000" w14:paraId="0000003A">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Informe General Del Sistema: Este documento permite dar una visión general del sistema a nivel de características, funcionalidades, mapa de navegación, historias de usuario entre otros.</w:t>
      </w:r>
    </w:p>
    <w:p w:rsidR="00000000" w:rsidDel="00000000" w:rsidP="00000000" w:rsidRDefault="00000000" w:rsidRPr="00000000" w14:paraId="0000003C">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Documento Plan De Pruebas: Este documento corresponde al formato donde se diseñará el plan de pruebas con los diferentes casos de prueba a realizar, es importante tener presente qué los cuadros descriptivos de los casos de prueba se diligencian en 2 fases, la fase 1 corresponde a la planeación del caso de prueba y la fase 2 corresponde a la ejecución del caso de prueba cuando se ejecute sobre el software en funcionamiento.</w:t>
      </w:r>
    </w:p>
    <w:p w:rsidR="00000000" w:rsidDel="00000000" w:rsidP="00000000" w:rsidRDefault="00000000" w:rsidRPr="00000000" w14:paraId="0000003E">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Manual Configuración BaseDeDatos:En este documento se especifica la información asociada al proceso de configuración de la base de datos usada en el proyecto formativo.</w:t>
      </w:r>
    </w:p>
    <w:p w:rsidR="00000000" w:rsidDel="00000000" w:rsidP="00000000" w:rsidRDefault="00000000" w:rsidRPr="00000000" w14:paraId="00000040">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Especificación de Requerimientos de Software: Este documento define el sistema en cuanto a características, requisitos técnicos, funcionales y no funcionales, brinda una visión general de lo que se espera de la solución de software a construir.</w:t>
      </w:r>
    </w:p>
    <w:p w:rsidR="00000000" w:rsidDel="00000000" w:rsidP="00000000" w:rsidRDefault="00000000" w:rsidRPr="00000000" w14:paraId="00000042">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Manual Técnico De Configuración:Este documento permite especificar aspectos técnicos de instalación, configuración o despliegue del software, se debe definir cuáles son los elementos para considerar en torno a servidores, tecnologías, o elementos de configuración en general</w:t>
      </w:r>
    </w:p>
    <w:p w:rsidR="00000000" w:rsidDel="00000000" w:rsidP="00000000" w:rsidRDefault="00000000" w:rsidRPr="00000000" w14:paraId="00000044">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Manual De Usuario:Este documento corresponde al manual de usuario del sistema en el que se explican las diferentes funciones, aquí se debe tener en cuenta el orden lógico en la explicación de las funcionalidades.</w:t>
      </w:r>
    </w:p>
    <w:p w:rsidR="00000000" w:rsidDel="00000000" w:rsidP="00000000" w:rsidRDefault="00000000" w:rsidRPr="00000000" w14:paraId="00000046">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Prototipado Del Sistema:Este documento aloja los prototipos gráficos del software, pueden ser de baja o alta fidelidad, los prototipos no hacen parte de la maquetación de las interfaces en HTML5 ya que precisamente se busca tener un primer acercamiento para realizar posteriormente ese proceso que corresponde netamente al desarrollo FrontEnd del proyecto</w:t>
      </w:r>
    </w:p>
    <w:p w:rsidR="00000000" w:rsidDel="00000000" w:rsidP="00000000" w:rsidRDefault="00000000" w:rsidRPr="00000000" w14:paraId="00000048">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pStyle w:val="Heading1"/>
        <w:rPr/>
      </w:pPr>
      <w:bookmarkStart w:colFirst="0" w:colLast="0" w:name="_heading=h.xg7678prrazm" w:id="13"/>
      <w:bookmarkEnd w:id="13"/>
      <w:r w:rsidDel="00000000" w:rsidR="00000000" w:rsidRPr="00000000">
        <w:rPr>
          <w:rtl w:val="0"/>
        </w:rPr>
        <w:t xml:space="preserve">CONFIDENCIALIDAD DE LA INFORMACIÓN</w:t>
      </w:r>
    </w:p>
    <w:p w:rsidR="00000000" w:rsidDel="00000000" w:rsidP="00000000" w:rsidRDefault="00000000" w:rsidRPr="00000000" w14:paraId="0000004B">
      <w:pPr>
        <w:rPr>
          <w:rFonts w:ascii="Arial" w:cs="Arial" w:eastAsia="Arial" w:hAnsi="Arial"/>
          <w:sz w:val="24"/>
          <w:szCs w:val="24"/>
        </w:rPr>
      </w:pPr>
      <w:r w:rsidDel="00000000" w:rsidR="00000000" w:rsidRPr="00000000">
        <w:rPr>
          <w:rFonts w:ascii="Arial" w:cs="Arial" w:eastAsia="Arial" w:hAnsi="Arial"/>
          <w:sz w:val="24"/>
          <w:szCs w:val="24"/>
          <w:rtl w:val="0"/>
        </w:rPr>
        <w:t xml:space="preserve">Los proveedores deberán abstenerse de distribuir información de los términos de referencia a terceros. Igualmente, la información referente a la evaluación de las propuestas no se dará a conocer hasta que se realice la evaluación y se haya notificado la adjudicación al proveedor seleccionado.</w:t>
      </w:r>
    </w:p>
    <w:p w:rsidR="00000000" w:rsidDel="00000000" w:rsidP="00000000" w:rsidRDefault="00000000" w:rsidRPr="00000000" w14:paraId="0000004C">
      <w:pPr>
        <w:pStyle w:val="Heading1"/>
        <w:rPr/>
      </w:pPr>
      <w:bookmarkStart w:colFirst="0" w:colLast="0" w:name="_heading=h.q4rcrq4z35kx" w:id="14"/>
      <w:bookmarkEnd w:id="14"/>
      <w:r w:rsidDel="00000000" w:rsidR="00000000" w:rsidRPr="00000000">
        <w:rPr>
          <w:rtl w:val="0"/>
        </w:rPr>
        <w:t xml:space="preserve">SOPORTE POST-IMPLEMENTACIÓN</w:t>
      </w:r>
    </w:p>
    <w:p w:rsidR="00000000" w:rsidDel="00000000" w:rsidP="00000000" w:rsidRDefault="00000000" w:rsidRPr="00000000" w14:paraId="0000004D">
      <w:pPr>
        <w:rPr>
          <w:rFonts w:ascii="Arial" w:cs="Arial" w:eastAsia="Arial" w:hAnsi="Arial"/>
          <w:sz w:val="24"/>
          <w:szCs w:val="24"/>
        </w:rPr>
      </w:pPr>
      <w:r w:rsidDel="00000000" w:rsidR="00000000" w:rsidRPr="00000000">
        <w:rPr>
          <w:rFonts w:ascii="Arial" w:cs="Arial" w:eastAsia="Arial" w:hAnsi="Arial"/>
          <w:sz w:val="24"/>
          <w:szCs w:val="24"/>
          <w:rtl w:val="0"/>
        </w:rPr>
        <w:t xml:space="preserve">En caso de que existan errores en el producto entregado, luego de la entrega, el proveedor solucionará el o los errores sin que la compañía incurra en gastos adicionales.</w:t>
      </w:r>
    </w:p>
    <w:p w:rsidR="00000000" w:rsidDel="00000000" w:rsidP="00000000" w:rsidRDefault="00000000" w:rsidRPr="00000000" w14:paraId="0000004E">
      <w:pPr>
        <w:spacing w:after="160" w:before="0" w:lineRule="auto"/>
        <w:rPr>
          <w:rFonts w:ascii="Arial" w:cs="Arial" w:eastAsia="Arial" w:hAnsi="Arial"/>
          <w:color w:val="2f5496"/>
          <w:sz w:val="24"/>
          <w:szCs w:val="24"/>
        </w:rPr>
      </w:pPr>
      <w:r w:rsidDel="00000000" w:rsidR="00000000" w:rsidRPr="00000000">
        <w:rPr>
          <w:rtl w:val="0"/>
        </w:rPr>
      </w:r>
    </w:p>
    <w:sectPr>
      <w:pgSz w:h="15840" w:w="12240" w:orient="portrait"/>
      <w:pgMar w:bottom="1417" w:top="1417" w:left="1701" w:right="170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Arial" w:cs="Arial" w:eastAsia="Arial" w:hAnsi="Arial"/>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1"/>
      <w:suppressAutoHyphens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s-CO"/>
    </w:rPr>
  </w:style>
  <w:style w:type="character" w:styleId="DefaultParagraphFont" w:default="1">
    <w:name w:val="Default Paragraph Font"/>
    <w:uiPriority w:val="1"/>
    <w:semiHidden w:val="1"/>
    <w:unhideWhenUsed w:val="1"/>
    <w:qFormat w:val="1"/>
    <w:rPr/>
  </w:style>
  <w:style w:type="character" w:styleId="EnlacedeInternet">
    <w:name w:val="Enlace de Internet"/>
    <w:basedOn w:val="DefaultParagraphFont"/>
    <w:uiPriority w:val="99"/>
    <w:unhideWhenUsed w:val="1"/>
    <w:rsid w:val="008766AC"/>
    <w:rPr>
      <w:color w:val="0000ff"/>
      <w:u w:val="single"/>
    </w:rPr>
  </w:style>
  <w:style w:type="paragraph" w:styleId="Ttulo">
    <w:name w:val="Título"/>
    <w:basedOn w:val="Normal"/>
    <w:next w:val="Cuerpodetexto"/>
    <w:qFormat w:val="1"/>
    <w:pPr>
      <w:keepNext w:val="1"/>
      <w:spacing w:after="120" w:before="240"/>
    </w:pPr>
    <w:rPr>
      <w:rFonts w:ascii="Liberation Sans" w:cs="Lohit Devanagari" w:eastAsia="Noto Sans CJK SC" w:hAnsi="Liberation Sans"/>
      <w:sz w:val="28"/>
      <w:szCs w:val="28"/>
    </w:rPr>
  </w:style>
  <w:style w:type="paragraph" w:styleId="Cuerpodetexto">
    <w:name w:val="Body Text"/>
    <w:basedOn w:val="Normal"/>
    <w:pPr>
      <w:spacing w:after="140" w:before="0" w:line="276" w:lineRule="auto"/>
    </w:pPr>
    <w:rPr/>
  </w:style>
  <w:style w:type="paragraph" w:styleId="Lista">
    <w:name w:val="List"/>
    <w:basedOn w:val="Cuerpodetexto"/>
    <w:pPr/>
    <w:rPr>
      <w:rFonts w:cs="Lohit Devanagari"/>
    </w:rPr>
  </w:style>
  <w:style w:type="paragraph" w:styleId="Leyenda">
    <w:name w:val="Caption"/>
    <w:basedOn w:val="Normal"/>
    <w:qFormat w:val="1"/>
    <w:pPr>
      <w:suppressLineNumbers w:val="1"/>
      <w:spacing w:after="120" w:before="120"/>
    </w:pPr>
    <w:rPr>
      <w:rFonts w:cs="Lohit Devanagari"/>
      <w:i w:val="1"/>
      <w:iCs w:val="1"/>
      <w:sz w:val="24"/>
      <w:szCs w:val="24"/>
    </w:rPr>
  </w:style>
  <w:style w:type="paragraph" w:styleId="Ndice">
    <w:name w:val="Índice"/>
    <w:basedOn w:val="Normal"/>
    <w:qFormat w:val="1"/>
    <w:pPr>
      <w:suppressLineNumbers w:val="1"/>
    </w:pPr>
    <w:rPr>
      <w:rFonts w:cs="Lohit Devanagari"/>
    </w:rPr>
  </w:style>
  <w:style w:type="paragraph" w:styleId="NormalWeb">
    <w:name w:val="Normal (Web)"/>
    <w:basedOn w:val="Normal"/>
    <w:uiPriority w:val="99"/>
    <w:semiHidden w:val="1"/>
    <w:unhideWhenUsed w:val="1"/>
    <w:qFormat w:val="1"/>
    <w:rsid w:val="00BD20B2"/>
    <w:pPr>
      <w:spacing w:afterAutospacing="1" w:beforeAutospacing="1" w:line="240" w:lineRule="auto"/>
    </w:pPr>
    <w:rPr>
      <w:rFonts w:ascii="Times New Roman" w:cs="Times New Roman" w:eastAsia="Times New Roman" w:hAnsi="Times New Roman"/>
      <w:sz w:val="24"/>
      <w:szCs w:val="24"/>
      <w:lang w:eastAsia="es-CO"/>
    </w:rPr>
  </w:style>
  <w:style w:type="numbering" w:styleId="NoList" w:default="1">
    <w:name w:val="No List"/>
    <w:uiPriority w:val="99"/>
    <w:semiHidden w:val="1"/>
    <w:unhideWhenUsed w:val="1"/>
    <w:qFormat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uZHhXfaRkAt9AlpWLqc25WunjA==">AMUW2mU5rjmexyIVIwQnUOXFZp+5Ik/3w5uMyZeEdugymjW1BhhTONSidiQ1HFfdleX6QBuvnBB+hv7Zg64Yq8m++LrFeBxsmCa9XqFhRmhrp7VLmrvAXJp/yPuAE8j7NB1Lj84Z1P/7fyBh3uL2HoRxkn5caJyH09fNyghEDH39G8jElseSgLzpDUSd/HqvgucgGT+3W+j/zm4iBc0XFts1F0siiARHKjwvZVZeS3L79HoRlWL1Uoe1vvU4kyA57lobL7QQkEh3NEdO7rRECif45jtE79N2lan9SP/y4uelE5YJ3749IDNEOhzTOhcEzs7KtMrFdkoJxyOR2p8ug80W64WULbvklDYL0MCnc0jVH4vXYbRbhfD7lIet/r/yNh/V2ojrFCqJvz1MyFtS7R2JSp3COze7L9vXEaiMqGiv3Fg1Geoo7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2022-03-25T04:01:00Z</dcterms:created>
  <dc:creator>Hugo Ardila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