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08" w:hanging="0"/>
        <w:jc w:val="center"/>
        <w:rPr>
          <w:b/>
          <w:b/>
        </w:rPr>
      </w:pPr>
      <w:r>
        <w:rPr>
          <w:b/>
        </w:rPr>
        <w:t>-TALLER ARREGLOS.</w:t>
      </w:r>
    </w:p>
    <w:p>
      <w:pPr>
        <w:pStyle w:val="Default"/>
        <w:jc w:val="both"/>
        <w:rPr/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Valide los conceptos con la siguiente entrada </w:t>
      </w:r>
      <w:hyperlink r:id="rId2">
        <w:r>
          <w:rPr>
            <w:rStyle w:val="EnlacedeInternet"/>
            <w:rFonts w:cs="Calibri" w:ascii="Calibri" w:hAnsi="Calibri" w:asciiTheme="minorHAnsi" w:cstheme="minorHAnsi" w:hAnsiTheme="minorHAnsi"/>
            <w:sz w:val="22"/>
            <w:szCs w:val="22"/>
          </w:rPr>
          <w:t>http://codejavu.blogspot.com.co/2015/01/que-son-los-arreglos-en-java_14.html</w:t>
        </w:r>
      </w:hyperlink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allí se expone el tema de arreglos.</w:t>
      </w:r>
    </w:p>
    <w:p>
      <w:pPr>
        <w:pStyle w:val="Defaul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Default"/>
        <w:jc w:val="both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Realice los siguientes algoritmos en Java, deberá crear una página principal con un enlace a cada ejercicio.</w:t>
      </w:r>
    </w:p>
    <w:p>
      <w:pPr>
        <w:pStyle w:val="Default"/>
        <w:jc w:val="both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cstheme="minorHAnsi" w:ascii="Calibri" w:hAnsi="Calibri"/>
          <w:b/>
          <w:sz w:val="22"/>
          <w:szCs w:val="22"/>
        </w:rPr>
      </w:r>
    </w:p>
    <w:p>
      <w:pPr>
        <w:pStyle w:val="Defaul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1.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Haga un arreglo que permita almacenar el valor de 5 números enteros y obtenga la sumatoria.</w:t>
      </w:r>
    </w:p>
    <w:p>
      <w:pPr>
        <w:pStyle w:val="Defaul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2.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Haga un arreglo que permita almacenar el valor de 3 notas y obtenga el promedio de ellas.</w:t>
      </w:r>
    </w:p>
    <w:p>
      <w:pPr>
        <w:pStyle w:val="Defaul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3.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Haga un arreglo que permita almacenar el valor de n notas ingresadas por el usuario y obtenga el promedio de ellas.</w:t>
      </w:r>
    </w:p>
    <w:p>
      <w:pPr>
        <w:pStyle w:val="Defaul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4.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Haga un algoritmo que permita ingresar varios números y luego imprima el mismo sin repeticiones</w:t>
      </w:r>
    </w:p>
    <w:p>
      <w:pPr>
        <w:pStyle w:val="Defaul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5.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Haga un algoritmo que solicite n números pero que no permita repetirlos</w:t>
      </w:r>
    </w:p>
    <w:p>
      <w:pPr>
        <w:pStyle w:val="Defaul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6.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Haga un arreglo de tamaño n que permita el ingreso de números, y posteriormente indique cual es la suma de los mismos, valide que no permita números negativos ni mayores a 10</w:t>
      </w:r>
    </w:p>
    <w:p>
      <w:pPr>
        <w:pStyle w:val="Defaul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7.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Investigue en que consiste el algoritmo de ordenamiento burbuja, haga un ejemplo aplicado.</w:t>
      </w:r>
    </w:p>
    <w:p>
      <w:pPr>
        <w:pStyle w:val="Defaul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8.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Haga un algoritmo donde se construya un arreglo resultante de la suma de 2 arreglos del mismo tamaño, el nuevo arreglo mostrará en cada posición el resultado de la suma de las mismas posiciones de los otros 2. </w:t>
      </w:r>
    </w:p>
    <w:p>
      <w:pPr>
        <w:pStyle w:val="Defaul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9.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Haga un algoritmo donde se construya un arreglo resultante de la multiplicación de 2 arreglos del mismo tamaño, para esto aplique la misma lógica del punto anterior.</w:t>
      </w:r>
    </w:p>
    <w:p>
      <w:pPr>
        <w:pStyle w:val="Defaul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10.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Realice una prueba de escritorio al siguiente algoritmo, determine que hace y que función cumple cada variable.</w:t>
      </w:r>
    </w:p>
    <w:p>
      <w:pPr>
        <w:pStyle w:val="Defaul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Default"/>
        <w:jc w:val="center"/>
        <w:rPr/>
      </w:pPr>
      <w:r>
        <w:rPr/>
        <w:drawing>
          <wp:inline distT="0" distB="5080" distL="0" distR="0">
            <wp:extent cx="3815715" cy="355727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71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4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Gothic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>
        <w:i/>
        <w:i/>
        <w:sz w:val="16"/>
        <w:szCs w:val="16"/>
        <w:lang w:val="en-US"/>
      </w:rPr>
    </w:pPr>
    <w:r>
      <w:rPr>
        <w:i/>
        <w:sz w:val="16"/>
        <w:szCs w:val="16"/>
        <w:lang w:val="en-US"/>
      </w:rPr>
      <w:t>Instructor: Cristian David Henao H.</w:t>
    </w:r>
  </w:p>
  <w:p>
    <w:pPr>
      <w:pStyle w:val="Cabecera"/>
      <w:jc w:val="right"/>
      <w:rPr>
        <w:i/>
        <w:i/>
        <w:sz w:val="16"/>
        <w:szCs w:val="16"/>
      </w:rPr>
    </w:pPr>
    <w:r>
      <w:rPr>
        <w:i/>
        <w:sz w:val="16"/>
        <w:szCs w:val="16"/>
      </w:rPr>
      <w:t>Taller Arreglos</w:t>
    </w:r>
  </w:p>
  <w:p>
    <w:pPr>
      <w:pStyle w:val="Cabecera"/>
      <w:jc w:val="center"/>
      <w:rPr>
        <w:i/>
        <w:i/>
        <w:sz w:val="16"/>
        <w:szCs w:val="16"/>
      </w:rPr>
    </w:pPr>
    <w:r>
      <w:rPr>
        <w:i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c86f80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730a01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730a01"/>
    <w:rPr/>
  </w:style>
  <w:style w:type="character" w:styleId="EnlacedeInternet">
    <w:name w:val="Enlace de Internet"/>
    <w:basedOn w:val="DefaultParagraphFont"/>
    <w:uiPriority w:val="99"/>
    <w:unhideWhenUsed/>
    <w:rsid w:val="003f0429"/>
    <w:rPr>
      <w:color w:val="0000FF" w:themeColor="hyperlink"/>
      <w:u w:val="single"/>
    </w:rPr>
  </w:style>
  <w:style w:type="character" w:styleId="ListLabel1">
    <w:name w:val="ListLabel 1"/>
    <w:qFormat/>
    <w:rPr>
      <w:rFonts w:ascii="Calibri" w:hAnsi="Calibri" w:cs="Calibri" w:asciiTheme="minorHAnsi" w:cstheme="minorHAnsi" w:hAnsiTheme="minorHAnsi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106f0f"/>
    <w:pPr>
      <w:widowControl/>
      <w:bidi w:val="0"/>
      <w:spacing w:lineRule="auto" w:line="240" w:before="0" w:after="0"/>
      <w:jc w:val="left"/>
    </w:pPr>
    <w:rPr>
      <w:rFonts w:ascii="Century Gothic" w:hAnsi="Century Gothic" w:eastAsia="Times New Roman" w:cs="Century Gothic"/>
      <w:color w:val="000000"/>
      <w:kern w:val="0"/>
      <w:sz w:val="24"/>
      <w:szCs w:val="24"/>
      <w:lang w:val="es-CO" w:eastAsia="es-E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86f8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">
    <w:name w:val="Header"/>
    <w:basedOn w:val="Normal"/>
    <w:link w:val="EncabezadoCar"/>
    <w:uiPriority w:val="99"/>
    <w:unhideWhenUsed/>
    <w:rsid w:val="00730a0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730a0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5188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odejavu.blogspot.com.co/2015/01/que-son-los-arreglos-en-java_14.html" TargetMode="External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Application>LibreOffice/6.1.5.2$Linux_X86_64 LibreOffice_project/10$Build-2</Application>
  <Pages>1</Pages>
  <Words>259</Words>
  <Characters>1330</Characters>
  <CharactersWithSpaces>1575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2015-09-17T19:54:00Z</dcterms:created>
  <dc:creator>CHENAO</dc:creator>
  <dc:description/>
  <dc:language>es-CO</dc:language>
  <cp:lastModifiedBy/>
  <cp:lastPrinted>2019-09-30T02:00:00Z</cp:lastPrinted>
  <dcterms:modified xsi:type="dcterms:W3CDTF">2021-11-02T18:49:09Z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