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C575" w14:textId="77777777" w:rsidR="00DF5812" w:rsidRPr="00DF5812" w:rsidRDefault="00DF5812">
      <w:pPr>
        <w:rPr>
          <w:rFonts w:ascii="Verdana" w:hAnsi="Verdana"/>
          <w:sz w:val="24"/>
          <w:szCs w:val="24"/>
          <w:lang w:val="es-MX"/>
        </w:rPr>
      </w:pPr>
    </w:p>
    <w:p w14:paraId="7ECF3262" w14:textId="3A653C01" w:rsidR="00C0712E" w:rsidRPr="00DF5812" w:rsidRDefault="002140F7">
      <w:pPr>
        <w:rPr>
          <w:rFonts w:ascii="Verdana" w:hAnsi="Verdana" w:cs="Verdana"/>
          <w:color w:val="000000" w:themeColor="text1"/>
        </w:rPr>
      </w:pPr>
      <w:r w:rsidRPr="00DF5812">
        <w:rPr>
          <w:rFonts w:ascii="Verdana" w:hAnsi="Verdana"/>
          <w:sz w:val="24"/>
          <w:szCs w:val="24"/>
          <w:lang w:val="es-MX"/>
        </w:rPr>
        <w:t xml:space="preserve">1. </w:t>
      </w:r>
      <w:r w:rsidRPr="00DF5812">
        <w:rPr>
          <w:rFonts w:ascii="Verdana" w:hAnsi="Verdana" w:cs="Verdana"/>
          <w:color w:val="000000" w:themeColor="text1"/>
        </w:rPr>
        <w:t xml:space="preserve"> Cree un algoritmo que calcule e imprima lo que debe</w:t>
      </w:r>
      <w:r w:rsidRPr="00DF5812">
        <w:rPr>
          <w:rFonts w:ascii="Verdana" w:hAnsi="Verdana" w:cs="Verdana"/>
          <w:color w:val="000000" w:themeColor="text1"/>
        </w:rPr>
        <w:t>n</w:t>
      </w:r>
      <w:r w:rsidRPr="00DF5812">
        <w:rPr>
          <w:rFonts w:ascii="Verdana" w:hAnsi="Verdana" w:cs="Verdana"/>
          <w:color w:val="000000" w:themeColor="text1"/>
        </w:rPr>
        <w:t xml:space="preserve"> pagar n paciente</w:t>
      </w:r>
      <w:r w:rsidRPr="00DF5812">
        <w:rPr>
          <w:rFonts w:ascii="Verdana" w:hAnsi="Verdana" w:cs="Verdana"/>
          <w:color w:val="000000" w:themeColor="text1"/>
        </w:rPr>
        <w:t>s</w:t>
      </w:r>
      <w:r w:rsidRPr="00DF5812">
        <w:rPr>
          <w:rFonts w:ascii="Verdana" w:hAnsi="Verdana" w:cs="Verdana"/>
          <w:color w:val="000000" w:themeColor="text1"/>
        </w:rPr>
        <w:t xml:space="preserve"> a un hospital debido a un tratamiento</w:t>
      </w:r>
      <w:r w:rsidRPr="00DF5812">
        <w:rPr>
          <w:rFonts w:ascii="Verdana" w:hAnsi="Verdana" w:cs="Verdana"/>
          <w:color w:val="000000" w:themeColor="text1"/>
        </w:rPr>
        <w:t>,</w:t>
      </w:r>
      <w:r w:rsidRPr="00DF5812">
        <w:rPr>
          <w:rFonts w:ascii="Verdana" w:hAnsi="Verdana" w:cs="Verdana"/>
          <w:color w:val="000000" w:themeColor="text1"/>
        </w:rPr>
        <w:t xml:space="preserve"> teniendo como entradas el costo del tratamiento, el número de días de hospitalización y el costo de los medicamentos. Cada día de hospitalización cuesta $100000.</w:t>
      </w:r>
      <w:r w:rsidR="00DF5812" w:rsidRPr="00DF5812">
        <w:rPr>
          <w:rFonts w:ascii="Verdana" w:hAnsi="Verdana" w:cs="Verdana"/>
          <w:color w:val="000000" w:themeColor="text1"/>
        </w:rPr>
        <w:t xml:space="preserve"> (0.5)</w:t>
      </w:r>
    </w:p>
    <w:p w14:paraId="0C40FE53" w14:textId="7D3281F5" w:rsidR="002140F7" w:rsidRDefault="002140F7">
      <w:pPr>
        <w:rPr>
          <w:rFonts w:ascii="Verdana" w:hAnsi="Verdana" w:cs="Verdana"/>
          <w:color w:val="000000" w:themeColor="text1"/>
        </w:rPr>
      </w:pPr>
      <w:r w:rsidRPr="00DF5812">
        <w:rPr>
          <w:rFonts w:ascii="Verdana" w:hAnsi="Verdana" w:cs="Verdana"/>
          <w:color w:val="000000" w:themeColor="text1"/>
        </w:rPr>
        <w:t>Tenga en cuenta que se desconoce la cantidad de pacientes por lo tanto el sistema deberá funcionar hasta que ya no existan más pacientes por procesar</w:t>
      </w:r>
      <w:r w:rsidR="00DF5812" w:rsidRPr="00DF5812">
        <w:rPr>
          <w:rFonts w:ascii="Verdana" w:hAnsi="Verdana" w:cs="Verdana"/>
          <w:color w:val="000000" w:themeColor="text1"/>
        </w:rPr>
        <w:t xml:space="preserve"> (0.5) y al final imprima la cantidad de pacientes procesados (0.5)</w:t>
      </w:r>
      <w:r w:rsidRPr="00DF5812">
        <w:rPr>
          <w:rFonts w:ascii="Verdana" w:hAnsi="Verdana" w:cs="Verdana"/>
          <w:color w:val="000000" w:themeColor="text1"/>
        </w:rPr>
        <w:t xml:space="preserve">, además valide que no se permita el ingreso de datos negativos. </w:t>
      </w:r>
      <w:r w:rsidR="00DF5812" w:rsidRPr="00DF5812">
        <w:rPr>
          <w:rFonts w:ascii="Verdana" w:hAnsi="Verdana" w:cs="Verdana"/>
          <w:color w:val="000000" w:themeColor="text1"/>
        </w:rPr>
        <w:t xml:space="preserve">(0.5) </w:t>
      </w:r>
      <w:r w:rsidRPr="00DF5812">
        <w:rPr>
          <w:rFonts w:ascii="Verdana" w:hAnsi="Verdana" w:cs="Verdana"/>
          <w:color w:val="000000" w:themeColor="text1"/>
        </w:rPr>
        <w:t>(</w:t>
      </w:r>
      <w:r w:rsidR="00DF5812" w:rsidRPr="00DF5812">
        <w:rPr>
          <w:rFonts w:ascii="Verdana" w:hAnsi="Verdana" w:cs="Verdana"/>
          <w:color w:val="000000" w:themeColor="text1"/>
        </w:rPr>
        <w:t>2ptos</w:t>
      </w:r>
      <w:r w:rsidRPr="00DF5812">
        <w:rPr>
          <w:rFonts w:ascii="Verdana" w:hAnsi="Verdana" w:cs="Verdana"/>
          <w:color w:val="000000" w:themeColor="text1"/>
        </w:rPr>
        <w:t>)</w:t>
      </w:r>
    </w:p>
    <w:p w14:paraId="15B07D5B" w14:textId="12BC9AFA" w:rsidR="00280CFD" w:rsidRPr="00DF5812" w:rsidRDefault="00280CFD">
      <w:pPr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Use estructuras de datos para almacenar el nombre y costo de tratamiento de cada paciente</w:t>
      </w:r>
      <w:r w:rsidR="00733B91">
        <w:rPr>
          <w:rFonts w:ascii="Verdana" w:hAnsi="Verdana" w:cs="Verdana"/>
          <w:color w:val="000000" w:themeColor="text1"/>
        </w:rPr>
        <w:t>.</w:t>
      </w:r>
    </w:p>
    <w:p w14:paraId="0A572312" w14:textId="3BB70018" w:rsidR="002140F7" w:rsidRDefault="002140F7">
      <w:pPr>
        <w:rPr>
          <w:rFonts w:ascii="Verdana" w:hAnsi="Verdana" w:cs="Verdana"/>
          <w:color w:val="000000" w:themeColor="text1"/>
        </w:rPr>
      </w:pPr>
      <w:r w:rsidRPr="00DF5812">
        <w:rPr>
          <w:rFonts w:ascii="Verdana" w:hAnsi="Verdana" w:cs="Verdana"/>
          <w:color w:val="000000" w:themeColor="text1"/>
        </w:rPr>
        <w:t xml:space="preserve">2. </w:t>
      </w:r>
      <w:r w:rsidRPr="00DF5812">
        <w:rPr>
          <w:rFonts w:ascii="Verdana" w:hAnsi="Verdana" w:cs="Verdana"/>
          <w:color w:val="000000" w:themeColor="text1"/>
        </w:rPr>
        <w:t>Halle el área de un triángulo rectángulo si su base y altura son de un valor desconocido (área=(base*altura)/2),</w:t>
      </w:r>
      <w:r w:rsidRPr="00DF5812">
        <w:rPr>
          <w:rFonts w:ascii="Verdana" w:hAnsi="Verdana" w:cs="Verdana"/>
          <w:color w:val="000000" w:themeColor="text1"/>
        </w:rPr>
        <w:t xml:space="preserve"> valide que no se permita la entrada de datos negativos y si el área resultante es mayor a 200 entonces imprima “Es un gran área”</w:t>
      </w:r>
      <w:r w:rsidRPr="00DF5812">
        <w:rPr>
          <w:rFonts w:ascii="Verdana" w:hAnsi="Verdana" w:cs="Verdana"/>
          <w:color w:val="000000" w:themeColor="text1"/>
        </w:rPr>
        <w:t xml:space="preserve"> este proceso se debe realizar la cantidad de veces que el usuario decida.</w:t>
      </w:r>
      <w:r w:rsidRPr="00DF5812">
        <w:rPr>
          <w:rFonts w:ascii="Verdana" w:hAnsi="Verdana" w:cs="Verdana"/>
          <w:color w:val="000000" w:themeColor="text1"/>
        </w:rPr>
        <w:t xml:space="preserve"> (1</w:t>
      </w:r>
      <w:r w:rsidR="00733B91">
        <w:rPr>
          <w:rFonts w:ascii="Verdana" w:hAnsi="Verdana" w:cs="Verdana"/>
          <w:color w:val="000000" w:themeColor="text1"/>
        </w:rPr>
        <w:t xml:space="preserve">.5 </w:t>
      </w:r>
      <w:r w:rsidR="00DF5812" w:rsidRPr="00DF5812">
        <w:rPr>
          <w:rFonts w:ascii="Verdana" w:hAnsi="Verdana" w:cs="Verdana"/>
          <w:color w:val="000000" w:themeColor="text1"/>
        </w:rPr>
        <w:t>ptos)</w:t>
      </w:r>
    </w:p>
    <w:p w14:paraId="44192890" w14:textId="3C22C23E" w:rsidR="00280CFD" w:rsidRPr="00DF5812" w:rsidRDefault="00280CFD" w:rsidP="00280CFD">
      <w:pPr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 xml:space="preserve">Use estructuras de datos para almacenar </w:t>
      </w:r>
      <w:r>
        <w:rPr>
          <w:rFonts w:ascii="Verdana" w:hAnsi="Verdana" w:cs="Verdana"/>
          <w:color w:val="000000" w:themeColor="text1"/>
        </w:rPr>
        <w:t xml:space="preserve">las áreas encontradas, </w:t>
      </w:r>
      <w:r>
        <w:rPr>
          <w:rFonts w:ascii="Verdana" w:hAnsi="Verdana" w:cs="Verdana"/>
          <w:color w:val="000000" w:themeColor="text1"/>
        </w:rPr>
        <w:t>en caso de no hacerlo se descontará 0.5</w:t>
      </w:r>
    </w:p>
    <w:p w14:paraId="37E35C59" w14:textId="4E6D41B3" w:rsidR="00DF5812" w:rsidRPr="00DF5812" w:rsidRDefault="002140F7">
      <w:pPr>
        <w:rPr>
          <w:rFonts w:ascii="Verdana" w:hAnsi="Verdana" w:cs="Verdana"/>
          <w:color w:val="000000" w:themeColor="text1"/>
        </w:rPr>
      </w:pPr>
      <w:r w:rsidRPr="00DF5812">
        <w:rPr>
          <w:rFonts w:ascii="Verdana" w:hAnsi="Verdana" w:cs="Verdana"/>
          <w:color w:val="000000" w:themeColor="text1"/>
        </w:rPr>
        <w:t xml:space="preserve">3. </w:t>
      </w:r>
      <w:r w:rsidRPr="00DF5812">
        <w:rPr>
          <w:rFonts w:ascii="Verdana" w:hAnsi="Verdana" w:cs="Verdana"/>
          <w:color w:val="000000" w:themeColor="text1"/>
        </w:rPr>
        <w:t xml:space="preserve">Cree un algoritmo que lea </w:t>
      </w:r>
      <w:r w:rsidR="00DF5812" w:rsidRPr="00DF5812">
        <w:rPr>
          <w:rFonts w:ascii="Verdana" w:hAnsi="Verdana" w:cs="Verdana"/>
          <w:color w:val="000000" w:themeColor="text1"/>
        </w:rPr>
        <w:t xml:space="preserve">n </w:t>
      </w:r>
      <w:r w:rsidRPr="00DF5812">
        <w:rPr>
          <w:rFonts w:ascii="Verdana" w:hAnsi="Verdana" w:cs="Verdana"/>
          <w:color w:val="000000" w:themeColor="text1"/>
        </w:rPr>
        <w:t>número</w:t>
      </w:r>
      <w:r w:rsidR="00DF5812" w:rsidRPr="00DF5812">
        <w:rPr>
          <w:rFonts w:ascii="Verdana" w:hAnsi="Verdana" w:cs="Verdana"/>
          <w:color w:val="000000" w:themeColor="text1"/>
        </w:rPr>
        <w:t>s</w:t>
      </w:r>
      <w:r w:rsidRPr="00DF5812">
        <w:rPr>
          <w:rFonts w:ascii="Verdana" w:hAnsi="Verdana" w:cs="Verdana"/>
          <w:color w:val="000000" w:themeColor="text1"/>
        </w:rPr>
        <w:t xml:space="preserve"> entero</w:t>
      </w:r>
      <w:r w:rsidR="00DF5812" w:rsidRPr="00DF5812">
        <w:rPr>
          <w:rFonts w:ascii="Verdana" w:hAnsi="Verdana" w:cs="Verdana"/>
          <w:color w:val="000000" w:themeColor="text1"/>
        </w:rPr>
        <w:t>s</w:t>
      </w:r>
      <w:r w:rsidRPr="00DF5812">
        <w:rPr>
          <w:rFonts w:ascii="Verdana" w:hAnsi="Verdana" w:cs="Verdana"/>
          <w:color w:val="000000" w:themeColor="text1"/>
        </w:rPr>
        <w:t xml:space="preserve"> y muestre si es menor que -2, si es mayor o igual a -2 pero menor a 2, si es mayor o igual a 2 pero menor a 5, o si es mayor o igual que 5</w:t>
      </w:r>
      <w:r w:rsidR="00DF5812" w:rsidRPr="00DF5812">
        <w:rPr>
          <w:rFonts w:ascii="Verdana" w:hAnsi="Verdana" w:cs="Verdana"/>
          <w:color w:val="000000" w:themeColor="text1"/>
        </w:rPr>
        <w:t>. (1</w:t>
      </w:r>
      <w:r w:rsidR="00733B91">
        <w:rPr>
          <w:rFonts w:ascii="Verdana" w:hAnsi="Verdana" w:cs="Verdana"/>
          <w:color w:val="000000" w:themeColor="text1"/>
        </w:rPr>
        <w:t>.5</w:t>
      </w:r>
      <w:r w:rsidR="00DF5812" w:rsidRPr="00DF5812">
        <w:rPr>
          <w:rFonts w:ascii="Verdana" w:hAnsi="Verdana" w:cs="Verdana"/>
          <w:color w:val="000000" w:themeColor="text1"/>
        </w:rPr>
        <w:t>pto)</w:t>
      </w:r>
    </w:p>
    <w:p w14:paraId="29F8801B" w14:textId="4408A516" w:rsidR="008E4EFD" w:rsidRDefault="00280CFD">
      <w:pPr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Almacene en una estructura de datos los resultados obtenidos</w:t>
      </w:r>
      <w:r w:rsidR="00733B91">
        <w:rPr>
          <w:rFonts w:ascii="Verdana" w:hAnsi="Verdana" w:cs="Verdana"/>
          <w:color w:val="000000" w:themeColor="text1"/>
        </w:rPr>
        <w:t xml:space="preserve"> ej:</w:t>
      </w:r>
    </w:p>
    <w:p w14:paraId="1AB216AF" w14:textId="2C22419E" w:rsidR="00733B91" w:rsidRDefault="00733B91">
      <w:pPr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[“menor que menos 2”,”menor que menos 2”,”mayor o igual a 2 y menor a 5”]</w:t>
      </w:r>
    </w:p>
    <w:p w14:paraId="5A5F7FF2" w14:textId="68922C67" w:rsidR="008E4EFD" w:rsidRDefault="008E4EFD">
      <w:pPr>
        <w:rPr>
          <w:rFonts w:ascii="Verdana" w:hAnsi="Verdana" w:cs="Verdana"/>
          <w:color w:val="000000" w:themeColor="text1"/>
        </w:rPr>
      </w:pPr>
    </w:p>
    <w:p w14:paraId="4ABE657A" w14:textId="623BFE4E" w:rsidR="00733B91" w:rsidRPr="00DF5812" w:rsidRDefault="00733B91">
      <w:pPr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Tenga en cuenta que si no usa estructuras de datos se descontará 0.5 por cada punto.</w:t>
      </w:r>
    </w:p>
    <w:sectPr w:rsidR="00733B91" w:rsidRPr="00DF581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95078" w14:textId="77777777" w:rsidR="00A37AC4" w:rsidRDefault="00A37AC4" w:rsidP="002140F7">
      <w:pPr>
        <w:spacing w:after="0" w:line="240" w:lineRule="auto"/>
      </w:pPr>
      <w:r>
        <w:separator/>
      </w:r>
    </w:p>
  </w:endnote>
  <w:endnote w:type="continuationSeparator" w:id="0">
    <w:p w14:paraId="59F0F1C8" w14:textId="77777777" w:rsidR="00A37AC4" w:rsidRDefault="00A37AC4" w:rsidP="0021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8EC07" w14:textId="77777777" w:rsidR="00A37AC4" w:rsidRDefault="00A37AC4" w:rsidP="002140F7">
      <w:pPr>
        <w:spacing w:after="0" w:line="240" w:lineRule="auto"/>
      </w:pPr>
      <w:r>
        <w:separator/>
      </w:r>
    </w:p>
  </w:footnote>
  <w:footnote w:type="continuationSeparator" w:id="0">
    <w:p w14:paraId="485EF167" w14:textId="77777777" w:rsidR="00A37AC4" w:rsidRDefault="00A37AC4" w:rsidP="00214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6B4B7" w14:textId="734063B5" w:rsidR="002140F7" w:rsidRPr="00546993" w:rsidRDefault="002140F7" w:rsidP="002140F7">
    <w:pPr>
      <w:pStyle w:val="Encabezado"/>
      <w:jc w:val="right"/>
      <w:rPr>
        <w:lang w:val="es-ES"/>
      </w:rPr>
    </w:pPr>
    <w:r w:rsidRPr="008E07B1">
      <w:rPr>
        <w:i/>
        <w:lang w:val="es-ES"/>
      </w:rPr>
      <w:t>Cristian David Henao Hoyos.</w:t>
    </w:r>
    <w:r w:rsidRPr="008E07B1">
      <w:rPr>
        <w:i/>
        <w:lang w:val="es-ES"/>
      </w:rPr>
      <w:br/>
    </w:r>
    <w:r>
      <w:rPr>
        <w:i/>
        <w:lang w:val="es-ES"/>
      </w:rPr>
      <w:t>Instrumento</w:t>
    </w:r>
    <w:r w:rsidRPr="008E07B1">
      <w:rPr>
        <w:i/>
        <w:lang w:val="es-ES"/>
      </w:rPr>
      <w:t>: Programación Java</w:t>
    </w:r>
  </w:p>
  <w:p w14:paraId="130AEC1E" w14:textId="77777777" w:rsidR="002140F7" w:rsidRDefault="002140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F7"/>
    <w:rsid w:val="002140F7"/>
    <w:rsid w:val="00280CFD"/>
    <w:rsid w:val="00733B91"/>
    <w:rsid w:val="008E4EFD"/>
    <w:rsid w:val="00992241"/>
    <w:rsid w:val="00A37AC4"/>
    <w:rsid w:val="00C0712E"/>
    <w:rsid w:val="00D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B2B7A"/>
  <w15:chartTrackingRefBased/>
  <w15:docId w15:val="{6E6D7CB6-D50B-4F90-A5AF-14B9B07B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0F7"/>
  </w:style>
  <w:style w:type="paragraph" w:styleId="Piedepgina">
    <w:name w:val="footer"/>
    <w:basedOn w:val="Normal"/>
    <w:link w:val="PiedepginaCar"/>
    <w:uiPriority w:val="99"/>
    <w:unhideWhenUsed/>
    <w:rsid w:val="00214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0F7"/>
  </w:style>
  <w:style w:type="paragraph" w:styleId="Prrafodelista">
    <w:name w:val="List Paragraph"/>
    <w:basedOn w:val="Normal"/>
    <w:uiPriority w:val="34"/>
    <w:qFormat/>
    <w:rsid w:val="00214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henao hoyos</dc:creator>
  <cp:keywords/>
  <dc:description/>
  <cp:lastModifiedBy>cristian david henao hoyos</cp:lastModifiedBy>
  <cp:revision>3</cp:revision>
  <dcterms:created xsi:type="dcterms:W3CDTF">2021-09-28T04:44:00Z</dcterms:created>
  <dcterms:modified xsi:type="dcterms:W3CDTF">2021-09-28T05:00:00Z</dcterms:modified>
</cp:coreProperties>
</file>