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Git código: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git –version: para ver la versión de git que esta instalada: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0260" cy="44513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git init: Para inicializar un repositorio local: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2660" cy="122999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git </w:t>
      </w:r>
      <w:r>
        <w:rPr>
          <w:lang w:val="en-US"/>
        </w:rPr>
        <w:t>add</w:t>
      </w:r>
      <w:r>
        <w:rPr/>
        <w:t xml:space="preserve">&lt;Nombre del archivo&gt;:Para guardar un archivo especifico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git </w:t>
      </w:r>
      <w:r>
        <w:rPr>
          <w:lang w:val="en-US"/>
        </w:rPr>
        <w:t>add</w:t>
      </w:r>
      <w:r>
        <w:rPr/>
        <w:t xml:space="preserve"> . : Para guardar todos los archivos: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4555" cy="97980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   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git </w:t>
      </w:r>
      <w:r>
        <w:rPr>
          <w:lang w:val="en-US"/>
        </w:rPr>
        <w:t>status</w:t>
      </w:r>
      <w:r>
        <w:rPr/>
        <w:t>: Para revisar los cambios pendientes: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7385" cy="198882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git commit -m “mensaje”: Sirve para pasar los cambios de un repositorio “index” al repositorio definitivo o “head”: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2682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git log: Sirve para revisar los cambios: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6106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Aplicación y seguimiento a nuevos cambios: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3620" cy="306387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589915</wp:posOffset>
            </wp:positionH>
            <wp:positionV relativeFrom="paragraph">
              <wp:posOffset>3171825</wp:posOffset>
            </wp:positionV>
            <wp:extent cx="4276725" cy="1771650"/>
            <wp:effectExtent l="0" t="0" r="0" b="0"/>
            <wp:wrapSquare wrapText="largest"/>
            <wp:docPr id="8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git checkout id-commit: </w:t>
      </w:r>
      <w:r>
        <w:rPr/>
        <w:t>Sirve para revisar el proyecto al momento que se dio el commit: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392430</wp:posOffset>
            </wp:positionH>
            <wp:positionV relativeFrom="paragraph">
              <wp:posOffset>90170</wp:posOffset>
            </wp:positionV>
            <wp:extent cx="5852160" cy="482600"/>
            <wp:effectExtent l="0" t="0" r="0" b="0"/>
            <wp:wrapSquare wrapText="largest"/>
            <wp:docPr id="9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819785</wp:posOffset>
            </wp:positionH>
            <wp:positionV relativeFrom="paragraph">
              <wp:posOffset>694055</wp:posOffset>
            </wp:positionV>
            <wp:extent cx="4845050" cy="1366520"/>
            <wp:effectExtent l="0" t="0" r="0" b="0"/>
            <wp:wrapSquare wrapText="largest"/>
            <wp:docPr id="10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git checkout master: </w:t>
      </w:r>
      <w:r>
        <w:rPr/>
        <w:t>Sirve para retornar al último estado del proyecto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278130</wp:posOffset>
            </wp:positionH>
            <wp:positionV relativeFrom="paragraph">
              <wp:posOffset>139065</wp:posOffset>
            </wp:positionV>
            <wp:extent cx="5718810" cy="514985"/>
            <wp:effectExtent l="0" t="0" r="0" b="0"/>
            <wp:wrapSquare wrapText="largest"/>
            <wp:docPr id="11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837565</wp:posOffset>
            </wp:positionH>
            <wp:positionV relativeFrom="paragraph">
              <wp:posOffset>730250</wp:posOffset>
            </wp:positionV>
            <wp:extent cx="4276725" cy="1771650"/>
            <wp:effectExtent l="0" t="0" r="0" b="0"/>
            <wp:wrapSquare wrapText="largest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git clone: para clonar repositorios remotos al local: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497205</wp:posOffset>
            </wp:positionH>
            <wp:positionV relativeFrom="paragraph">
              <wp:posOffset>68580</wp:posOffset>
            </wp:positionV>
            <wp:extent cx="5699760" cy="829945"/>
            <wp:effectExtent l="0" t="0" r="0" b="0"/>
            <wp:wrapSquare wrapText="largest"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</w:t>
      </w:r>
      <w:r>
        <w:rPr/>
        <w:t>git remote -v: para ver los repositorios remotos: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3620" cy="621665"/>
            <wp:effectExtent l="0" t="0" r="0" b="0"/>
            <wp:wrapSquare wrapText="largest"/>
            <wp:docPr id="1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4</Pages>
  <Words>128</Words>
  <Characters>649</Characters>
  <CharactersWithSpaces>835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2022-02-27T10:54:01Z</dcterms:created>
  <dc:creator/>
  <dc:description/>
  <dc:language>es-CO</dc:language>
  <cp:lastModifiedBy/>
  <dcterms:modified xsi:type="dcterms:W3CDTF">2022-02-27T12:09:42Z</dcterms:modified>
  <cp:revision>1</cp:revision>
  <dc:subject/>
  <dc:title/>
</cp:coreProperties>
</file>