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47418228" w:rsidR="003064B6" w:rsidRDefault="00000000">
            <w:pPr>
              <w:rPr>
                <w:b/>
                <w:bCs/>
              </w:rPr>
            </w:pPr>
            <w:r>
              <w:rPr>
                <w:lang w:eastAsia="zh-CN"/>
              </w:rPr>
              <w:t xml:space="preserve">Last updated: </w:t>
            </w:r>
            <w:r w:rsidR="003B2537">
              <w:rPr>
                <w:lang w:eastAsia="zh-CN"/>
              </w:rPr>
              <w:t>Janurary</w:t>
            </w:r>
            <w:r w:rsidR="00595595">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3CC5F1F0" w:rsidR="00854401" w:rsidRDefault="00854401" w:rsidP="00D4071F">
            <w:pPr>
              <w:ind w:left="-20"/>
            </w:pPr>
            <w:r>
              <w:t>2</w:t>
            </w:r>
            <w:r w:rsidR="00C63679">
              <w:t>6</w:t>
            </w:r>
            <w:r>
              <w:t xml:space="preserve"> total papers</w:t>
            </w:r>
            <w:r w:rsidR="00B15456">
              <w:t xml:space="preserve"> </w:t>
            </w:r>
            <w:r w:rsidR="00B15456" w:rsidRPr="00B15456">
              <w:t>⊆</w:t>
            </w:r>
            <w:r>
              <w:t xml:space="preserve"> 1</w:t>
            </w:r>
            <w:r w:rsidR="00E573F6">
              <w:t>9</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E573F6">
              <w:t>1</w:t>
            </w:r>
            <w:r>
              <w:t xml:space="preserve"> first-authored</w:t>
            </w:r>
            <w:r w:rsidR="00B15456">
              <w:t xml:space="preserve"> by self &amp;</w:t>
            </w:r>
            <w:r>
              <w:t xml:space="preserve"> 4 </w:t>
            </w:r>
            <w:r w:rsidR="00B15456">
              <w:t>first-</w:t>
            </w:r>
            <w:r>
              <w:t>authored by mentored students.</w:t>
            </w:r>
          </w:p>
          <w:p w14:paraId="55F1537B" w14:textId="3F8F81C8" w:rsidR="003064B6" w:rsidRDefault="00000000">
            <w:pPr>
              <w:ind w:left="-20"/>
            </w:pPr>
            <w:r>
              <w:t>Total citations</w:t>
            </w:r>
            <w:r w:rsidR="00FD6A7C">
              <w:t xml:space="preserve">: </w:t>
            </w:r>
            <w:r w:rsidR="00143168">
              <w:rPr>
                <w:lang w:eastAsia="zh-CN"/>
              </w:rPr>
              <w:t>1029</w:t>
            </w:r>
            <w:r w:rsidR="00FD6A7C">
              <w:t>;</w:t>
            </w:r>
            <w:r>
              <w:t xml:space="preserve"> h-index: </w:t>
            </w:r>
            <w:r w:rsidR="00D0490A">
              <w:t>9</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6E1B4FA3" w14:textId="6DB18513"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p>
          <w:p w14:paraId="2B58660C" w14:textId="77777777" w:rsidR="00E573F6" w:rsidRDefault="00817856" w:rsidP="00E573F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7B9FAFE5" w14:textId="35199D72" w:rsidR="00817856" w:rsidRDefault="00E573F6" w:rsidP="00E573F6">
            <w:pPr>
              <w:ind w:left="-20"/>
            </w:pPr>
            <w:r>
              <w:t>Peer-reviewed papers:</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6FA9" w14:textId="77777777" w:rsidR="00472DF7" w:rsidRDefault="00472DF7">
      <w:pPr>
        <w:spacing w:after="0"/>
      </w:pPr>
      <w:r>
        <w:separator/>
      </w:r>
    </w:p>
  </w:endnote>
  <w:endnote w:type="continuationSeparator" w:id="0">
    <w:p w14:paraId="5BBFE3C1" w14:textId="77777777" w:rsidR="00472DF7" w:rsidRDefault="00472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86DD" w14:textId="77777777" w:rsidR="00472DF7" w:rsidRDefault="00472DF7">
      <w:pPr>
        <w:spacing w:after="0"/>
      </w:pPr>
      <w:r>
        <w:separator/>
      </w:r>
    </w:p>
  </w:footnote>
  <w:footnote w:type="continuationSeparator" w:id="0">
    <w:p w14:paraId="06155C3E" w14:textId="77777777" w:rsidR="00472DF7" w:rsidRDefault="00472D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73F6"/>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478</cp:revision>
  <cp:lastPrinted>2023-10-19T21:55:00Z</cp:lastPrinted>
  <dcterms:created xsi:type="dcterms:W3CDTF">2017-09-02T05:26:00Z</dcterms:created>
  <dcterms:modified xsi:type="dcterms:W3CDTF">2024-01-18T16:50:00Z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