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39D8" w14:textId="4A07D7BB" w:rsidR="00B15EAD" w:rsidRPr="00D448A4" w:rsidRDefault="00B15EAD" w:rsidP="00B15EAD">
      <w:pPr>
        <w:rPr>
          <w:b/>
          <w:bCs/>
          <w:sz w:val="28"/>
          <w:szCs w:val="28"/>
        </w:rPr>
      </w:pPr>
      <w:r w:rsidRPr="00D448A4">
        <w:rPr>
          <w:b/>
          <w:bCs/>
          <w:sz w:val="28"/>
          <w:szCs w:val="28"/>
        </w:rPr>
        <w:t xml:space="preserve">Standorteignungsanalyse </w:t>
      </w:r>
      <w:proofErr w:type="spellStart"/>
      <w:r w:rsidRPr="00D448A4">
        <w:rPr>
          <w:b/>
          <w:bCs/>
          <w:sz w:val="28"/>
          <w:szCs w:val="28"/>
        </w:rPr>
        <w:t>Piwi</w:t>
      </w:r>
      <w:proofErr w:type="spellEnd"/>
      <w:r w:rsidRPr="00D448A4">
        <w:rPr>
          <w:b/>
          <w:bCs/>
          <w:sz w:val="28"/>
          <w:szCs w:val="28"/>
        </w:rPr>
        <w:t xml:space="preserve"> Kanton Luzern</w:t>
      </w:r>
    </w:p>
    <w:p w14:paraId="29EBF096" w14:textId="5B796130" w:rsidR="00B15EAD" w:rsidRDefault="00B15EAD" w:rsidP="00B15EAD"/>
    <w:p w14:paraId="5A925F34" w14:textId="3E7D30D2" w:rsidR="00B15EAD" w:rsidRDefault="00B15EAD" w:rsidP="00B15EAD">
      <w:r>
        <w:t>Methodik</w:t>
      </w:r>
    </w:p>
    <w:p w14:paraId="63C6B8D6" w14:textId="56C67605" w:rsidR="00B15EAD" w:rsidRDefault="00B15EAD" w:rsidP="00B15EAD">
      <w:pPr>
        <w:pStyle w:val="Listenabsatz"/>
        <w:numPr>
          <w:ilvl w:val="0"/>
          <w:numId w:val="2"/>
        </w:numPr>
      </w:pPr>
      <w:r>
        <w:t xml:space="preserve">Eignungsanalyse anhand des </w:t>
      </w:r>
      <w:proofErr w:type="spellStart"/>
      <w:r>
        <w:t>Huglin</w:t>
      </w:r>
      <w:proofErr w:type="spellEnd"/>
      <w:r>
        <w:t>-Index (Wärmesummenindex)</w:t>
      </w:r>
    </w:p>
    <w:p w14:paraId="2B7DFC65" w14:textId="4B53DE55" w:rsidR="00B15EAD" w:rsidRDefault="00B15EAD" w:rsidP="00B15EAD">
      <w:pPr>
        <w:pStyle w:val="Listenabsatz"/>
        <w:numPr>
          <w:ilvl w:val="1"/>
          <w:numId w:val="2"/>
        </w:numPr>
      </w:pPr>
      <w:r>
        <w:t>Temperaturschwelle 10°C, April bis September</w:t>
      </w:r>
    </w:p>
    <w:p w14:paraId="2448B770" w14:textId="060302A2" w:rsidR="00B15EAD" w:rsidRDefault="00B15EAD" w:rsidP="00B15EAD">
      <w:pPr>
        <w:pStyle w:val="Listenabsatz"/>
        <w:numPr>
          <w:ilvl w:val="1"/>
          <w:numId w:val="2"/>
        </w:numPr>
      </w:pPr>
      <w:r>
        <w:t>HI = SUMME(01.04.-30.09.) (((T-Tb)+(</w:t>
      </w:r>
      <w:proofErr w:type="spellStart"/>
      <w:r>
        <w:t>Tx</w:t>
      </w:r>
      <w:proofErr w:type="spellEnd"/>
      <w:r>
        <w:t>-Tb))/(2))*d</w:t>
      </w:r>
    </w:p>
    <w:p w14:paraId="59B62743" w14:textId="3C88BB5F" w:rsidR="00B15EAD" w:rsidRDefault="00B15EAD" w:rsidP="00B15EAD">
      <w:pPr>
        <w:pStyle w:val="Listenabsatz"/>
        <w:numPr>
          <w:ilvl w:val="1"/>
          <w:numId w:val="2"/>
        </w:numPr>
      </w:pPr>
      <w:r>
        <w:t>Tageslängenkoeffizient d für die CH: 1.045</w:t>
      </w:r>
    </w:p>
    <w:p w14:paraId="64890007" w14:textId="0A236D53" w:rsidR="00B15EAD" w:rsidRDefault="00B15EAD" w:rsidP="00B15EAD">
      <w:pPr>
        <w:pStyle w:val="Listenabsatz"/>
        <w:numPr>
          <w:ilvl w:val="1"/>
          <w:numId w:val="2"/>
        </w:numPr>
      </w:pPr>
      <w:commentRangeStart w:id="0"/>
      <w:r>
        <w:t>T = mittlere tägliche Lufttemperatur</w:t>
      </w:r>
    </w:p>
    <w:p w14:paraId="4426B577" w14:textId="4399513B" w:rsidR="00B15EAD" w:rsidRDefault="00B15EAD" w:rsidP="00B15EAD">
      <w:pPr>
        <w:pStyle w:val="Listenabsatz"/>
        <w:numPr>
          <w:ilvl w:val="1"/>
          <w:numId w:val="2"/>
        </w:numPr>
      </w:pPr>
      <w:proofErr w:type="spellStart"/>
      <w:r>
        <w:t>Tx</w:t>
      </w:r>
      <w:proofErr w:type="spellEnd"/>
      <w:r>
        <w:t xml:space="preserve"> = maximale tägliche Lufttemperatur</w:t>
      </w:r>
      <w:commentRangeEnd w:id="0"/>
      <w:r w:rsidR="00AC4F5E">
        <w:rPr>
          <w:rStyle w:val="Kommentarzeichen"/>
        </w:rPr>
        <w:commentReference w:id="0"/>
      </w:r>
    </w:p>
    <w:p w14:paraId="6BCE0B8A" w14:textId="3C94D472" w:rsidR="00B15EAD" w:rsidRDefault="00B15EAD" w:rsidP="00B15EAD">
      <w:pPr>
        <w:pStyle w:val="Listenabsatz"/>
        <w:numPr>
          <w:ilvl w:val="1"/>
          <w:numId w:val="2"/>
        </w:numPr>
      </w:pPr>
      <w:r>
        <w:t>Tb = Basistemperatur (10°C)</w:t>
      </w:r>
    </w:p>
    <w:p w14:paraId="1652797F" w14:textId="5EBDED0A" w:rsidR="00B15EAD" w:rsidRDefault="00B15EAD" w:rsidP="00B15EAD">
      <w:pPr>
        <w:pStyle w:val="Listenabsatz"/>
        <w:numPr>
          <w:ilvl w:val="0"/>
          <w:numId w:val="2"/>
        </w:numPr>
      </w:pPr>
      <w:r>
        <w:t>Verfügbare Daten (</w:t>
      </w:r>
      <w:proofErr w:type="spellStart"/>
      <w:r>
        <w:t>MeteoCH</w:t>
      </w:r>
      <w:proofErr w:type="spellEnd"/>
      <w:r>
        <w:t>)</w:t>
      </w:r>
    </w:p>
    <w:p w14:paraId="34A6EA90" w14:textId="07C36036" w:rsidR="00B15EAD" w:rsidRDefault="00B15EAD" w:rsidP="00B15EAD">
      <w:pPr>
        <w:pStyle w:val="Listenabsatz"/>
        <w:numPr>
          <w:ilvl w:val="1"/>
          <w:numId w:val="2"/>
        </w:numPr>
      </w:pPr>
      <w:r>
        <w:t>Auflösung: 2km Raster</w:t>
      </w:r>
    </w:p>
    <w:p w14:paraId="2DF92FE3" w14:textId="17D63AB6" w:rsidR="00B15EAD" w:rsidRDefault="0021477B" w:rsidP="00B15EAD">
      <w:pPr>
        <w:pStyle w:val="Listenabsatz"/>
        <w:numPr>
          <w:ilvl w:val="1"/>
          <w:numId w:val="2"/>
        </w:numPr>
      </w:pPr>
      <w:commentRangeStart w:id="1"/>
      <w:r>
        <w:t>Tägliche Daten von 1981-2099</w:t>
      </w:r>
    </w:p>
    <w:p w14:paraId="10971C15" w14:textId="7DA99B33" w:rsidR="0021477B" w:rsidRDefault="0021477B" w:rsidP="00B15EAD">
      <w:pPr>
        <w:pStyle w:val="Listenabsatz"/>
        <w:numPr>
          <w:ilvl w:val="1"/>
          <w:numId w:val="2"/>
        </w:numPr>
      </w:pPr>
      <w:r>
        <w:t>RCP 2.6, 4.5, 8.5</w:t>
      </w:r>
    </w:p>
    <w:p w14:paraId="4F129A4F" w14:textId="7F3A7925" w:rsidR="0021477B" w:rsidRDefault="0021477B" w:rsidP="0021477B">
      <w:pPr>
        <w:pStyle w:val="Listenabsatz"/>
        <w:numPr>
          <w:ilvl w:val="1"/>
          <w:numId w:val="2"/>
        </w:numPr>
      </w:pPr>
      <w:r>
        <w:t xml:space="preserve">Muss überprüft werden, ob die Daten für unseren Zweck geeignet sind (sie basieren auf einer Modellauswahl), ansonsten nochmals bei </w:t>
      </w:r>
      <w:proofErr w:type="spellStart"/>
      <w:r>
        <w:t>MeteoCH</w:t>
      </w:r>
      <w:proofErr w:type="spellEnd"/>
      <w:r>
        <w:t xml:space="preserve"> beziehen</w:t>
      </w:r>
      <w:commentRangeEnd w:id="1"/>
      <w:r w:rsidR="00AC4F5E">
        <w:rPr>
          <w:rStyle w:val="Kommentarzeichen"/>
        </w:rPr>
        <w:commentReference w:id="1"/>
      </w:r>
    </w:p>
    <w:p w14:paraId="06D7BA14" w14:textId="334D2573" w:rsidR="0021477B" w:rsidRDefault="0021477B" w:rsidP="0021477B">
      <w:pPr>
        <w:pStyle w:val="Listenabsatz"/>
        <w:numPr>
          <w:ilvl w:val="0"/>
          <w:numId w:val="2"/>
        </w:numPr>
      </w:pPr>
      <w:r>
        <w:t>Vorgehen</w:t>
      </w:r>
    </w:p>
    <w:p w14:paraId="6D867F00" w14:textId="51494FB3" w:rsidR="00D448A4" w:rsidRDefault="00D448A4" w:rsidP="00D448A4">
      <w:pPr>
        <w:pStyle w:val="Listenabsatz"/>
        <w:numPr>
          <w:ilvl w:val="1"/>
          <w:numId w:val="2"/>
        </w:numPr>
      </w:pPr>
      <w:commentRangeStart w:id="2"/>
      <w:proofErr w:type="spellStart"/>
      <w:r>
        <w:t>Hugelin</w:t>
      </w:r>
      <w:proofErr w:type="spellEnd"/>
      <w:r>
        <w:t xml:space="preserve">-Index berechnen für verschiedene </w:t>
      </w:r>
      <w:r w:rsidR="009625A5">
        <w:t>Zeiträume</w:t>
      </w:r>
      <w:r>
        <w:t xml:space="preserve"> für den Kanton Luzern</w:t>
      </w:r>
    </w:p>
    <w:p w14:paraId="2FEF3555" w14:textId="7731250F" w:rsidR="00D448A4" w:rsidRDefault="00D448A4" w:rsidP="00D448A4">
      <w:pPr>
        <w:pStyle w:val="Listenabsatz"/>
        <w:numPr>
          <w:ilvl w:val="2"/>
          <w:numId w:val="2"/>
        </w:numPr>
      </w:pPr>
      <w:r>
        <w:t xml:space="preserve">aus Tagesdaten 10-Jahresmittel berechnen </w:t>
      </w:r>
      <w:r w:rsidR="008148BF">
        <w:t xml:space="preserve">für RCP 2.6 und 4.5 </w:t>
      </w:r>
      <w:r>
        <w:t>(</w:t>
      </w:r>
      <w:r w:rsidR="009625A5">
        <w:t xml:space="preserve">das ist ein </w:t>
      </w:r>
      <w:r>
        <w:t>Vorschlag</w:t>
      </w:r>
      <w:r w:rsidR="009625A5">
        <w:t xml:space="preserve">, es lassen sich beliebige Zeiträume </w:t>
      </w:r>
      <w:r w:rsidR="00EE7B97">
        <w:t xml:space="preserve">und Klimaszenarien </w:t>
      </w:r>
      <w:r w:rsidR="009625A5">
        <w:t>untersuchen</w:t>
      </w:r>
      <w:r>
        <w:t>)</w:t>
      </w:r>
      <w:r w:rsidR="008148BF">
        <w:t xml:space="preserve"> </w:t>
      </w:r>
    </w:p>
    <w:p w14:paraId="250AEAB1" w14:textId="32265C99" w:rsidR="00D448A4" w:rsidRDefault="00D448A4" w:rsidP="00D448A4">
      <w:pPr>
        <w:pStyle w:val="Listenabsatz"/>
        <w:numPr>
          <w:ilvl w:val="3"/>
          <w:numId w:val="2"/>
        </w:numPr>
      </w:pPr>
      <w:r>
        <w:t>2010-2020</w:t>
      </w:r>
    </w:p>
    <w:p w14:paraId="04BB34A0" w14:textId="3BD224F8" w:rsidR="00D448A4" w:rsidRDefault="00D448A4" w:rsidP="00D448A4">
      <w:pPr>
        <w:pStyle w:val="Listenabsatz"/>
        <w:numPr>
          <w:ilvl w:val="3"/>
          <w:numId w:val="2"/>
        </w:numPr>
      </w:pPr>
      <w:r>
        <w:t>2030-2040</w:t>
      </w:r>
    </w:p>
    <w:p w14:paraId="68191469" w14:textId="68DAE2C1" w:rsidR="00D448A4" w:rsidRDefault="00D448A4" w:rsidP="00D448A4">
      <w:pPr>
        <w:pStyle w:val="Listenabsatz"/>
        <w:numPr>
          <w:ilvl w:val="2"/>
          <w:numId w:val="2"/>
        </w:numPr>
      </w:pPr>
      <w:r>
        <w:t>2km Raster</w:t>
      </w:r>
      <w:commentRangeEnd w:id="2"/>
      <w:r w:rsidR="00E51C1A">
        <w:rPr>
          <w:rStyle w:val="Kommentarzeichen"/>
        </w:rPr>
        <w:commentReference w:id="2"/>
      </w:r>
    </w:p>
    <w:p w14:paraId="3039FE13" w14:textId="385DC371" w:rsidR="00D448A4" w:rsidRDefault="00D448A4" w:rsidP="00D448A4">
      <w:pPr>
        <w:pStyle w:val="Listenabsatz"/>
        <w:numPr>
          <w:ilvl w:val="1"/>
          <w:numId w:val="2"/>
        </w:numPr>
      </w:pPr>
      <w:r>
        <w:t xml:space="preserve">Mit Zusatzinformationen zu Höhenlage und </w:t>
      </w:r>
      <w:r w:rsidRPr="00D95E7E">
        <w:t>Exposition (mit Hilfe von Expert*</w:t>
      </w:r>
      <w:proofErr w:type="spellStart"/>
      <w:r w:rsidRPr="00D95E7E">
        <w:t>inneninformationen</w:t>
      </w:r>
      <w:proofErr w:type="spellEnd"/>
      <w:r w:rsidR="009625A5" w:rsidRPr="00D95E7E">
        <w:t xml:space="preserve"> (also insb. Beat Felder und Peter Schumacher</w:t>
      </w:r>
      <w:r w:rsidRPr="00D95E7E">
        <w:t>)</w:t>
      </w:r>
      <w:r w:rsidR="00A104CF" w:rsidRPr="00D95E7E">
        <w:t>)</w:t>
      </w:r>
      <w:r w:rsidRPr="00D95E7E">
        <w:t xml:space="preserve"> </w:t>
      </w:r>
      <w:proofErr w:type="spellStart"/>
      <w:r w:rsidR="00A85165" w:rsidRPr="00D95E7E">
        <w:t>Hugelin</w:t>
      </w:r>
      <w:proofErr w:type="spellEnd"/>
      <w:r w:rsidR="00A85165">
        <w:t xml:space="preserve">-Index </w:t>
      </w:r>
      <w:r>
        <w:t xml:space="preserve">auf feinere Auflösung (2m) </w:t>
      </w:r>
      <w:r w:rsidR="00A85165">
        <w:t>runterbrechen</w:t>
      </w:r>
    </w:p>
    <w:p w14:paraId="73ECB431" w14:textId="187C57FF" w:rsidR="00D95E7E" w:rsidRDefault="00D95E7E" w:rsidP="00D448A4">
      <w:pPr>
        <w:pStyle w:val="Listenabsatz"/>
        <w:numPr>
          <w:ilvl w:val="1"/>
          <w:numId w:val="2"/>
        </w:numPr>
      </w:pPr>
      <w:r>
        <w:t xml:space="preserve">Aufgrund der Resultate Einteilung in früh-, mittel- und </w:t>
      </w:r>
      <w:proofErr w:type="spellStart"/>
      <w:r>
        <w:t>spätreife</w:t>
      </w:r>
      <w:proofErr w:type="spellEnd"/>
      <w:r>
        <w:t xml:space="preserve"> Sorten</w:t>
      </w:r>
    </w:p>
    <w:p w14:paraId="4FD525B9" w14:textId="264CFCA5" w:rsidR="009625A5" w:rsidRDefault="00A104CF" w:rsidP="009625A5">
      <w:pPr>
        <w:pStyle w:val="Listenabsatz"/>
        <w:numPr>
          <w:ilvl w:val="1"/>
          <w:numId w:val="2"/>
        </w:numPr>
      </w:pPr>
      <w:r>
        <w:t xml:space="preserve">Validierung der Resultate mit Daten aus einer ausgewählten Region (z.B. 10 Rebberge aus dem </w:t>
      </w:r>
      <w:proofErr w:type="spellStart"/>
      <w:r>
        <w:t>Kt</w:t>
      </w:r>
      <w:proofErr w:type="spellEnd"/>
      <w:r>
        <w:t>. LU). Gegebenenfalls Anpassung des Modells.</w:t>
      </w:r>
    </w:p>
    <w:p w14:paraId="60570A15" w14:textId="4DA863A0" w:rsidR="009625A5" w:rsidRDefault="009625A5" w:rsidP="009625A5"/>
    <w:p w14:paraId="5002DEBF" w14:textId="19281543" w:rsidR="00C9094B" w:rsidRDefault="00C9094B" w:rsidP="009625A5"/>
    <w:p w14:paraId="31C476F2" w14:textId="5913DFF4" w:rsidR="00C9094B" w:rsidRDefault="00C9094B">
      <w:r>
        <w:br w:type="page"/>
      </w:r>
    </w:p>
    <w:p w14:paraId="6A837CC3" w14:textId="08AEAC2A" w:rsidR="00C9094B" w:rsidRPr="00C9094B" w:rsidRDefault="00C9094B" w:rsidP="009625A5">
      <w:pPr>
        <w:rPr>
          <w:b/>
          <w:bCs/>
        </w:rPr>
      </w:pPr>
      <w:r w:rsidRPr="00C9094B">
        <w:rPr>
          <w:b/>
          <w:bCs/>
        </w:rPr>
        <w:lastRenderedPageBreak/>
        <w:t>Berechnungsbeispiel für eine Modellkette (für Hanno</w:t>
      </w:r>
      <w:r w:rsidR="00B45F8D">
        <w:rPr>
          <w:b/>
          <w:bCs/>
        </w:rPr>
        <w:t>, 24.02.2022</w:t>
      </w:r>
      <w:r w:rsidRPr="00C9094B">
        <w:rPr>
          <w:b/>
          <w:bCs/>
        </w:rPr>
        <w:t>):</w:t>
      </w:r>
    </w:p>
    <w:p w14:paraId="5B1B3031" w14:textId="6E46F942" w:rsidR="00C9094B" w:rsidRDefault="00C9094B" w:rsidP="009625A5">
      <w:r>
        <w:t xml:space="preserve">Also ich habe eine Rückmeldung von Regula </w:t>
      </w:r>
      <w:proofErr w:type="spellStart"/>
      <w:r>
        <w:t>Mülchi</w:t>
      </w:r>
      <w:proofErr w:type="spellEnd"/>
      <w:r>
        <w:t xml:space="preserve"> erhalten. Ich möchte den </w:t>
      </w:r>
      <w:proofErr w:type="spellStart"/>
      <w:r>
        <w:t>Huglin</w:t>
      </w:r>
      <w:proofErr w:type="spellEnd"/>
      <w:r>
        <w:t xml:space="preserve"> Index </w:t>
      </w:r>
      <w:r w:rsidR="00995A1A">
        <w:t>nun</w:t>
      </w:r>
      <w:r>
        <w:t xml:space="preserve"> für insgesamt 6 Modellketten (eventuell plus die Referenzperiode in den Modellen) und für die Beobachtungsdaten rechnen, also:</w:t>
      </w:r>
    </w:p>
    <w:p w14:paraId="7DC4442E" w14:textId="4A01BE8F" w:rsidR="0082416B" w:rsidRDefault="0082416B" w:rsidP="00C9094B">
      <w:pPr>
        <w:pStyle w:val="Listenabsatz"/>
        <w:numPr>
          <w:ilvl w:val="0"/>
          <w:numId w:val="2"/>
        </w:numPr>
      </w:pPr>
      <w:r>
        <w:t>Beobachtungsdaten (2012-2021)</w:t>
      </w:r>
    </w:p>
    <w:p w14:paraId="4D120CF0" w14:textId="2AFF8E64" w:rsidR="00C9094B" w:rsidRDefault="00C9094B" w:rsidP="00C9094B">
      <w:pPr>
        <w:pStyle w:val="Listenabsatz"/>
        <w:numPr>
          <w:ilvl w:val="0"/>
          <w:numId w:val="2"/>
        </w:numPr>
      </w:pPr>
      <w:r>
        <w:t>DMI-ECEARTH RCP 2.6 (203</w:t>
      </w:r>
      <w:r w:rsidR="0082416B">
        <w:t>1</w:t>
      </w:r>
      <w:r>
        <w:t>-2040)</w:t>
      </w:r>
    </w:p>
    <w:p w14:paraId="1C28040F" w14:textId="72E42828" w:rsidR="00C9094B" w:rsidRDefault="00C9094B" w:rsidP="00C9094B">
      <w:pPr>
        <w:pStyle w:val="Listenabsatz"/>
        <w:numPr>
          <w:ilvl w:val="0"/>
          <w:numId w:val="2"/>
        </w:numPr>
      </w:pPr>
      <w:r>
        <w:t>DMI-ECEARTH RCP 4.5 (203</w:t>
      </w:r>
      <w:r w:rsidR="0082416B">
        <w:t>1</w:t>
      </w:r>
      <w:r>
        <w:t>-2040)</w:t>
      </w:r>
    </w:p>
    <w:p w14:paraId="3E252633" w14:textId="410CF071" w:rsidR="00C9094B" w:rsidRDefault="00C9094B" w:rsidP="00C9094B">
      <w:pPr>
        <w:pStyle w:val="Listenabsatz"/>
        <w:numPr>
          <w:ilvl w:val="0"/>
          <w:numId w:val="2"/>
        </w:numPr>
      </w:pPr>
      <w:r>
        <w:t>MPI-ESM RCP 2.6 (203</w:t>
      </w:r>
      <w:r w:rsidR="0082416B">
        <w:t>1</w:t>
      </w:r>
      <w:r>
        <w:t>-2040)</w:t>
      </w:r>
    </w:p>
    <w:p w14:paraId="293019AA" w14:textId="10038046" w:rsidR="00C9094B" w:rsidRDefault="00C9094B" w:rsidP="00C9094B">
      <w:pPr>
        <w:pStyle w:val="Listenabsatz"/>
        <w:numPr>
          <w:ilvl w:val="0"/>
          <w:numId w:val="2"/>
        </w:numPr>
      </w:pPr>
      <w:r>
        <w:t>MPI-ESM RCP 4.5 (203</w:t>
      </w:r>
      <w:r w:rsidR="0082416B">
        <w:t>1</w:t>
      </w:r>
      <w:r>
        <w:t>-2040)</w:t>
      </w:r>
    </w:p>
    <w:p w14:paraId="6EF51838" w14:textId="0A9FB59B" w:rsidR="00C9094B" w:rsidRDefault="00C9094B" w:rsidP="00C9094B">
      <w:pPr>
        <w:pStyle w:val="Listenabsatz"/>
        <w:numPr>
          <w:ilvl w:val="0"/>
          <w:numId w:val="2"/>
        </w:numPr>
      </w:pPr>
      <w:r>
        <w:t>SMHI-HADGEM RCP 2.6 (203</w:t>
      </w:r>
      <w:r w:rsidR="0082416B">
        <w:t>1</w:t>
      </w:r>
      <w:r>
        <w:t>-2040)</w:t>
      </w:r>
    </w:p>
    <w:p w14:paraId="63079ADC" w14:textId="175AE778" w:rsidR="00C9094B" w:rsidRDefault="00C9094B" w:rsidP="00C9094B">
      <w:pPr>
        <w:pStyle w:val="Listenabsatz"/>
        <w:numPr>
          <w:ilvl w:val="0"/>
          <w:numId w:val="2"/>
        </w:numPr>
      </w:pPr>
      <w:r>
        <w:t xml:space="preserve">SMHI-HADGEM RCP </w:t>
      </w:r>
      <w:r w:rsidR="0082416B">
        <w:t>4.5</w:t>
      </w:r>
      <w:r>
        <w:t xml:space="preserve"> (203</w:t>
      </w:r>
      <w:r w:rsidR="0082416B">
        <w:t>1</w:t>
      </w:r>
      <w:r>
        <w:t>-2040)</w:t>
      </w:r>
    </w:p>
    <w:p w14:paraId="1B7B44B5" w14:textId="762CC49A" w:rsidR="00C9094B" w:rsidRDefault="00C9094B" w:rsidP="0082416B"/>
    <w:p w14:paraId="2E7F32B8" w14:textId="2800B66C" w:rsidR="0082416B" w:rsidRDefault="0082416B" w:rsidP="0082416B">
      <w:r>
        <w:t>Für ein einzelnes Rechenbeispiel</w:t>
      </w:r>
      <w:r w:rsidR="00B33896">
        <w:t>, also eine Modellkette</w:t>
      </w:r>
      <w:r>
        <w:t xml:space="preserve"> (ich wähle hier DMI-ECEARTH RCP 2.6 (2031-2040)) würde dies bedeuten:</w:t>
      </w:r>
    </w:p>
    <w:p w14:paraId="17222D40" w14:textId="40C67DFA" w:rsidR="0082416B" w:rsidRDefault="0082416B" w:rsidP="0082416B">
      <w:pPr>
        <w:pStyle w:val="Listenabsatz"/>
        <w:numPr>
          <w:ilvl w:val="0"/>
          <w:numId w:val="2"/>
        </w:numPr>
      </w:pPr>
      <w:r>
        <w:t>Folgende Berechnung für jedes Jahr zwischen 2031 und 2040</w:t>
      </w:r>
      <w:r w:rsidR="00B33896">
        <w:t xml:space="preserve"> (</w:t>
      </w:r>
      <w:r>
        <w:t>also 10 Mal</w:t>
      </w:r>
      <w:r w:rsidR="00B33896">
        <w:t>)</w:t>
      </w:r>
      <w:r>
        <w:t>:</w:t>
      </w:r>
    </w:p>
    <w:p w14:paraId="1ED7ED29" w14:textId="77777777" w:rsidR="0082416B" w:rsidRDefault="0082416B" w:rsidP="0082416B">
      <w:pPr>
        <w:pStyle w:val="Listenabsatz"/>
        <w:numPr>
          <w:ilvl w:val="1"/>
          <w:numId w:val="2"/>
        </w:numPr>
      </w:pPr>
      <w:r w:rsidRPr="0082416B">
        <w:rPr>
          <w:noProof/>
        </w:rPr>
        <w:drawing>
          <wp:inline distT="0" distB="0" distL="0" distR="0" wp14:anchorId="13423711" wp14:editId="6E474C68">
            <wp:extent cx="2495766" cy="891617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766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2094" w14:textId="0C075FF5" w:rsidR="0082416B" w:rsidRDefault="0082416B" w:rsidP="0082416B">
      <w:pPr>
        <w:pStyle w:val="Listenabsatz"/>
        <w:numPr>
          <w:ilvl w:val="1"/>
          <w:numId w:val="2"/>
        </w:numPr>
      </w:pPr>
      <w:r>
        <w:t xml:space="preserve">D.h. die Summe </w:t>
      </w:r>
      <w:r w:rsidR="00B33896">
        <w:t>dieser Berechnung über die Zeitperiode vom 1. April bis zum 30. September</w:t>
      </w:r>
    </w:p>
    <w:p w14:paraId="1AE7C946" w14:textId="39D890F0" w:rsidR="0082416B" w:rsidRDefault="0082416B" w:rsidP="0082416B">
      <w:pPr>
        <w:pStyle w:val="Listenabsatz"/>
        <w:numPr>
          <w:ilvl w:val="1"/>
          <w:numId w:val="2"/>
        </w:numPr>
      </w:pPr>
      <w:r>
        <w:t>Wobei: Tageslängenkoeffizient ‘d’ für die CH: 1.045</w:t>
      </w:r>
    </w:p>
    <w:p w14:paraId="492149FC" w14:textId="120A5239" w:rsidR="0082416B" w:rsidRDefault="0082416B" w:rsidP="0082416B">
      <w:pPr>
        <w:pStyle w:val="Listenabsatz"/>
        <w:numPr>
          <w:ilvl w:val="1"/>
          <w:numId w:val="2"/>
        </w:numPr>
      </w:pPr>
      <w:r>
        <w:t>T = mittlere tägliche Lufttemperatur (also aus den Daten der tägliche Parameter ‘Tas’)</w:t>
      </w:r>
    </w:p>
    <w:p w14:paraId="1D20344C" w14:textId="03DFC015" w:rsidR="0082416B" w:rsidRDefault="0082416B" w:rsidP="0082416B">
      <w:pPr>
        <w:pStyle w:val="Listenabsatz"/>
        <w:numPr>
          <w:ilvl w:val="1"/>
          <w:numId w:val="2"/>
        </w:numPr>
      </w:pPr>
      <w:proofErr w:type="spellStart"/>
      <w:r>
        <w:t>Tx</w:t>
      </w:r>
      <w:proofErr w:type="spellEnd"/>
      <w:r>
        <w:t xml:space="preserve"> = maximale tägliche Lufttemperatur (also aus den Daten der tägliche Parameter ‘</w:t>
      </w:r>
      <w:proofErr w:type="spellStart"/>
      <w:r>
        <w:t>Tasmax</w:t>
      </w:r>
      <w:proofErr w:type="spellEnd"/>
      <w:r>
        <w:t>’)</w:t>
      </w:r>
    </w:p>
    <w:p w14:paraId="22E08E2B" w14:textId="22CAD499" w:rsidR="00B33896" w:rsidRDefault="00B33896" w:rsidP="00B33896">
      <w:pPr>
        <w:pStyle w:val="Listenabsatz"/>
        <w:numPr>
          <w:ilvl w:val="0"/>
          <w:numId w:val="2"/>
        </w:numPr>
      </w:pPr>
      <w:r>
        <w:t xml:space="preserve">D.h. wir erhalten 10 Werte </w:t>
      </w:r>
      <w:r w:rsidR="00D640CA">
        <w:t xml:space="preserve">für </w:t>
      </w:r>
      <w:r>
        <w:t>jede Rasterzelle für die Jahre 2031-2040. Am Schluss sollten wir noch den Durchschnitt dieser 10 Werte berechnen</w:t>
      </w:r>
      <w:r w:rsidR="00D640CA">
        <w:t xml:space="preserve"> (auch für jede Rasterzelle)</w:t>
      </w:r>
      <w:r>
        <w:t>.</w:t>
      </w:r>
    </w:p>
    <w:p w14:paraId="4C439D7F" w14:textId="0AC81E93" w:rsidR="006A470F" w:rsidRDefault="006A470F" w:rsidP="006A470F">
      <w:pPr>
        <w:pStyle w:val="Listenabsatz"/>
        <w:numPr>
          <w:ilvl w:val="0"/>
          <w:numId w:val="2"/>
        </w:numPr>
      </w:pPr>
      <w:r>
        <w:t xml:space="preserve">Die entsprechenden Datensätze sind </w:t>
      </w:r>
      <w:hyperlink r:id="rId12" w:history="1">
        <w:r w:rsidRPr="006A470F">
          <w:rPr>
            <w:rStyle w:val="Hyperlink"/>
          </w:rPr>
          <w:t>hier</w:t>
        </w:r>
      </w:hyperlink>
      <w:r>
        <w:t xml:space="preserve"> abgelegt. Für die Berechnung bräuchtest du erstmal die 2 Datensätze (in täglicher Auflösung), die du </w:t>
      </w:r>
      <w:hyperlink r:id="rId13" w:history="1">
        <w:r w:rsidRPr="006A470F">
          <w:rPr>
            <w:rStyle w:val="Hyperlink"/>
          </w:rPr>
          <w:t>hier</w:t>
        </w:r>
      </w:hyperlink>
      <w:r>
        <w:t xml:space="preserve"> findest:</w:t>
      </w:r>
    </w:p>
    <w:p w14:paraId="3F9C4C01" w14:textId="18A07A41" w:rsidR="006A470F" w:rsidRDefault="006A470F" w:rsidP="006A470F">
      <w:pPr>
        <w:pStyle w:val="Listenabsatz"/>
        <w:numPr>
          <w:ilvl w:val="1"/>
          <w:numId w:val="2"/>
        </w:numPr>
      </w:pPr>
      <w:r w:rsidRPr="006A470F">
        <w:t>tas_DMI-HIRHAM-ECEARTH-EUR11-RCP26_QM_1981-2099_10-229_2-102_mask.nc</w:t>
      </w:r>
    </w:p>
    <w:p w14:paraId="051D31D6" w14:textId="56695554" w:rsidR="006A470F" w:rsidRDefault="006A470F" w:rsidP="006A470F">
      <w:pPr>
        <w:pStyle w:val="Listenabsatz"/>
        <w:numPr>
          <w:ilvl w:val="1"/>
          <w:numId w:val="2"/>
        </w:numPr>
      </w:pPr>
      <w:r w:rsidRPr="006A470F">
        <w:t>tasmax_DMI-HIRHAM-ECEARTH-EUR11-RCP26_QM_1981-2099_10-229_2-102_mask.nc</w:t>
      </w:r>
    </w:p>
    <w:p w14:paraId="0D707740" w14:textId="77777777" w:rsidR="00B33896" w:rsidRDefault="00B33896" w:rsidP="00B33896"/>
    <w:p w14:paraId="5F35D7F5" w14:textId="2FAACCE3" w:rsidR="00C9094B" w:rsidRDefault="00C9094B" w:rsidP="009625A5"/>
    <w:p w14:paraId="4682F61C" w14:textId="77777777" w:rsidR="00C9094B" w:rsidRDefault="00C9094B" w:rsidP="009625A5"/>
    <w:sectPr w:rsidR="00C909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rüter Roman (grea)" w:date="2022-02-09T14:17:00Z" w:initials="GR(">
    <w:p w14:paraId="34C5A20F" w14:textId="3B0CC409" w:rsidR="00AC4F5E" w:rsidRDefault="00AC4F5E">
      <w:pPr>
        <w:pStyle w:val="Kommentartext"/>
      </w:pPr>
      <w:r>
        <w:rPr>
          <w:rStyle w:val="Kommentarzeichen"/>
        </w:rPr>
        <w:annotationRef/>
      </w:r>
      <w:r>
        <w:t>@rahn: wir brauchen also die täglichen Daten (von April bis September) zu Tagesdurchschnittstemperatur (</w:t>
      </w:r>
      <w:proofErr w:type="spellStart"/>
      <w:r>
        <w:t>tas</w:t>
      </w:r>
      <w:proofErr w:type="spellEnd"/>
      <w:r>
        <w:t>) und Tagesmaximaltemperatur (</w:t>
      </w:r>
      <w:proofErr w:type="spellStart"/>
      <w:r>
        <w:t>tasmax</w:t>
      </w:r>
      <w:proofErr w:type="spellEnd"/>
      <w:r>
        <w:t xml:space="preserve">) der </w:t>
      </w:r>
      <w:proofErr w:type="spellStart"/>
      <w:r>
        <w:t>MeteoS</w:t>
      </w:r>
      <w:r w:rsidR="006040BF">
        <w:t>wiss</w:t>
      </w:r>
      <w:proofErr w:type="spellEnd"/>
      <w:r>
        <w:t xml:space="preserve"> für diese Berechnung, für jede Rasterzelle.</w:t>
      </w:r>
    </w:p>
  </w:comment>
  <w:comment w:id="1" w:author="Grüter Roman (grea)" w:date="2022-02-09T14:24:00Z" w:initials="GR(">
    <w:p w14:paraId="2DE960B0" w14:textId="77777777" w:rsidR="00AC4F5E" w:rsidRDefault="00AC4F5E">
      <w:pPr>
        <w:pStyle w:val="Kommentartext"/>
      </w:pPr>
      <w:r>
        <w:rPr>
          <w:rStyle w:val="Kommentarzeichen"/>
        </w:rPr>
        <w:annotationRef/>
      </w:r>
      <w:r>
        <w:t>Was wir momentan zur Verfügung haben, ist diese Information über 9 Modellketten, also für DMI-ECEARTH, MPI-ESM und SMHI-HADGEM und jeweils RCP2.6, 4.5 und 8.5.</w:t>
      </w:r>
    </w:p>
    <w:p w14:paraId="3A816DDE" w14:textId="52C4C7C4" w:rsidR="00E51C1A" w:rsidRDefault="006040BF">
      <w:pPr>
        <w:pStyle w:val="Kommentartext"/>
      </w:pPr>
      <w:r>
        <w:t xml:space="preserve">Ich denke aber, wir sollten bei der </w:t>
      </w:r>
      <w:proofErr w:type="spellStart"/>
      <w:r>
        <w:t>MeteoSwiss</w:t>
      </w:r>
      <w:proofErr w:type="spellEnd"/>
      <w:r>
        <w:t xml:space="preserve"> nachfragen ob wir die täglichen Daten (1981-2099) gemittelt über alle Klimamodelle haben können für RCP2.6 und RCP4.5.</w:t>
      </w:r>
      <w:r w:rsidR="00E51C1A">
        <w:t xml:space="preserve"> Plus die täglichen Beobachtungsdaten für die Referenzperiode (1981-2020, falls vorhanden).</w:t>
      </w:r>
    </w:p>
  </w:comment>
  <w:comment w:id="2" w:author="Grüter Roman (grea)" w:date="2022-02-09T14:47:00Z" w:initials="GR(">
    <w:p w14:paraId="181BBC29" w14:textId="77777777" w:rsidR="00E51C1A" w:rsidRDefault="00E51C1A">
      <w:pPr>
        <w:pStyle w:val="Kommentartext"/>
      </w:pPr>
      <w:r>
        <w:rPr>
          <w:rStyle w:val="Kommentarzeichen"/>
        </w:rPr>
        <w:annotationRef/>
      </w:r>
      <w:r>
        <w:t>Für die Berechnung würde das folgendes heissen:</w:t>
      </w:r>
    </w:p>
    <w:p w14:paraId="6AE367AB" w14:textId="77777777" w:rsidR="00E51C1A" w:rsidRDefault="00E51C1A">
      <w:pPr>
        <w:pStyle w:val="Kommentartext"/>
      </w:pPr>
    </w:p>
    <w:p w14:paraId="3A766050" w14:textId="77777777" w:rsidR="00E51C1A" w:rsidRDefault="00E51C1A">
      <w:pPr>
        <w:pStyle w:val="Kommentartext"/>
      </w:pPr>
      <w:r>
        <w:t>2010-2020: Den Index für jedes dieser 10 Jahre berechnen aufgrund der Täglichen Durchschnitts- und Max-Temperaturen</w:t>
      </w:r>
      <w:r w:rsidR="004E6040">
        <w:t>. Und diesen dann mitteln (alles pro Rasterzelle)</w:t>
      </w:r>
    </w:p>
    <w:p w14:paraId="0F90E4AB" w14:textId="77777777" w:rsidR="004E6040" w:rsidRDefault="004E6040">
      <w:pPr>
        <w:pStyle w:val="Kommentartext"/>
      </w:pPr>
    </w:p>
    <w:p w14:paraId="62309918" w14:textId="7B8AADBE" w:rsidR="004E6040" w:rsidRDefault="004E6040">
      <w:pPr>
        <w:pStyle w:val="Kommentartext"/>
      </w:pPr>
      <w:r>
        <w:t xml:space="preserve">2030-2040: Den Index für jedes dieser 10 Jahre berechnen wie oben, aber hier sowohl für RCP2.6 als auch RCP4.5. D.h. für diesen Zeitraum doppelt </w:t>
      </w:r>
      <w:proofErr w:type="spellStart"/>
      <w:r>
        <w:t>soviel</w:t>
      </w:r>
      <w:proofErr w:type="spellEnd"/>
      <w:r>
        <w:t xml:space="preserve"> Rechenaufwand, vorausgesetzt wir erhalten die bereits gemittelten Werte über alle Klimamodelle.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C5A20F" w15:done="0"/>
  <w15:commentEx w15:paraId="3A816DDE" w15:done="0"/>
  <w15:commentEx w15:paraId="623099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E4B65" w16cex:dateUtc="2022-02-09T13:17:00Z"/>
  <w16cex:commentExtensible w16cex:durableId="25AE4D02" w16cex:dateUtc="2022-02-09T13:24:00Z"/>
  <w16cex:commentExtensible w16cex:durableId="25AE5281" w16cex:dateUtc="2022-02-09T13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C5A20F" w16cid:durableId="25AE4B65"/>
  <w16cid:commentId w16cid:paraId="3A816DDE" w16cid:durableId="25AE4D02"/>
  <w16cid:commentId w16cid:paraId="62309918" w16cid:durableId="25AE52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B007D" w14:textId="77777777" w:rsidR="00D448A4" w:rsidRDefault="00D448A4" w:rsidP="00D448A4">
      <w:pPr>
        <w:spacing w:after="0" w:line="240" w:lineRule="auto"/>
      </w:pPr>
      <w:r>
        <w:separator/>
      </w:r>
    </w:p>
  </w:endnote>
  <w:endnote w:type="continuationSeparator" w:id="0">
    <w:p w14:paraId="115ECE68" w14:textId="77777777" w:rsidR="00D448A4" w:rsidRDefault="00D448A4" w:rsidP="00D4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3DFB" w14:textId="77777777" w:rsidR="00D448A4" w:rsidRDefault="00D448A4" w:rsidP="00D448A4">
      <w:pPr>
        <w:spacing w:after="0" w:line="240" w:lineRule="auto"/>
      </w:pPr>
      <w:r>
        <w:separator/>
      </w:r>
    </w:p>
  </w:footnote>
  <w:footnote w:type="continuationSeparator" w:id="0">
    <w:p w14:paraId="35F96E8F" w14:textId="77777777" w:rsidR="00D448A4" w:rsidRDefault="00D448A4" w:rsidP="00D44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674DD"/>
    <w:multiLevelType w:val="hybridMultilevel"/>
    <w:tmpl w:val="BED6A8B4"/>
    <w:lvl w:ilvl="0" w:tplc="97D66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B74D2"/>
    <w:multiLevelType w:val="hybridMultilevel"/>
    <w:tmpl w:val="8572DE0E"/>
    <w:lvl w:ilvl="0" w:tplc="22A684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rüter Roman (grea)">
    <w15:presenceInfo w15:providerId="AD" w15:userId="S::grea@zhaw.ch::30db81e1-3fd0-43c4-96d2-91ece74991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AD"/>
    <w:rsid w:val="0021477B"/>
    <w:rsid w:val="004E6040"/>
    <w:rsid w:val="005B429C"/>
    <w:rsid w:val="006040BF"/>
    <w:rsid w:val="006A470F"/>
    <w:rsid w:val="008148BF"/>
    <w:rsid w:val="0082416B"/>
    <w:rsid w:val="009625A5"/>
    <w:rsid w:val="00995A1A"/>
    <w:rsid w:val="00A104CF"/>
    <w:rsid w:val="00A85165"/>
    <w:rsid w:val="00AC4F5E"/>
    <w:rsid w:val="00B15EAD"/>
    <w:rsid w:val="00B33896"/>
    <w:rsid w:val="00B45F8D"/>
    <w:rsid w:val="00B70D09"/>
    <w:rsid w:val="00BE07B0"/>
    <w:rsid w:val="00C9094B"/>
    <w:rsid w:val="00D448A4"/>
    <w:rsid w:val="00D640CA"/>
    <w:rsid w:val="00D95E7E"/>
    <w:rsid w:val="00E51C1A"/>
    <w:rsid w:val="00EE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0130FBED"/>
  <w15:chartTrackingRefBased/>
  <w15:docId w15:val="{6BBD9FC6-3165-4FC1-AFBB-7A02D63B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5EAD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C4F5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4F5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4F5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C4F5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C4F5E"/>
    <w:rPr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A470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A4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file:///S:\pools\n\N-IUNR-CONSUS-CLIMATE\CH2018\DMI-ECEARTH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file:///S:\pools\n\N-IUNR-CONSUS-CLIMATE\CH201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Grüter Roman (grea)</dc:creator>
  <cp:keywords/>
  <dc:description/>
  <cp:lastModifiedBy>Grüter Roman (grea)</cp:lastModifiedBy>
  <cp:revision>16</cp:revision>
  <dcterms:created xsi:type="dcterms:W3CDTF">2022-01-31T15:51:00Z</dcterms:created>
  <dcterms:modified xsi:type="dcterms:W3CDTF">2022-02-24T08:58:00Z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2022-01-31T15:51:32Z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68cf7eaa-a1d3-4a05-a995-3f96359453bb</vt:lpwstr>
  </property>
  <property fmtid="{D5CDD505-2E9C-101B-9397-08002B2CF9AE}" pid="8" name="MSIP_Label_10d9bad3-6dac-4e9a-89a3-89f3b8d247b2_ContentBits">
    <vt:lpwstr>0</vt:lpwstr>
  </property>
</Properties>
</file>