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266831" w:rsidP="0E266831" w:rsidRDefault="0E266831" w14:paraId="14CA59C0" w14:textId="3489DFC2">
      <w:pPr>
        <w:pStyle w:val="Normal"/>
        <w:bidi w:val="0"/>
        <w:rPr>
          <w:sz w:val="40"/>
          <w:szCs w:val="40"/>
        </w:rPr>
      </w:pPr>
      <w:r w:rsidR="0E266831">
        <w:rPr/>
        <w:t xml:space="preserve">                    </w:t>
      </w:r>
      <w:r w:rsidRPr="0E266831" w:rsidR="0E266831">
        <w:rPr>
          <w:sz w:val="36"/>
          <w:szCs w:val="36"/>
        </w:rPr>
        <w:t xml:space="preserve">      Mémoire professionnelle 2022</w:t>
      </w:r>
    </w:p>
    <w:p w:rsidR="0E266831" w:rsidP="0E266831" w:rsidRDefault="0E266831" w14:paraId="66D89479" w14:textId="3A63FBF9">
      <w:pPr>
        <w:pStyle w:val="Normal"/>
      </w:pPr>
    </w:p>
    <w:p w:rsidR="0E266831" w:rsidP="0E266831" w:rsidRDefault="0E266831" w14:paraId="0975DC49" w14:textId="5833D181">
      <w:pPr>
        <w:pStyle w:val="Normal"/>
      </w:pPr>
    </w:p>
    <w:p w:rsidR="0E266831" w:rsidP="0E266831" w:rsidRDefault="0E266831" w14:paraId="3CC9FD48" w14:textId="0A741238">
      <w:pPr>
        <w:pStyle w:val="Normal"/>
      </w:pPr>
    </w:p>
    <w:p w:rsidR="0E266831" w:rsidP="0E266831" w:rsidRDefault="0E266831" w14:paraId="1357372E" w14:textId="7148FE8E">
      <w:pPr>
        <w:pStyle w:val="Normal"/>
      </w:pPr>
    </w:p>
    <w:p xmlns:wp14="http://schemas.microsoft.com/office/word/2010/wordml" w:rsidP="0E266831" w14:paraId="31DFA422" wp14:textId="5484083D">
      <w:pPr>
        <w:pStyle w:val="Title"/>
        <w:jc w:val="center"/>
        <w:rPr>
          <w:sz w:val="56"/>
          <w:szCs w:val="56"/>
        </w:rPr>
      </w:pPr>
      <w:bookmarkStart w:name="_GoBack" w:id="0"/>
      <w:bookmarkEnd w:id="0"/>
      <w:r w:rsidRPr="0E266831" w:rsidR="0E266831">
        <w:rPr>
          <w:sz w:val="56"/>
          <w:szCs w:val="56"/>
        </w:rPr>
        <w:t>Développeur web &amp; web mobile</w:t>
      </w:r>
    </w:p>
    <w:p xmlns:wp14="http://schemas.microsoft.com/office/word/2010/wordml" w:rsidP="0E266831" w14:paraId="3BFEFB25" wp14:textId="7BE727DE">
      <w:pPr>
        <w:pStyle w:val="Title"/>
        <w:jc w:val="center"/>
        <w:rPr>
          <w:sz w:val="56"/>
          <w:szCs w:val="56"/>
        </w:rPr>
      </w:pPr>
      <w:r w:rsidRPr="0E266831" w:rsidR="0E266831">
        <w:rPr>
          <w:sz w:val="56"/>
          <w:szCs w:val="56"/>
        </w:rPr>
        <w:t>Option : cybersécurité</w:t>
      </w:r>
    </w:p>
    <w:p w:rsidR="0E266831" w:rsidP="0E266831" w:rsidRDefault="0E266831" w14:paraId="49DE2FE7" w14:textId="7DE3E53D">
      <w:pPr>
        <w:pStyle w:val="Normal"/>
        <w:ind w:left="0"/>
      </w:pPr>
      <w:r>
        <w:drawing>
          <wp:inline wp14:editId="257FBF7C" wp14:anchorId="2CEDA590">
            <wp:extent cx="5581650" cy="3064073"/>
            <wp:effectExtent l="0" t="0" r="0" b="0"/>
            <wp:docPr id="2146429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6eb881b6f49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6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Duka7PR" int2:invalidationBookmarkName="" int2:hashCode="ja6QQs7tE7uC44" int2:id="rfxRlUpG">
      <int2:state int2:type="WordDesignerThemeImageAnnotation" int2:value="Reviewed"/>
    </int2:bookmark>
    <int2:bookmark int2:bookmarkName="_Int_JNNvjIOV" int2:invalidationBookmarkName="" int2:hashCode="ja6QQs7tE7uC44" int2:id="otqFSya8">
      <int2:state int2:type="WordDesignerTheme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247945"/>
    <w:rsid w:val="0E266831"/>
    <w:rsid w:val="5624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7945"/>
  <w15:chartTrackingRefBased/>
  <w15:docId w15:val="{DCE8A7BA-2780-4B63-BCC7-87C71F966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E266831"/>
    <w:rPr>
      <w:rFonts w:ascii="Franklin Gothic Book"/>
      <w:b w:val="0"/>
      <w:bCs w:val="0"/>
      <w:i w:val="0"/>
      <w:iCs w:val="0"/>
      <w:color w:val="auto"/>
      <w:u w:val="none"/>
    </w:rPr>
    <w:pPr>
      <w:spacing w:before="0" w:after="0"/>
      <w:ind w:firstLine="36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E266831"/>
    <w:rPr>
      <w:rFonts w:ascii="Sitka Display" w:hAnsi="" w:eastAsia="" w:cs=""/>
      <w:color w:val="262626" w:themeColor="text1" w:themeTint="D9" w:themeShade="FF"/>
      <w:sz w:val="42"/>
      <w:szCs w:val="42"/>
    </w:rPr>
    <w:pPr>
      <w:keepNext w:val="1"/>
      <w:spacing w:before="480" w:after="80"/>
      <w:ind w:firstLine="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E266831"/>
    <w:rPr>
      <w:rFonts w:ascii="Sitka Heading" w:hAnsi="" w:eastAsia="" w:cs=""/>
      <w:color w:val="262626" w:themeColor="text1" w:themeTint="D9" w:themeShade="FF"/>
      <w:sz w:val="32"/>
      <w:szCs w:val="32"/>
    </w:rPr>
    <w:pPr>
      <w:keepNext w:val="1"/>
      <w:spacing w:before="240" w:after="80"/>
      <w:ind w:firstLine="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E266831"/>
    <w:rPr>
      <w:rFonts w:ascii="Sitka Heading" w:hAnsi="" w:eastAsia="" w:cs=""/>
      <w:color w:val="262626" w:themeColor="text1" w:themeTint="D9" w:themeShade="FF"/>
      <w:sz w:val="30"/>
      <w:szCs w:val="30"/>
    </w:rPr>
    <w:pPr>
      <w:keepNext w:val="1"/>
      <w:spacing w:before="240" w:after="80"/>
      <w:ind w:firstLine="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E266831"/>
    <w:rPr>
      <w:rFonts w:ascii="Sitka Heading" w:hAnsi="" w:eastAsia="" w:cs=""/>
      <w:color w:val="262626" w:themeColor="text1" w:themeTint="D9" w:themeShade="FF"/>
      <w:sz w:val="28"/>
      <w:szCs w:val="28"/>
    </w:rPr>
    <w:pPr>
      <w:keepNext w:val="1"/>
      <w:spacing w:before="240" w:after="80"/>
      <w:ind w:firstLine="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E266831"/>
    <w:rPr>
      <w:rFonts w:ascii="Sitka Heading" w:hAnsi="" w:eastAsia="" w:cs=""/>
      <w:color w:val="262626" w:themeColor="text1" w:themeTint="D9" w:themeShade="FF"/>
      <w:sz w:val="27"/>
      <w:szCs w:val="27"/>
    </w:rPr>
    <w:pPr>
      <w:keepNext w:val="1"/>
      <w:spacing w:before="240" w:after="80"/>
      <w:ind w:firstLine="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E266831"/>
    <w:rPr>
      <w:rFonts w:ascii="Sitka Heading" w:hAnsi="" w:eastAsia="" w:cs=""/>
      <w:color w:val="262626" w:themeColor="text1" w:themeTint="D9" w:themeShade="FF"/>
      <w:sz w:val="26"/>
      <w:szCs w:val="26"/>
    </w:rPr>
    <w:pPr>
      <w:keepNext w:val="1"/>
      <w:spacing w:before="240" w:after="80"/>
      <w:ind w:firstLine="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E266831"/>
    <w:rPr>
      <w:rFonts w:ascii="Sitka Heading" w:hAnsi="" w:eastAsia="" w:cs=""/>
      <w:color w:val="262626" w:themeColor="text1" w:themeTint="D9" w:themeShade="FF"/>
      <w:sz w:val="25"/>
      <w:szCs w:val="25"/>
    </w:rPr>
    <w:pPr>
      <w:keepNext w:val="1"/>
      <w:spacing w:before="240" w:after="80"/>
      <w:ind w:firstLine="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E266831"/>
    <w:rPr>
      <w:rFonts w:ascii="Sitka Heading" w:hAnsi="" w:eastAsia="" w:cs=""/>
      <w:color w:val="262626" w:themeColor="text1" w:themeTint="D9" w:themeShade="FF"/>
      <w:sz w:val="23"/>
      <w:szCs w:val="23"/>
    </w:rPr>
    <w:pPr>
      <w:keepNext w:val="1"/>
      <w:spacing w:before="240" w:after="80"/>
      <w:ind w:firstLine="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E266831"/>
    <w:rPr>
      <w:rFonts w:ascii="Sitka Heading" w:hAnsi="" w:eastAsia="" w:cs=""/>
      <w:color w:val="262626" w:themeColor="text1" w:themeTint="D9" w:themeShade="FF"/>
    </w:rPr>
    <w:pPr>
      <w:keepNext w:val="1"/>
      <w:spacing w:before="240" w:after="80"/>
      <w:ind w:firstLine="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E266831"/>
    <w:rPr>
      <w:rFonts w:ascii="Sitka Banner" w:hAnsi="" w:eastAsia="" w:cs=""/>
      <w:b w:val="1"/>
      <w:bCs w:val="1"/>
      <w:color w:val="007FAC"/>
      <w:sz w:val="76"/>
      <w:szCs w:val="76"/>
    </w:rPr>
    <w:pPr>
      <w:spacing w:after="160"/>
      <w:ind w:firstLine="0"/>
      <w:jc w:val="left"/>
    </w:pPr>
  </w:style>
  <w:style w:type="paragraph" w:styleId="Subtitle">
    <w:uiPriority w:val="11"/>
    <w:name w:val="Subtitle"/>
    <w:basedOn w:val="Normal"/>
    <w:next w:val="Normal"/>
    <w:link w:val="SubtitleChar"/>
    <w:qFormat/>
    <w:rsid w:val="0E266831"/>
    <w:rPr>
      <w:rFonts w:ascii="Sitka Display" w:hAnsi="" w:eastAsia="" w:cs=""/>
      <w:color w:val="262626" w:themeColor="text1" w:themeTint="D9" w:themeShade="FF"/>
      <w:sz w:val="48"/>
      <w:szCs w:val="48"/>
    </w:rPr>
    <w:pPr>
      <w:spacing w:after="480"/>
      <w:ind w:firstLine="0"/>
      <w:jc w:val="left"/>
    </w:pPr>
  </w:style>
  <w:style w:type="paragraph" w:styleId="Quote">
    <w:uiPriority w:val="29"/>
    <w:name w:val="Quote"/>
    <w:basedOn w:val="Normal"/>
    <w:next w:val="Normal"/>
    <w:link w:val="QuoteChar"/>
    <w:qFormat/>
    <w:rsid w:val="0E26683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E26683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E266831"/>
    <w:pPr>
      <w:spacing/>
      <w:ind w:left="0" w:hanging="360" w:firstLine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E266831"/>
    <w:rPr>
      <w:rFonts w:ascii="Sitka Display" w:hAnsi="" w:eastAsia="" w:cs="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0E266831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0E266831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0E266831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0E266831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0E266831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0E266831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0E266831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0E266831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0E266831"/>
    <w:rPr>
      <w:rFonts w:ascii="Sitka Banner" w:hAnsi="" w:eastAsia="" w:cs=""/>
      <w:b w:val="1"/>
      <w:bCs w:val="1"/>
      <w:i w:val="0"/>
      <w:iCs w:val="0"/>
      <w:color w:val="007FAC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0E266831"/>
    <w:rPr>
      <w:rFonts w:ascii="Sitka Display" w:hAnsi="" w:eastAsia="" w:cs=""/>
      <w:b w:val="0"/>
      <w:bCs w:val="0"/>
      <w:i w:val="0"/>
      <w:iCs w:val="0"/>
      <w:color w:val="262626" w:themeColor="text1" w:themeTint="D9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0E266831"/>
    <w:rPr>
      <w:rFonts w:ascii="Franklin Gothic Book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E266831"/>
    <w:rPr>
      <w:rFonts w:ascii="Franklin Gothic Book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0E26683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E26683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E26683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E26683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E26683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E26683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E26683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E26683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E26683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E266831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E266831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0E266831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0E266831"/>
    <w:rPr>
      <w:rFonts w:ascii="Franklin Gothic Book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E266831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E266831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0E266831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0E266831"/>
    <w:rPr>
      <w:rFonts w:ascii="Franklin Gothic Book"/>
      <w:b w:val="0"/>
      <w:bCs w:val="0"/>
      <w:i w:val="0"/>
      <w:iCs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f46eb881b6f49fd" /><Relationship Type="http://schemas.microsoft.com/office/2020/10/relationships/intelligence" Target="intelligence2.xml" Id="R8cd394c6ec1545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2022-11-17T13:34:41.0259914Z</dcterms:created>
  <dcterms:modified xsi:type="dcterms:W3CDTF">2022-11-17T13:48:28.6142482Z</dcterms:modified>
  <dc:creator>abdel ZAHAF</dc:creator>
  <lastModifiedBy>abdel ZAHAF</lastModifiedBy>
</coreProperties>
</file>