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9937F56" w:rsidP="09937F56" w:rsidRDefault="09937F56" w14:paraId="03243C7C" w14:textId="221F39EE">
      <w:pPr>
        <w:pStyle w:val="ListParagraph"/>
        <w:numPr>
          <w:ilvl w:val="0"/>
          <w:numId w:val="1"/>
        </w:numPr>
        <w:rPr>
          <w:rFonts w:ascii="Bookman Old Style" w:hAnsi="Bookman Old Style" w:eastAsia="Bookman Old Style" w:cs="Bookman Old Style"/>
          <w:b w:val="1"/>
          <w:bCs w:val="1"/>
          <w:i w:val="1"/>
          <w:iCs w:val="1"/>
          <w:caps w:val="0"/>
          <w:smallCaps w:val="0"/>
          <w:strike w:val="0"/>
          <w:dstrike w:val="0"/>
          <w:noProof w:val="0"/>
          <w:color w:val="000000" w:themeColor="text1" w:themeTint="FF" w:themeShade="FF"/>
          <w:sz w:val="32"/>
          <w:szCs w:val="32"/>
          <w:u w:val="none"/>
          <w:lang w:val="fr-FR"/>
        </w:rPr>
      </w:pPr>
      <w:r w:rsidRPr="09937F56" w:rsidR="09937F56">
        <w:rPr>
          <w:rFonts w:ascii="Bookman Old Style" w:hAnsi="Bookman Old Style" w:eastAsia="Bookman Old Style" w:cs="Bookman Old Style"/>
          <w:b w:val="1"/>
          <w:bCs w:val="1"/>
          <w:i w:val="1"/>
          <w:iCs w:val="1"/>
          <w:caps w:val="0"/>
          <w:smallCaps w:val="0"/>
          <w:strike w:val="0"/>
          <w:dstrike w:val="0"/>
          <w:noProof w:val="0"/>
          <w:color w:val="000000" w:themeColor="text1" w:themeTint="FF" w:themeShade="FF"/>
          <w:sz w:val="32"/>
          <w:szCs w:val="32"/>
          <w:u w:val="none"/>
          <w:lang w:val="fr-FR"/>
        </w:rPr>
        <w:t xml:space="preserve">Wireframe (l’accueil du </w:t>
      </w:r>
      <w:r w:rsidRPr="09937F56" w:rsidR="09937F56">
        <w:rPr>
          <w:rFonts w:ascii="Bookman Old Style" w:hAnsi="Bookman Old Style" w:eastAsia="Bookman Old Style" w:cs="Bookman Old Style"/>
          <w:b w:val="1"/>
          <w:bCs w:val="1"/>
          <w:i w:val="1"/>
          <w:iCs w:val="1"/>
          <w:caps w:val="0"/>
          <w:smallCaps w:val="0"/>
          <w:strike w:val="0"/>
          <w:dstrike w:val="0"/>
          <w:noProof w:val="0"/>
          <w:color w:val="000000" w:themeColor="text1" w:themeTint="FF" w:themeShade="FF"/>
          <w:sz w:val="32"/>
          <w:szCs w:val="32"/>
          <w:u w:val="none"/>
          <w:lang w:val="fr-FR"/>
        </w:rPr>
        <w:t>site -</w:t>
      </w:r>
      <w:r w:rsidRPr="09937F56" w:rsidR="09937F56">
        <w:rPr>
          <w:rFonts w:ascii="Bookman Old Style" w:hAnsi="Bookman Old Style" w:eastAsia="Bookman Old Style" w:cs="Bookman Old Style"/>
          <w:b w:val="1"/>
          <w:bCs w:val="1"/>
          <w:i w:val="1"/>
          <w:iCs w:val="1"/>
          <w:caps w:val="0"/>
          <w:smallCaps w:val="0"/>
          <w:strike w:val="0"/>
          <w:dstrike w:val="0"/>
          <w:noProof w:val="0"/>
          <w:color w:val="000000" w:themeColor="text1" w:themeTint="FF" w:themeShade="FF"/>
          <w:sz w:val="32"/>
          <w:szCs w:val="32"/>
          <w:u w:val="none"/>
          <w:lang w:val="fr-FR"/>
        </w:rPr>
        <w:t xml:space="preserve"> </w:t>
      </w: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page 9</w:t>
      </w:r>
      <w:r w:rsidRPr="09937F56" w:rsidR="09937F56">
        <w:rPr>
          <w:rFonts w:ascii="Bookman Old Style" w:hAnsi="Bookman Old Style" w:eastAsia="Bookman Old Style" w:cs="Bookman Old Style"/>
          <w:b w:val="1"/>
          <w:bCs w:val="1"/>
          <w:i w:val="1"/>
          <w:iCs w:val="1"/>
          <w:caps w:val="0"/>
          <w:smallCaps w:val="0"/>
          <w:strike w:val="0"/>
          <w:dstrike w:val="0"/>
          <w:noProof w:val="0"/>
          <w:color w:val="000000" w:themeColor="text1" w:themeTint="FF" w:themeShade="FF"/>
          <w:sz w:val="32"/>
          <w:szCs w:val="32"/>
          <w:u w:val="none"/>
          <w:lang w:val="fr-FR"/>
        </w:rPr>
        <w:t>) :</w:t>
      </w:r>
    </w:p>
    <w:p w:rsidR="09937F56" w:rsidP="09937F56" w:rsidRDefault="09937F56" w14:paraId="1850A219" w14:textId="231F6B92">
      <w:pPr>
        <w:pStyle w:val="Normal"/>
        <w:ind w:left="0"/>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pP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 xml:space="preserve">Cette maquette représente l’intégralité de la page d’accueil à savoir un header avec une barre de navigation, un carrousel, un bloc de texte, et une partie nos membres leur photo dedans accompagnées d’un texte de deux lignes maximums et un </w:t>
      </w: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footer</w:t>
      </w: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 xml:space="preserve"> </w:t>
      </w:r>
    </w:p>
    <w:p w:rsidR="09937F56" w:rsidP="09937F56" w:rsidRDefault="09937F56" w14:paraId="75C10EDC" w14:textId="03F69D5D">
      <w:pPr>
        <w:pStyle w:val="Normal"/>
        <w:ind w:left="0"/>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pPr>
    </w:p>
    <w:p w:rsidR="09937F56" w:rsidP="09937F56" w:rsidRDefault="09937F56" w14:paraId="74368F9E" w14:textId="063D8712">
      <w:pPr>
        <w:pStyle w:val="Normal"/>
        <w:ind w:left="0"/>
        <w:rPr>
          <w:rFonts w:ascii="Bookman Old Style" w:hAnsi="Bookman Old Style" w:eastAsia="Bookman Old Style" w:cs="Bookman Old Style"/>
          <w:b w:val="1"/>
          <w:bCs w:val="1"/>
          <w:i w:val="1"/>
          <w:iCs w:val="1"/>
          <w:caps w:val="0"/>
          <w:smallCaps w:val="0"/>
          <w:strike w:val="0"/>
          <w:dstrike w:val="0"/>
          <w:noProof w:val="0"/>
          <w:color w:val="000000" w:themeColor="text1" w:themeTint="FF" w:themeShade="FF"/>
          <w:sz w:val="32"/>
          <w:szCs w:val="32"/>
          <w:u w:val="none"/>
          <w:lang w:val="fr-FR"/>
        </w:rPr>
      </w:pPr>
      <w:r w:rsidRPr="09937F56" w:rsidR="09937F56">
        <w:rPr>
          <w:rFonts w:ascii="Bookman Old Style" w:hAnsi="Bookman Old Style" w:eastAsia="Bookman Old Style" w:cs="Bookman Old Style"/>
          <w:b w:val="1"/>
          <w:bCs w:val="1"/>
          <w:i w:val="1"/>
          <w:iCs w:val="1"/>
          <w:caps w:val="0"/>
          <w:smallCaps w:val="0"/>
          <w:strike w:val="0"/>
          <w:dstrike w:val="0"/>
          <w:noProof w:val="0"/>
          <w:color w:val="000000" w:themeColor="text1" w:themeTint="FF" w:themeShade="FF"/>
          <w:sz w:val="32"/>
          <w:szCs w:val="32"/>
          <w:u w:val="none"/>
          <w:lang w:val="fr-FR"/>
        </w:rPr>
        <w:t>2.Wireframe (page galerie – page 10) :</w:t>
      </w:r>
    </w:p>
    <w:p w:rsidR="09937F56" w:rsidP="09937F56" w:rsidRDefault="09937F56" w14:paraId="716ED225" w14:textId="777AE60D">
      <w:pPr>
        <w:pStyle w:val="Normal"/>
        <w:ind w:left="0"/>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pP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Cette maquette représente la page galerie composées :</w:t>
      </w:r>
    </w:p>
    <w:p w:rsidR="09937F56" w:rsidP="09937F56" w:rsidRDefault="09937F56" w14:paraId="6CE2B12A" w14:textId="265BB253">
      <w:pPr>
        <w:pStyle w:val="ListParagraph"/>
        <w:numPr>
          <w:ilvl w:val="0"/>
          <w:numId w:val="4"/>
        </w:numPr>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pP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 xml:space="preserve">Une barre de </w:t>
      </w: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navigation</w:t>
      </w: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 xml:space="preserve"> (header)</w:t>
      </w:r>
    </w:p>
    <w:p w:rsidR="09937F56" w:rsidP="09937F56" w:rsidRDefault="09937F56" w14:paraId="1940F2A7" w14:textId="62107B93">
      <w:pPr>
        <w:pStyle w:val="ListParagraph"/>
        <w:numPr>
          <w:ilvl w:val="0"/>
          <w:numId w:val="4"/>
        </w:numPr>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pP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 xml:space="preserve">Quatre parties placées au milieu de mon site, chaque partie représente une galerie de photo sectionnés par thème ou pas </w:t>
      </w: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tendance.</w:t>
      </w:r>
    </w:p>
    <w:p w:rsidR="09937F56" w:rsidP="09937F56" w:rsidRDefault="09937F56" w14:paraId="0A78B593" w14:textId="7E1DB90F">
      <w:pPr>
        <w:pStyle w:val="Normal"/>
        <w:ind w:left="0"/>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pPr>
    </w:p>
    <w:p w:rsidR="09937F56" w:rsidP="09937F56" w:rsidRDefault="09937F56" w14:paraId="0681789D" w14:textId="30C7DF0D">
      <w:pPr>
        <w:pStyle w:val="Normal"/>
        <w:ind w:left="0"/>
        <w:rPr>
          <w:rFonts w:ascii="Bookman Old Style" w:hAnsi="Bookman Old Style" w:eastAsia="Bookman Old Style" w:cs="Bookman Old Style"/>
          <w:b w:val="1"/>
          <w:bCs w:val="1"/>
          <w:i w:val="1"/>
          <w:iCs w:val="1"/>
          <w:caps w:val="0"/>
          <w:smallCaps w:val="0"/>
          <w:strike w:val="0"/>
          <w:dstrike w:val="0"/>
          <w:noProof w:val="0"/>
          <w:color w:val="000000" w:themeColor="text1" w:themeTint="FF" w:themeShade="FF"/>
          <w:sz w:val="32"/>
          <w:szCs w:val="32"/>
          <w:u w:val="none"/>
          <w:lang w:val="fr-FR"/>
        </w:rPr>
      </w:pP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 xml:space="preserve">.2 </w:t>
      </w:r>
      <w:proofErr w:type="spellStart"/>
      <w:r w:rsidRPr="09937F56" w:rsidR="09937F56">
        <w:rPr>
          <w:rFonts w:ascii="Bookman Old Style" w:hAnsi="Bookman Old Style" w:eastAsia="Bookman Old Style" w:cs="Bookman Old Style"/>
          <w:b w:val="1"/>
          <w:bCs w:val="1"/>
          <w:i w:val="1"/>
          <w:iCs w:val="1"/>
          <w:caps w:val="0"/>
          <w:smallCaps w:val="0"/>
          <w:strike w:val="0"/>
          <w:dstrike w:val="0"/>
          <w:noProof w:val="0"/>
          <w:color w:val="000000" w:themeColor="text1" w:themeTint="FF" w:themeShade="FF"/>
          <w:sz w:val="32"/>
          <w:szCs w:val="32"/>
          <w:u w:val="none"/>
          <w:lang w:val="fr-FR"/>
        </w:rPr>
        <w:t>Mockup</w:t>
      </w:r>
      <w:proofErr w:type="spellEnd"/>
      <w:r w:rsidRPr="09937F56" w:rsidR="09937F56">
        <w:rPr>
          <w:rFonts w:ascii="Bookman Old Style" w:hAnsi="Bookman Old Style" w:eastAsia="Bookman Old Style" w:cs="Bookman Old Style"/>
          <w:b w:val="1"/>
          <w:bCs w:val="1"/>
          <w:i w:val="1"/>
          <w:iCs w:val="1"/>
          <w:caps w:val="0"/>
          <w:smallCaps w:val="0"/>
          <w:strike w:val="0"/>
          <w:dstrike w:val="0"/>
          <w:noProof w:val="0"/>
          <w:color w:val="000000" w:themeColor="text1" w:themeTint="FF" w:themeShade="FF"/>
          <w:sz w:val="32"/>
          <w:szCs w:val="32"/>
          <w:u w:val="none"/>
          <w:lang w:val="fr-FR"/>
        </w:rPr>
        <w:t xml:space="preserve"> (page de connexion - </w:t>
      </w: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page 11</w:t>
      </w:r>
      <w:r w:rsidRPr="09937F56" w:rsidR="09937F56">
        <w:rPr>
          <w:rFonts w:ascii="Bookman Old Style" w:hAnsi="Bookman Old Style" w:eastAsia="Bookman Old Style" w:cs="Bookman Old Style"/>
          <w:b w:val="1"/>
          <w:bCs w:val="1"/>
          <w:i w:val="1"/>
          <w:iCs w:val="1"/>
          <w:caps w:val="0"/>
          <w:smallCaps w:val="0"/>
          <w:strike w:val="0"/>
          <w:dstrike w:val="0"/>
          <w:noProof w:val="0"/>
          <w:color w:val="000000" w:themeColor="text1" w:themeTint="FF" w:themeShade="FF"/>
          <w:sz w:val="32"/>
          <w:szCs w:val="32"/>
          <w:u w:val="none"/>
          <w:lang w:val="fr-FR"/>
        </w:rPr>
        <w:t>) :</w:t>
      </w:r>
    </w:p>
    <w:p w:rsidR="09937F56" w:rsidP="09937F56" w:rsidRDefault="09937F56" w14:paraId="0194082E" w14:textId="30FDF8C8">
      <w:pPr>
        <w:pStyle w:val="Normal"/>
        <w:spacing w:before="0" w:beforeAutospacing="off" w:after="160" w:afterAutospacing="off" w:line="259" w:lineRule="auto"/>
        <w:ind w:left="0" w:right="0"/>
        <w:jc w:val="left"/>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pP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Cette page représente la page de connexion des membres composées :</w:t>
      </w:r>
    </w:p>
    <w:p w:rsidR="09937F56" w:rsidP="09937F56" w:rsidRDefault="09937F56" w14:paraId="52A16A86" w14:textId="72210E62">
      <w:pPr>
        <w:pStyle w:val="ListParagraph"/>
        <w:numPr>
          <w:ilvl w:val="0"/>
          <w:numId w:val="3"/>
        </w:numPr>
        <w:bidi w:val="0"/>
        <w:spacing w:before="0" w:beforeAutospacing="off" w:after="160" w:afterAutospacing="off" w:line="259" w:lineRule="auto"/>
        <w:ind w:left="720" w:right="0" w:hanging="360"/>
        <w:jc w:val="left"/>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pP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 xml:space="preserve">La barre de navigation au niveau de </w:t>
      </w: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header.</w:t>
      </w:r>
    </w:p>
    <w:p w:rsidR="09937F56" w:rsidP="09937F56" w:rsidRDefault="09937F56" w14:paraId="52E647CF" w14:textId="11ED7070">
      <w:pPr>
        <w:pStyle w:val="ListParagraph"/>
        <w:numPr>
          <w:ilvl w:val="0"/>
          <w:numId w:val="3"/>
        </w:numPr>
        <w:bidi w:val="0"/>
        <w:spacing w:before="0" w:beforeAutospacing="off" w:after="160" w:afterAutospacing="off" w:line="259" w:lineRule="auto"/>
        <w:ind w:left="720" w:right="0" w:hanging="360"/>
        <w:jc w:val="left"/>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pP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 xml:space="preserve">Un formulaire pour s’authentifier et un </w:t>
      </w: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bouton.</w:t>
      </w:r>
    </w:p>
    <w:p w:rsidR="09937F56" w:rsidP="09937F56" w:rsidRDefault="09937F56" w14:paraId="789BD313" w14:textId="29245D7C">
      <w:pPr>
        <w:pStyle w:val="ListParagraph"/>
        <w:numPr>
          <w:ilvl w:val="0"/>
          <w:numId w:val="3"/>
        </w:numPr>
        <w:bidi w:val="0"/>
        <w:spacing w:before="0" w:beforeAutospacing="off" w:after="160" w:afterAutospacing="off" w:line="259" w:lineRule="auto"/>
        <w:ind w:left="720" w:right="0" w:hanging="360"/>
        <w:jc w:val="left"/>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pPr>
      <w:r w:rsidRPr="09937F56" w:rsidR="09937F56">
        <w:rPr>
          <w:rFonts w:ascii="Bookman Old Style" w:hAnsi="Bookman Old Style" w:eastAsia="Bookman Old Style" w:cs="Bookman Old Style"/>
          <w:b w:val="0"/>
          <w:bCs w:val="0"/>
          <w:i w:val="1"/>
          <w:iCs w:val="1"/>
          <w:caps w:val="0"/>
          <w:smallCaps w:val="0"/>
          <w:strike w:val="0"/>
          <w:dstrike w:val="0"/>
          <w:noProof w:val="0"/>
          <w:color w:val="000000" w:themeColor="text1" w:themeTint="FF" w:themeShade="FF"/>
          <w:sz w:val="32"/>
          <w:szCs w:val="32"/>
          <w:u w:val="none"/>
          <w:lang w:val="fr-FR"/>
        </w:rPr>
        <w:t xml:space="preserve">Un footer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3+LWsssC2hG7X" int2:id="17kRLAws">
      <int2:state int2:type="LegacyProofing" int2:value="Rejected"/>
    </int2:textHash>
    <int2:textHash int2:hashCode="1+trNAoRo2ehvs" int2:id="0h2W43lp">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bd958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356a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168b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437ea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179548"/>
    <w:rsid w:val="01179548"/>
    <w:rsid w:val="09937F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9548"/>
  <w15:chartTrackingRefBased/>
  <w15:docId w15:val="{12AEE463-B1A7-4C4B-A193-8A60D9019B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3a7a6f221a7451a" /><Relationship Type="http://schemas.openxmlformats.org/officeDocument/2006/relationships/numbering" Target="numbering.xml" Id="Rd48af942d09a47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2022-11-20T21:28:58.6473519Z</dcterms:created>
  <dcterms:modified xsi:type="dcterms:W3CDTF">2022-11-20T23:12:40.1375068Z</dcterms:modified>
  <dc:creator>abdel ZAHAF</dc:creator>
  <lastModifiedBy>abdel ZAHAF</lastModifiedBy>
</coreProperties>
</file>