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AI-POWERED CV ANALYSIS PLATFORM</w:t>
      </w:r>
    </w:p>
    <w:p>
      <w:pPr>
        <w:jc w:val="center"/>
      </w:pPr>
      <w:r>
        <w:rPr>
          <w:b/>
          <w:sz w:val="32"/>
        </w:rPr>
        <w:t>Business Plan &amp; Investment Proposal</w:t>
      </w:r>
    </w:p>
    <w:p>
      <w:pPr>
        <w:jc w:val="center"/>
      </w:pPr>
      <w:r>
        <w:br/>
        <w:t>November 2025</w:t>
      </w:r>
    </w:p>
    <w:p>
      <w:r>
        <w:br w:type="page"/>
      </w:r>
    </w:p>
    <w:p>
      <w:pPr>
        <w:pStyle w:val="Heading1"/>
        <w:jc w:val="left"/>
      </w:pPr>
      <w:r>
        <w:t>1. EXECUTIVE SUMMARY</w:t>
      </w:r>
    </w:p>
    <w:p>
      <w:r>
        <w:t>Our AI-powered CV Analysis Platform revolutionizes the recruitment and career development industry by providing comprehensive, intelligent CV analysis services. Leveraging cutting-edge artificial intelligence (GPT-4 and Llama 3.1), we offer three core modules that address critical pain points in the job market: ATS optimization, job matching, and advanced career guidance.</w:t>
      </w:r>
    </w:p>
    <w:p>
      <w:pPr>
        <w:pStyle w:val="Heading2"/>
        <w:jc w:val="left"/>
      </w:pPr>
      <w:r>
        <w:t>Key Highlights</w:t>
      </w:r>
    </w:p>
    <w:p>
      <w:pPr>
        <w:pStyle w:val="ListBullet"/>
      </w:pPr>
      <w:r>
        <w:t>Market Size: $200B+ global recruitment market with 15% CAGR</w:t>
      </w:r>
    </w:p>
    <w:p>
      <w:pPr>
        <w:pStyle w:val="ListBullet"/>
      </w:pPr>
      <w:r>
        <w:t>Revenue Model: Freemium with premium subscriptions (4.99-24.99 TND/month)</w:t>
      </w:r>
    </w:p>
    <w:p>
      <w:pPr>
        <w:pStyle w:val="ListBullet"/>
      </w:pPr>
      <w:r>
        <w:t>Technology: GPT-4 for analysis, Llama 3.1 for conversational AI</w:t>
      </w:r>
    </w:p>
    <w:p>
      <w:pPr>
        <w:pStyle w:val="ListBullet"/>
      </w:pPr>
      <w:r>
        <w:t>Target: Job seekers, recruiters, HR professionals, career coaches</w:t>
      </w:r>
    </w:p>
    <w:p>
      <w:pPr>
        <w:pStyle w:val="ListBullet"/>
      </w:pPr>
      <w:r>
        <w:t>Competitive Edge: Real-time AI chat, comprehensive analysis, affordable pricing</w:t>
      </w:r>
    </w:p>
    <w:p>
      <w:r>
        <w:br w:type="page"/>
      </w:r>
    </w:p>
    <w:p>
      <w:pPr>
        <w:pStyle w:val="Heading1"/>
        <w:jc w:val="left"/>
      </w:pPr>
      <w:r>
        <w:t>2. PROBLEM STATEMENT</w:t>
      </w:r>
    </w:p>
    <w:p>
      <w:r>
        <w:t>The modern job market faces several critical challenges:</w:t>
      </w:r>
    </w:p>
    <w:p>
      <w:pPr>
        <w:pStyle w:val="Heading2"/>
        <w:jc w:val="left"/>
      </w:pPr>
      <w:r>
        <w:t>For Job Seekers</w:t>
      </w:r>
    </w:p>
    <w:p>
      <w:pPr>
        <w:pStyle w:val="ListBullet"/>
      </w:pPr>
      <w:r>
        <w:t>75% of CVs are rejected by ATS systems before human review</w:t>
      </w:r>
    </w:p>
    <w:p>
      <w:pPr>
        <w:pStyle w:val="ListBullet"/>
      </w:pPr>
      <w:r>
        <w:t>Lack of personalized feedback on CV quality and improvement areas</w:t>
      </w:r>
    </w:p>
    <w:p>
      <w:pPr>
        <w:pStyle w:val="ListBullet"/>
      </w:pPr>
      <w:r>
        <w:t>Difficulty matching skills to appropriate job opportunities</w:t>
      </w:r>
    </w:p>
    <w:p>
      <w:pPr>
        <w:pStyle w:val="ListBullet"/>
      </w:pPr>
      <w:r>
        <w:t>Limited access to professional career guidance (300-900 TND/session)</w:t>
      </w:r>
    </w:p>
    <w:p>
      <w:pPr>
        <w:pStyle w:val="Heading2"/>
        <w:jc w:val="left"/>
      </w:pPr>
      <w:r>
        <w:t>For Employers</w:t>
      </w:r>
    </w:p>
    <w:p>
      <w:pPr>
        <w:pStyle w:val="ListBullet"/>
      </w:pPr>
      <w:r>
        <w:t>High cost of recruitment (12,000+ TND average cost per hire)</w:t>
      </w:r>
    </w:p>
    <w:p>
      <w:pPr>
        <w:pStyle w:val="ListBullet"/>
      </w:pPr>
      <w:r>
        <w:t>Time-consuming manual CV screening (23 hours per hire)</w:t>
      </w:r>
    </w:p>
    <w:p>
      <w:pPr>
        <w:pStyle w:val="ListBullet"/>
      </w:pPr>
      <w:r>
        <w:t>Poor candidate-job fit leading to high turnover (33% within first 90 days)</w:t>
      </w:r>
    </w:p>
    <w:p>
      <w:r>
        <w:br w:type="page"/>
      </w:r>
    </w:p>
    <w:p>
      <w:pPr>
        <w:pStyle w:val="Heading1"/>
        <w:jc w:val="left"/>
      </w:pPr>
      <w:r>
        <w:t>3. OUR SOLUTION</w:t>
      </w:r>
    </w:p>
    <w:p>
      <w:r>
        <w:t>We provide a comprehensive, AI-powered platform with three specialized modules:</w:t>
      </w:r>
    </w:p>
    <w:p>
      <w:pPr>
        <w:pStyle w:val="Heading2"/>
        <w:jc w:val="left"/>
      </w:pPr>
      <w:r>
        <w:t>Module 1: ATS Compatibility Checker</w:t>
      </w:r>
    </w:p>
    <w:p>
      <w:pPr>
        <w:pStyle w:val="ListBullet"/>
      </w:pPr>
      <w:r>
        <w:t>Analyzes CV compatibility with Applicant Tracking Systems</w:t>
      </w:r>
    </w:p>
    <w:p>
      <w:pPr>
        <w:pStyle w:val="ListBullet"/>
      </w:pPr>
      <w:r>
        <w:t>Provides ATS score (0-100) with detailed breakdown</w:t>
      </w:r>
    </w:p>
    <w:p>
      <w:pPr>
        <w:pStyle w:val="ListBullet"/>
      </w:pPr>
      <w:r>
        <w:t>Identifies formatting issues, missing keywords, and structural problems</w:t>
      </w:r>
    </w:p>
    <w:p>
      <w:pPr>
        <w:pStyle w:val="ListBullet"/>
      </w:pPr>
      <w:r>
        <w:t>Offers actionable recommendations for optimization</w:t>
      </w:r>
    </w:p>
    <w:p>
      <w:pPr>
        <w:pStyle w:val="Heading2"/>
        <w:jc w:val="left"/>
      </w:pPr>
      <w:r>
        <w:t>Module 2: CV-Job Matcher</w:t>
      </w:r>
    </w:p>
    <w:p>
      <w:pPr>
        <w:pStyle w:val="ListBullet"/>
      </w:pPr>
      <w:r>
        <w:t>AI-powered matching between CVs and job descriptions</w:t>
      </w:r>
    </w:p>
    <w:p>
      <w:pPr>
        <w:pStyle w:val="ListBullet"/>
      </w:pPr>
      <w:r>
        <w:t>Calculates match score with gap analysis</w:t>
      </w:r>
    </w:p>
    <w:p>
      <w:pPr>
        <w:pStyle w:val="ListBullet"/>
      </w:pPr>
      <w:r>
        <w:t>Identifies missing skills and experience gaps</w:t>
      </w:r>
    </w:p>
    <w:p>
      <w:pPr>
        <w:pStyle w:val="ListBullet"/>
      </w:pPr>
      <w:r>
        <w:t>Provides tailored suggestions for improvement</w:t>
      </w:r>
    </w:p>
    <w:p>
      <w:pPr>
        <w:pStyle w:val="Heading2"/>
        <w:jc w:val="left"/>
      </w:pPr>
      <w:r>
        <w:t>Module 3: Advanced CV Analyzer</w:t>
      </w:r>
    </w:p>
    <w:p>
      <w:pPr>
        <w:pStyle w:val="ListBullet"/>
      </w:pPr>
      <w:r>
        <w:t>Comprehensive professional CV analysis using GPT-4</w:t>
      </w:r>
    </w:p>
    <w:p>
      <w:pPr>
        <w:pStyle w:val="ListBullet"/>
      </w:pPr>
      <w:r>
        <w:t>Detailed strengths, weaknesses, and improvement suggestions</w:t>
      </w:r>
    </w:p>
    <w:p>
      <w:pPr>
        <w:pStyle w:val="ListBullet"/>
      </w:pPr>
      <w:r>
        <w:t>Career path recommendations and industry positioning advice</w:t>
      </w:r>
    </w:p>
    <w:p>
      <w:pPr>
        <w:pStyle w:val="ListBullet"/>
      </w:pPr>
      <w:r>
        <w:t>Real-time AI chat with Llama 3.1 for personalized guidance</w:t>
      </w:r>
    </w:p>
    <w:p>
      <w:pPr>
        <w:pStyle w:val="ListBullet"/>
      </w:pPr>
      <w:r>
        <w:t>Interactive Q&amp;A about career development strategies</w:t>
      </w:r>
    </w:p>
    <w:p>
      <w:r>
        <w:br w:type="page"/>
      </w:r>
    </w:p>
    <w:p>
      <w:pPr>
        <w:pStyle w:val="Heading1"/>
        <w:jc w:val="left"/>
      </w:pPr>
      <w:r>
        <w:t>4. MARKET ANALYSIS</w:t>
      </w:r>
    </w:p>
    <w:p>
      <w:pPr>
        <w:pStyle w:val="Heading2"/>
        <w:jc w:val="left"/>
      </w:pPr>
      <w:r>
        <w:t>Market Size &amp; Opportunity</w:t>
      </w:r>
    </w:p>
    <w:p>
      <w:pPr>
        <w:pStyle w:val="ListBullet"/>
      </w:pPr>
      <w:r>
        <w:t>Global Recruitment Market: $200B+ (2025)</w:t>
      </w:r>
    </w:p>
    <w:p>
      <w:pPr>
        <w:pStyle w:val="ListBullet"/>
      </w:pPr>
      <w:r>
        <w:t>Online Recruitment: $35B+ with 15% annual growth</w:t>
      </w:r>
    </w:p>
    <w:p>
      <w:pPr>
        <w:pStyle w:val="ListBullet"/>
      </w:pPr>
      <w:r>
        <w:t>Career Services Market: $12B+</w:t>
      </w:r>
    </w:p>
    <w:p>
      <w:pPr>
        <w:pStyle w:val="ListBullet"/>
      </w:pPr>
      <w:r>
        <w:t>AI in HR Tech: $3.6B (2025) → $9.4B (2030)</w:t>
      </w:r>
    </w:p>
    <w:p>
      <w:pPr>
        <w:pStyle w:val="Heading2"/>
        <w:jc w:val="left"/>
      </w:pPr>
      <w:r>
        <w:t>Target Market Segments</w:t>
      </w:r>
    </w:p>
    <w:p>
      <w:r>
        <w:rPr>
          <w:b/>
          <w:i w:val="0"/>
        </w:rPr>
        <w:t>1. Job Seekers (Primary)</w:t>
      </w:r>
    </w:p>
    <w:p>
      <w:pPr>
        <w:pStyle w:val="ListBullet"/>
      </w:pPr>
      <w:r>
        <w:t>Recent graduates: 4M+ annually (US alone)</w:t>
      </w:r>
    </w:p>
    <w:p>
      <w:pPr>
        <w:pStyle w:val="ListBullet"/>
      </w:pPr>
      <w:r>
        <w:t>Career changers: 50% of workforce considering change</w:t>
      </w:r>
    </w:p>
    <w:p>
      <w:pPr>
        <w:pStyle w:val="ListBullet"/>
      </w:pPr>
      <w:r>
        <w:t>Unemployed professionals: 6M+ actively seeking</w:t>
      </w:r>
    </w:p>
    <w:p>
      <w:r>
        <w:rPr>
          <w:b/>
          <w:i w:val="0"/>
        </w:rPr>
        <w:t>2. HR Professionals &amp; Recruiters</w:t>
      </w:r>
    </w:p>
    <w:p>
      <w:pPr>
        <w:pStyle w:val="ListBullet"/>
      </w:pPr>
      <w:r>
        <w:t>500K+ HR professionals in US</w:t>
      </w:r>
    </w:p>
    <w:p>
      <w:pPr>
        <w:pStyle w:val="ListBullet"/>
      </w:pPr>
      <w:r>
        <w:t>20K+ recruitment agencies globally</w:t>
      </w:r>
    </w:p>
    <w:p>
      <w:pPr>
        <w:pStyle w:val="ListBullet"/>
      </w:pPr>
      <w:r>
        <w:t>Growing need for efficient screening tools</w:t>
      </w:r>
    </w:p>
    <w:p>
      <w:r>
        <w:rPr>
          <w:b/>
          <w:i w:val="0"/>
        </w:rPr>
        <w:t>3. Career Coaches &amp; Consultants</w:t>
      </w:r>
    </w:p>
    <w:p>
      <w:pPr>
        <w:pStyle w:val="ListBullet"/>
      </w:pPr>
      <w:r>
        <w:t>50K+ career coaches worldwide</w:t>
      </w:r>
    </w:p>
    <w:p>
      <w:pPr>
        <w:pStyle w:val="ListBullet"/>
      </w:pPr>
      <w:r>
        <w:t>Tool to enhance their service offerings</w:t>
      </w:r>
    </w:p>
    <w:p>
      <w:pPr>
        <w:pStyle w:val="ListBullet"/>
      </w:pPr>
      <w:r>
        <w:t>White-label opportunities</w:t>
      </w:r>
    </w:p>
    <w:p>
      <w:r>
        <w:br w:type="page"/>
      </w:r>
    </w:p>
    <w:p>
      <w:pPr>
        <w:pStyle w:val="Heading1"/>
        <w:jc w:val="left"/>
      </w:pPr>
      <w:r>
        <w:t>5. BUSINESS MODEL</w:t>
      </w:r>
    </w:p>
    <w:p>
      <w:pPr>
        <w:pStyle w:val="Heading2"/>
        <w:jc w:val="left"/>
      </w:pPr>
      <w:r>
        <w:t>Freemium Strategy</w:t>
      </w:r>
    </w:p>
    <w:p>
      <w:r>
        <w:t>We employ a freemium model to maximize user acquisition while generating sustainable revenue:</w:t>
      </w:r>
    </w:p>
    <w:p>
      <w:pPr>
        <w:pStyle w:val="Heading3"/>
        <w:jc w:val="left"/>
      </w:pPr>
      <w:r>
        <w:t>Free Tier</w:t>
      </w:r>
    </w:p>
    <w:p>
      <w:pPr>
        <w:pStyle w:val="ListBullet"/>
      </w:pPr>
      <w:r>
        <w:t>1 free analysis per module (4 total analyses)</w:t>
      </w:r>
    </w:p>
    <w:p>
      <w:pPr>
        <w:pStyle w:val="ListBullet"/>
      </w:pPr>
      <w:r>
        <w:t>Basic ATS score and recommendations</w:t>
      </w:r>
    </w:p>
    <w:p>
      <w:pPr>
        <w:pStyle w:val="ListBullet"/>
      </w:pPr>
      <w:r>
        <w:t>Limited job matching capability</w:t>
      </w:r>
    </w:p>
    <w:p>
      <w:pPr>
        <w:pStyle w:val="ListBullet"/>
      </w:pPr>
      <w:r>
        <w:t>Goal: User acquisition and product validation</w:t>
      </w:r>
    </w:p>
    <w:p>
      <w:pPr>
        <w:pStyle w:val="Heading3"/>
        <w:jc w:val="left"/>
      </w:pPr>
      <w:r>
        <w:t>Pay-Per-Use Model</w:t>
      </w:r>
    </w:p>
    <w:p>
      <w:pPr>
        <w:pStyle w:val="ListBullet"/>
      </w:pPr>
      <w:r>
        <w:t>ATS Score Checker: 4.99 TND per analysis</w:t>
      </w:r>
    </w:p>
    <w:p>
      <w:pPr>
        <w:pStyle w:val="ListBullet"/>
      </w:pPr>
      <w:r>
        <w:t>CV-Job Matcher: 9.99 TND per analysis</w:t>
      </w:r>
    </w:p>
    <w:p>
      <w:pPr>
        <w:pStyle w:val="ListBullet"/>
      </w:pPr>
      <w:r>
        <w:t>Advanced CV Analyzer: 19.99 TND per analysis</w:t>
      </w:r>
    </w:p>
    <w:p>
      <w:pPr>
        <w:pStyle w:val="ListBullet"/>
      </w:pPr>
      <w:r>
        <w:t>Real-time Interview Preparation: 24.99 TND per session</w:t>
      </w:r>
    </w:p>
    <w:p>
      <w:pPr>
        <w:pStyle w:val="ListBullet"/>
      </w:pPr>
      <w:r>
        <w:t>Perfect for occasional users and one-time needs</w:t>
      </w:r>
    </w:p>
    <w:p>
      <w:pPr>
        <w:pStyle w:val="Heading3"/>
        <w:jc w:val="left"/>
      </w:pPr>
      <w:r>
        <w:t>Premium Bundle (59.99 TND/month or 599 TND/year)</w:t>
      </w:r>
    </w:p>
    <w:p>
      <w:pPr>
        <w:pStyle w:val="ListBullet"/>
      </w:pPr>
      <w:r>
        <w:t>Unlimited access to all 4 modules</w:t>
      </w:r>
    </w:p>
    <w:p>
      <w:pPr>
        <w:pStyle w:val="ListBullet"/>
      </w:pPr>
      <w:r>
        <w:t>Advanced AI insights and recommendations</w:t>
      </w:r>
    </w:p>
    <w:p>
      <w:pPr>
        <w:pStyle w:val="ListBullet"/>
      </w:pPr>
      <w:r>
        <w:t>Unlimited AI chat sessions with Llama 3.1</w:t>
      </w:r>
    </w:p>
    <w:p>
      <w:pPr>
        <w:pStyle w:val="ListBullet"/>
      </w:pPr>
      <w:r>
        <w:t>Priority processing and support</w:t>
      </w:r>
    </w:p>
    <w:p>
      <w:pPr>
        <w:pStyle w:val="ListBullet"/>
      </w:pPr>
      <w:r>
        <w:t>CV version comparison and tracking</w:t>
      </w:r>
    </w:p>
    <w:p>
      <w:pPr>
        <w:pStyle w:val="ListBullet"/>
      </w:pPr>
      <w:r>
        <w:t>Export reports in multiple formats</w:t>
      </w:r>
    </w:p>
    <w:p>
      <w:pPr>
        <w:pStyle w:val="Heading3"/>
        <w:jc w:val="left"/>
      </w:pPr>
      <w:r>
        <w:t>Enterprise (149.99 TND/month or custom)</w:t>
      </w:r>
    </w:p>
    <w:p>
      <w:pPr>
        <w:pStyle w:val="ListBullet"/>
      </w:pPr>
      <w:r>
        <w:t>Unlimited users and analyses</w:t>
      </w:r>
    </w:p>
    <w:p>
      <w:pPr>
        <w:pStyle w:val="ListBullet"/>
      </w:pPr>
      <w:r>
        <w:t>White-label options</w:t>
      </w:r>
    </w:p>
    <w:p>
      <w:pPr>
        <w:pStyle w:val="ListBullet"/>
      </w:pPr>
      <w:r>
        <w:t>Custom integrations with ATS systems</w:t>
      </w:r>
    </w:p>
    <w:p>
      <w:pPr>
        <w:pStyle w:val="ListBullet"/>
      </w:pPr>
      <w:r>
        <w:t>Batch CV processing capabilities</w:t>
      </w:r>
    </w:p>
    <w:p>
      <w:pPr>
        <w:pStyle w:val="ListBullet"/>
      </w:pPr>
      <w:r>
        <w:t>Dedicated account manager</w:t>
      </w:r>
    </w:p>
    <w:p>
      <w:pPr>
        <w:pStyle w:val="ListBullet"/>
      </w:pPr>
      <w:r>
        <w:t>SLA guarantees and priority support</w:t>
      </w:r>
    </w:p>
    <w:p>
      <w:pPr>
        <w:pStyle w:val="Heading2"/>
        <w:jc w:val="left"/>
      </w:pPr>
      <w:r>
        <w:t>Additional Revenue Streams</w:t>
      </w:r>
    </w:p>
    <w:p>
      <w:pPr>
        <w:pStyle w:val="ListBullet"/>
      </w:pPr>
      <w:r>
        <w:t>Bulk packages: 5 analyses for 89.99 TND (save 25%)</w:t>
      </w:r>
    </w:p>
    <w:p>
      <w:pPr>
        <w:pStyle w:val="ListBullet"/>
      </w:pPr>
      <w:r>
        <w:t>Career coaching partnerships: Revenue sharing (20-30%)</w:t>
      </w:r>
    </w:p>
    <w:p>
      <w:pPr>
        <w:pStyle w:val="ListBullet"/>
      </w:pPr>
      <w:r>
        <w:t>Job board affiliates: Referral commissions</w:t>
      </w:r>
    </w:p>
    <w:p>
      <w:pPr>
        <w:pStyle w:val="ListBullet"/>
      </w:pPr>
      <w:r>
        <w:t>Training &amp; workshops: 899-2,999 TND per session</w:t>
      </w:r>
    </w:p>
    <w:p>
      <w:r>
        <w:br w:type="page"/>
      </w:r>
    </w:p>
    <w:p>
      <w:pPr>
        <w:pStyle w:val="Heading1"/>
        <w:jc w:val="left"/>
      </w:pPr>
      <w:r>
        <w:t>6. FINANCIAL PROJECTIONS</w:t>
      </w:r>
    </w:p>
    <w:p>
      <w:pPr>
        <w:pStyle w:val="Heading2"/>
        <w:jc w:val="left"/>
      </w:pPr>
      <w:r>
        <w:t>Year 1 Projections</w:t>
      </w:r>
    </w:p>
    <w:p>
      <w:pPr>
        <w:pStyle w:val="ListBullet"/>
      </w:pPr>
      <w:r>
        <w:t>Free users: 10,000 (Month 12)</w:t>
      </w:r>
    </w:p>
    <w:p>
      <w:pPr>
        <w:pStyle w:val="ListBullet"/>
      </w:pPr>
      <w:r>
        <w:t>Paid transactions: 500 users/month (mix of pay-per-use and subscriptions)</w:t>
      </w:r>
    </w:p>
    <w:p>
      <w:pPr>
        <w:pStyle w:val="ListBullet"/>
      </w:pPr>
      <w:r>
        <w:t>Average revenue per transaction: 35 TND</w:t>
      </w:r>
    </w:p>
    <w:p>
      <w:pPr>
        <w:pStyle w:val="ListBullet"/>
      </w:pPr>
      <w:r>
        <w:t>Monthly recurring revenue (MRR): 17,500 TND</w:t>
      </w:r>
    </w:p>
    <w:p>
      <w:pPr>
        <w:pStyle w:val="ListBullet"/>
      </w:pPr>
      <w:r>
        <w:t>Annual recurring revenue (ARR): 210,000 TND</w:t>
      </w:r>
    </w:p>
    <w:p>
      <w:pPr>
        <w:pStyle w:val="Heading2"/>
        <w:jc w:val="left"/>
      </w:pPr>
      <w:r>
        <w:t>Year 2 Projections</w:t>
      </w:r>
    </w:p>
    <w:p>
      <w:pPr>
        <w:pStyle w:val="ListBullet"/>
      </w:pPr>
      <w:r>
        <w:t>Free users: 50,000</w:t>
      </w:r>
    </w:p>
    <w:p>
      <w:pPr>
        <w:pStyle w:val="ListBullet"/>
      </w:pPr>
      <w:r>
        <w:t>Paid transactions: 2,500 users/month (5% conversion)</w:t>
      </w:r>
    </w:p>
    <w:p>
      <w:pPr>
        <w:pStyle w:val="ListBullet"/>
      </w:pPr>
      <w:r>
        <w:t>MRR: 87,500 TND</w:t>
      </w:r>
    </w:p>
    <w:p>
      <w:pPr>
        <w:pStyle w:val="ListBullet"/>
      </w:pPr>
      <w:r>
        <w:t>ARR: 1,050,000 TND</w:t>
      </w:r>
    </w:p>
    <w:p>
      <w:pPr>
        <w:pStyle w:val="Heading2"/>
        <w:jc w:val="left"/>
      </w:pPr>
      <w:r>
        <w:t>Year 3 Projections</w:t>
      </w:r>
    </w:p>
    <w:p>
      <w:pPr>
        <w:pStyle w:val="ListBullet"/>
      </w:pPr>
      <w:r>
        <w:t>Free users: 150,000</w:t>
      </w:r>
    </w:p>
    <w:p>
      <w:pPr>
        <w:pStyle w:val="ListBullet"/>
      </w:pPr>
      <w:r>
        <w:t>Paid transactions: 10,000 users/month (6.7% conversion with optimization)</w:t>
      </w:r>
    </w:p>
    <w:p>
      <w:pPr>
        <w:pStyle w:val="ListBullet"/>
      </w:pPr>
      <w:r>
        <w:t>MRR: 350,000 TND</w:t>
      </w:r>
    </w:p>
    <w:p>
      <w:pPr>
        <w:pStyle w:val="ListBullet"/>
      </w:pPr>
      <w:r>
        <w:t>ARR: 4,200,000 TND</w:t>
      </w:r>
    </w:p>
    <w:p>
      <w:pPr>
        <w:pStyle w:val="Heading2"/>
        <w:jc w:val="left"/>
      </w:pPr>
      <w:r>
        <w:t>Cost Structure</w:t>
      </w:r>
    </w:p>
    <w:p>
      <w:r>
        <w:rPr>
          <w:b/>
          <w:i w:val="0"/>
        </w:rPr>
        <w:t>Year 1 Operating Costs:</w:t>
      </w:r>
    </w:p>
    <w:p>
      <w:pPr>
        <w:pStyle w:val="ListBullet"/>
      </w:pPr>
      <w:r>
        <w:t>Infrastructure (AWS/Cloud): 1,500-4,500 TND/month</w:t>
      </w:r>
    </w:p>
    <w:p>
      <w:pPr>
        <w:pStyle w:val="ListBullet"/>
      </w:pPr>
      <w:r>
        <w:t>OpenAI API costs: 3,000-9,000 TND/month (scales with usage)</w:t>
      </w:r>
    </w:p>
    <w:p>
      <w:pPr>
        <w:pStyle w:val="ListBullet"/>
      </w:pPr>
      <w:r>
        <w:t>Development team (2-3 people): 12,000-20,000 TND/month</w:t>
      </w:r>
    </w:p>
    <w:p>
      <w:pPr>
        <w:pStyle w:val="ListBullet"/>
      </w:pPr>
      <w:r>
        <w:t>Marketing &amp; customer acquisition: 3,000-8,000 TND/month</w:t>
      </w:r>
    </w:p>
    <w:p>
      <w:pPr>
        <w:pStyle w:val="ListBullet"/>
      </w:pPr>
      <w:r>
        <w:t>Operations &amp; admin: 2,000-4,000 TND/month</w:t>
      </w:r>
    </w:p>
    <w:p>
      <w:pPr>
        <w:pStyle w:val="ListBullet"/>
      </w:pPr>
      <w:r>
        <w:t>Total monthly burn: 21,500-45,500 TND</w:t>
      </w:r>
    </w:p>
    <w:p>
      <w:r>
        <w:br w:type="page"/>
      </w:r>
    </w:p>
    <w:p>
      <w:pPr>
        <w:pStyle w:val="Heading1"/>
        <w:jc w:val="left"/>
      </w:pPr>
      <w:r>
        <w:t>7. TECHNOLOGY &amp; INFRASTRUCTURE</w:t>
      </w:r>
    </w:p>
    <w:p>
      <w:pPr>
        <w:pStyle w:val="Heading2"/>
        <w:jc w:val="left"/>
      </w:pPr>
      <w:r>
        <w:t>Technology Stack</w:t>
      </w:r>
    </w:p>
    <w:p>
      <w:r>
        <w:rPr>
          <w:b/>
          <w:i w:val="0"/>
        </w:rPr>
        <w:t>Backend:</w:t>
      </w:r>
    </w:p>
    <w:p>
      <w:pPr>
        <w:pStyle w:val="ListBullet"/>
      </w:pPr>
      <w:r>
        <w:t>Django 5.0 (Python) - Robust, scalable framework</w:t>
      </w:r>
    </w:p>
    <w:p>
      <w:pPr>
        <w:pStyle w:val="ListBullet"/>
      </w:pPr>
      <w:r>
        <w:t>PostgreSQL 16 - Enterprise-grade database</w:t>
      </w:r>
    </w:p>
    <w:p>
      <w:pPr>
        <w:pStyle w:val="ListBullet"/>
      </w:pPr>
      <w:r>
        <w:t>Redis - Caching and session management</w:t>
      </w:r>
    </w:p>
    <w:p>
      <w:pPr>
        <w:pStyle w:val="ListBullet"/>
      </w:pPr>
      <w:r>
        <w:t>Celery - Asynchronous task processing</w:t>
      </w:r>
    </w:p>
    <w:p>
      <w:r>
        <w:rPr>
          <w:b/>
          <w:i w:val="0"/>
        </w:rPr>
        <w:t>Frontend:</w:t>
      </w:r>
    </w:p>
    <w:p>
      <w:pPr>
        <w:pStyle w:val="ListBullet"/>
      </w:pPr>
      <w:r>
        <w:t>React 18.3 with TypeScript - Modern, type-safe UI</w:t>
      </w:r>
    </w:p>
    <w:p>
      <w:pPr>
        <w:pStyle w:val="ListBullet"/>
      </w:pPr>
      <w:r>
        <w:t>Vite - Fast build tool</w:t>
      </w:r>
    </w:p>
    <w:p>
      <w:pPr>
        <w:pStyle w:val="ListBullet"/>
      </w:pPr>
      <w:r>
        <w:t>TanStack Query - Efficient data fetching</w:t>
      </w:r>
    </w:p>
    <w:p>
      <w:pPr>
        <w:pStyle w:val="ListBullet"/>
      </w:pPr>
      <w:r>
        <w:t>Shadcn/UI - Professional component library</w:t>
      </w:r>
    </w:p>
    <w:p>
      <w:r>
        <w:rPr>
          <w:b/>
          <w:i w:val="0"/>
        </w:rPr>
        <w:t>AI &amp; Machine Learning:</w:t>
      </w:r>
    </w:p>
    <w:p>
      <w:pPr>
        <w:pStyle w:val="ListBullet"/>
      </w:pPr>
      <w:r>
        <w:t>OpenAI GPT-4 - Advanced CV analysis</w:t>
      </w:r>
    </w:p>
    <w:p>
      <w:pPr>
        <w:pStyle w:val="ListBullet"/>
      </w:pPr>
      <w:r>
        <w:t>Meta Llama 3.1 8B - Conversational AI (via Ollama)</w:t>
      </w:r>
    </w:p>
    <w:p>
      <w:pPr>
        <w:pStyle w:val="ListBullet"/>
      </w:pPr>
      <w:r>
        <w:t>spaCy - NLP and text processing</w:t>
      </w:r>
    </w:p>
    <w:p>
      <w:pPr>
        <w:pStyle w:val="ListBullet"/>
      </w:pPr>
      <w:r>
        <w:t>Sentence Transformers - Semantic similarity</w:t>
      </w:r>
    </w:p>
    <w:p>
      <w:r>
        <w:rPr>
          <w:b/>
          <w:i w:val="0"/>
        </w:rPr>
        <w:t>Infrastructure:</w:t>
      </w:r>
    </w:p>
    <w:p>
      <w:pPr>
        <w:pStyle w:val="ListBullet"/>
      </w:pPr>
      <w:r>
        <w:t>Docker &amp; Docker Compose - Containerization</w:t>
      </w:r>
    </w:p>
    <w:p>
      <w:pPr>
        <w:pStyle w:val="ListBullet"/>
      </w:pPr>
      <w:r>
        <w:t>AWS/GCP - Cloud hosting (scalable)</w:t>
      </w:r>
    </w:p>
    <w:p>
      <w:pPr>
        <w:pStyle w:val="ListBullet"/>
      </w:pPr>
      <w:r>
        <w:t>Nginx - Load balancing and reverse proxy</w:t>
      </w:r>
    </w:p>
    <w:p>
      <w:pPr>
        <w:pStyle w:val="ListBullet"/>
      </w:pPr>
      <w:r>
        <w:t>GitHub Actions - CI/CD pipeline</w:t>
      </w:r>
    </w:p>
    <w:p>
      <w:pPr>
        <w:pStyle w:val="Heading2"/>
        <w:jc w:val="left"/>
      </w:pPr>
      <w:r>
        <w:t>Security &amp; Compliance</w:t>
      </w:r>
    </w:p>
    <w:p>
      <w:pPr>
        <w:pStyle w:val="ListBullet"/>
      </w:pPr>
      <w:r>
        <w:t>End-to-end encryption for sensitive data</w:t>
      </w:r>
    </w:p>
    <w:p>
      <w:pPr>
        <w:pStyle w:val="ListBullet"/>
      </w:pPr>
      <w:r>
        <w:t>GDPR and CCPA compliant</w:t>
      </w:r>
    </w:p>
    <w:p>
      <w:pPr>
        <w:pStyle w:val="ListBullet"/>
      </w:pPr>
      <w:r>
        <w:t>SOC 2 Type II certification (planned Year 2)</w:t>
      </w:r>
    </w:p>
    <w:p>
      <w:pPr>
        <w:pStyle w:val="ListBullet"/>
      </w:pPr>
      <w:r>
        <w:t>Regular security audits and penetration testing</w:t>
      </w:r>
    </w:p>
    <w:p>
      <w:r>
        <w:br w:type="page"/>
      </w:r>
    </w:p>
    <w:p>
      <w:pPr>
        <w:pStyle w:val="Heading1"/>
        <w:jc w:val="left"/>
      </w:pPr>
      <w:r>
        <w:t>8. COMPETITIVE LANDSCAPE</w:t>
      </w:r>
    </w:p>
    <w:p>
      <w:pPr>
        <w:pStyle w:val="Heading2"/>
        <w:jc w:val="left"/>
      </w:pPr>
      <w:r>
        <w:t>Key Competitors</w:t>
      </w:r>
    </w:p>
    <w:p>
      <w:r>
        <w:rPr>
          <w:b/>
          <w:i w:val="0"/>
        </w:rPr>
        <w:t>1. Jobscan (~150 TND/month)</w:t>
      </w:r>
    </w:p>
    <w:p>
      <w:pPr>
        <w:pStyle w:val="ListBullet"/>
      </w:pPr>
      <w:r>
        <w:t>Strength: Established brand in ATS optimization</w:t>
      </w:r>
    </w:p>
    <w:p>
      <w:pPr>
        <w:pStyle w:val="ListBullet"/>
      </w:pPr>
      <w:r>
        <w:t>Weakness: Limited AI capabilities, no conversational AI, expensive</w:t>
      </w:r>
    </w:p>
    <w:p>
      <w:r>
        <w:rPr>
          <w:b/>
          <w:i w:val="0"/>
        </w:rPr>
        <w:t>2. Resume Worded (~57 TND/month)</w:t>
      </w:r>
    </w:p>
    <w:p>
      <w:pPr>
        <w:pStyle w:val="ListBullet"/>
      </w:pPr>
      <w:r>
        <w:t>Strength: Affordable, good UI/UX</w:t>
      </w:r>
    </w:p>
    <w:p>
      <w:pPr>
        <w:pStyle w:val="ListBullet"/>
      </w:pPr>
      <w:r>
        <w:t>Weakness: Basic analysis, no real-time chat, limited customization</w:t>
      </w:r>
    </w:p>
    <w:p>
      <w:r>
        <w:rPr>
          <w:b/>
          <w:i w:val="0"/>
        </w:rPr>
        <w:t>3. VMock (B2B focus)</w:t>
      </w:r>
    </w:p>
    <w:p>
      <w:pPr>
        <w:pStyle w:val="ListBullet"/>
      </w:pPr>
      <w:r>
        <w:t>Strength: University partnerships, comprehensive feedback</w:t>
      </w:r>
    </w:p>
    <w:p>
      <w:pPr>
        <w:pStyle w:val="ListBullet"/>
      </w:pPr>
      <w:r>
        <w:t>Weakness: Not consumer-focused, expensive, limited accessibility</w:t>
      </w:r>
    </w:p>
    <w:p>
      <w:pPr>
        <w:pStyle w:val="Heading2"/>
        <w:jc w:val="left"/>
      </w:pPr>
      <w:r>
        <w:t>Our Competitive Advantages</w:t>
      </w:r>
    </w:p>
    <w:p>
      <w:pPr>
        <w:pStyle w:val="ListBullet"/>
      </w:pPr>
      <w:r>
        <w:t>✓ Most affordable options (4.99-59.99 TND vs 57-150+ TND)</w:t>
      </w:r>
    </w:p>
    <w:p>
      <w:pPr>
        <w:pStyle w:val="ListBullet"/>
      </w:pPr>
      <w:r>
        <w:t>✓ Flexible pay-per-use model (no forced subscriptions)</w:t>
      </w:r>
    </w:p>
    <w:p>
      <w:pPr>
        <w:pStyle w:val="ListBullet"/>
      </w:pPr>
      <w:r>
        <w:t>✓ Real-time AI chat with Llama 3.1 (unique feature)</w:t>
      </w:r>
    </w:p>
    <w:p>
      <w:pPr>
        <w:pStyle w:val="ListBullet"/>
      </w:pPr>
      <w:r>
        <w:t>✓ Four comprehensive modules in one platform</w:t>
      </w:r>
    </w:p>
    <w:p>
      <w:pPr>
        <w:pStyle w:val="ListBullet"/>
      </w:pPr>
      <w:r>
        <w:t>✓ Advanced GPT-4 powered analysis</w:t>
      </w:r>
    </w:p>
    <w:p>
      <w:pPr>
        <w:pStyle w:val="ListBullet"/>
      </w:pPr>
      <w:r>
        <w:t>✓ Modern, intuitive user interface</w:t>
      </w:r>
    </w:p>
    <w:p>
      <w:pPr>
        <w:pStyle w:val="ListBullet"/>
      </w:pPr>
      <w:r>
        <w:t>✓ Fast processing times (&lt;30 seconds)</w:t>
      </w:r>
    </w:p>
    <w:p>
      <w:pPr>
        <w:pStyle w:val="ListBullet"/>
      </w:pPr>
      <w:r>
        <w:t>✓ Freemium model for user acquisition</w:t>
      </w:r>
    </w:p>
    <w:p>
      <w:r>
        <w:br w:type="page"/>
      </w:r>
    </w:p>
    <w:p>
      <w:pPr>
        <w:pStyle w:val="Heading1"/>
        <w:jc w:val="left"/>
      </w:pPr>
      <w:r>
        <w:t>9. MARKETING &amp; GROWTH STRATEGY</w:t>
      </w:r>
    </w:p>
    <w:p>
      <w:pPr>
        <w:pStyle w:val="Heading2"/>
        <w:jc w:val="left"/>
      </w:pPr>
      <w:r>
        <w:t>Customer Acquisition Channels</w:t>
      </w:r>
    </w:p>
    <w:p>
      <w:r>
        <w:rPr>
          <w:b/>
          <w:i w:val="0"/>
        </w:rPr>
        <w:t>1. Content Marketing</w:t>
      </w:r>
    </w:p>
    <w:p>
      <w:pPr>
        <w:pStyle w:val="ListBullet"/>
      </w:pPr>
      <w:r>
        <w:t>SEO-optimized blog posts (CV tips, job search advice)</w:t>
      </w:r>
    </w:p>
    <w:p>
      <w:pPr>
        <w:pStyle w:val="ListBullet"/>
      </w:pPr>
      <w:r>
        <w:t>YouTube tutorials on CV optimization</w:t>
      </w:r>
    </w:p>
    <w:p>
      <w:pPr>
        <w:pStyle w:val="ListBullet"/>
      </w:pPr>
      <w:r>
        <w:t>LinkedIn thought leadership articles</w:t>
      </w:r>
    </w:p>
    <w:p>
      <w:pPr>
        <w:pStyle w:val="ListBullet"/>
      </w:pPr>
      <w:r>
        <w:t>Free downloadable CV templates and guides</w:t>
      </w:r>
    </w:p>
    <w:p>
      <w:r>
        <w:rPr>
          <w:b/>
          <w:i w:val="0"/>
        </w:rPr>
        <w:t>2. Social Media</w:t>
      </w:r>
    </w:p>
    <w:p>
      <w:pPr>
        <w:pStyle w:val="ListBullet"/>
      </w:pPr>
      <w:r>
        <w:t>LinkedIn campaigns targeting job seekers</w:t>
      </w:r>
    </w:p>
    <w:p>
      <w:pPr>
        <w:pStyle w:val="ListBullet"/>
      </w:pPr>
      <w:r>
        <w:t>Twitter/X engagement with career communities</w:t>
      </w:r>
    </w:p>
    <w:p>
      <w:pPr>
        <w:pStyle w:val="ListBullet"/>
      </w:pPr>
      <w:r>
        <w:t>Instagram success stories and testimonials</w:t>
      </w:r>
    </w:p>
    <w:p>
      <w:pPr>
        <w:pStyle w:val="ListBullet"/>
      </w:pPr>
      <w:r>
        <w:t>TikTok short-form content for Gen Z audience</w:t>
      </w:r>
    </w:p>
    <w:p>
      <w:r>
        <w:rPr>
          <w:b/>
          <w:i w:val="0"/>
        </w:rPr>
        <w:t>3. Partnerships</w:t>
      </w:r>
    </w:p>
    <w:p>
      <w:pPr>
        <w:pStyle w:val="ListBullet"/>
      </w:pPr>
      <w:r>
        <w:t>University career centers (student discounts)</w:t>
      </w:r>
    </w:p>
    <w:p>
      <w:pPr>
        <w:pStyle w:val="ListBullet"/>
      </w:pPr>
      <w:r>
        <w:t>Professional associations and networking groups</w:t>
      </w:r>
    </w:p>
    <w:p>
      <w:pPr>
        <w:pStyle w:val="ListBullet"/>
      </w:pPr>
      <w:r>
        <w:t>Career coaching certification programs</w:t>
      </w:r>
    </w:p>
    <w:p>
      <w:pPr>
        <w:pStyle w:val="ListBullet"/>
      </w:pPr>
      <w:r>
        <w:t>Job board integrations (Indeed, LinkedIn, ZipRecruiter)</w:t>
      </w:r>
    </w:p>
    <w:p>
      <w:r>
        <w:rPr>
          <w:b/>
          <w:i w:val="0"/>
        </w:rPr>
        <w:t>4. Paid Advertising</w:t>
      </w:r>
    </w:p>
    <w:p>
      <w:pPr>
        <w:pStyle w:val="ListBullet"/>
      </w:pPr>
      <w:r>
        <w:t>Google Ads targeting job search keywords</w:t>
      </w:r>
    </w:p>
    <w:p>
      <w:pPr>
        <w:pStyle w:val="ListBullet"/>
      </w:pPr>
      <w:r>
        <w:t>Facebook/Instagram retargeting campaigns</w:t>
      </w:r>
    </w:p>
    <w:p>
      <w:pPr>
        <w:pStyle w:val="ListBullet"/>
      </w:pPr>
      <w:r>
        <w:t>LinkedIn sponsored content for professionals</w:t>
      </w:r>
    </w:p>
    <w:p>
      <w:pPr>
        <w:pStyle w:val="ListBullet"/>
      </w:pPr>
      <w:r>
        <w:t>Reddit community engagement (r/resumes, r/careerguidance)</w:t>
      </w:r>
    </w:p>
    <w:p>
      <w:pPr>
        <w:pStyle w:val="Heading2"/>
        <w:jc w:val="left"/>
      </w:pPr>
      <w:r>
        <w:t>Viral Growth Mechanisms</w:t>
      </w:r>
    </w:p>
    <w:p>
      <w:pPr>
        <w:pStyle w:val="ListBullet"/>
      </w:pPr>
      <w:r>
        <w:t>Referral program: Give 1 month free, get 1 month free</w:t>
      </w:r>
    </w:p>
    <w:p>
      <w:pPr>
        <w:pStyle w:val="ListBullet"/>
      </w:pPr>
      <w:r>
        <w:t>Social sharing of analysis results (anonymized scores)</w:t>
      </w:r>
    </w:p>
    <w:p>
      <w:pPr>
        <w:pStyle w:val="ListBullet"/>
      </w:pPr>
      <w:r>
        <w:t>Embeddable widgets for career websites</w:t>
      </w:r>
    </w:p>
    <w:p>
      <w:pPr>
        <w:pStyle w:val="ListBullet"/>
      </w:pPr>
      <w:r>
        <w:t>Free tools that drive platform awareness</w:t>
      </w:r>
    </w:p>
    <w:p>
      <w:r>
        <w:br w:type="page"/>
      </w:r>
    </w:p>
    <w:p>
      <w:pPr>
        <w:pStyle w:val="Heading1"/>
        <w:jc w:val="left"/>
      </w:pPr>
      <w:r>
        <w:t>10. TEAM &amp; ORGANIZATIONAL STRUCTURE</w:t>
      </w:r>
    </w:p>
    <w:p>
      <w:pPr>
        <w:pStyle w:val="Heading2"/>
        <w:jc w:val="left"/>
      </w:pPr>
      <w:r>
        <w:t>Current Team Structure</w:t>
      </w:r>
    </w:p>
    <w:p>
      <w:r>
        <w:rPr>
          <w:b/>
          <w:i w:val="0"/>
        </w:rPr>
        <w:t>Founder/CEO</w:t>
      </w:r>
    </w:p>
    <w:p>
      <w:pPr>
        <w:pStyle w:val="ListBullet"/>
      </w:pPr>
      <w:r>
        <w:t>Product vision and strategy</w:t>
      </w:r>
    </w:p>
    <w:p>
      <w:pPr>
        <w:pStyle w:val="ListBullet"/>
      </w:pPr>
      <w:r>
        <w:t>Fundraising and investor relations</w:t>
      </w:r>
    </w:p>
    <w:p>
      <w:pPr>
        <w:pStyle w:val="ListBullet"/>
      </w:pPr>
      <w:r>
        <w:t>Business development and partnerships</w:t>
      </w:r>
    </w:p>
    <w:p>
      <w:r>
        <w:rPr>
          <w:b/>
          <w:i w:val="0"/>
        </w:rPr>
        <w:t>Technical Lead/CTO</w:t>
      </w:r>
    </w:p>
    <w:p>
      <w:pPr>
        <w:pStyle w:val="ListBullet"/>
      </w:pPr>
      <w:r>
        <w:t>Platform architecture and development</w:t>
      </w:r>
    </w:p>
    <w:p>
      <w:pPr>
        <w:pStyle w:val="ListBullet"/>
      </w:pPr>
      <w:r>
        <w:t>AI/ML model integration and optimization</w:t>
      </w:r>
    </w:p>
    <w:p>
      <w:pPr>
        <w:pStyle w:val="ListBullet"/>
      </w:pPr>
      <w:r>
        <w:t>Infrastructure and security</w:t>
      </w:r>
    </w:p>
    <w:p>
      <w:pPr>
        <w:pStyle w:val="Heading2"/>
        <w:jc w:val="left"/>
      </w:pPr>
      <w:r>
        <w:t>Planned Hires (Year 1)</w:t>
      </w:r>
    </w:p>
    <w:p>
      <w:pPr>
        <w:pStyle w:val="ListBullet"/>
      </w:pPr>
      <w:r>
        <w:t>Full-stack Developer (Month 3)</w:t>
      </w:r>
    </w:p>
    <w:p>
      <w:pPr>
        <w:pStyle w:val="ListBullet"/>
      </w:pPr>
      <w:r>
        <w:t>UX/UI Designer (Month 4)</w:t>
      </w:r>
    </w:p>
    <w:p>
      <w:pPr>
        <w:pStyle w:val="ListBullet"/>
      </w:pPr>
      <w:r>
        <w:t>Marketing Manager (Month 6)</w:t>
      </w:r>
    </w:p>
    <w:p>
      <w:pPr>
        <w:pStyle w:val="ListBullet"/>
      </w:pPr>
      <w:r>
        <w:t>Customer Success Lead (Month 9)</w:t>
      </w:r>
    </w:p>
    <w:p>
      <w:pPr>
        <w:pStyle w:val="Heading2"/>
        <w:jc w:val="left"/>
      </w:pPr>
      <w:r>
        <w:t>Advisory Board (Seeking)</w:t>
      </w:r>
    </w:p>
    <w:p>
      <w:pPr>
        <w:pStyle w:val="ListBullet"/>
      </w:pPr>
      <w:r>
        <w:t>HR Tech industry veteran</w:t>
      </w:r>
    </w:p>
    <w:p>
      <w:pPr>
        <w:pStyle w:val="ListBullet"/>
      </w:pPr>
      <w:r>
        <w:t>AI/ML expert from top tech company</w:t>
      </w:r>
    </w:p>
    <w:p>
      <w:pPr>
        <w:pStyle w:val="ListBullet"/>
      </w:pPr>
      <w:r>
        <w:t>Career coaching thought leader</w:t>
      </w:r>
    </w:p>
    <w:p>
      <w:pPr>
        <w:pStyle w:val="ListBullet"/>
      </w:pPr>
      <w:r>
        <w:t>Venture capital/startup scaling advisor</w:t>
      </w:r>
    </w:p>
    <w:p>
      <w:r>
        <w:br w:type="page"/>
      </w:r>
    </w:p>
    <w:p>
      <w:pPr>
        <w:pStyle w:val="Heading1"/>
        <w:jc w:val="left"/>
      </w:pPr>
      <w:r>
        <w:t>11. DEVELOPMENT ROADMAP</w:t>
      </w:r>
    </w:p>
    <w:p>
      <w:pPr>
        <w:pStyle w:val="Heading2"/>
        <w:jc w:val="left"/>
      </w:pPr>
      <w:r>
        <w:t>Q1 2025 (Current)</w:t>
      </w:r>
    </w:p>
    <w:p>
      <w:pPr>
        <w:pStyle w:val="ListBullet"/>
      </w:pPr>
      <w:r>
        <w:t>✓ MVP development completed</w:t>
      </w:r>
    </w:p>
    <w:p>
      <w:pPr>
        <w:pStyle w:val="ListBullet"/>
      </w:pPr>
      <w:r>
        <w:t>✓ Core three modules operational</w:t>
      </w:r>
    </w:p>
    <w:p>
      <w:pPr>
        <w:pStyle w:val="ListBullet"/>
      </w:pPr>
      <w:r>
        <w:t>✓ GPT-4 and Llama 3.1 integration</w:t>
      </w:r>
    </w:p>
    <w:p>
      <w:pPr>
        <w:pStyle w:val="ListBullet"/>
      </w:pPr>
      <w:r>
        <w:t>→ Beta testing with 100 users</w:t>
      </w:r>
    </w:p>
    <w:p>
      <w:pPr>
        <w:pStyle w:val="ListBullet"/>
      </w:pPr>
      <w:r>
        <w:t>→ Stripe payment integration</w:t>
      </w:r>
    </w:p>
    <w:p>
      <w:pPr>
        <w:pStyle w:val="Heading2"/>
        <w:jc w:val="left"/>
      </w:pPr>
      <w:r>
        <w:t>Q2 2025</w:t>
      </w:r>
    </w:p>
    <w:p>
      <w:pPr>
        <w:pStyle w:val="ListBullet"/>
      </w:pPr>
      <w:r>
        <w:t>Public launch with freemium model</w:t>
      </w:r>
    </w:p>
    <w:p>
      <w:pPr>
        <w:pStyle w:val="ListBullet"/>
      </w:pPr>
      <w:r>
        <w:t>Marketing campaign initiation</w:t>
      </w:r>
    </w:p>
    <w:p>
      <w:pPr>
        <w:pStyle w:val="ListBullet"/>
      </w:pPr>
      <w:r>
        <w:t>First 1,000 registered users</w:t>
      </w:r>
    </w:p>
    <w:p>
      <w:pPr>
        <w:pStyle w:val="ListBullet"/>
      </w:pPr>
      <w:r>
        <w:t>Mobile-responsive design optimization</w:t>
      </w:r>
    </w:p>
    <w:p>
      <w:pPr>
        <w:pStyle w:val="ListBullet"/>
      </w:pPr>
      <w:r>
        <w:t>Customer feedback loop implementation</w:t>
      </w:r>
    </w:p>
    <w:p>
      <w:pPr>
        <w:pStyle w:val="Heading2"/>
        <w:jc w:val="left"/>
      </w:pPr>
      <w:r>
        <w:t>Q3 2025</w:t>
      </w:r>
    </w:p>
    <w:p>
      <w:pPr>
        <w:pStyle w:val="ListBullet"/>
      </w:pPr>
      <w:r>
        <w:t>API marketplace launch</w:t>
      </w:r>
    </w:p>
    <w:p>
      <w:pPr>
        <w:pStyle w:val="ListBullet"/>
      </w:pPr>
      <w:r>
        <w:t>Chrome extension for LinkedIn integration</w:t>
      </w:r>
    </w:p>
    <w:p>
      <w:pPr>
        <w:pStyle w:val="ListBullet"/>
      </w:pPr>
      <w:r>
        <w:t>10,000+ registered users</w:t>
      </w:r>
    </w:p>
    <w:p>
      <w:pPr>
        <w:pStyle w:val="ListBullet"/>
      </w:pPr>
      <w:r>
        <w:t>Enterprise tier rollout</w:t>
      </w:r>
    </w:p>
    <w:p>
      <w:pPr>
        <w:pStyle w:val="ListBullet"/>
      </w:pPr>
      <w:r>
        <w:t>First university partnerships</w:t>
      </w:r>
    </w:p>
    <w:p>
      <w:pPr>
        <w:pStyle w:val="Heading2"/>
        <w:jc w:val="left"/>
      </w:pPr>
      <w:r>
        <w:t>Q4 2025</w:t>
      </w:r>
    </w:p>
    <w:p>
      <w:pPr>
        <w:pStyle w:val="ListBullet"/>
      </w:pPr>
      <w:r>
        <w:t>Mobile app (iOS/Android)</w:t>
      </w:r>
    </w:p>
    <w:p>
      <w:pPr>
        <w:pStyle w:val="ListBullet"/>
      </w:pPr>
      <w:r>
        <w:t>Advanced analytics dashboard</w:t>
      </w:r>
    </w:p>
    <w:p>
      <w:pPr>
        <w:pStyle w:val="ListBullet"/>
      </w:pPr>
      <w:r>
        <w:t>Multi-language support (French, Arabic, English)</w:t>
      </w:r>
    </w:p>
    <w:p>
      <w:pPr>
        <w:pStyle w:val="ListBullet"/>
      </w:pPr>
      <w:r>
        <w:t>Job application tracking feature</w:t>
      </w:r>
    </w:p>
    <w:p>
      <w:pPr>
        <w:pStyle w:val="ListBullet"/>
      </w:pPr>
      <w:r>
        <w:t>50,000+ users, 87,500+ TND MRR</w:t>
      </w:r>
    </w:p>
    <w:p>
      <w:pPr>
        <w:pStyle w:val="Heading2"/>
        <w:jc w:val="left"/>
      </w:pPr>
      <w:r>
        <w:t>2026 Vision</w:t>
      </w:r>
    </w:p>
    <w:p>
      <w:pPr>
        <w:pStyle w:val="ListBullet"/>
      </w:pPr>
      <w:r>
        <w:t>White-label platform for recruitment agencies</w:t>
      </w:r>
    </w:p>
    <w:p>
      <w:pPr>
        <w:pStyle w:val="ListBullet"/>
      </w:pPr>
      <w:r>
        <w:t>Integration with major ATS platforms</w:t>
      </w:r>
    </w:p>
    <w:p>
      <w:pPr>
        <w:pStyle w:val="ListBullet"/>
      </w:pPr>
      <w:r>
        <w:t>AI-powered job recommendation engine</w:t>
      </w:r>
    </w:p>
    <w:p>
      <w:pPr>
        <w:pStyle w:val="ListBullet"/>
      </w:pPr>
      <w:r>
        <w:t>Video interview preparation module</w:t>
      </w:r>
    </w:p>
    <w:p>
      <w:pPr>
        <w:pStyle w:val="ListBullet"/>
      </w:pPr>
      <w:r>
        <w:t>150,000+ users, 350,000+ TND MRR</w:t>
      </w:r>
    </w:p>
    <w:p>
      <w:r>
        <w:br w:type="page"/>
      </w:r>
    </w:p>
    <w:p>
      <w:pPr>
        <w:pStyle w:val="Heading1"/>
        <w:jc w:val="left"/>
      </w:pPr>
      <w:r>
        <w:t>12. INVESTMENT OPPORTUNITY</w:t>
      </w:r>
    </w:p>
    <w:p>
      <w:pPr>
        <w:pStyle w:val="Heading2"/>
        <w:jc w:val="left"/>
      </w:pPr>
      <w:r>
        <w:t>Funding Request</w:t>
      </w:r>
    </w:p>
    <w:p>
      <w:r>
        <w:t>We are seeking 1,500,000 TND in seed funding to accelerate product development, scale marketing efforts, and capture market share in the rapidly growing HR tech space.</w:t>
      </w:r>
    </w:p>
    <w:p>
      <w:pPr>
        <w:pStyle w:val="Heading2"/>
        <w:jc w:val="left"/>
      </w:pPr>
      <w:r>
        <w:t>Use of Funds</w:t>
      </w:r>
    </w:p>
    <w:p>
      <w:pPr>
        <w:pStyle w:val="ListBullet"/>
      </w:pPr>
      <w:r>
        <w:t>Product Development (40%): 600,000 TND</w:t>
      </w:r>
    </w:p>
    <w:p>
      <w:r>
        <w:t xml:space="preserve">  - Hire 2 additional developers</w:t>
      </w:r>
    </w:p>
    <w:p>
      <w:r>
        <w:t xml:space="preserve">  - Build mobile applications</w:t>
      </w:r>
    </w:p>
    <w:p>
      <w:r>
        <w:t xml:space="preserve">  - Enhance AI models and features</w:t>
      </w:r>
    </w:p>
    <w:p>
      <w:r>
        <w:t xml:space="preserve">  - Infrastructure scaling</w:t>
      </w:r>
    </w:p>
    <w:p>
      <w:pPr>
        <w:pStyle w:val="ListBullet"/>
      </w:pPr>
      <w:r>
        <w:t>Marketing &amp; Sales (35%): 525,000 TND</w:t>
      </w:r>
    </w:p>
    <w:p>
      <w:r>
        <w:t xml:space="preserve">  - Digital marketing campaigns</w:t>
      </w:r>
    </w:p>
    <w:p>
      <w:r>
        <w:t xml:space="preserve">  - Content creation and SEO</w:t>
      </w:r>
    </w:p>
    <w:p>
      <w:r>
        <w:t xml:space="preserve">  - Partnership development</w:t>
      </w:r>
    </w:p>
    <w:p>
      <w:r>
        <w:t xml:space="preserve">  - Brand building and PR</w:t>
      </w:r>
    </w:p>
    <w:p>
      <w:pPr>
        <w:pStyle w:val="ListBullet"/>
      </w:pPr>
      <w:r>
        <w:t>Operations (15%): 225,000 TND</w:t>
      </w:r>
    </w:p>
    <w:p>
      <w:r>
        <w:t xml:space="preserve">  - Legal and compliance</w:t>
      </w:r>
    </w:p>
    <w:p>
      <w:r>
        <w:t xml:space="preserve">  - Customer support infrastructure</w:t>
      </w:r>
    </w:p>
    <w:p>
      <w:r>
        <w:t xml:space="preserve">  - Administrative expenses</w:t>
      </w:r>
    </w:p>
    <w:p>
      <w:pPr>
        <w:pStyle w:val="ListBullet"/>
      </w:pPr>
      <w:r>
        <w:t>Reserve/Contingency (10%): 150,000 TND</w:t>
      </w:r>
    </w:p>
    <w:p>
      <w:r>
        <w:t xml:space="preserve">  - Unexpected challenges</w:t>
      </w:r>
    </w:p>
    <w:p>
      <w:r>
        <w:t xml:space="preserve">  - Market opportunities</w:t>
      </w:r>
    </w:p>
    <w:p>
      <w:pPr>
        <w:pStyle w:val="Heading2"/>
        <w:jc w:val="left"/>
      </w:pPr>
      <w:r>
        <w:t>Valuation &amp; Terms</w:t>
      </w:r>
    </w:p>
    <w:p>
      <w:pPr>
        <w:pStyle w:val="ListBullet"/>
      </w:pPr>
      <w:r>
        <w:t>Pre-money valuation: 6,000,000 TND</w:t>
      </w:r>
    </w:p>
    <w:p>
      <w:pPr>
        <w:pStyle w:val="ListBullet"/>
      </w:pPr>
      <w:r>
        <w:t>Investment: 1,500,000 TND</w:t>
      </w:r>
    </w:p>
    <w:p>
      <w:pPr>
        <w:pStyle w:val="ListBullet"/>
      </w:pPr>
      <w:r>
        <w:t>Post-money valuation: 7,500,000 TND</w:t>
      </w:r>
    </w:p>
    <w:p>
      <w:pPr>
        <w:pStyle w:val="ListBullet"/>
      </w:pPr>
      <w:r>
        <w:t>Equity offered: 20%</w:t>
      </w:r>
    </w:p>
    <w:p>
      <w:pPr>
        <w:pStyle w:val="ListBullet"/>
      </w:pPr>
      <w:r>
        <w:t>Instrument: SAFE or Convertible Note</w:t>
      </w:r>
    </w:p>
    <w:p>
      <w:pPr>
        <w:pStyle w:val="Heading2"/>
        <w:jc w:val="left"/>
      </w:pPr>
      <w:r>
        <w:t>Return Potential</w:t>
      </w:r>
    </w:p>
    <w:p>
      <w:pPr>
        <w:pStyle w:val="ListBullet"/>
      </w:pPr>
      <w:r>
        <w:t>Year 3 projected ARR: 4,200,000 TND</w:t>
      </w:r>
    </w:p>
    <w:p>
      <w:pPr>
        <w:pStyle w:val="ListBullet"/>
      </w:pPr>
      <w:r>
        <w:t>SaaS typical valuation: 8-12x ARR</w:t>
      </w:r>
    </w:p>
    <w:p>
      <w:pPr>
        <w:pStyle w:val="ListBullet"/>
      </w:pPr>
      <w:r>
        <w:t>Potential Year 3 valuation: 33.6M - 50.4M TND</w:t>
      </w:r>
    </w:p>
    <w:p>
      <w:pPr>
        <w:pStyle w:val="ListBullet"/>
      </w:pPr>
      <w:r>
        <w:t>Investor return potential: 4.5x - 6.7x (3-year horizon)</w:t>
      </w:r>
    </w:p>
    <w:p>
      <w:r>
        <w:br w:type="page"/>
      </w:r>
    </w:p>
    <w:p>
      <w:pPr>
        <w:pStyle w:val="Heading1"/>
        <w:jc w:val="left"/>
      </w:pPr>
      <w:r>
        <w:t>13. RISKS &amp; MITIGATION STRATEGIES</w:t>
      </w:r>
    </w:p>
    <w:p>
      <w:pPr>
        <w:pStyle w:val="Heading2"/>
        <w:jc w:val="left"/>
      </w:pPr>
      <w:r>
        <w:t>Key Risks</w:t>
      </w:r>
    </w:p>
    <w:p>
      <w:r>
        <w:rPr>
          <w:b/>
          <w:i w:val="0"/>
        </w:rPr>
        <w:t>Risk 1: AI API Cost Volatility</w:t>
      </w:r>
    </w:p>
    <w:p>
      <w:pPr>
        <w:pStyle w:val="ListBullet"/>
      </w:pPr>
      <w:r>
        <w:t>Mitigation: Hybrid model with Llama 3.1 (self-hosted), cache common queries</w:t>
      </w:r>
    </w:p>
    <w:p>
      <w:pPr>
        <w:pStyle w:val="ListBullet"/>
      </w:pPr>
      <w:r>
        <w:t>Mitigation: Volume discounts with OpenAI, alternative providers as backup</w:t>
      </w:r>
    </w:p>
    <w:p>
      <w:r>
        <w:rPr>
          <w:b/>
          <w:i w:val="0"/>
        </w:rPr>
        <w:t>Risk 2: Low Free-to-Paid Conversion</w:t>
      </w:r>
    </w:p>
    <w:p>
      <w:pPr>
        <w:pStyle w:val="ListBullet"/>
      </w:pPr>
      <w:r>
        <w:t>Mitigation: A/B testing pricing and features</w:t>
      </w:r>
    </w:p>
    <w:p>
      <w:pPr>
        <w:pStyle w:val="ListBullet"/>
      </w:pPr>
      <w:r>
        <w:t>Mitigation: Behavioral analytics to optimize conversion funnel</w:t>
      </w:r>
    </w:p>
    <w:p>
      <w:pPr>
        <w:pStyle w:val="ListBullet"/>
      </w:pPr>
      <w:r>
        <w:t>Mitigation: Limited-time offers and onboarding incentives</w:t>
      </w:r>
    </w:p>
    <w:p>
      <w:r>
        <w:rPr>
          <w:b/>
          <w:i w:val="0"/>
        </w:rPr>
        <w:t>Risk 3: Competitive Pressure</w:t>
      </w:r>
    </w:p>
    <w:p>
      <w:pPr>
        <w:pStyle w:val="ListBullet"/>
      </w:pPr>
      <w:r>
        <w:t>Mitigation: Continuous innovation and feature development</w:t>
      </w:r>
    </w:p>
    <w:p>
      <w:pPr>
        <w:pStyle w:val="ListBullet"/>
      </w:pPr>
      <w:r>
        <w:t>Mitigation: Focus on unique AI chat and comprehensive analysis</w:t>
      </w:r>
    </w:p>
    <w:p>
      <w:pPr>
        <w:pStyle w:val="ListBullet"/>
      </w:pPr>
      <w:r>
        <w:t>Mitigation: Build strong brand and community</w:t>
      </w:r>
    </w:p>
    <w:p>
      <w:r>
        <w:rPr>
          <w:b/>
          <w:i w:val="0"/>
        </w:rPr>
        <w:t>Risk 4: Regulatory Changes (AI/Privacy)</w:t>
      </w:r>
    </w:p>
    <w:p>
      <w:pPr>
        <w:pStyle w:val="ListBullet"/>
      </w:pPr>
      <w:r>
        <w:t>Mitigation: Proactive compliance with GDPR, CCPA</w:t>
      </w:r>
    </w:p>
    <w:p>
      <w:pPr>
        <w:pStyle w:val="ListBullet"/>
      </w:pPr>
      <w:r>
        <w:t>Mitigation: Transparent data usage policies</w:t>
      </w:r>
    </w:p>
    <w:p>
      <w:pPr>
        <w:pStyle w:val="ListBullet"/>
      </w:pPr>
      <w:r>
        <w:t>Mitigation: Legal counsel specializing in AI and data privacy</w:t>
      </w:r>
    </w:p>
    <w:p>
      <w:r>
        <w:rPr>
          <w:b/>
          <w:i w:val="0"/>
        </w:rPr>
        <w:t>Risk 5: Technical Scalability</w:t>
      </w:r>
    </w:p>
    <w:p>
      <w:pPr>
        <w:pStyle w:val="ListBullet"/>
      </w:pPr>
      <w:r>
        <w:t>Mitigation: Cloud-native architecture (AWS/GCP)</w:t>
      </w:r>
    </w:p>
    <w:p>
      <w:pPr>
        <w:pStyle w:val="ListBullet"/>
      </w:pPr>
      <w:r>
        <w:t>Mitigation: Microservices design for independent scaling</w:t>
      </w:r>
    </w:p>
    <w:p>
      <w:pPr>
        <w:pStyle w:val="ListBullet"/>
      </w:pPr>
      <w:r>
        <w:t>Mitigation: Load testing and performance monitoring</w:t>
      </w:r>
    </w:p>
    <w:p>
      <w:r>
        <w:br w:type="page"/>
      </w:r>
    </w:p>
    <w:p>
      <w:pPr>
        <w:pStyle w:val="Heading1"/>
        <w:jc w:val="left"/>
      </w:pPr>
      <w:r>
        <w:t>14. EXIT STRATEGY</w:t>
      </w:r>
    </w:p>
    <w:p>
      <w:r>
        <w:t>We envision multiple potential exit opportunities within 4-6 years:</w:t>
      </w:r>
    </w:p>
    <w:p>
      <w:pPr>
        <w:pStyle w:val="Heading2"/>
        <w:jc w:val="left"/>
      </w:pPr>
      <w:r>
        <w:t>Potential Acquirers</w:t>
      </w:r>
    </w:p>
    <w:p>
      <w:pPr>
        <w:pStyle w:val="ListBullet"/>
      </w:pPr>
      <w:r>
        <w:t>LinkedIn (Microsoft) - Natural fit with job search ecosystem</w:t>
      </w:r>
    </w:p>
    <w:p>
      <w:pPr>
        <w:pStyle w:val="ListBullet"/>
      </w:pPr>
      <w:r>
        <w:t>Indeed (Recruit Holdings) - Enhance candidate experience</w:t>
      </w:r>
    </w:p>
    <w:p>
      <w:pPr>
        <w:pStyle w:val="ListBullet"/>
      </w:pPr>
      <w:r>
        <w:t>ZipRecruiter - Add AI capabilities to platform</w:t>
      </w:r>
    </w:p>
    <w:p>
      <w:pPr>
        <w:pStyle w:val="ListBullet"/>
      </w:pPr>
      <w:r>
        <w:t>Workday, Oracle, SAP - HR suite integration</w:t>
      </w:r>
    </w:p>
    <w:p>
      <w:pPr>
        <w:pStyle w:val="ListBullet"/>
      </w:pPr>
      <w:r>
        <w:t>Upwork, Fiverr - Freelancer CV optimization</w:t>
      </w:r>
    </w:p>
    <w:p>
      <w:pPr>
        <w:pStyle w:val="Heading2"/>
        <w:jc w:val="left"/>
      </w:pPr>
      <w:r>
        <w:t>Recent Comparable Acquisitions</w:t>
      </w:r>
    </w:p>
    <w:p>
      <w:pPr>
        <w:pStyle w:val="ListBullet"/>
      </w:pPr>
      <w:r>
        <w:t>HireVue acquired by Audax Private Equity - $70M+ (2021)</w:t>
      </w:r>
    </w:p>
    <w:p>
      <w:pPr>
        <w:pStyle w:val="ListBullet"/>
      </w:pPr>
      <w:r>
        <w:t>Pymetrics acquired by Harver - Undisclosed (2022)</w:t>
      </w:r>
    </w:p>
    <w:p>
      <w:pPr>
        <w:pStyle w:val="ListBullet"/>
      </w:pPr>
      <w:r>
        <w:t>Eightfold AI raised $410M at $2.1B valuation (2021)</w:t>
      </w:r>
    </w:p>
    <w:p>
      <w:pPr>
        <w:pStyle w:val="ListBullet"/>
      </w:pPr>
      <w:r>
        <w:t>Beamery raised $138M at $800M+ valuation (2021)</w:t>
      </w:r>
    </w:p>
    <w:p>
      <w:pPr>
        <w:pStyle w:val="Heading2"/>
        <w:jc w:val="left"/>
      </w:pPr>
      <w:r>
        <w:t>IPO Potential</w:t>
      </w:r>
    </w:p>
    <w:p>
      <w:r>
        <w:t>If we achieve $50M+ ARR with strong unit economics and market position, an IPO becomes viable (5-7 year timeline). Recent HR tech IPOs demonstrate market appetite.</w:t>
      </w:r>
    </w:p>
    <w:p>
      <w:r>
        <w:br w:type="page"/>
      </w:r>
    </w:p>
    <w:p>
      <w:pPr>
        <w:pStyle w:val="Heading1"/>
        <w:jc w:val="left"/>
      </w:pPr>
      <w:r>
        <w:t>15. CONCLUSION</w:t>
      </w:r>
    </w:p>
    <w:p>
      <w:r>
        <w:t>The AI-Powered CV Analysis Platform addresses a massive, underserved market with a compelling product that delivers immediate value to job seekers and employers alike. Our innovative use of GPT-4 and Llama 3.1, combined with a freemium business model, positions us for rapid user acquisition and sustainable revenue growth.</w:t>
      </w:r>
    </w:p>
    <w:p>
      <w:r>
        <w:br/>
      </w:r>
    </w:p>
    <w:p>
      <w:r>
        <w:t>With the requested 1,500,000 TND seed investment, we will:</w:t>
      </w:r>
    </w:p>
    <w:p>
      <w:pPr>
        <w:pStyle w:val="ListBullet"/>
      </w:pPr>
      <w:r>
        <w:t>Accelerate product development and feature expansion</w:t>
      </w:r>
    </w:p>
    <w:p>
      <w:pPr>
        <w:pStyle w:val="ListBullet"/>
      </w:pPr>
      <w:r>
        <w:t>Scale marketing to reach 50,000+ users in Year 1</w:t>
      </w:r>
    </w:p>
    <w:p>
      <w:pPr>
        <w:pStyle w:val="ListBullet"/>
      </w:pPr>
      <w:r>
        <w:t>Establish strategic partnerships with universities and job boards</w:t>
      </w:r>
    </w:p>
    <w:p>
      <w:pPr>
        <w:pStyle w:val="ListBullet"/>
      </w:pPr>
      <w:r>
        <w:t>Build a world-class team to execute our vision</w:t>
      </w:r>
    </w:p>
    <w:p>
      <w:pPr>
        <w:pStyle w:val="ListBullet"/>
      </w:pPr>
      <w:r>
        <w:t>Capture significant market share in a $200B+ industry</w:t>
      </w:r>
    </w:p>
    <w:p>
      <w:r>
        <w:br/>
      </w:r>
    </w:p>
    <w:p>
      <w:r>
        <w:t>The timing is perfect: remote work has made job searching more competitive, AI technology has matured to deliver real value, and the market is hungry for affordable, intelligent career tools. We invite you to join us in revolutionizing how people find meaningful work.</w:t>
      </w:r>
    </w:p>
    <w:p>
      <w:r>
        <w:br/>
      </w:r>
    </w:p>
    <w:p>
      <w:r>
        <w:br/>
      </w:r>
    </w:p>
    <w:p>
      <w:r>
        <w:rPr>
          <w:b/>
          <w:i w:val="0"/>
        </w:rPr>
        <w:t>For more information or to discuss investment opportunities:</w:t>
      </w:r>
    </w:p>
    <w:p>
      <w:r>
        <w:t>Contact: [Your Name]</w:t>
      </w:r>
    </w:p>
    <w:p>
      <w:r>
        <w:t>Email: [your.email@platform.com]</w:t>
      </w:r>
    </w:p>
    <w:p>
      <w:r>
        <w:t>Phone: [Your Phone]</w:t>
      </w:r>
    </w:p>
    <w:p>
      <w:r>
        <w:t>Website: [www.yourplatform.com]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