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DE199" w14:textId="43EF4AFC" w:rsidR="0068554E" w:rsidRPr="001C78AC" w:rsidRDefault="001C78AC" w:rsidP="001C78AC">
      <w:pPr>
        <w:pStyle w:val="1"/>
        <w:jc w:val="center"/>
      </w:pPr>
      <w:r w:rsidRPr="001C78AC">
        <w:rPr>
          <w:rFonts w:hint="eastAsia"/>
        </w:rPr>
        <w:t>数据库设计说明书</w:t>
      </w:r>
    </w:p>
    <w:p w14:paraId="1F52987C" w14:textId="689F6656" w:rsidR="001C78AC" w:rsidRDefault="001C78AC">
      <w:pPr>
        <w:rPr>
          <w:rFonts w:hint="eastAsia"/>
        </w:rPr>
      </w:pPr>
      <w:r>
        <w:tab/>
      </w:r>
      <w:r>
        <w:rPr>
          <w:rFonts w:hint="eastAsia"/>
        </w:rPr>
        <w:t>本项目运用了MySQL数据库，优点在于</w:t>
      </w:r>
      <w:r w:rsidRPr="001C78AC">
        <w:rPr>
          <w:rFonts w:hint="eastAsia"/>
        </w:rPr>
        <w:t>其高可靠性而闻名，确保了数据的安全性和一致性。具有直观的查询语言和强大的管理工具，使得数据库的维护和操作相对简单。</w:t>
      </w:r>
      <w:r>
        <w:rPr>
          <w:rFonts w:hint="eastAsia"/>
        </w:rPr>
        <w:t>本项目运用的数据库名称为gaokao</w:t>
      </w:r>
    </w:p>
    <w:p w14:paraId="2BA9132A" w14:textId="6D9501F4" w:rsidR="001C78AC" w:rsidRDefault="001C78AC" w:rsidP="001C78AC">
      <w:pPr>
        <w:pStyle w:val="2"/>
        <w:numPr>
          <w:ilvl w:val="0"/>
          <w:numId w:val="1"/>
        </w:numPr>
      </w:pPr>
      <w:r>
        <w:rPr>
          <w:rFonts w:hint="eastAsia"/>
        </w:rPr>
        <w:t>登录功能</w:t>
      </w:r>
    </w:p>
    <w:p w14:paraId="4DF93C8E" w14:textId="60B3612A" w:rsidR="001C78AC" w:rsidRPr="001C78AC" w:rsidRDefault="001C78AC" w:rsidP="001C78AC">
      <w:pPr>
        <w:ind w:left="360"/>
        <w:rPr>
          <w:rFonts w:hint="eastAsia"/>
        </w:rPr>
      </w:pPr>
      <w:r>
        <w:rPr>
          <w:rFonts w:hint="eastAsia"/>
        </w:rPr>
        <w:t>登录功能采用了user表通过里面的username和password来判断用户的账号密码是否正确来进行登录。</w:t>
      </w:r>
    </w:p>
    <w:p w14:paraId="3832B4E9" w14:textId="7A803717" w:rsidR="001C78AC" w:rsidRDefault="001C78AC" w:rsidP="001C78AC">
      <w:pPr>
        <w:pStyle w:val="2"/>
      </w:pPr>
      <w:r>
        <w:rPr>
          <w:rFonts w:hint="eastAsia"/>
        </w:rPr>
        <w:t>2.</w:t>
      </w:r>
      <w:r w:rsidRPr="001C78AC">
        <w:rPr>
          <w:rFonts w:hint="eastAsia"/>
        </w:rPr>
        <w:t xml:space="preserve"> </w:t>
      </w:r>
      <w:r w:rsidRPr="001C78AC">
        <w:rPr>
          <w:rFonts w:hint="eastAsia"/>
        </w:rPr>
        <w:t>各校信息招生计划变化趋势图</w:t>
      </w:r>
      <w:r>
        <w:rPr>
          <w:rFonts w:hint="eastAsia"/>
        </w:rPr>
        <w:t>数据库</w:t>
      </w:r>
    </w:p>
    <w:p w14:paraId="57B82EC3" w14:textId="49910647" w:rsidR="001C78AC" w:rsidRDefault="001C78AC">
      <w:r w:rsidRPr="001C78AC">
        <w:drawing>
          <wp:anchor distT="0" distB="0" distL="114300" distR="114300" simplePos="0" relativeHeight="251659264" behindDoc="1" locked="0" layoutInCell="1" allowOverlap="1" wp14:anchorId="62FC0F55" wp14:editId="5CA383D0">
            <wp:simplePos x="0" y="0"/>
            <wp:positionH relativeFrom="margin">
              <wp:align>right</wp:align>
            </wp:positionH>
            <wp:positionV relativeFrom="paragraph">
              <wp:posOffset>11430</wp:posOffset>
            </wp:positionV>
            <wp:extent cx="2520315" cy="1180465"/>
            <wp:effectExtent l="0" t="0" r="0" b="635"/>
            <wp:wrapTight wrapText="bothSides">
              <wp:wrapPolygon edited="0">
                <wp:start x="0" y="0"/>
                <wp:lineTo x="0" y="21263"/>
                <wp:lineTo x="21388" y="21263"/>
                <wp:lineTo x="21388" y="0"/>
                <wp:lineTo x="0" y="0"/>
              </wp:wrapPolygon>
            </wp:wrapTight>
            <wp:docPr id="21273038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03814"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20315" cy="1180465"/>
                    </a:xfrm>
                    <a:prstGeom prst="rect">
                      <a:avLst/>
                    </a:prstGeom>
                  </pic:spPr>
                </pic:pic>
              </a:graphicData>
            </a:graphic>
            <wp14:sizeRelH relativeFrom="margin">
              <wp14:pctWidth>0</wp14:pctWidth>
            </wp14:sizeRelH>
            <wp14:sizeRelV relativeFrom="margin">
              <wp14:pctHeight>0</wp14:pctHeight>
            </wp14:sizeRelV>
          </wp:anchor>
        </w:drawing>
      </w:r>
      <w:r>
        <w:tab/>
      </w:r>
      <w:r w:rsidRPr="001C78AC">
        <w:rPr>
          <w:rFonts w:hint="eastAsia"/>
        </w:rPr>
        <w:t>各校信息招生计划变化趋势图</w:t>
      </w:r>
      <w:r>
        <w:rPr>
          <w:rFonts w:hint="eastAsia"/>
        </w:rPr>
        <w:t>这个功能运用了MySQL数据库中</w:t>
      </w:r>
      <w:proofErr w:type="spellStart"/>
      <w:r>
        <w:rPr>
          <w:rFonts w:hint="eastAsia"/>
        </w:rPr>
        <w:t>gaokaodata</w:t>
      </w:r>
      <w:proofErr w:type="spellEnd"/>
      <w:r>
        <w:rPr>
          <w:rFonts w:hint="eastAsia"/>
        </w:rPr>
        <w:t>表</w:t>
      </w:r>
    </w:p>
    <w:p w14:paraId="08A4F9C3" w14:textId="15EF9F87" w:rsidR="001C78AC" w:rsidRDefault="001C78AC">
      <w:r>
        <w:tab/>
      </w:r>
      <w:proofErr w:type="spellStart"/>
      <w:r>
        <w:t>G</w:t>
      </w:r>
      <w:r>
        <w:rPr>
          <w:rFonts w:hint="eastAsia"/>
        </w:rPr>
        <w:t>aokaodata</w:t>
      </w:r>
      <w:proofErr w:type="spellEnd"/>
      <w:r>
        <w:rPr>
          <w:rFonts w:hint="eastAsia"/>
        </w:rPr>
        <w:t>表中储存了各大高校的图标，名称，所在地区，院校种类(本科，专科)，高校类别，高校地位，年招生数量和高校官网</w:t>
      </w:r>
      <w:proofErr w:type="gramStart"/>
      <w:r>
        <w:rPr>
          <w:rFonts w:hint="eastAsia"/>
        </w:rPr>
        <w:t>网</w:t>
      </w:r>
      <w:proofErr w:type="gramEnd"/>
      <w:r>
        <w:rPr>
          <w:rFonts w:hint="eastAsia"/>
        </w:rPr>
        <w:t>用来在前端页面渲染出所有的高校。</w:t>
      </w:r>
    </w:p>
    <w:p w14:paraId="21BECAD7" w14:textId="77777777" w:rsidR="00F25DAA" w:rsidRDefault="00F25DAA">
      <w:pPr>
        <w:rPr>
          <w:rFonts w:hint="eastAsia"/>
        </w:rPr>
      </w:pPr>
    </w:p>
    <w:p w14:paraId="1F0B694C" w14:textId="478DB217" w:rsidR="001C78AC" w:rsidRDefault="004A66D0" w:rsidP="004A66D0">
      <w:pPr>
        <w:pStyle w:val="2"/>
      </w:pPr>
      <w:r>
        <w:rPr>
          <w:rFonts w:hint="eastAsia"/>
          <w:highlight w:val="lightGray"/>
        </w:rPr>
        <w:t>3.</w:t>
      </w:r>
      <w:r w:rsidR="00F25DAA">
        <w:rPr>
          <w:rFonts w:hint="eastAsia"/>
        </w:rPr>
        <w:t>历年一分</w:t>
      </w:r>
      <w:proofErr w:type="gramStart"/>
      <w:r w:rsidR="00F25DAA">
        <w:rPr>
          <w:rFonts w:hint="eastAsia"/>
        </w:rPr>
        <w:t>一</w:t>
      </w:r>
      <w:proofErr w:type="gramEnd"/>
      <w:r w:rsidR="00F25DAA">
        <w:rPr>
          <w:rFonts w:hint="eastAsia"/>
        </w:rPr>
        <w:t>段表数据库</w:t>
      </w:r>
    </w:p>
    <w:p w14:paraId="440B85BA" w14:textId="21F5F9CB" w:rsidR="00F25DAA" w:rsidRDefault="005906FC" w:rsidP="00F25DAA">
      <w:pPr>
        <w:pStyle w:val="a3"/>
        <w:ind w:left="360" w:firstLineChars="0" w:firstLine="0"/>
      </w:pPr>
      <w:r w:rsidRPr="00F25DAA">
        <w:drawing>
          <wp:anchor distT="0" distB="0" distL="114300" distR="114300" simplePos="0" relativeHeight="251660288" behindDoc="1" locked="0" layoutInCell="1" allowOverlap="1" wp14:anchorId="430B931F" wp14:editId="0D591300">
            <wp:simplePos x="0" y="0"/>
            <wp:positionH relativeFrom="margin">
              <wp:posOffset>2353688</wp:posOffset>
            </wp:positionH>
            <wp:positionV relativeFrom="paragraph">
              <wp:posOffset>15017</wp:posOffset>
            </wp:positionV>
            <wp:extent cx="2813050" cy="1518920"/>
            <wp:effectExtent l="0" t="0" r="6350" b="5080"/>
            <wp:wrapTight wrapText="bothSides">
              <wp:wrapPolygon edited="0">
                <wp:start x="0" y="0"/>
                <wp:lineTo x="0" y="21401"/>
                <wp:lineTo x="21502" y="21401"/>
                <wp:lineTo x="21502" y="0"/>
                <wp:lineTo x="0" y="0"/>
              </wp:wrapPolygon>
            </wp:wrapTight>
            <wp:docPr id="6256792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67925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13050" cy="1518920"/>
                    </a:xfrm>
                    <a:prstGeom prst="rect">
                      <a:avLst/>
                    </a:prstGeom>
                  </pic:spPr>
                </pic:pic>
              </a:graphicData>
            </a:graphic>
            <wp14:sizeRelH relativeFrom="margin">
              <wp14:pctWidth>0</wp14:pctWidth>
            </wp14:sizeRelH>
            <wp14:sizeRelV relativeFrom="margin">
              <wp14:pctHeight>0</wp14:pctHeight>
            </wp14:sizeRelV>
          </wp:anchor>
        </w:drawing>
      </w:r>
      <w:r w:rsidR="00F25DAA">
        <w:rPr>
          <w:rFonts w:hint="eastAsia"/>
        </w:rPr>
        <w:t>历年的一分</w:t>
      </w:r>
      <w:proofErr w:type="gramStart"/>
      <w:r w:rsidR="00F25DAA">
        <w:rPr>
          <w:rFonts w:hint="eastAsia"/>
        </w:rPr>
        <w:t>一</w:t>
      </w:r>
      <w:proofErr w:type="gramEnd"/>
      <w:r w:rsidR="00F25DAA">
        <w:rPr>
          <w:rFonts w:hint="eastAsia"/>
        </w:rPr>
        <w:t>段表数据库分别为table2020，2021，2022，2023，2024</w:t>
      </w:r>
    </w:p>
    <w:p w14:paraId="3D099280" w14:textId="66274D78" w:rsidR="00F25DAA" w:rsidRDefault="004A66D0" w:rsidP="00F25DAA">
      <w:pPr>
        <w:pStyle w:val="a3"/>
        <w:ind w:left="360" w:firstLineChars="0" w:firstLine="0"/>
      </w:pPr>
      <w:r>
        <w:rPr>
          <w:rFonts w:hint="eastAsia"/>
        </w:rPr>
        <w:t>用这几个表分别记录历年的不同选课的一分一段数据</w:t>
      </w:r>
    </w:p>
    <w:p w14:paraId="3A042C0D" w14:textId="77777777" w:rsidR="004A66D0" w:rsidRDefault="004A66D0" w:rsidP="00F25DAA">
      <w:pPr>
        <w:pStyle w:val="a3"/>
        <w:ind w:left="360" w:firstLineChars="0" w:firstLine="0"/>
      </w:pPr>
    </w:p>
    <w:p w14:paraId="14DE0CE5" w14:textId="77777777" w:rsidR="004A66D0" w:rsidRDefault="004A66D0" w:rsidP="00F25DAA">
      <w:pPr>
        <w:pStyle w:val="a3"/>
        <w:ind w:left="360" w:firstLineChars="0" w:firstLine="0"/>
      </w:pPr>
    </w:p>
    <w:p w14:paraId="3ED4C5F4" w14:textId="10EEC7BC" w:rsidR="004A66D0" w:rsidRDefault="004A66D0" w:rsidP="004A66D0">
      <w:pPr>
        <w:pStyle w:val="2"/>
      </w:pPr>
      <w:r>
        <w:rPr>
          <w:rFonts w:hint="eastAsia"/>
        </w:rPr>
        <w:t>4.院校pk数据库</w:t>
      </w:r>
    </w:p>
    <w:p w14:paraId="1979C8F9" w14:textId="725DE242" w:rsidR="004A66D0" w:rsidRDefault="004A66D0" w:rsidP="004A66D0">
      <w:r>
        <w:rPr>
          <w:rFonts w:hint="eastAsia"/>
        </w:rPr>
        <w:t>在院校pk中我们为每一个种类的高校进行了分类，分别分为了农科提前批，普通二段，医学提前批，军事提前批，本科提前批和师范提前</w:t>
      </w:r>
      <w:proofErr w:type="gramStart"/>
      <w:r>
        <w:rPr>
          <w:rFonts w:hint="eastAsia"/>
        </w:rPr>
        <w:t>批为了</w:t>
      </w:r>
      <w:proofErr w:type="gramEnd"/>
      <w:r>
        <w:rPr>
          <w:rFonts w:hint="eastAsia"/>
        </w:rPr>
        <w:t>实现这一功能我们为他们分别制作了不同的数据表来供其进行分析对比。</w:t>
      </w:r>
    </w:p>
    <w:p w14:paraId="6431597E" w14:textId="4CD4F2E2" w:rsidR="004A66D0" w:rsidRDefault="004A66D0" w:rsidP="004A66D0">
      <w:r>
        <w:rPr>
          <w:rFonts w:hint="eastAsia"/>
        </w:rPr>
        <w:t>农科提前批</w:t>
      </w:r>
      <w:r>
        <w:rPr>
          <w:rFonts w:hint="eastAsia"/>
        </w:rPr>
        <w:t>——</w:t>
      </w:r>
      <w:proofErr w:type="spellStart"/>
      <w:r w:rsidRPr="004A66D0">
        <w:t>bkadvanced</w:t>
      </w:r>
      <w:proofErr w:type="spellEnd"/>
    </w:p>
    <w:p w14:paraId="62BBE943" w14:textId="56D639BC" w:rsidR="004A66D0" w:rsidRDefault="004A66D0" w:rsidP="004A66D0">
      <w:r>
        <w:rPr>
          <w:rFonts w:hint="eastAsia"/>
        </w:rPr>
        <w:t>普通二段</w:t>
      </w:r>
      <w:r>
        <w:rPr>
          <w:rFonts w:hint="eastAsia"/>
        </w:rPr>
        <w:t>——</w:t>
      </w:r>
      <w:r w:rsidR="005906FC" w:rsidRPr="005906FC">
        <w:t>second</w:t>
      </w:r>
    </w:p>
    <w:p w14:paraId="7DE3B0FD" w14:textId="66A746B3" w:rsidR="004A66D0" w:rsidRDefault="004A66D0" w:rsidP="004A66D0">
      <w:r>
        <w:rPr>
          <w:rFonts w:hint="eastAsia"/>
        </w:rPr>
        <w:t>医学提前批</w:t>
      </w:r>
      <w:r>
        <w:rPr>
          <w:rFonts w:hint="eastAsia"/>
        </w:rPr>
        <w:t>——</w:t>
      </w:r>
      <w:proofErr w:type="spellStart"/>
      <w:r w:rsidR="005906FC" w:rsidRPr="005906FC">
        <w:t>yixue</w:t>
      </w:r>
      <w:proofErr w:type="spellEnd"/>
    </w:p>
    <w:p w14:paraId="6CE6C05D" w14:textId="1164EA6B" w:rsidR="004A66D0" w:rsidRDefault="004A66D0" w:rsidP="004A66D0">
      <w:r>
        <w:rPr>
          <w:rFonts w:hint="eastAsia"/>
        </w:rPr>
        <w:t>军事提前批</w:t>
      </w:r>
      <w:r>
        <w:rPr>
          <w:rFonts w:hint="eastAsia"/>
        </w:rPr>
        <w:t>——</w:t>
      </w:r>
      <w:r w:rsidR="005906FC" w:rsidRPr="005906FC">
        <w:t>solider</w:t>
      </w:r>
    </w:p>
    <w:p w14:paraId="0C360B64" w14:textId="3C6F1631" w:rsidR="004A66D0" w:rsidRDefault="004A66D0" w:rsidP="004A66D0">
      <w:r>
        <w:rPr>
          <w:rFonts w:hint="eastAsia"/>
        </w:rPr>
        <w:t>本科提前批</w:t>
      </w:r>
      <w:r>
        <w:rPr>
          <w:rFonts w:hint="eastAsia"/>
        </w:rPr>
        <w:t>——</w:t>
      </w:r>
      <w:proofErr w:type="spellStart"/>
      <w:r w:rsidR="005906FC" w:rsidRPr="005906FC">
        <w:t>bkadvanced</w:t>
      </w:r>
      <w:proofErr w:type="spellEnd"/>
    </w:p>
    <w:p w14:paraId="0365DE42" w14:textId="121A9DC0" w:rsidR="004A66D0" w:rsidRDefault="004A66D0" w:rsidP="004A66D0">
      <w:r>
        <w:rPr>
          <w:rFonts w:hint="eastAsia"/>
        </w:rPr>
        <w:t>师范提前批</w:t>
      </w:r>
      <w:r>
        <w:rPr>
          <w:rFonts w:hint="eastAsia"/>
        </w:rPr>
        <w:t>——</w:t>
      </w:r>
      <w:proofErr w:type="spellStart"/>
      <w:r w:rsidR="005906FC" w:rsidRPr="005906FC">
        <w:t>shifan</w:t>
      </w:r>
      <w:proofErr w:type="spellEnd"/>
    </w:p>
    <w:p w14:paraId="7A1F2F17" w14:textId="52637635" w:rsidR="005906FC" w:rsidRPr="004A66D0" w:rsidRDefault="005906FC" w:rsidP="004A66D0">
      <w:pPr>
        <w:rPr>
          <w:rFonts w:hint="eastAsia"/>
        </w:rPr>
      </w:pPr>
      <w:r>
        <w:rPr>
          <w:rFonts w:hint="eastAsia"/>
        </w:rPr>
        <w:t>每个表中包括了对应类型的高校和专业以及批次，招生计划，地区，选课要求，学校代码，专业名称，专业代码，学制，类型，年份和学费等数据通过这些数据来进行过对比pk</w:t>
      </w:r>
    </w:p>
    <w:sectPr w:rsidR="005906FC" w:rsidRPr="004A66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82174"/>
    <w:multiLevelType w:val="hybridMultilevel"/>
    <w:tmpl w:val="C62616FC"/>
    <w:lvl w:ilvl="0" w:tplc="4D0053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48174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98A"/>
    <w:rsid w:val="001C78AC"/>
    <w:rsid w:val="00344783"/>
    <w:rsid w:val="003E4983"/>
    <w:rsid w:val="004022C1"/>
    <w:rsid w:val="00423DD6"/>
    <w:rsid w:val="00430F82"/>
    <w:rsid w:val="00441BD0"/>
    <w:rsid w:val="004A66D0"/>
    <w:rsid w:val="004D04D4"/>
    <w:rsid w:val="005906FC"/>
    <w:rsid w:val="006419FC"/>
    <w:rsid w:val="006726A0"/>
    <w:rsid w:val="0068554E"/>
    <w:rsid w:val="00761BDF"/>
    <w:rsid w:val="008138B3"/>
    <w:rsid w:val="00816C4F"/>
    <w:rsid w:val="00847665"/>
    <w:rsid w:val="00C33B25"/>
    <w:rsid w:val="00D655CB"/>
    <w:rsid w:val="00DF098A"/>
    <w:rsid w:val="00F06CA6"/>
    <w:rsid w:val="00F25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C2D55"/>
  <w15:chartTrackingRefBased/>
  <w15:docId w15:val="{3E00D0D7-AFF8-443F-A09E-1B22E4DBB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C78A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78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78AC"/>
    <w:pPr>
      <w:ind w:firstLineChars="200" w:firstLine="420"/>
    </w:pPr>
  </w:style>
  <w:style w:type="character" w:customStyle="1" w:styleId="20">
    <w:name w:val="标题 2 字符"/>
    <w:basedOn w:val="a0"/>
    <w:link w:val="2"/>
    <w:uiPriority w:val="9"/>
    <w:rsid w:val="001C78AC"/>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C78A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81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100</Words>
  <Characters>572</Characters>
  <Application>Microsoft Office Word</Application>
  <DocSecurity>0</DocSecurity>
  <Lines>4</Lines>
  <Paragraphs>1</Paragraphs>
  <ScaleCrop>false</ScaleCrop>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博然 张</dc:creator>
  <cp:keywords/>
  <dc:description/>
  <cp:lastModifiedBy>博然 张</cp:lastModifiedBy>
  <cp:revision>2</cp:revision>
  <dcterms:created xsi:type="dcterms:W3CDTF">2024-08-26T12:14:00Z</dcterms:created>
  <dcterms:modified xsi:type="dcterms:W3CDTF">2024-08-26T13:22:00Z</dcterms:modified>
</cp:coreProperties>
</file>