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743DDC">
        <w:rPr>
          <w:rFonts w:ascii="Times New Roman" w:hAnsi="Times New Roman" w:cs="Times New Roman"/>
        </w:rPr>
        <w:t>航空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242E47">
      <w:pPr>
        <w:pStyle w:val="-5"/>
        <w:rPr>
          <w:rStyle w:val="-6"/>
          <w:b/>
          <w:bCs/>
          <w:sz w:val="44"/>
          <w:szCs w:val="44"/>
        </w:rPr>
      </w:pPr>
      <w:r>
        <w:rPr>
          <w:szCs w:val="44"/>
        </w:rPr>
        <w:t>ANOMALY</w:t>
      </w:r>
      <w:r w:rsidRPr="00242E47">
        <w:rPr>
          <w:szCs w:val="44"/>
        </w:rPr>
        <w:t xml:space="preserve"> </w:t>
      </w:r>
      <w:r>
        <w:rPr>
          <w:szCs w:val="44"/>
        </w:rPr>
        <w:t>DETECTION</w:t>
      </w:r>
      <w:r w:rsidRPr="00242E47">
        <w:rPr>
          <w:szCs w:val="44"/>
        </w:rPr>
        <w:t xml:space="preserve"> </w:t>
      </w:r>
      <w:r>
        <w:rPr>
          <w:szCs w:val="44"/>
        </w:rPr>
        <w:t>OF</w:t>
      </w:r>
      <w:r w:rsidRPr="00242E47">
        <w:rPr>
          <w:szCs w:val="44"/>
        </w:rPr>
        <w:t xml:space="preserve"> </w:t>
      </w:r>
      <w:r w:rsidR="00370BAF">
        <w:rPr>
          <w:szCs w:val="44"/>
        </w:rPr>
        <w:t xml:space="preserve">AVIATION </w:t>
      </w:r>
      <w:r>
        <w:rPr>
          <w:szCs w:val="44"/>
        </w:rPr>
        <w:t>POWER</w:t>
      </w:r>
      <w:r w:rsidRPr="00242E47">
        <w:rPr>
          <w:szCs w:val="44"/>
        </w:rPr>
        <w:t xml:space="preserve"> </w:t>
      </w:r>
      <w:r>
        <w:rPr>
          <w:szCs w:val="44"/>
        </w:rPr>
        <w:t>DATA</w:t>
      </w:r>
      <w:r w:rsidRPr="00242E47">
        <w:rPr>
          <w:szCs w:val="44"/>
        </w:rPr>
        <w:t xml:space="preserve"> </w:t>
      </w:r>
      <w:r>
        <w:rPr>
          <w:szCs w:val="44"/>
        </w:rPr>
        <w:t>BASED</w:t>
      </w:r>
      <w:r w:rsidRPr="00242E47">
        <w:rPr>
          <w:szCs w:val="44"/>
        </w:rPr>
        <w:t xml:space="preserve"> </w:t>
      </w:r>
      <w:r>
        <w:rPr>
          <w:szCs w:val="44"/>
        </w:rPr>
        <w:t>ON</w:t>
      </w:r>
      <w:r w:rsidRPr="00242E47">
        <w:rPr>
          <w:szCs w:val="44"/>
        </w:rPr>
        <w:t xml:space="preserve"> </w:t>
      </w:r>
      <w:r w:rsidR="00370BAF">
        <w:rPr>
          <w:szCs w:val="44"/>
        </w:rPr>
        <w:t>STFT AND LSTM</w:t>
      </w:r>
    </w:p>
    <w:p w:rsidR="00C12E12" w:rsidRDefault="00C12E12">
      <w:pPr>
        <w:spacing w:line="300" w:lineRule="auto"/>
        <w:rPr>
          <w:color w:val="FF0000"/>
        </w:rPr>
      </w:pPr>
    </w:p>
    <w:p w:rsidR="00C12E12" w:rsidRDefault="00C12E12">
      <w:pPr>
        <w:spacing w:line="300" w:lineRule="auto"/>
      </w:pPr>
    </w:p>
    <w:p w:rsidR="00C12E12"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D8736D" w:rsidRPr="00C66163">
        <w:rPr>
          <w:rFonts w:ascii="Times New Roman" w:hAnsi="Times New Roman" w:cs="Times New Roman"/>
        </w:rPr>
        <w:t>的航空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51162499"/>
      <w:bookmarkStart w:id="7" w:name="_Toc251145514"/>
      <w:bookmarkStart w:id="8"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t>航空</w:t>
      </w:r>
      <w:r w:rsidRPr="00743DDC">
        <w:t>电</w:t>
      </w:r>
      <w:r>
        <w:rPr>
          <w:rFonts w:hint="eastAsia"/>
        </w:rPr>
        <w:t>源数据异常检测</w:t>
      </w:r>
      <w:bookmarkEnd w:id="4"/>
      <w:bookmarkEnd w:id="5"/>
    </w:p>
    <w:p w:rsidR="00C12E12" w:rsidRDefault="00BB4136">
      <w:pPr>
        <w:pStyle w:val="afc"/>
      </w:pPr>
      <w:bookmarkStart w:id="9" w:name="_Toc251338721"/>
      <w:bookmarkStart w:id="10" w:name="_Toc251346980"/>
      <w:bookmarkStart w:id="11" w:name="_Toc251338634"/>
      <w:bookmarkStart w:id="12" w:name="_Toc251590706"/>
      <w:bookmarkStart w:id="13" w:name="_Toc27257520"/>
      <w:bookmarkStart w:id="14" w:name="_Toc27326475"/>
      <w:r>
        <w:rPr>
          <w:rFonts w:hint="eastAsia"/>
        </w:rPr>
        <w:t>摘</w:t>
      </w:r>
      <w:r>
        <w:rPr>
          <w:rFonts w:cs="Times New Roman"/>
        </w:rPr>
        <w:t xml:space="preserve"> </w:t>
      </w:r>
      <w:r>
        <w:rPr>
          <w:rFonts w:hint="eastAsia"/>
        </w:rPr>
        <w:t>要</w:t>
      </w:r>
      <w:bookmarkEnd w:id="1"/>
      <w:bookmarkEnd w:id="2"/>
      <w:bookmarkEnd w:id="3"/>
      <w:bookmarkEnd w:id="6"/>
      <w:bookmarkEnd w:id="7"/>
      <w:bookmarkEnd w:id="8"/>
      <w:bookmarkEnd w:id="9"/>
      <w:bookmarkEnd w:id="10"/>
      <w:bookmarkEnd w:id="11"/>
      <w:bookmarkEnd w:id="12"/>
      <w:bookmarkEnd w:id="13"/>
      <w:bookmarkEnd w:id="14"/>
    </w:p>
    <w:p w:rsidR="00C12E12" w:rsidRDefault="00C12E12">
      <w:pPr>
        <w:pStyle w:val="af3"/>
      </w:pPr>
    </w:p>
    <w:p w:rsidR="00D00CEC" w:rsidRDefault="004E6DF3">
      <w:pPr>
        <w:pStyle w:val="aff1"/>
      </w:pPr>
      <w:r>
        <w:t>当前是大数据的时代</w:t>
      </w:r>
      <w:r>
        <w:rPr>
          <w:rFonts w:hint="eastAsia"/>
        </w:rPr>
        <w:t>，</w:t>
      </w: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D00CEC" w:rsidRDefault="00D00CEC">
      <w:pPr>
        <w:pStyle w:val="aff1"/>
      </w:pPr>
      <w:r>
        <w:rPr>
          <w:rFonts w:hint="eastAsia"/>
        </w:rPr>
        <w:t>在这种研究背景下，</w:t>
      </w:r>
      <w:r>
        <w:t>本文</w:t>
      </w:r>
      <w:r>
        <w:rPr>
          <w:rFonts w:hint="eastAsia"/>
        </w:rPr>
        <w:t>以</w:t>
      </w:r>
      <w:r>
        <w:t>航空大数据</w:t>
      </w:r>
      <w:r>
        <w:rPr>
          <w:rFonts w:hint="eastAsia"/>
        </w:rPr>
        <w:t>中的机载交流电源信号数据为研究对象，聚焦于其中频域关键品质参数的异常检测，以利用航空大数据来改善优化现有研究的异常检测方法为目的，提出了一种新的基于参数值预测模型与建立异常知识库的异常检测方法，来达到提升航空飞行器飞行安全保障性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47EAA">
        <w:rPr>
          <w:rStyle w:val="Char0"/>
          <w:rFonts w:hint="eastAsia"/>
        </w:rPr>
        <w:t>航空电源大数据、异常检测、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5" w:name="_Toc251162500"/>
      <w:bookmarkStart w:id="16" w:name="_Toc251145515"/>
      <w:bookmarkStart w:id="17" w:name="_Toc251145351"/>
      <w:r>
        <w:rPr>
          <w:rFonts w:eastAsia="宋体" w:hint="eastAsia"/>
        </w:rPr>
        <w:lastRenderedPageBreak/>
        <w:t xml:space="preserve">     </w:t>
      </w:r>
      <w:r w:rsidR="00E8619A" w:rsidRPr="00E8619A">
        <w:rPr>
          <w:rFonts w:ascii="Times New Roman" w:hAnsi="Times New Roman" w:cs="Times New Roman"/>
        </w:rPr>
        <w:t>ANOMALY DETECTION OF AVIATION POWER DATA BASED ON STFT AND LSTM</w:t>
      </w:r>
    </w:p>
    <w:p w:rsidR="00C12E12" w:rsidRDefault="00BB4136">
      <w:pPr>
        <w:pStyle w:val="ABSTRACT"/>
        <w:rPr>
          <w:rFonts w:eastAsia="宋体"/>
        </w:rPr>
      </w:pPr>
      <w:bookmarkStart w:id="18" w:name="_Toc251590707"/>
      <w:bookmarkStart w:id="19" w:name="_Toc251346981"/>
      <w:bookmarkStart w:id="20" w:name="_Toc251338722"/>
      <w:bookmarkStart w:id="21" w:name="_Toc27257521"/>
      <w:bookmarkStart w:id="22" w:name="_Toc27326476"/>
      <w:r>
        <w:t>ABSTRACT</w:t>
      </w:r>
      <w:bookmarkEnd w:id="15"/>
      <w:bookmarkEnd w:id="16"/>
      <w:bookmarkEnd w:id="17"/>
      <w:bookmarkEnd w:id="18"/>
      <w:bookmarkEnd w:id="19"/>
      <w:bookmarkEnd w:id="20"/>
      <w:bookmarkEnd w:id="21"/>
      <w:bookmarkEnd w:id="22"/>
    </w:p>
    <w:p w:rsidR="00C12E12" w:rsidRDefault="00C12E12">
      <w:pPr>
        <w:pStyle w:val="ABTSTRACT"/>
        <w:ind w:firstLine="560"/>
        <w:rPr>
          <w:rFonts w:eastAsia="宋体"/>
        </w:rPr>
      </w:pPr>
    </w:p>
    <w:p w:rsidR="00C12E12" w:rsidRPr="00DE6A19" w:rsidRDefault="00DF71A7" w:rsidP="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Now is the era of big data. With the vigorous development of data mining and machine learning algorithms, a wave of big data has emerged in all walks of life. </w:t>
      </w:r>
      <w:r w:rsidR="0004505D" w:rsidRPr="0004505D">
        <w:rPr>
          <w:rFonts w:ascii="Times New Roman" w:eastAsia="宋体" w:hAnsi="Times New Roman" w:cs="Times New Roman"/>
        </w:rPr>
        <w:t>The aviation industry is no exception, major airlines have begun to attach great importance to big data, and have invested a lot of energy in researching aviation big data processing analysis methods.</w:t>
      </w:r>
      <w:r w:rsidRPr="00DE6A19">
        <w:rPr>
          <w:rFonts w:ascii="Times New Roman" w:eastAsia="宋体" w:hAnsi="Times New Roman" w:cs="Times New Roman"/>
        </w:rPr>
        <w:t xml:space="preserve"> China started late in the design and manufacture of the aviation industry, and the accumulation and analysis of aviation big data is even insufficient.</w:t>
      </w:r>
    </w:p>
    <w:p w:rsidR="00C12E12"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In this research background, this paper takes the airborne AC power signal data in aviation big data as the research object, focusing on the anomaly detection of key quality parameters in the frequency domain,</w:t>
      </w:r>
      <w:r w:rsidRPr="00DE6A19">
        <w:t xml:space="preserve"> </w:t>
      </w:r>
      <w:r>
        <w:rPr>
          <w:rFonts w:ascii="Times New Roman" w:eastAsia="宋体" w:hAnsi="Times New Roman" w:cs="Times New Roman"/>
        </w:rPr>
        <w:t>w</w:t>
      </w:r>
      <w:r w:rsidRPr="00DE6A19">
        <w:rPr>
          <w:rFonts w:ascii="Times New Roman" w:eastAsia="宋体" w:hAnsi="Times New Roman" w:cs="Times New Roman"/>
        </w:rPr>
        <w:t>ith the purpose of using aviation big data to improve and optimize the anomaly detection methods of existing research, a new anomaly detection method based on parameter value prediction model and establishment of anomalous knowledge base was proposed to achieve the effect of improving the flight safety of aviation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 xml:space="preserve">Another innovation is that this research proposed an anomaly detection </w:t>
      </w:r>
      <w:r w:rsidRPr="005A330F">
        <w:rPr>
          <w:rFonts w:ascii="Times New Roman" w:eastAsia="宋体" w:hAnsi="Times New Roman" w:cs="Times New Roman"/>
        </w:rPr>
        <w:lastRenderedPageBreak/>
        <w:t>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 source data, but also a knowledge base of abnormal power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At the end of this article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7E3633" w:rsidRPr="007E3633">
        <w:rPr>
          <w:rStyle w:val="Char0"/>
          <w:rFonts w:ascii="Times New Roman" w:hAnsi="Times New Roman" w:cs="Times New Roman"/>
        </w:rPr>
        <w:t>aviation power big data, abnormal detection, STFT, LSTM, time series prediction</w:t>
      </w:r>
    </w:p>
    <w:p w:rsidR="00C12E12" w:rsidRDefault="00C12E12">
      <w:pPr>
        <w:pStyle w:val="ABTSTRACT"/>
        <w:ind w:firstLine="560"/>
      </w:pPr>
    </w:p>
    <w:p w:rsidR="00C12E12" w:rsidRPr="007E3633" w:rsidRDefault="00C12E12">
      <w:pPr>
        <w:pStyle w:val="ABTSTRACT"/>
        <w:ind w:firstLine="560"/>
        <w:sectPr w:rsidR="00C12E12" w:rsidRPr="007E3633">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Pr>
        <w:rPr>
          <w:rFonts w:hint="eastAsia"/>
        </w:rPr>
      </w:pPr>
    </w:p>
    <w:p w:rsidR="00E8619A" w:rsidRPr="006F4A6D" w:rsidRDefault="00BB4136" w:rsidP="00637DF5">
      <w:pPr>
        <w:pStyle w:val="10"/>
        <w:rPr>
          <w:rFonts w:ascii="Times New Roman" w:eastAsiaTheme="minorEastAsia" w:hAnsi="Times New Roman" w:cs="Times New Roman"/>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p>
    <w:p w:rsidR="00E8619A" w:rsidRPr="006F4A6D" w:rsidRDefault="00394972">
      <w:pPr>
        <w:pStyle w:val="10"/>
        <w:rPr>
          <w:rFonts w:ascii="Times New Roman" w:eastAsiaTheme="minorEastAsia" w:hAnsi="Times New Roman" w:cs="Times New Roman"/>
          <w:bCs w:val="0"/>
          <w:caps w:val="0"/>
          <w:noProof/>
          <w:sz w:val="21"/>
        </w:rPr>
      </w:pPr>
      <w:hyperlink w:anchor="_Toc27326477" w:history="1">
        <w:r w:rsidR="00E8619A" w:rsidRPr="00637DF5">
          <w:rPr>
            <w:rStyle w:val="af"/>
            <w:rFonts w:ascii="黑体" w:eastAsia="黑体" w:hAnsi="黑体" w:cs="Times New Roman"/>
            <w:noProof/>
          </w:rPr>
          <w:t>第一章 绪论</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bookmarkStart w:id="23" w:name="_GoBack"/>
      <w:bookmarkEnd w:id="23"/>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78" w:history="1">
        <w:r w:rsidR="00E8619A" w:rsidRPr="006F4A6D">
          <w:rPr>
            <w:rStyle w:val="af"/>
            <w:rFonts w:cs="Times New Roman"/>
            <w:noProof/>
          </w:rPr>
          <w:t xml:space="preserve">1.1 </w:t>
        </w:r>
        <w:r w:rsidR="00E8619A" w:rsidRPr="006F4A6D">
          <w:rPr>
            <w:rStyle w:val="af"/>
            <w:rFonts w:cs="Times New Roman"/>
            <w:noProof/>
          </w:rPr>
          <w:t>研究背景</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79" w:history="1">
        <w:r w:rsidR="00E8619A" w:rsidRPr="006F4A6D">
          <w:rPr>
            <w:rStyle w:val="af"/>
            <w:rFonts w:cs="Times New Roman"/>
            <w:noProof/>
          </w:rPr>
          <w:t xml:space="preserve">1.1.1 </w:t>
        </w:r>
        <w:r w:rsidR="00E8619A" w:rsidRPr="006F4A6D">
          <w:rPr>
            <w:rStyle w:val="af"/>
            <w:rFonts w:cs="Times New Roman"/>
            <w:noProof/>
          </w:rPr>
          <w:t>航空大数据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_Toc27326479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80" w:history="1">
        <w:r w:rsidR="00E8619A" w:rsidRPr="006F4A6D">
          <w:rPr>
            <w:rStyle w:val="af"/>
            <w:rFonts w:cs="Times New Roman"/>
            <w:noProof/>
          </w:rPr>
          <w:t xml:space="preserve">1.1.2 </w:t>
        </w:r>
        <w:r w:rsidR="00E8619A" w:rsidRPr="006F4A6D">
          <w:rPr>
            <w:rStyle w:val="af"/>
            <w:rFonts w:cs="Times New Roman"/>
            <w:noProof/>
          </w:rPr>
          <w:t>航空电源品质参数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81" w:history="1">
        <w:r w:rsidR="00E8619A" w:rsidRPr="006F4A6D">
          <w:rPr>
            <w:rStyle w:val="af"/>
            <w:rFonts w:cs="Times New Roman"/>
            <w:noProof/>
          </w:rPr>
          <w:t xml:space="preserve">1.2 </w:t>
        </w:r>
        <w:r w:rsidR="00E8619A" w:rsidRPr="006F4A6D">
          <w:rPr>
            <w:rStyle w:val="af"/>
            <w:rFonts w:cs="Times New Roman"/>
            <w:noProof/>
          </w:rPr>
          <w:t>研究现状分析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82" w:history="1">
        <w:r w:rsidR="00E8619A" w:rsidRPr="006F4A6D">
          <w:rPr>
            <w:rStyle w:val="af"/>
            <w:rFonts w:cs="Times New Roman"/>
            <w:noProof/>
          </w:rPr>
          <w:t xml:space="preserve">1.3 </w:t>
        </w:r>
        <w:r w:rsidR="00E8619A" w:rsidRPr="006F4A6D">
          <w:rPr>
            <w:rStyle w:val="af"/>
            <w:rFonts w:cs="Times New Roman"/>
            <w:noProof/>
          </w:rPr>
          <w:t>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83" w:history="1">
        <w:r w:rsidR="00E8619A" w:rsidRPr="006F4A6D">
          <w:rPr>
            <w:rStyle w:val="af"/>
            <w:rFonts w:cs="Times New Roman"/>
            <w:noProof/>
          </w:rPr>
          <w:t xml:space="preserve">1.3.1 </w:t>
        </w:r>
        <w:r w:rsidR="00E8619A" w:rsidRPr="006F4A6D">
          <w:rPr>
            <w:rStyle w:val="af"/>
            <w:rFonts w:cs="Times New Roman"/>
            <w:noProof/>
          </w:rPr>
          <w:t>课题研究目标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84" w:history="1">
        <w:r w:rsidR="00E8619A" w:rsidRPr="006F4A6D">
          <w:rPr>
            <w:rStyle w:val="af"/>
            <w:rFonts w:cs="Times New Roman"/>
            <w:noProof/>
          </w:rPr>
          <w:t xml:space="preserve">1.3.2 </w:t>
        </w:r>
        <w:r w:rsidR="00E8619A" w:rsidRPr="006F4A6D">
          <w:rPr>
            <w:rStyle w:val="af"/>
            <w:rFonts w:cs="Times New Roman"/>
            <w:noProof/>
          </w:rPr>
          <w:t>课题研究内容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85" w:history="1">
        <w:r w:rsidR="00E8619A" w:rsidRPr="006F4A6D">
          <w:rPr>
            <w:rStyle w:val="af"/>
            <w:rFonts w:cs="Times New Roman"/>
            <w:noProof/>
          </w:rPr>
          <w:t xml:space="preserve">1.3.3 </w:t>
        </w:r>
        <w:r w:rsidR="00E8619A" w:rsidRPr="006F4A6D">
          <w:rPr>
            <w:rStyle w:val="af"/>
            <w:rFonts w:cs="Times New Roman"/>
            <w:noProof/>
          </w:rPr>
          <w:t>课题研究意义</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86" w:history="1">
        <w:r w:rsidR="00E8619A" w:rsidRPr="006F4A6D">
          <w:rPr>
            <w:rStyle w:val="af"/>
            <w:rFonts w:cs="Times New Roman"/>
            <w:noProof/>
          </w:rPr>
          <w:t xml:space="preserve">1.4 </w:t>
        </w:r>
        <w:r w:rsidR="00E8619A" w:rsidRPr="006F4A6D">
          <w:rPr>
            <w:rStyle w:val="af"/>
            <w:rFonts w:cs="Times New Roman"/>
            <w:noProof/>
          </w:rPr>
          <w:t>论文章节及内容安排</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7</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487" w:history="1">
        <w:r w:rsidR="00E8619A" w:rsidRPr="00637DF5">
          <w:rPr>
            <w:rStyle w:val="af"/>
            <w:rFonts w:ascii="黑体" w:eastAsia="黑体" w:hAnsi="黑体" w:cs="Times New Roman"/>
            <w:noProof/>
          </w:rPr>
          <w:t>第二章 时频域异常检测理论基础</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88" w:history="1">
        <w:r w:rsidR="00E8619A" w:rsidRPr="006F4A6D">
          <w:rPr>
            <w:rStyle w:val="af"/>
            <w:rFonts w:cs="Times New Roman"/>
            <w:noProof/>
          </w:rPr>
          <w:t xml:space="preserve">2.1 </w:t>
        </w:r>
        <w:r w:rsidR="00E8619A" w:rsidRPr="006F4A6D">
          <w:rPr>
            <w:rStyle w:val="af"/>
            <w:rFonts w:cs="Times New Roman"/>
            <w:noProof/>
          </w:rPr>
          <w:t>快速傅里叶变换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10</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89" w:history="1">
        <w:r w:rsidR="00E8619A" w:rsidRPr="006F4A6D">
          <w:rPr>
            <w:rStyle w:val="af"/>
            <w:rFonts w:cs="Times New Roman"/>
            <w:noProof/>
          </w:rPr>
          <w:t xml:space="preserve">2.2 </w:t>
        </w:r>
        <w:r w:rsidR="00E8619A" w:rsidRPr="006F4A6D">
          <w:rPr>
            <w:rStyle w:val="af"/>
            <w:rFonts w:cs="Times New Roman"/>
            <w:noProof/>
          </w:rPr>
          <w:t>短时傅里叶变换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_Toc27326489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12</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90" w:history="1">
        <w:r w:rsidR="00E8619A" w:rsidRPr="006F4A6D">
          <w:rPr>
            <w:rStyle w:val="af"/>
            <w:rFonts w:cs="Times New Roman"/>
            <w:noProof/>
          </w:rPr>
          <w:t xml:space="preserve">2.3 </w:t>
        </w:r>
        <w:r w:rsidR="00E8619A" w:rsidRPr="006F4A6D">
          <w:rPr>
            <w:rStyle w:val="af"/>
            <w:rFonts w:cs="Times New Roman"/>
            <w:noProof/>
          </w:rPr>
          <w:t>循环神经网络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14</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91" w:history="1">
        <w:r w:rsidR="00E8619A" w:rsidRPr="006F4A6D">
          <w:rPr>
            <w:rStyle w:val="af"/>
            <w:rFonts w:cs="Times New Roman"/>
            <w:noProof/>
          </w:rPr>
          <w:t xml:space="preserve">2.4 </w:t>
        </w:r>
        <w:r w:rsidR="00E8619A" w:rsidRPr="006F4A6D">
          <w:rPr>
            <w:rStyle w:val="af"/>
            <w:rFonts w:cs="Times New Roman"/>
            <w:noProof/>
          </w:rPr>
          <w:t>长短期记忆神经网络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15</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92" w:history="1">
        <w:r w:rsidR="00E8619A" w:rsidRPr="006F4A6D">
          <w:rPr>
            <w:rStyle w:val="af"/>
            <w:rFonts w:cs="Times New Roman"/>
            <w:noProof/>
          </w:rPr>
          <w:t xml:space="preserve">2.5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18</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493" w:history="1">
        <w:r w:rsidR="00E8619A" w:rsidRPr="00637DF5">
          <w:rPr>
            <w:rStyle w:val="af"/>
            <w:rFonts w:ascii="黑体" w:eastAsia="黑体" w:hAnsi="黑体" w:cs="Times New Roman"/>
            <w:noProof/>
          </w:rPr>
          <w:t>第三章 实时异常检测方法的研究设计与实现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94" w:history="1">
        <w:r w:rsidR="00E8619A" w:rsidRPr="006F4A6D">
          <w:rPr>
            <w:rStyle w:val="af"/>
            <w:rFonts w:cs="Times New Roman"/>
            <w:noProof/>
          </w:rPr>
          <w:t xml:space="preserve">3.1 </w:t>
        </w:r>
        <w:r w:rsidR="00E8619A" w:rsidRPr="006F4A6D">
          <w:rPr>
            <w:rStyle w:val="af"/>
            <w:rFonts w:cs="Times New Roman"/>
            <w:noProof/>
          </w:rPr>
          <w:t>实时异常检测方法的设计思想</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95" w:history="1">
        <w:r w:rsidR="00E8619A" w:rsidRPr="006F4A6D">
          <w:rPr>
            <w:rStyle w:val="af"/>
            <w:rFonts w:cs="Times New Roman"/>
            <w:noProof/>
          </w:rPr>
          <w:t xml:space="preserve">3.1.1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的频域异常检测方法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19</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96" w:history="1">
        <w:r w:rsidR="00E8619A" w:rsidRPr="006F4A6D">
          <w:rPr>
            <w:rStyle w:val="af"/>
            <w:rFonts w:cs="Times New Roman"/>
            <w:noProof/>
          </w:rPr>
          <w:t xml:space="preserve">3.1.2 </w:t>
        </w:r>
        <w:r w:rsidR="00E8619A" w:rsidRPr="006F4A6D">
          <w:rPr>
            <w:rStyle w:val="af"/>
            <w:rFonts w:cs="Times New Roman"/>
            <w:noProof/>
          </w:rPr>
          <w:t>基于</w:t>
        </w:r>
        <w:r w:rsidR="00E8619A" w:rsidRPr="006F4A6D">
          <w:rPr>
            <w:rStyle w:val="af"/>
            <w:rFonts w:cs="Times New Roman"/>
            <w:noProof/>
          </w:rPr>
          <w:t>LSTM</w:t>
        </w:r>
        <w:r w:rsidR="00E8619A" w:rsidRPr="006F4A6D">
          <w:rPr>
            <w:rStyle w:val="af"/>
            <w:rFonts w:cs="Times New Roman"/>
            <w:noProof/>
          </w:rPr>
          <w:t>的时间序列预测方法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23</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97" w:history="1">
        <w:r w:rsidR="00E8619A" w:rsidRPr="006F4A6D">
          <w:rPr>
            <w:rStyle w:val="af"/>
            <w:rFonts w:cs="Times New Roman"/>
            <w:noProof/>
          </w:rPr>
          <w:t xml:space="preserve">3.1.3 </w:t>
        </w:r>
        <w:r w:rsidR="00E8619A" w:rsidRPr="006F4A6D">
          <w:rPr>
            <w:rStyle w:val="af"/>
            <w:rFonts w:cs="Times New Roman"/>
            <w:noProof/>
          </w:rPr>
          <w:t>基于</w:t>
        </w:r>
        <w:r w:rsidR="00E8619A" w:rsidRPr="006F4A6D">
          <w:rPr>
            <w:rStyle w:val="af"/>
            <w:rFonts w:cs="Times New Roman"/>
            <w:noProof/>
          </w:rPr>
          <w:t>STFT</w:t>
        </w:r>
        <w:r w:rsidR="00E8619A" w:rsidRPr="006F4A6D">
          <w:rPr>
            <w:rStyle w:val="af"/>
            <w:rFonts w:cs="Times New Roman"/>
            <w:noProof/>
          </w:rPr>
          <w:t>与</w:t>
        </w:r>
        <w:r w:rsidR="00E8619A" w:rsidRPr="006F4A6D">
          <w:rPr>
            <w:rStyle w:val="af"/>
            <w:rFonts w:cs="Times New Roman"/>
            <w:noProof/>
          </w:rPr>
          <w:t>LSTM</w:t>
        </w:r>
        <w:r w:rsidR="00E8619A" w:rsidRPr="006F4A6D">
          <w:rPr>
            <w:rStyle w:val="af"/>
            <w:rFonts w:cs="Times New Roman"/>
            <w:noProof/>
          </w:rPr>
          <w:t>的实时异常检测方法</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25</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498" w:history="1">
        <w:r w:rsidR="00E8619A" w:rsidRPr="006F4A6D">
          <w:rPr>
            <w:rStyle w:val="af"/>
            <w:rFonts w:cs="Times New Roman"/>
            <w:noProof/>
          </w:rPr>
          <w:t xml:space="preserve">3.2 </w:t>
        </w:r>
        <w:r w:rsidR="00E8619A" w:rsidRPr="006F4A6D">
          <w:rPr>
            <w:rStyle w:val="af"/>
            <w:rFonts w:cs="Times New Roman"/>
            <w:noProof/>
          </w:rPr>
          <w:t>实时异常检测模型的实现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27</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499" w:history="1">
        <w:r w:rsidR="00E8619A" w:rsidRPr="006F4A6D">
          <w:rPr>
            <w:rStyle w:val="af"/>
            <w:rFonts w:cs="Times New Roman"/>
            <w:noProof/>
          </w:rPr>
          <w:t xml:space="preserve">3.2.1 </w:t>
        </w:r>
        <w:r w:rsidR="00E8619A" w:rsidRPr="006F4A6D">
          <w:rPr>
            <w:rStyle w:val="af"/>
            <w:rFonts w:cs="Times New Roman"/>
            <w:noProof/>
          </w:rPr>
          <w:t>时频处理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_Toc27326499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0" w:history="1">
        <w:r w:rsidR="00E8619A" w:rsidRPr="006F4A6D">
          <w:rPr>
            <w:rStyle w:val="af"/>
            <w:rFonts w:cs="Times New Roman"/>
            <w:noProof/>
          </w:rPr>
          <w:t xml:space="preserve">3.2.2 </w:t>
        </w:r>
        <w:r w:rsidR="00E8619A" w:rsidRPr="006F4A6D">
          <w:rPr>
            <w:rStyle w:val="af"/>
            <w:rFonts w:cs="Times New Roman"/>
            <w:noProof/>
          </w:rPr>
          <w:t>预测前数据预处理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28</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1" w:history="1">
        <w:r w:rsidR="00E8619A" w:rsidRPr="006F4A6D">
          <w:rPr>
            <w:rStyle w:val="af"/>
            <w:rFonts w:cs="Times New Roman"/>
            <w:noProof/>
          </w:rPr>
          <w:t xml:space="preserve">3.2.3 </w:t>
        </w:r>
        <w:r w:rsidR="00E8619A" w:rsidRPr="006F4A6D">
          <w:rPr>
            <w:rStyle w:val="af"/>
            <w:rFonts w:cs="Times New Roman"/>
            <w:noProof/>
          </w:rPr>
          <w:t>时间序列预测模型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30</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02" w:history="1">
        <w:r w:rsidR="00E8619A" w:rsidRPr="006F4A6D">
          <w:rPr>
            <w:rStyle w:val="af"/>
            <w:rFonts w:cs="Times New Roman"/>
            <w:noProof/>
          </w:rPr>
          <w:t xml:space="preserve">3.3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32</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03" w:history="1">
        <w:r w:rsidR="00E8619A" w:rsidRPr="00637DF5">
          <w:rPr>
            <w:rStyle w:val="af"/>
            <w:rFonts w:ascii="黑体" w:eastAsia="黑体" w:hAnsi="黑体" w:cs="Times New Roman"/>
            <w:noProof/>
          </w:rPr>
          <w:t>第四章 实时异常检测模型的对比分析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04" w:history="1">
        <w:r w:rsidR="00E8619A" w:rsidRPr="006F4A6D">
          <w:rPr>
            <w:rStyle w:val="af"/>
            <w:rFonts w:cs="Times New Roman"/>
            <w:noProof/>
          </w:rPr>
          <w:t xml:space="preserve">4.1 </w:t>
        </w:r>
        <w:r w:rsidR="00E8619A" w:rsidRPr="006F4A6D">
          <w:rPr>
            <w:rStyle w:val="af"/>
            <w:rFonts w:cs="Times New Roman"/>
            <w:noProof/>
          </w:rPr>
          <w:t>时频处理的对比分析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5" w:history="1">
        <w:r w:rsidR="00E8619A" w:rsidRPr="006F4A6D">
          <w:rPr>
            <w:rStyle w:val="af"/>
            <w:rFonts w:cs="Times New Roman"/>
            <w:noProof/>
          </w:rPr>
          <w:t xml:space="preserve">4.1.1 </w:t>
        </w:r>
        <w:r w:rsidR="00E8619A" w:rsidRPr="006F4A6D">
          <w:rPr>
            <w:rStyle w:val="af"/>
            <w:rFonts w:cs="Times New Roman"/>
            <w:noProof/>
          </w:rPr>
          <w:t>小波变换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34</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6" w:history="1">
        <w:r w:rsidR="00E8619A" w:rsidRPr="006F4A6D">
          <w:rPr>
            <w:rStyle w:val="af"/>
            <w:rFonts w:cs="Times New Roman"/>
            <w:noProof/>
          </w:rPr>
          <w:t xml:space="preserve">4.1.2 </w:t>
        </w:r>
        <w:r w:rsidR="00E8619A" w:rsidRPr="006F4A6D">
          <w:rPr>
            <w:rStyle w:val="af"/>
            <w:rFonts w:cs="Times New Roman"/>
            <w:noProof/>
          </w:rPr>
          <w:t>希尔伯特</w:t>
        </w:r>
        <w:r w:rsidR="00E8619A" w:rsidRPr="006F4A6D">
          <w:rPr>
            <w:rStyle w:val="af"/>
            <w:rFonts w:cs="Times New Roman"/>
            <w:noProof/>
          </w:rPr>
          <w:t>-</w:t>
        </w:r>
        <w:r w:rsidR="00E8619A" w:rsidRPr="006F4A6D">
          <w:rPr>
            <w:rStyle w:val="af"/>
            <w:rFonts w:cs="Times New Roman"/>
            <w:noProof/>
          </w:rPr>
          <w:t>黄变换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07" w:history="1">
        <w:r w:rsidR="00E8619A" w:rsidRPr="006F4A6D">
          <w:rPr>
            <w:rStyle w:val="af"/>
            <w:rFonts w:cs="Times New Roman"/>
            <w:noProof/>
          </w:rPr>
          <w:t>4.2 LSTM</w:t>
        </w:r>
        <w:r w:rsidR="00E8619A" w:rsidRPr="006F4A6D">
          <w:rPr>
            <w:rStyle w:val="af"/>
            <w:rFonts w:cs="Times New Roman"/>
            <w:noProof/>
          </w:rPr>
          <w:t>神经网络的优化研究</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38</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8" w:history="1">
        <w:r w:rsidR="00E8619A" w:rsidRPr="006F4A6D">
          <w:rPr>
            <w:rStyle w:val="af"/>
            <w:rFonts w:cs="Times New Roman"/>
            <w:noProof/>
          </w:rPr>
          <w:t xml:space="preserve">4.2.1 </w:t>
        </w:r>
        <w:r w:rsidR="00E8619A" w:rsidRPr="006F4A6D">
          <w:rPr>
            <w:rStyle w:val="af"/>
            <w:rFonts w:cs="Times New Roman"/>
            <w:noProof/>
          </w:rPr>
          <w:t>多步长</w:t>
        </w:r>
        <w:r w:rsidR="00E8619A" w:rsidRPr="006F4A6D">
          <w:rPr>
            <w:rStyle w:val="af"/>
            <w:rFonts w:cs="Times New Roman"/>
            <w:noProof/>
          </w:rPr>
          <w:t>LSTM</w:t>
        </w:r>
        <w:r w:rsidR="00E8619A" w:rsidRPr="006F4A6D">
          <w:rPr>
            <w:rStyle w:val="af"/>
            <w:rFonts w:cs="Times New Roman"/>
            <w:noProof/>
          </w:rPr>
          <w:t>神经网络模型</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39</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09" w:history="1">
        <w:r w:rsidR="00E8619A" w:rsidRPr="006F4A6D">
          <w:rPr>
            <w:rStyle w:val="af"/>
            <w:rFonts w:cs="Times New Roman"/>
            <w:noProof/>
          </w:rPr>
          <w:t xml:space="preserve">4.2.2 </w:t>
        </w:r>
        <w:r w:rsidR="00E8619A" w:rsidRPr="006F4A6D">
          <w:rPr>
            <w:rStyle w:val="af"/>
            <w:rFonts w:cs="Times New Roman"/>
            <w:noProof/>
          </w:rPr>
          <w:t>门控循环单元神经网络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_Toc27326509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40</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10" w:history="1">
        <w:r w:rsidR="00E8619A" w:rsidRPr="006F4A6D">
          <w:rPr>
            <w:rStyle w:val="af"/>
            <w:rFonts w:cs="Times New Roman"/>
            <w:noProof/>
          </w:rPr>
          <w:t xml:space="preserve">4.3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42</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11" w:history="1">
        <w:r w:rsidR="00E8619A" w:rsidRPr="00637DF5">
          <w:rPr>
            <w:rStyle w:val="af"/>
            <w:rFonts w:ascii="黑体" w:eastAsia="黑体" w:hAnsi="黑体" w:cs="Times New Roman"/>
            <w:noProof/>
          </w:rPr>
          <w:t>第五章 实时异常检测模型的实验结果与分析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12" w:history="1">
        <w:r w:rsidR="00E8619A" w:rsidRPr="006F4A6D">
          <w:rPr>
            <w:rStyle w:val="af"/>
            <w:rFonts w:cs="Times New Roman"/>
            <w:noProof/>
          </w:rPr>
          <w:t xml:space="preserve">5.1 </w:t>
        </w:r>
        <w:r w:rsidR="00E8619A" w:rsidRPr="006F4A6D">
          <w:rPr>
            <w:rStyle w:val="af"/>
            <w:rFonts w:cs="Times New Roman"/>
            <w:noProof/>
          </w:rPr>
          <w:t>实验说明</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3" w:history="1">
        <w:r w:rsidR="00E8619A" w:rsidRPr="006F4A6D">
          <w:rPr>
            <w:rStyle w:val="af"/>
            <w:rFonts w:cs="Times New Roman"/>
            <w:noProof/>
          </w:rPr>
          <w:t xml:space="preserve">5.1.1 </w:t>
        </w:r>
        <w:r w:rsidR="00E8619A" w:rsidRPr="006F4A6D">
          <w:rPr>
            <w:rStyle w:val="af"/>
            <w:rFonts w:cs="Times New Roman"/>
            <w:noProof/>
          </w:rPr>
          <w:t>实验方法概述</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43</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4" w:history="1">
        <w:r w:rsidR="00E8619A" w:rsidRPr="006F4A6D">
          <w:rPr>
            <w:rStyle w:val="af"/>
            <w:rFonts w:cs="Times New Roman"/>
            <w:noProof/>
          </w:rPr>
          <w:t xml:space="preserve">5.1.2 </w:t>
        </w:r>
        <w:r w:rsidR="00E8619A" w:rsidRPr="006F4A6D">
          <w:rPr>
            <w:rStyle w:val="af"/>
            <w:rFonts w:cs="Times New Roman"/>
            <w:noProof/>
          </w:rPr>
          <w:t>实验环境配置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44</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5" w:history="1">
        <w:r w:rsidR="00E8619A" w:rsidRPr="006F4A6D">
          <w:rPr>
            <w:rStyle w:val="af"/>
            <w:rFonts w:cs="Times New Roman"/>
            <w:noProof/>
          </w:rPr>
          <w:t xml:space="preserve">5.1.3 </w:t>
        </w:r>
        <w:r w:rsidR="00E8619A" w:rsidRPr="006F4A6D">
          <w:rPr>
            <w:rStyle w:val="af"/>
            <w:rFonts w:cs="Times New Roman"/>
            <w:noProof/>
          </w:rPr>
          <w:t>实验结果评价标准</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45</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6" w:history="1">
        <w:r w:rsidR="00E8619A" w:rsidRPr="006F4A6D">
          <w:rPr>
            <w:rStyle w:val="af"/>
            <w:rFonts w:cs="Times New Roman"/>
            <w:noProof/>
          </w:rPr>
          <w:t xml:space="preserve">5.1.4 </w:t>
        </w:r>
        <w:r w:rsidR="00E8619A" w:rsidRPr="006F4A6D">
          <w:rPr>
            <w:rStyle w:val="af"/>
            <w:rFonts w:cs="Times New Roman"/>
            <w:noProof/>
          </w:rPr>
          <w:t>实验原始数据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46</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17" w:history="1">
        <w:r w:rsidR="00E8619A" w:rsidRPr="006F4A6D">
          <w:rPr>
            <w:rStyle w:val="af"/>
            <w:rFonts w:cs="Times New Roman"/>
            <w:noProof/>
          </w:rPr>
          <w:t xml:space="preserve">5.2 </w:t>
        </w:r>
        <w:r w:rsidR="00E8619A" w:rsidRPr="006F4A6D">
          <w:rPr>
            <w:rStyle w:val="af"/>
            <w:rFonts w:cs="Times New Roman"/>
            <w:noProof/>
          </w:rPr>
          <w:t>实验过程与中间结果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8" w:history="1">
        <w:r w:rsidR="00E8619A" w:rsidRPr="006F4A6D">
          <w:rPr>
            <w:rStyle w:val="af"/>
            <w:rFonts w:cs="Times New Roman"/>
            <w:noProof/>
          </w:rPr>
          <w:t xml:space="preserve">5.2.1 </w:t>
        </w:r>
        <w:r w:rsidR="00E8619A" w:rsidRPr="006F4A6D">
          <w:rPr>
            <w:rStyle w:val="af"/>
            <w:rFonts w:cs="Times New Roman"/>
            <w:noProof/>
          </w:rPr>
          <w:t>时频处理结果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48</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19" w:history="1">
        <w:r w:rsidR="00E8619A" w:rsidRPr="006F4A6D">
          <w:rPr>
            <w:rStyle w:val="af"/>
            <w:rFonts w:cs="Times New Roman"/>
            <w:noProof/>
          </w:rPr>
          <w:t xml:space="preserve">5.2.2 </w:t>
        </w:r>
        <w:r w:rsidR="00E8619A" w:rsidRPr="006F4A6D">
          <w:rPr>
            <w:rStyle w:val="af"/>
            <w:rFonts w:cs="Times New Roman"/>
            <w:noProof/>
          </w:rPr>
          <w:t>数据预处理结果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_Toc27326519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50</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20" w:history="1">
        <w:r w:rsidR="00E8619A" w:rsidRPr="006F4A6D">
          <w:rPr>
            <w:rStyle w:val="af"/>
            <w:rFonts w:cs="Times New Roman"/>
            <w:noProof/>
          </w:rPr>
          <w:t>5.2.3 LSTM</w:t>
        </w:r>
        <w:r w:rsidR="00E8619A" w:rsidRPr="006F4A6D">
          <w:rPr>
            <w:rStyle w:val="af"/>
            <w:rFonts w:cs="Times New Roman"/>
            <w:noProof/>
          </w:rPr>
          <w:t>网络模型训练结果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51</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21" w:history="1">
        <w:r w:rsidR="00E8619A" w:rsidRPr="006F4A6D">
          <w:rPr>
            <w:rStyle w:val="af"/>
            <w:rFonts w:cs="Times New Roman"/>
            <w:noProof/>
          </w:rPr>
          <w:t xml:space="preserve">5.3 </w:t>
        </w:r>
        <w:r w:rsidR="00E8619A" w:rsidRPr="006F4A6D">
          <w:rPr>
            <w:rStyle w:val="af"/>
            <w:rFonts w:cs="Times New Roman"/>
            <w:noProof/>
          </w:rPr>
          <w:t>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_Toc27326521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22" w:history="1">
        <w:r w:rsidR="00E8619A" w:rsidRPr="006F4A6D">
          <w:rPr>
            <w:rStyle w:val="af"/>
            <w:rFonts w:cs="Times New Roman"/>
            <w:noProof/>
          </w:rPr>
          <w:t xml:space="preserve">5.3.1 </w:t>
        </w:r>
        <w:r w:rsidR="00E8619A" w:rsidRPr="006F4A6D">
          <w:rPr>
            <w:rStyle w:val="af"/>
            <w:rFonts w:cs="Times New Roman"/>
            <w:noProof/>
          </w:rPr>
          <w:t>基础实验结果与分析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_Toc27326522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52</w:t>
        </w:r>
        <w:r w:rsidR="00E8619A" w:rsidRPr="006F4A6D">
          <w:rPr>
            <w:rFonts w:ascii="Times New Roman" w:hAnsi="Times New Roman" w:cs="Times New Roman"/>
            <w:noProof/>
            <w:webHidden/>
          </w:rPr>
          <w:fldChar w:fldCharType="end"/>
        </w:r>
      </w:hyperlink>
    </w:p>
    <w:p w:rsidR="00E8619A" w:rsidRPr="006F4A6D" w:rsidRDefault="00394972">
      <w:pPr>
        <w:pStyle w:val="30"/>
        <w:ind w:firstLine="480"/>
        <w:rPr>
          <w:rFonts w:ascii="Times New Roman" w:hAnsi="Times New Roman" w:cs="Times New Roman"/>
          <w:noProof/>
          <w:sz w:val="21"/>
          <w:szCs w:val="22"/>
        </w:rPr>
      </w:pPr>
      <w:hyperlink w:anchor="_Toc27326523" w:history="1">
        <w:r w:rsidR="00E8619A" w:rsidRPr="006F4A6D">
          <w:rPr>
            <w:rStyle w:val="af"/>
            <w:rFonts w:cs="Times New Roman"/>
            <w:noProof/>
          </w:rPr>
          <w:t xml:space="preserve">5.3.2 </w:t>
        </w:r>
        <w:r w:rsidR="00E8619A" w:rsidRPr="006F4A6D">
          <w:rPr>
            <w:rStyle w:val="af"/>
            <w:rFonts w:cs="Times New Roman"/>
            <w:noProof/>
          </w:rPr>
          <w:t>优化实验结果与对比分析</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_Toc27326523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58</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24" w:history="1">
        <w:r w:rsidR="00E8619A" w:rsidRPr="006F4A6D">
          <w:rPr>
            <w:rStyle w:val="af"/>
            <w:rFonts w:cs="Times New Roman"/>
            <w:noProof/>
          </w:rPr>
          <w:t xml:space="preserve">5.4 </w:t>
        </w:r>
        <w:r w:rsidR="00E8619A" w:rsidRPr="006F4A6D">
          <w:rPr>
            <w:rStyle w:val="af"/>
            <w:rFonts w:cs="Times New Roman"/>
            <w:noProof/>
          </w:rPr>
          <w:t>本章小结</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_Toc27326524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60</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25" w:history="1">
        <w:r w:rsidR="00E8619A" w:rsidRPr="00637DF5">
          <w:rPr>
            <w:rStyle w:val="af"/>
            <w:rFonts w:ascii="黑体" w:eastAsia="黑体" w:hAnsi="黑体" w:cs="Times New Roman"/>
            <w:noProof/>
          </w:rPr>
          <w:t>第六章 总结与展望</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_Toc27326525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26" w:history="1">
        <w:r w:rsidR="00E8619A" w:rsidRPr="006F4A6D">
          <w:rPr>
            <w:rStyle w:val="af"/>
            <w:rFonts w:cs="Times New Roman"/>
            <w:noProof/>
          </w:rPr>
          <w:t xml:space="preserve">6.1 </w:t>
        </w:r>
        <w:r w:rsidR="00E8619A" w:rsidRPr="006F4A6D">
          <w:rPr>
            <w:rStyle w:val="af"/>
            <w:rFonts w:cs="Times New Roman"/>
            <w:noProof/>
          </w:rPr>
          <w:t>主要工作与创新点</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_Toc27326526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62</w:t>
        </w:r>
        <w:r w:rsidR="00E8619A" w:rsidRPr="006F4A6D">
          <w:rPr>
            <w:rFonts w:ascii="Times New Roman" w:hAnsi="Times New Roman" w:cs="Times New Roman"/>
            <w:noProof/>
            <w:webHidden/>
          </w:rPr>
          <w:fldChar w:fldCharType="end"/>
        </w:r>
      </w:hyperlink>
    </w:p>
    <w:p w:rsidR="00E8619A" w:rsidRPr="006F4A6D" w:rsidRDefault="00394972">
      <w:pPr>
        <w:pStyle w:val="21"/>
        <w:tabs>
          <w:tab w:val="right" w:leader="middleDot" w:pos="8436"/>
        </w:tabs>
        <w:ind w:firstLine="240"/>
        <w:rPr>
          <w:rFonts w:ascii="Times New Roman" w:hAnsi="Times New Roman" w:cs="Times New Roman"/>
          <w:bCs w:val="0"/>
          <w:noProof/>
          <w:sz w:val="21"/>
          <w:szCs w:val="22"/>
        </w:rPr>
      </w:pPr>
      <w:hyperlink w:anchor="_Toc27326527" w:history="1">
        <w:r w:rsidR="00E8619A" w:rsidRPr="006F4A6D">
          <w:rPr>
            <w:rStyle w:val="af"/>
            <w:rFonts w:cs="Times New Roman"/>
            <w:noProof/>
          </w:rPr>
          <w:t xml:space="preserve">6.2 </w:t>
        </w:r>
        <w:r w:rsidR="00E8619A" w:rsidRPr="006F4A6D">
          <w:rPr>
            <w:rStyle w:val="af"/>
            <w:rFonts w:cs="Times New Roman"/>
            <w:noProof/>
          </w:rPr>
          <w:t>后续研究工作</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_Toc27326527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63</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28" w:history="1">
        <w:r w:rsidR="00E8619A" w:rsidRPr="00637DF5">
          <w:rPr>
            <w:rStyle w:val="af"/>
            <w:rFonts w:ascii="黑体" w:eastAsia="黑体" w:hAnsi="黑体" w:cs="Times New Roman"/>
            <w:noProof/>
          </w:rPr>
          <w:t>参 考 文 献</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_Toc27326528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64</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29" w:history="1">
        <w:r w:rsidR="00E8619A" w:rsidRPr="00637DF5">
          <w:rPr>
            <w:rStyle w:val="af"/>
            <w:rFonts w:ascii="黑体" w:eastAsia="黑体" w:hAnsi="黑体" w:cs="Times New Roman"/>
            <w:noProof/>
          </w:rPr>
          <w:t>致  谢</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_Toc27326529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67</w:t>
        </w:r>
        <w:r w:rsidR="00E8619A" w:rsidRPr="006F4A6D">
          <w:rPr>
            <w:rFonts w:ascii="Times New Roman" w:hAnsi="Times New Roman" w:cs="Times New Roman"/>
            <w:noProof/>
            <w:webHidden/>
          </w:rPr>
          <w:fldChar w:fldCharType="end"/>
        </w:r>
      </w:hyperlink>
    </w:p>
    <w:p w:rsidR="00E8619A" w:rsidRPr="006F4A6D" w:rsidRDefault="00394972">
      <w:pPr>
        <w:pStyle w:val="10"/>
        <w:rPr>
          <w:rFonts w:ascii="Times New Roman" w:eastAsiaTheme="minorEastAsia" w:hAnsi="Times New Roman" w:cs="Times New Roman"/>
          <w:bCs w:val="0"/>
          <w:caps w:val="0"/>
          <w:noProof/>
          <w:sz w:val="21"/>
        </w:rPr>
      </w:pPr>
      <w:hyperlink w:anchor="_Toc27326530" w:history="1">
        <w:r w:rsidR="00E8619A" w:rsidRPr="00637DF5">
          <w:rPr>
            <w:rStyle w:val="af"/>
            <w:rFonts w:ascii="黑体" w:eastAsia="黑体" w:hAnsi="黑体" w:cs="Times New Roman"/>
            <w:noProof/>
          </w:rPr>
          <w:t>攻读硕士学位期间已发表或录用的论文</w:t>
        </w:r>
        <w:r w:rsidR="00E8619A" w:rsidRPr="006F4A6D">
          <w:rPr>
            <w:rFonts w:ascii="Times New Roman" w:hAnsi="Times New Roman" w:cs="Times New Roman"/>
            <w:noProof/>
            <w:webHidden/>
          </w:rPr>
          <w:tab/>
        </w:r>
        <w:r w:rsidR="00E8619A" w:rsidRPr="006F4A6D">
          <w:rPr>
            <w:rFonts w:ascii="Times New Roman" w:hAnsi="Times New Roman" w:cs="Times New Roman"/>
            <w:noProof/>
            <w:webHidden/>
          </w:rPr>
          <w:fldChar w:fldCharType="begin"/>
        </w:r>
        <w:r w:rsidR="00E8619A" w:rsidRPr="006F4A6D">
          <w:rPr>
            <w:rFonts w:ascii="Times New Roman" w:hAnsi="Times New Roman" w:cs="Times New Roman"/>
            <w:noProof/>
            <w:webHidden/>
          </w:rPr>
          <w:instrText xml:space="preserve"> PAGEREF _Toc27326530 \h </w:instrText>
        </w:r>
        <w:r w:rsidR="00E8619A" w:rsidRPr="006F4A6D">
          <w:rPr>
            <w:rFonts w:ascii="Times New Roman" w:hAnsi="Times New Roman" w:cs="Times New Roman"/>
            <w:noProof/>
            <w:webHidden/>
          </w:rPr>
        </w:r>
        <w:r w:rsidR="00E8619A" w:rsidRPr="006F4A6D">
          <w:rPr>
            <w:rFonts w:ascii="Times New Roman" w:hAnsi="Times New Roman" w:cs="Times New Roman"/>
            <w:noProof/>
            <w:webHidden/>
          </w:rPr>
          <w:fldChar w:fldCharType="separate"/>
        </w:r>
        <w:r w:rsidR="00105513" w:rsidRPr="006F4A6D">
          <w:rPr>
            <w:rFonts w:ascii="Times New Roman" w:hAnsi="Times New Roman" w:cs="Times New Roman"/>
            <w:noProof/>
            <w:webHidden/>
          </w:rPr>
          <w:t>68</w:t>
        </w:r>
        <w:r w:rsidR="00E8619A" w:rsidRPr="006F4A6D">
          <w:rPr>
            <w:rFonts w:ascii="Times New Roman" w:hAnsi="Times New Roman" w:cs="Times New Roman"/>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105513" w:rsidRPr="006F4A6D" w:rsidRDefault="005A612A"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7484633" w:history="1">
        <w:r w:rsidR="00105513" w:rsidRPr="006F4A6D">
          <w:rPr>
            <w:rStyle w:val="af"/>
            <w:rFonts w:cs="Times New Roman"/>
            <w:smallCaps w:val="0"/>
            <w:noProof/>
          </w:rPr>
          <w:t>图</w:t>
        </w:r>
        <w:r w:rsidR="00105513" w:rsidRPr="006F4A6D">
          <w:rPr>
            <w:rStyle w:val="af"/>
            <w:rFonts w:cs="Times New Roman"/>
            <w:smallCaps w:val="0"/>
            <w:noProof/>
          </w:rPr>
          <w:t xml:space="preserve">2-1 </w:t>
        </w:r>
        <w:r w:rsidR="00105513" w:rsidRPr="006F4A6D">
          <w:rPr>
            <w:rStyle w:val="af"/>
            <w:rFonts w:cs="Times New Roman"/>
            <w:smallCaps w:val="0"/>
            <w:noProof/>
          </w:rPr>
          <w:t>蝶形运算符号</w:t>
        </w:r>
        <w:r w:rsidR="00105513" w:rsidRPr="006F4A6D">
          <w:rPr>
            <w:rFonts w:ascii="Times New Roman" w:hAnsi="Times New Roman" w:cs="Times New Roman"/>
            <w:smallCaps w:val="0"/>
            <w:noProof/>
            <w:webHidden/>
          </w:rPr>
          <w:tab/>
        </w:r>
        <w:r w:rsidR="00105513" w:rsidRPr="006F4A6D">
          <w:rPr>
            <w:rFonts w:ascii="Times New Roman" w:hAnsi="Times New Roman" w:cs="Times New Roman"/>
            <w:smallCaps w:val="0"/>
            <w:noProof/>
            <w:webHidden/>
          </w:rPr>
          <w:fldChar w:fldCharType="begin"/>
        </w:r>
        <w:r w:rsidR="00105513" w:rsidRPr="006F4A6D">
          <w:rPr>
            <w:rFonts w:ascii="Times New Roman" w:hAnsi="Times New Roman" w:cs="Times New Roman"/>
            <w:smallCaps w:val="0"/>
            <w:noProof/>
            <w:webHidden/>
          </w:rPr>
          <w:instrText xml:space="preserve"> PAGEREF _Toc27484633 \h </w:instrText>
        </w:r>
        <w:r w:rsidR="00105513" w:rsidRPr="006F4A6D">
          <w:rPr>
            <w:rFonts w:ascii="Times New Roman" w:hAnsi="Times New Roman" w:cs="Times New Roman"/>
            <w:smallCaps w:val="0"/>
            <w:noProof/>
            <w:webHidden/>
          </w:rPr>
        </w:r>
        <w:r w:rsidR="00105513" w:rsidRPr="006F4A6D">
          <w:rPr>
            <w:rFonts w:ascii="Times New Roman" w:hAnsi="Times New Roman" w:cs="Times New Roman"/>
            <w:smallCaps w:val="0"/>
            <w:noProof/>
            <w:webHidden/>
          </w:rPr>
          <w:fldChar w:fldCharType="separate"/>
        </w:r>
        <w:r w:rsidR="00105513" w:rsidRPr="006F4A6D">
          <w:rPr>
            <w:rFonts w:ascii="Times New Roman" w:hAnsi="Times New Roman" w:cs="Times New Roman"/>
            <w:smallCaps w:val="0"/>
            <w:noProof/>
            <w:webHidden/>
          </w:rPr>
          <w:t>11</w:t>
        </w:r>
        <w:r w:rsidR="00105513"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4" w:history="1">
        <w:r w:rsidRPr="006F4A6D">
          <w:rPr>
            <w:rStyle w:val="af"/>
            <w:rFonts w:cs="Times New Roman"/>
            <w:smallCaps w:val="0"/>
            <w:noProof/>
          </w:rPr>
          <w:t>图</w:t>
        </w:r>
        <w:r w:rsidRPr="006F4A6D">
          <w:rPr>
            <w:rStyle w:val="af"/>
            <w:rFonts w:cs="Times New Roman"/>
            <w:smallCaps w:val="0"/>
            <w:noProof/>
          </w:rPr>
          <w:t>2-2 8</w:t>
        </w:r>
        <w:r w:rsidRPr="006F4A6D">
          <w:rPr>
            <w:rStyle w:val="af"/>
            <w:rFonts w:cs="Times New Roman"/>
            <w:smallCaps w:val="0"/>
            <w:noProof/>
          </w:rPr>
          <w:t>点</w:t>
        </w:r>
        <w:r w:rsidRPr="006F4A6D">
          <w:rPr>
            <w:rStyle w:val="af"/>
            <w:rFonts w:cs="Times New Roman"/>
            <w:smallCaps w:val="0"/>
            <w:noProof/>
          </w:rPr>
          <w:t>DFT</w:t>
        </w:r>
        <w:r w:rsidRPr="006F4A6D">
          <w:rPr>
            <w:rStyle w:val="af"/>
            <w:rFonts w:cs="Times New Roman"/>
            <w:smallCaps w:val="0"/>
            <w:noProof/>
          </w:rPr>
          <w:t>一次时域抽取分解运算流图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_Toc27484634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11</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5" w:history="1">
        <w:r w:rsidRPr="006F4A6D">
          <w:rPr>
            <w:rStyle w:val="af"/>
            <w:rFonts w:cs="Times New Roman"/>
            <w:smallCaps w:val="0"/>
            <w:noProof/>
          </w:rPr>
          <w:t>图</w:t>
        </w:r>
        <w:r w:rsidRPr="006F4A6D">
          <w:rPr>
            <w:rStyle w:val="af"/>
            <w:rFonts w:cs="Times New Roman"/>
            <w:smallCaps w:val="0"/>
            <w:noProof/>
          </w:rPr>
          <w:t>2-3 8</w:t>
        </w:r>
        <w:r w:rsidRPr="006F4A6D">
          <w:rPr>
            <w:rStyle w:val="af"/>
            <w:rFonts w:cs="Times New Roman"/>
            <w:smallCaps w:val="0"/>
            <w:noProof/>
          </w:rPr>
          <w:t>点</w:t>
        </w:r>
        <w:r w:rsidRPr="006F4A6D">
          <w:rPr>
            <w:rStyle w:val="af"/>
            <w:rFonts w:cs="Times New Roman"/>
            <w:smallCaps w:val="0"/>
            <w:noProof/>
          </w:rPr>
          <w:t>DIT-FFT</w:t>
        </w:r>
        <w:r w:rsidRPr="006F4A6D">
          <w:rPr>
            <w:rStyle w:val="af"/>
            <w:rFonts w:cs="Times New Roman"/>
            <w:smallCaps w:val="0"/>
            <w:noProof/>
          </w:rPr>
          <w:t>运算流图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_Toc27484635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12</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6" w:history="1">
        <w:r w:rsidRPr="006F4A6D">
          <w:rPr>
            <w:rStyle w:val="af"/>
            <w:rFonts w:cs="Times New Roman"/>
            <w:smallCaps w:val="0"/>
            <w:noProof/>
          </w:rPr>
          <w:t>图</w:t>
        </w:r>
        <w:r w:rsidRPr="006F4A6D">
          <w:rPr>
            <w:rStyle w:val="af"/>
            <w:rFonts w:cs="Times New Roman"/>
            <w:smallCaps w:val="0"/>
            <w:noProof/>
          </w:rPr>
          <w:t>2-4</w:t>
        </w:r>
        <w:r w:rsidRPr="006F4A6D">
          <w:rPr>
            <w:rStyle w:val="af"/>
            <w:rFonts w:cs="Times New Roman"/>
            <w:smallCaps w:val="0"/>
            <w:noProof/>
          </w:rPr>
          <w:t>矩形窗</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_Toc27484636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13</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7" w:history="1">
        <w:r w:rsidRPr="006F4A6D">
          <w:rPr>
            <w:rStyle w:val="af"/>
            <w:rFonts w:cs="Times New Roman"/>
            <w:smallCaps w:val="0"/>
            <w:noProof/>
          </w:rPr>
          <w:t>图</w:t>
        </w:r>
        <w:r w:rsidRPr="006F4A6D">
          <w:rPr>
            <w:rStyle w:val="af"/>
            <w:rFonts w:cs="Times New Roman"/>
            <w:smallCaps w:val="0"/>
            <w:noProof/>
          </w:rPr>
          <w:t>2-5</w:t>
        </w:r>
        <w:r w:rsidRPr="006F4A6D">
          <w:rPr>
            <w:rStyle w:val="af"/>
            <w:rFonts w:cs="Times New Roman"/>
            <w:smallCaps w:val="0"/>
            <w:noProof/>
          </w:rPr>
          <w:t>海明窗</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_Toc27484637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14</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8" w:history="1">
        <w:r w:rsidRPr="006F4A6D">
          <w:rPr>
            <w:rStyle w:val="af"/>
            <w:rFonts w:cs="Times New Roman"/>
            <w:smallCaps w:val="0"/>
            <w:noProof/>
          </w:rPr>
          <w:t>图</w:t>
        </w:r>
        <w:r w:rsidRPr="006F4A6D">
          <w:rPr>
            <w:rStyle w:val="af"/>
            <w:rFonts w:cs="Times New Roman"/>
            <w:smallCaps w:val="0"/>
            <w:noProof/>
          </w:rPr>
          <w:t>2-6 RNN</w:t>
        </w:r>
        <w:r w:rsidRPr="006F4A6D">
          <w:rPr>
            <w:rStyle w:val="af"/>
            <w:rFonts w:cs="Times New Roman"/>
            <w:smallCaps w:val="0"/>
            <w:noProof/>
          </w:rPr>
          <w:t>结构图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_Toc27484638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15</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39" w:history="1">
        <w:r w:rsidRPr="006F4A6D">
          <w:rPr>
            <w:rStyle w:val="af"/>
            <w:rFonts w:cs="Times New Roman"/>
            <w:smallCaps w:val="0"/>
            <w:noProof/>
          </w:rPr>
          <w:t>图</w:t>
        </w:r>
        <w:r w:rsidRPr="006F4A6D">
          <w:rPr>
            <w:rStyle w:val="af"/>
            <w:rFonts w:cs="Times New Roman"/>
            <w:smallCaps w:val="0"/>
            <w:noProof/>
          </w:rPr>
          <w:t>2-7 Sigmoid</w:t>
        </w:r>
        <w:r w:rsidRPr="006F4A6D">
          <w:rPr>
            <w:rStyle w:val="af"/>
            <w:rFonts w:cs="Times New Roman"/>
            <w:smallCaps w:val="0"/>
            <w:noProof/>
          </w:rPr>
          <w:t>函数图像</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_Toc27484639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15</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0" w:history="1">
        <w:r w:rsidRPr="006F4A6D">
          <w:rPr>
            <w:rStyle w:val="af"/>
            <w:rFonts w:cs="Times New Roman"/>
            <w:smallCaps w:val="0"/>
            <w:noProof/>
          </w:rPr>
          <w:t>图</w:t>
        </w:r>
        <w:r w:rsidRPr="006F4A6D">
          <w:rPr>
            <w:rStyle w:val="af"/>
            <w:rFonts w:cs="Times New Roman"/>
            <w:smallCaps w:val="0"/>
            <w:noProof/>
          </w:rPr>
          <w:t>2-8 LSTM</w:t>
        </w:r>
        <w:r w:rsidRPr="006F4A6D">
          <w:rPr>
            <w:rStyle w:val="af"/>
            <w:rFonts w:cs="Times New Roman"/>
            <w:smallCaps w:val="0"/>
            <w:noProof/>
          </w:rPr>
          <w:t>基本单元结构图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_Toc27484640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16</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1" w:history="1">
        <w:r w:rsidRPr="006F4A6D">
          <w:rPr>
            <w:rStyle w:val="af"/>
            <w:rFonts w:cs="Times New Roman"/>
            <w:smallCaps w:val="0"/>
            <w:noProof/>
          </w:rPr>
          <w:t>图</w:t>
        </w:r>
        <w:r w:rsidRPr="006F4A6D">
          <w:rPr>
            <w:rStyle w:val="af"/>
            <w:rFonts w:cs="Times New Roman"/>
            <w:smallCaps w:val="0"/>
            <w:noProof/>
          </w:rPr>
          <w:t>2-9 Tanh</w:t>
        </w:r>
        <w:r w:rsidRPr="006F4A6D">
          <w:rPr>
            <w:rStyle w:val="af"/>
            <w:rFonts w:cs="Times New Roman"/>
            <w:smallCaps w:val="0"/>
            <w:noProof/>
          </w:rPr>
          <w:t>函数图像</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_Toc27484641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17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2" w:history="1">
        <w:r w:rsidRPr="006F4A6D">
          <w:rPr>
            <w:rStyle w:val="af"/>
            <w:rFonts w:cs="Times New Roman"/>
            <w:smallCaps w:val="0"/>
            <w:noProof/>
          </w:rPr>
          <w:t>图</w:t>
        </w:r>
        <w:r w:rsidRPr="006F4A6D">
          <w:rPr>
            <w:rStyle w:val="af"/>
            <w:rFonts w:cs="Times New Roman"/>
            <w:smallCaps w:val="0"/>
            <w:noProof/>
          </w:rPr>
          <w:t>3-1</w:t>
        </w:r>
        <w:r w:rsidRPr="006F4A6D">
          <w:rPr>
            <w:rStyle w:val="af"/>
            <w:rFonts w:cs="Times New Roman"/>
            <w:smallCaps w:val="0"/>
            <w:noProof/>
          </w:rPr>
          <w:t>平稳信号的波形及频谱</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_Toc27484642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20</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3" w:history="1">
        <w:r w:rsidRPr="006F4A6D">
          <w:rPr>
            <w:rStyle w:val="af"/>
            <w:rFonts w:cs="Times New Roman"/>
            <w:smallCaps w:val="0"/>
            <w:noProof/>
          </w:rPr>
          <w:t>图</w:t>
        </w:r>
        <w:r w:rsidRPr="006F4A6D">
          <w:rPr>
            <w:rStyle w:val="af"/>
            <w:rFonts w:cs="Times New Roman"/>
            <w:smallCaps w:val="0"/>
            <w:noProof/>
          </w:rPr>
          <w:t>3-2</w:t>
        </w:r>
        <w:r w:rsidRPr="006F4A6D">
          <w:rPr>
            <w:rStyle w:val="af"/>
            <w:rFonts w:cs="Times New Roman"/>
            <w:smallCaps w:val="0"/>
            <w:noProof/>
          </w:rPr>
          <w:t>非平稳信号的波形及频谱</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_Toc27484643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20</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4" w:history="1">
        <w:r w:rsidRPr="006F4A6D">
          <w:rPr>
            <w:rStyle w:val="af"/>
            <w:rFonts w:cs="Times New Roman"/>
            <w:smallCaps w:val="0"/>
            <w:noProof/>
          </w:rPr>
          <w:t>图</w:t>
        </w:r>
        <w:r w:rsidRPr="006F4A6D">
          <w:rPr>
            <w:rStyle w:val="af"/>
            <w:rFonts w:cs="Times New Roman"/>
            <w:smallCaps w:val="0"/>
            <w:noProof/>
          </w:rPr>
          <w:t>3-3</w:t>
        </w:r>
        <w:r w:rsidRPr="006F4A6D">
          <w:rPr>
            <w:rStyle w:val="af"/>
            <w:rFonts w:cs="Times New Roman"/>
            <w:smallCaps w:val="0"/>
            <w:noProof/>
          </w:rPr>
          <w:t>基于</w:t>
        </w:r>
        <w:r w:rsidRPr="006F4A6D">
          <w:rPr>
            <w:rStyle w:val="af"/>
            <w:rFonts w:cs="Times New Roman"/>
            <w:smallCaps w:val="0"/>
            <w:noProof/>
          </w:rPr>
          <w:t>STFT</w:t>
        </w:r>
        <w:r w:rsidRPr="006F4A6D">
          <w:rPr>
            <w:rStyle w:val="af"/>
            <w:rFonts w:cs="Times New Roman"/>
            <w:smallCaps w:val="0"/>
            <w:noProof/>
          </w:rPr>
          <w:t>的异常检测流程</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_Toc27484644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21</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5" w:history="1">
        <w:r w:rsidRPr="006F4A6D">
          <w:rPr>
            <w:rStyle w:val="af"/>
            <w:rFonts w:cs="Times New Roman"/>
            <w:smallCaps w:val="0"/>
            <w:noProof/>
          </w:rPr>
          <w:t>图</w:t>
        </w:r>
        <w:r w:rsidRPr="006F4A6D">
          <w:rPr>
            <w:rStyle w:val="af"/>
            <w:rFonts w:cs="Times New Roman"/>
            <w:smallCaps w:val="0"/>
            <w:noProof/>
          </w:rPr>
          <w:t>3-4</w:t>
        </w:r>
        <w:r w:rsidRPr="006F4A6D">
          <w:rPr>
            <w:rStyle w:val="af"/>
            <w:rFonts w:cs="Times New Roman"/>
            <w:smallCaps w:val="0"/>
            <w:noProof/>
          </w:rPr>
          <w:t>检测结果延迟</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_Toc27484645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22</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6" w:history="1">
        <w:r w:rsidRPr="006F4A6D">
          <w:rPr>
            <w:rStyle w:val="af"/>
            <w:rFonts w:cs="Times New Roman"/>
            <w:smallCaps w:val="0"/>
            <w:noProof/>
          </w:rPr>
          <w:t>图</w:t>
        </w:r>
        <w:r w:rsidRPr="006F4A6D">
          <w:rPr>
            <w:rStyle w:val="af"/>
            <w:rFonts w:cs="Times New Roman"/>
            <w:smallCaps w:val="0"/>
            <w:noProof/>
          </w:rPr>
          <w:t>3-5</w:t>
        </w:r>
        <w:r w:rsidRPr="006F4A6D">
          <w:rPr>
            <w:rStyle w:val="af"/>
            <w:rFonts w:cs="Times New Roman"/>
            <w:smallCaps w:val="0"/>
            <w:noProof/>
          </w:rPr>
          <w:t>异常检测正反馈机制</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_Toc27484646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26</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7" w:history="1">
        <w:r w:rsidRPr="006F4A6D">
          <w:rPr>
            <w:rStyle w:val="af"/>
            <w:rFonts w:cs="Times New Roman"/>
            <w:smallCaps w:val="0"/>
            <w:noProof/>
          </w:rPr>
          <w:t>图</w:t>
        </w:r>
        <w:r w:rsidRPr="006F4A6D">
          <w:rPr>
            <w:rStyle w:val="af"/>
            <w:rFonts w:cs="Times New Roman"/>
            <w:smallCaps w:val="0"/>
            <w:noProof/>
          </w:rPr>
          <w:t>3-6</w:t>
        </w:r>
        <w:r w:rsidRPr="006F4A6D">
          <w:rPr>
            <w:rStyle w:val="af"/>
            <w:rFonts w:cs="Times New Roman"/>
            <w:smallCaps w:val="0"/>
            <w:noProof/>
          </w:rPr>
          <w:t>基于预测的实时异常检测模型</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_Toc27484647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27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8" w:history="1">
        <w:r w:rsidRPr="006F4A6D">
          <w:rPr>
            <w:rStyle w:val="af"/>
            <w:rFonts w:cs="Times New Roman"/>
            <w:smallCaps w:val="0"/>
            <w:noProof/>
          </w:rPr>
          <w:t>图</w:t>
        </w:r>
        <w:r w:rsidRPr="006F4A6D">
          <w:rPr>
            <w:rStyle w:val="af"/>
            <w:rFonts w:cs="Times New Roman"/>
            <w:smallCaps w:val="0"/>
            <w:noProof/>
          </w:rPr>
          <w:t>3-7</w:t>
        </w:r>
        <w:r w:rsidRPr="006F4A6D">
          <w:rPr>
            <w:rStyle w:val="af"/>
            <w:rFonts w:cs="Times New Roman"/>
            <w:smallCaps w:val="0"/>
            <w:noProof/>
          </w:rPr>
          <w:t>时间序列预测模型结构图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_Toc27484648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31</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49" w:history="1">
        <w:r w:rsidRPr="006F4A6D">
          <w:rPr>
            <w:rStyle w:val="af"/>
            <w:rFonts w:cs="Times New Roman"/>
            <w:smallCaps w:val="0"/>
            <w:noProof/>
          </w:rPr>
          <w:t>图</w:t>
        </w:r>
        <w:r w:rsidRPr="006F4A6D">
          <w:rPr>
            <w:rStyle w:val="af"/>
            <w:rFonts w:cs="Times New Roman"/>
            <w:smallCaps w:val="0"/>
            <w:noProof/>
          </w:rPr>
          <w:t>3-8 Dropout</w:t>
        </w:r>
        <w:r w:rsidRPr="006F4A6D">
          <w:rPr>
            <w:rStyle w:val="af"/>
            <w:rFonts w:cs="Times New Roman"/>
            <w:smallCaps w:val="0"/>
            <w:noProof/>
          </w:rPr>
          <w:t>前后神经网络对比图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_Toc27484649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32</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0" w:history="1">
        <w:r w:rsidRPr="006F4A6D">
          <w:rPr>
            <w:rStyle w:val="af"/>
            <w:rFonts w:cs="Times New Roman"/>
            <w:smallCaps w:val="0"/>
            <w:noProof/>
          </w:rPr>
          <w:t>图</w:t>
        </w:r>
        <w:r w:rsidRPr="006F4A6D">
          <w:rPr>
            <w:rStyle w:val="af"/>
            <w:rFonts w:cs="Times New Roman"/>
            <w:smallCaps w:val="0"/>
            <w:noProof/>
          </w:rPr>
          <w:t>4-1 CWT</w:t>
        </w:r>
        <w:r w:rsidRPr="006F4A6D">
          <w:rPr>
            <w:rStyle w:val="af"/>
            <w:rFonts w:cs="Times New Roman"/>
            <w:smallCaps w:val="0"/>
            <w:noProof/>
          </w:rPr>
          <w:t>时频转换结果</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_Toc27484650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35</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1" w:history="1">
        <w:r w:rsidRPr="006F4A6D">
          <w:rPr>
            <w:rStyle w:val="af"/>
            <w:rFonts w:cs="Times New Roman"/>
            <w:smallCaps w:val="0"/>
            <w:noProof/>
          </w:rPr>
          <w:t>图</w:t>
        </w:r>
        <w:r w:rsidRPr="006F4A6D">
          <w:rPr>
            <w:rStyle w:val="af"/>
            <w:rFonts w:cs="Times New Roman"/>
            <w:smallCaps w:val="0"/>
            <w:noProof/>
          </w:rPr>
          <w:t>4-2 STFT</w:t>
        </w:r>
        <w:r w:rsidRPr="006F4A6D">
          <w:rPr>
            <w:rStyle w:val="af"/>
            <w:rFonts w:cs="Times New Roman"/>
            <w:smallCaps w:val="0"/>
            <w:noProof/>
          </w:rPr>
          <w:t>时频转换结果</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_Toc27484651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36</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2" w:history="1">
        <w:r w:rsidRPr="006F4A6D">
          <w:rPr>
            <w:rStyle w:val="af"/>
            <w:rFonts w:cs="Times New Roman"/>
            <w:smallCaps w:val="0"/>
            <w:noProof/>
          </w:rPr>
          <w:t>图</w:t>
        </w:r>
        <w:r w:rsidRPr="006F4A6D">
          <w:rPr>
            <w:rStyle w:val="af"/>
            <w:rFonts w:cs="Times New Roman"/>
            <w:smallCaps w:val="0"/>
            <w:noProof/>
          </w:rPr>
          <w:t>4-3 shan</w:t>
        </w:r>
        <w:r w:rsidRPr="006F4A6D">
          <w:rPr>
            <w:rStyle w:val="af"/>
            <w:rFonts w:cs="Times New Roman"/>
            <w:smallCaps w:val="0"/>
            <w:noProof/>
          </w:rPr>
          <w:t>基函数的</w:t>
        </w:r>
        <w:r w:rsidRPr="006F4A6D">
          <w:rPr>
            <w:rStyle w:val="af"/>
            <w:rFonts w:cs="Times New Roman"/>
            <w:smallCaps w:val="0"/>
            <w:noProof/>
          </w:rPr>
          <w:t>CWT</w:t>
        </w:r>
        <w:r w:rsidRPr="006F4A6D">
          <w:rPr>
            <w:rStyle w:val="af"/>
            <w:rFonts w:cs="Times New Roman"/>
            <w:smallCaps w:val="0"/>
            <w:noProof/>
          </w:rPr>
          <w:t>时频转换结果</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_Toc27484652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3" w:history="1">
        <w:r w:rsidRPr="006F4A6D">
          <w:rPr>
            <w:rStyle w:val="af"/>
            <w:rFonts w:cs="Times New Roman"/>
            <w:smallCaps w:val="0"/>
            <w:noProof/>
          </w:rPr>
          <w:t>图</w:t>
        </w:r>
        <w:r w:rsidRPr="006F4A6D">
          <w:rPr>
            <w:rStyle w:val="af"/>
            <w:rFonts w:cs="Times New Roman"/>
            <w:smallCaps w:val="0"/>
            <w:noProof/>
          </w:rPr>
          <w:t>4-4 mexh</w:t>
        </w:r>
        <w:r w:rsidRPr="006F4A6D">
          <w:rPr>
            <w:rStyle w:val="af"/>
            <w:rFonts w:cs="Times New Roman"/>
            <w:smallCaps w:val="0"/>
            <w:noProof/>
          </w:rPr>
          <w:t>基函数的</w:t>
        </w:r>
        <w:r w:rsidRPr="006F4A6D">
          <w:rPr>
            <w:rStyle w:val="af"/>
            <w:rFonts w:cs="Times New Roman"/>
            <w:smallCaps w:val="0"/>
            <w:noProof/>
          </w:rPr>
          <w:t>CWT</w:t>
        </w:r>
        <w:r w:rsidRPr="006F4A6D">
          <w:rPr>
            <w:rStyle w:val="af"/>
            <w:rFonts w:cs="Times New Roman"/>
            <w:smallCaps w:val="0"/>
            <w:noProof/>
          </w:rPr>
          <w:t>时频转换结果</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_Toc27484653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4" w:history="1">
        <w:r w:rsidRPr="006F4A6D">
          <w:rPr>
            <w:rStyle w:val="af"/>
            <w:rFonts w:cs="Times New Roman"/>
            <w:smallCaps w:val="0"/>
            <w:noProof/>
          </w:rPr>
          <w:t>图</w:t>
        </w:r>
        <w:r w:rsidRPr="006F4A6D">
          <w:rPr>
            <w:rStyle w:val="af"/>
            <w:rFonts w:cs="Times New Roman"/>
            <w:smallCaps w:val="0"/>
            <w:noProof/>
          </w:rPr>
          <w:t>4-5 RNN</w:t>
        </w:r>
        <w:r w:rsidRPr="006F4A6D">
          <w:rPr>
            <w:rStyle w:val="af"/>
            <w:rFonts w:cs="Times New Roman"/>
            <w:smallCaps w:val="0"/>
            <w:noProof/>
          </w:rPr>
          <w:t>标准单元结构</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_Toc27484654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39</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5" w:history="1">
        <w:r w:rsidRPr="006F4A6D">
          <w:rPr>
            <w:rStyle w:val="af"/>
            <w:rFonts w:cs="Times New Roman"/>
            <w:smallCaps w:val="0"/>
            <w:noProof/>
          </w:rPr>
          <w:t>图</w:t>
        </w:r>
        <w:r w:rsidRPr="006F4A6D">
          <w:rPr>
            <w:rStyle w:val="af"/>
            <w:rFonts w:cs="Times New Roman"/>
            <w:smallCaps w:val="0"/>
            <w:noProof/>
          </w:rPr>
          <w:t>4-6 GRU</w:t>
        </w:r>
        <w:r w:rsidRPr="006F4A6D">
          <w:rPr>
            <w:rStyle w:val="af"/>
            <w:rFonts w:cs="Times New Roman"/>
            <w:smallCaps w:val="0"/>
            <w:noProof/>
          </w:rPr>
          <w:t>神经网络的基本单元结构</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_Toc27484655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41</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6" w:history="1">
        <w:r w:rsidRPr="006F4A6D">
          <w:rPr>
            <w:rStyle w:val="af"/>
            <w:rFonts w:cs="Times New Roman"/>
            <w:smallCaps w:val="0"/>
            <w:noProof/>
          </w:rPr>
          <w:t>图</w:t>
        </w:r>
        <w:r w:rsidRPr="006F4A6D">
          <w:rPr>
            <w:rStyle w:val="af"/>
            <w:rFonts w:cs="Times New Roman"/>
            <w:smallCaps w:val="0"/>
            <w:noProof/>
          </w:rPr>
          <w:t>5-1</w:t>
        </w:r>
        <w:r w:rsidRPr="006F4A6D">
          <w:rPr>
            <w:rStyle w:val="af"/>
            <w:rFonts w:cs="Times New Roman"/>
            <w:smallCaps w:val="0"/>
            <w:noProof/>
          </w:rPr>
          <w:t>项目总体平台示意图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_Toc27484656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43</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7" w:history="1">
        <w:r w:rsidRPr="006F4A6D">
          <w:rPr>
            <w:rStyle w:val="af"/>
            <w:rFonts w:cs="Times New Roman"/>
            <w:smallCaps w:val="0"/>
            <w:noProof/>
          </w:rPr>
          <w:t>图</w:t>
        </w:r>
        <w:r w:rsidRPr="006F4A6D">
          <w:rPr>
            <w:rStyle w:val="af"/>
            <w:rFonts w:cs="Times New Roman"/>
            <w:smallCaps w:val="0"/>
            <w:noProof/>
          </w:rPr>
          <w:t>5-2</w:t>
        </w:r>
        <w:r w:rsidRPr="006F4A6D">
          <w:rPr>
            <w:rStyle w:val="af"/>
            <w:rFonts w:cs="Times New Roman"/>
            <w:smallCaps w:val="0"/>
            <w:noProof/>
          </w:rPr>
          <w:t>实验流程图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_Toc27484657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44</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8" w:history="1">
        <w:r w:rsidRPr="006F4A6D">
          <w:rPr>
            <w:rStyle w:val="af"/>
            <w:rFonts w:cs="Times New Roman"/>
            <w:smallCaps w:val="0"/>
            <w:noProof/>
          </w:rPr>
          <w:t>图</w:t>
        </w:r>
        <w:r w:rsidRPr="006F4A6D">
          <w:rPr>
            <w:rStyle w:val="af"/>
            <w:rFonts w:cs="Times New Roman"/>
            <w:smallCaps w:val="0"/>
            <w:noProof/>
          </w:rPr>
          <w:t>5-3</w:t>
        </w:r>
        <w:r w:rsidRPr="006F4A6D">
          <w:rPr>
            <w:rStyle w:val="af"/>
            <w:rFonts w:cs="Times New Roman"/>
            <w:smallCaps w:val="0"/>
            <w:noProof/>
          </w:rPr>
          <w:t>原始电源信号波形图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_Toc27484658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59" w:history="1">
        <w:r w:rsidRPr="006F4A6D">
          <w:rPr>
            <w:rStyle w:val="af"/>
            <w:rFonts w:cs="Times New Roman"/>
            <w:smallCaps w:val="0"/>
            <w:noProof/>
          </w:rPr>
          <w:t>图</w:t>
        </w:r>
        <w:r w:rsidRPr="006F4A6D">
          <w:rPr>
            <w:rStyle w:val="af"/>
            <w:rFonts w:cs="Times New Roman"/>
            <w:smallCaps w:val="0"/>
            <w:noProof/>
          </w:rPr>
          <w:t>5-4</w:t>
        </w:r>
        <w:r w:rsidRPr="006F4A6D">
          <w:rPr>
            <w:rStyle w:val="af"/>
            <w:rFonts w:cs="Times New Roman"/>
            <w:smallCaps w:val="0"/>
            <w:noProof/>
          </w:rPr>
          <w:t>无异常信号帧的频谱图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_Toc27484659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48</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0" w:history="1">
        <w:r w:rsidRPr="006F4A6D">
          <w:rPr>
            <w:rStyle w:val="af"/>
            <w:rFonts w:cs="Times New Roman"/>
            <w:smallCaps w:val="0"/>
            <w:noProof/>
          </w:rPr>
          <w:t>图</w:t>
        </w:r>
        <w:r w:rsidRPr="006F4A6D">
          <w:rPr>
            <w:rStyle w:val="af"/>
            <w:rFonts w:cs="Times New Roman"/>
            <w:smallCaps w:val="0"/>
            <w:noProof/>
          </w:rPr>
          <w:t>5-5</w:t>
        </w:r>
        <w:r w:rsidRPr="006F4A6D">
          <w:rPr>
            <w:rStyle w:val="af"/>
            <w:rFonts w:cs="Times New Roman"/>
            <w:smallCaps w:val="0"/>
            <w:noProof/>
          </w:rPr>
          <w:t>有异常信号帧的频谱图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_Toc27484660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48</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1" w:history="1">
        <w:r w:rsidRPr="006F4A6D">
          <w:rPr>
            <w:rStyle w:val="af"/>
            <w:rFonts w:cs="Times New Roman"/>
            <w:smallCaps w:val="0"/>
            <w:noProof/>
          </w:rPr>
          <w:t>图</w:t>
        </w:r>
        <w:r w:rsidRPr="006F4A6D">
          <w:rPr>
            <w:rStyle w:val="af"/>
            <w:rFonts w:cs="Times New Roman"/>
            <w:smallCaps w:val="0"/>
            <w:noProof/>
          </w:rPr>
          <w:t>5-6</w:t>
        </w:r>
        <w:r w:rsidRPr="006F4A6D">
          <w:rPr>
            <w:rStyle w:val="af"/>
            <w:rFonts w:cs="Times New Roman"/>
            <w:smallCaps w:val="0"/>
            <w:noProof/>
          </w:rPr>
          <w:t>二维时频分布图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_Toc27484661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49</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2" w:history="1">
        <w:r w:rsidRPr="006F4A6D">
          <w:rPr>
            <w:rStyle w:val="af"/>
            <w:rFonts w:cs="Times New Roman"/>
            <w:smallCaps w:val="0"/>
            <w:noProof/>
          </w:rPr>
          <w:t>图</w:t>
        </w:r>
        <w:r w:rsidRPr="006F4A6D">
          <w:rPr>
            <w:rStyle w:val="af"/>
            <w:rFonts w:cs="Times New Roman"/>
            <w:smallCaps w:val="0"/>
            <w:noProof/>
          </w:rPr>
          <w:t>5-7</w:t>
        </w:r>
        <w:r w:rsidRPr="006F4A6D">
          <w:rPr>
            <w:rStyle w:val="af"/>
            <w:rFonts w:cs="Times New Roman"/>
            <w:smallCaps w:val="0"/>
            <w:noProof/>
          </w:rPr>
          <w:t>三维时频图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_Toc27484662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49</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3" w:history="1">
        <w:r w:rsidRPr="006F4A6D">
          <w:rPr>
            <w:rStyle w:val="af"/>
            <w:rFonts w:cs="Times New Roman"/>
            <w:smallCaps w:val="0"/>
            <w:noProof/>
          </w:rPr>
          <w:t>图</w:t>
        </w:r>
        <w:r w:rsidRPr="006F4A6D">
          <w:rPr>
            <w:rStyle w:val="af"/>
            <w:rFonts w:cs="Times New Roman"/>
            <w:smallCaps w:val="0"/>
            <w:noProof/>
          </w:rPr>
          <w:t>5-8</w:t>
        </w:r>
        <w:r w:rsidRPr="006F4A6D">
          <w:rPr>
            <w:rStyle w:val="af"/>
            <w:rFonts w:cs="Times New Roman"/>
            <w:smallCaps w:val="0"/>
            <w:noProof/>
          </w:rPr>
          <w:t>损失函数图像</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_Toc27484663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51</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4" w:history="1">
        <w:r w:rsidRPr="006F4A6D">
          <w:rPr>
            <w:rStyle w:val="af"/>
            <w:rFonts w:cs="Times New Roman"/>
            <w:smallCaps w:val="0"/>
            <w:noProof/>
          </w:rPr>
          <w:t>图</w:t>
        </w:r>
        <w:r w:rsidRPr="006F4A6D">
          <w:rPr>
            <w:rStyle w:val="af"/>
            <w:rFonts w:cs="Times New Roman"/>
            <w:smallCaps w:val="0"/>
            <w:noProof/>
          </w:rPr>
          <w:t>5-9</w:t>
        </w:r>
        <w:r w:rsidRPr="006F4A6D">
          <w:rPr>
            <w:rStyle w:val="af"/>
            <w:rFonts w:cs="Times New Roman"/>
            <w:smallCaps w:val="0"/>
            <w:noProof/>
          </w:rPr>
          <w:t>超前</w:t>
        </w:r>
        <w:r w:rsidRPr="006F4A6D">
          <w:rPr>
            <w:rStyle w:val="af"/>
            <w:rFonts w:cs="Times New Roman"/>
            <w:smallCaps w:val="0"/>
            <w:noProof/>
          </w:rPr>
          <w:t>2</w:t>
        </w:r>
        <w:r w:rsidRPr="006F4A6D">
          <w:rPr>
            <w:rStyle w:val="af"/>
            <w:rFonts w:cs="Times New Roman"/>
            <w:smallCaps w:val="0"/>
            <w:noProof/>
          </w:rPr>
          <w:t>位的基波预测值与真实值对比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_Toc27484664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52</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5" w:history="1">
        <w:r w:rsidRPr="006F4A6D">
          <w:rPr>
            <w:rStyle w:val="af"/>
            <w:rFonts w:cs="Times New Roman"/>
            <w:smallCaps w:val="0"/>
            <w:noProof/>
          </w:rPr>
          <w:t>图</w:t>
        </w:r>
        <w:r w:rsidRPr="006F4A6D">
          <w:rPr>
            <w:rStyle w:val="af"/>
            <w:rFonts w:cs="Times New Roman"/>
            <w:smallCaps w:val="0"/>
            <w:noProof/>
          </w:rPr>
          <w:t>5-10</w:t>
        </w:r>
        <w:r w:rsidRPr="006F4A6D">
          <w:rPr>
            <w:rStyle w:val="af"/>
            <w:rFonts w:cs="Times New Roman"/>
            <w:smallCaps w:val="0"/>
            <w:noProof/>
          </w:rPr>
          <w:t>超前</w:t>
        </w:r>
        <w:r w:rsidRPr="006F4A6D">
          <w:rPr>
            <w:rStyle w:val="af"/>
            <w:rFonts w:cs="Times New Roman"/>
            <w:smallCaps w:val="0"/>
            <w:noProof/>
          </w:rPr>
          <w:t>2</w:t>
        </w:r>
        <w:r w:rsidRPr="006F4A6D">
          <w:rPr>
            <w:rStyle w:val="af"/>
            <w:rFonts w:cs="Times New Roman"/>
            <w:smallCaps w:val="0"/>
            <w:noProof/>
          </w:rPr>
          <w:t>位的谐波预测值与真实值对比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_Toc27484665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52</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6" w:history="1">
        <w:r w:rsidRPr="006F4A6D">
          <w:rPr>
            <w:rStyle w:val="af"/>
            <w:rFonts w:cs="Times New Roman"/>
            <w:smallCaps w:val="0"/>
            <w:noProof/>
          </w:rPr>
          <w:t>图</w:t>
        </w:r>
        <w:r w:rsidRPr="006F4A6D">
          <w:rPr>
            <w:rStyle w:val="af"/>
            <w:rFonts w:cs="Times New Roman"/>
            <w:smallCaps w:val="0"/>
            <w:noProof/>
          </w:rPr>
          <w:t>5-11 TCP</w:t>
        </w:r>
        <w:r w:rsidRPr="006F4A6D">
          <w:rPr>
            <w:rStyle w:val="af"/>
            <w:rFonts w:cs="Times New Roman"/>
            <w:smallCaps w:val="0"/>
            <w:noProof/>
          </w:rPr>
          <w:t>收发程序运行截图</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_Toc27484666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54</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7" w:history="1">
        <w:r w:rsidRPr="006F4A6D">
          <w:rPr>
            <w:rStyle w:val="af"/>
            <w:rFonts w:cs="Times New Roman"/>
            <w:smallCaps w:val="0"/>
            <w:noProof/>
          </w:rPr>
          <w:t>图</w:t>
        </w:r>
        <w:r w:rsidRPr="006F4A6D">
          <w:rPr>
            <w:rStyle w:val="af"/>
            <w:rFonts w:cs="Times New Roman"/>
            <w:smallCaps w:val="0"/>
            <w:noProof/>
          </w:rPr>
          <w:t>5-12</w:t>
        </w:r>
        <w:r w:rsidRPr="006F4A6D">
          <w:rPr>
            <w:rStyle w:val="af"/>
            <w:rFonts w:cs="Times New Roman"/>
            <w:smallCaps w:val="0"/>
            <w:noProof/>
          </w:rPr>
          <w:t>添加新异常种类的基波预测结果对比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_Toc27484667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56</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8" w:history="1">
        <w:r w:rsidRPr="006F4A6D">
          <w:rPr>
            <w:rStyle w:val="af"/>
            <w:rFonts w:cs="Times New Roman"/>
            <w:smallCaps w:val="0"/>
            <w:noProof/>
          </w:rPr>
          <w:t>图</w:t>
        </w:r>
        <w:r w:rsidRPr="006F4A6D">
          <w:rPr>
            <w:rStyle w:val="af"/>
            <w:rFonts w:cs="Times New Roman"/>
            <w:smallCaps w:val="0"/>
            <w:noProof/>
          </w:rPr>
          <w:t>5-13</w:t>
        </w:r>
        <w:r w:rsidRPr="006F4A6D">
          <w:rPr>
            <w:rStyle w:val="af"/>
            <w:rFonts w:cs="Times New Roman"/>
            <w:smallCaps w:val="0"/>
            <w:noProof/>
          </w:rPr>
          <w:t>添加新异常种类的谐波预测结果对比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_Toc27484668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56</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69" w:history="1">
        <w:r w:rsidRPr="006F4A6D">
          <w:rPr>
            <w:rStyle w:val="af"/>
            <w:rFonts w:cs="Times New Roman"/>
            <w:smallCaps w:val="0"/>
            <w:noProof/>
          </w:rPr>
          <w:t>图</w:t>
        </w:r>
        <w:r w:rsidRPr="006F4A6D">
          <w:rPr>
            <w:rStyle w:val="af"/>
            <w:rFonts w:cs="Times New Roman"/>
            <w:smallCaps w:val="0"/>
            <w:noProof/>
          </w:rPr>
          <w:t>5-14</w:t>
        </w:r>
        <w:r w:rsidRPr="006F4A6D">
          <w:rPr>
            <w:rStyle w:val="af"/>
            <w:rFonts w:cs="Times New Roman"/>
            <w:smallCaps w:val="0"/>
            <w:noProof/>
          </w:rPr>
          <w:t>重训练后基波预测结果的对比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_Toc27484669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0" w:history="1">
        <w:r w:rsidRPr="006F4A6D">
          <w:rPr>
            <w:rStyle w:val="af"/>
            <w:rFonts w:cs="Times New Roman"/>
            <w:smallCaps w:val="0"/>
            <w:noProof/>
          </w:rPr>
          <w:t>图</w:t>
        </w:r>
        <w:r w:rsidRPr="006F4A6D">
          <w:rPr>
            <w:rStyle w:val="af"/>
            <w:rFonts w:cs="Times New Roman"/>
            <w:smallCaps w:val="0"/>
            <w:noProof/>
          </w:rPr>
          <w:t>5-15</w:t>
        </w:r>
        <w:r w:rsidRPr="006F4A6D">
          <w:rPr>
            <w:rStyle w:val="af"/>
            <w:rFonts w:cs="Times New Roman"/>
            <w:smallCaps w:val="0"/>
            <w:noProof/>
          </w:rPr>
          <w:t>重训练后谐波预测结果的对比</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_Toc27484670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57</w:t>
        </w:r>
        <w:r w:rsidRPr="006F4A6D">
          <w:rPr>
            <w:rFonts w:ascii="Times New Roman" w:hAnsi="Times New Roman" w:cs="Times New Roman"/>
            <w:smallCaps w:val="0"/>
            <w:noProof/>
            <w:webHidden/>
          </w:rPr>
          <w:fldChar w:fldCharType="end"/>
        </w:r>
      </w:hyperlink>
    </w:p>
    <w:p w:rsidR="00105513" w:rsidRPr="006F4A6D" w:rsidRDefault="00105513" w:rsidP="006F4A6D">
      <w:pPr>
        <w:pStyle w:val="ac"/>
        <w:tabs>
          <w:tab w:val="right" w:leader="dot" w:pos="8436"/>
        </w:tabs>
        <w:spacing w:line="300" w:lineRule="auto"/>
        <w:rPr>
          <w:rFonts w:ascii="Times New Roman" w:hAnsi="Times New Roman" w:cs="Times New Roman"/>
          <w:smallCaps w:val="0"/>
          <w:noProof/>
          <w:sz w:val="21"/>
          <w:szCs w:val="22"/>
        </w:rPr>
      </w:pPr>
      <w:hyperlink w:anchor="_Toc27484671" w:history="1">
        <w:r w:rsidRPr="006F4A6D">
          <w:rPr>
            <w:rStyle w:val="af"/>
            <w:rFonts w:cs="Times New Roman"/>
            <w:smallCaps w:val="0"/>
            <w:noProof/>
          </w:rPr>
          <w:t>图</w:t>
        </w:r>
        <w:r w:rsidRPr="006F4A6D">
          <w:rPr>
            <w:rStyle w:val="af"/>
            <w:rFonts w:cs="Times New Roman"/>
            <w:smallCaps w:val="0"/>
            <w:noProof/>
          </w:rPr>
          <w:t>5-16</w:t>
        </w:r>
        <w:r w:rsidRPr="006F4A6D">
          <w:rPr>
            <w:rStyle w:val="af"/>
            <w:rFonts w:cs="Times New Roman"/>
            <w:smallCaps w:val="0"/>
            <w:noProof/>
          </w:rPr>
          <w:t>多步长对</w:t>
        </w:r>
        <w:r w:rsidRPr="006F4A6D">
          <w:rPr>
            <w:rStyle w:val="af"/>
            <w:rFonts w:cs="Times New Roman"/>
            <w:smallCaps w:val="0"/>
            <w:noProof/>
          </w:rPr>
          <w:t>RMSE</w:t>
        </w:r>
        <w:r w:rsidRPr="006F4A6D">
          <w:rPr>
            <w:rStyle w:val="af"/>
            <w:rFonts w:cs="Times New Roman"/>
            <w:smallCaps w:val="0"/>
            <w:noProof/>
          </w:rPr>
          <w:t>的降低效果</w:t>
        </w:r>
        <w:r w:rsidRPr="006F4A6D">
          <w:rPr>
            <w:rFonts w:ascii="Times New Roman" w:hAnsi="Times New Roman" w:cs="Times New Roman"/>
            <w:smallCaps w:val="0"/>
            <w:noProof/>
            <w:webHidden/>
          </w:rPr>
          <w:tab/>
        </w:r>
        <w:r w:rsidRPr="006F4A6D">
          <w:rPr>
            <w:rFonts w:ascii="Times New Roman" w:hAnsi="Times New Roman" w:cs="Times New Roman"/>
            <w:smallCaps w:val="0"/>
            <w:noProof/>
            <w:webHidden/>
          </w:rPr>
          <w:fldChar w:fldCharType="begin"/>
        </w:r>
        <w:r w:rsidRPr="006F4A6D">
          <w:rPr>
            <w:rFonts w:ascii="Times New Roman" w:hAnsi="Times New Roman" w:cs="Times New Roman"/>
            <w:smallCaps w:val="0"/>
            <w:noProof/>
            <w:webHidden/>
          </w:rPr>
          <w:instrText xml:space="preserve"> PAGEREF _Toc27484671 \h </w:instrText>
        </w:r>
        <w:r w:rsidRPr="006F4A6D">
          <w:rPr>
            <w:rFonts w:ascii="Times New Roman" w:hAnsi="Times New Roman" w:cs="Times New Roman"/>
            <w:smallCaps w:val="0"/>
            <w:noProof/>
            <w:webHidden/>
          </w:rPr>
        </w:r>
        <w:r w:rsidRPr="006F4A6D">
          <w:rPr>
            <w:rFonts w:ascii="Times New Roman" w:hAnsi="Times New Roman" w:cs="Times New Roman"/>
            <w:smallCaps w:val="0"/>
            <w:noProof/>
            <w:webHidden/>
          </w:rPr>
          <w:fldChar w:fldCharType="separate"/>
        </w:r>
        <w:r w:rsidRPr="006F4A6D">
          <w:rPr>
            <w:rFonts w:ascii="Times New Roman" w:hAnsi="Times New Roman" w:cs="Times New Roman"/>
            <w:smallCaps w:val="0"/>
            <w:noProof/>
            <w:webHidden/>
          </w:rPr>
          <w:t>59</w:t>
        </w:r>
        <w:r w:rsidRPr="006F4A6D">
          <w:rPr>
            <w:rFonts w:ascii="Times New Roman" w:hAnsi="Times New Roman" w:cs="Times New Roman"/>
            <w:smallCaps w:val="0"/>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F4A6D" w:rsidRPr="006F4A6D" w:rsidRDefault="000C25A8" w:rsidP="006F4A6D">
      <w:pPr>
        <w:pStyle w:val="ac"/>
        <w:tabs>
          <w:tab w:val="right" w:leader="dot" w:pos="8436"/>
        </w:tabs>
        <w:spacing w:line="300" w:lineRule="auto"/>
        <w:rPr>
          <w:rFonts w:ascii="Times New Roman" w:hAnsi="Times New Roman" w:cs="Times New Roman"/>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7488103" w:history="1">
        <w:r w:rsidR="006F4A6D" w:rsidRPr="006F4A6D">
          <w:rPr>
            <w:rStyle w:val="af"/>
            <w:rFonts w:cs="Times New Roman"/>
            <w:noProof/>
          </w:rPr>
          <w:t>表</w:t>
        </w:r>
        <w:r w:rsidR="006F4A6D" w:rsidRPr="006F4A6D">
          <w:rPr>
            <w:rStyle w:val="af"/>
            <w:rFonts w:cs="Times New Roman"/>
            <w:noProof/>
          </w:rPr>
          <w:t>3-1</w:t>
        </w:r>
        <w:r w:rsidR="006F4A6D" w:rsidRPr="006F4A6D">
          <w:rPr>
            <w:rStyle w:val="af"/>
            <w:rFonts w:cs="Times New Roman"/>
            <w:noProof/>
          </w:rPr>
          <w:t>北京奥体中心某时段天气质量的原始数据</w:t>
        </w:r>
        <w:r w:rsidR="006F4A6D" w:rsidRPr="006F4A6D">
          <w:rPr>
            <w:rFonts w:ascii="Times New Roman" w:hAnsi="Times New Roman" w:cs="Times New Roman"/>
            <w:noProof/>
            <w:webHidden/>
          </w:rPr>
          <w:tab/>
        </w:r>
        <w:r w:rsidR="006F4A6D" w:rsidRPr="006F4A6D">
          <w:rPr>
            <w:rFonts w:ascii="Times New Roman" w:hAnsi="Times New Roman" w:cs="Times New Roman"/>
            <w:noProof/>
            <w:webHidden/>
          </w:rPr>
          <w:fldChar w:fldCharType="begin"/>
        </w:r>
        <w:r w:rsidR="006F4A6D" w:rsidRPr="006F4A6D">
          <w:rPr>
            <w:rFonts w:ascii="Times New Roman" w:hAnsi="Times New Roman" w:cs="Times New Roman"/>
            <w:noProof/>
            <w:webHidden/>
          </w:rPr>
          <w:instrText xml:space="preserve"> PAGEREF _Toc27488103 \h </w:instrText>
        </w:r>
        <w:r w:rsidR="006F4A6D" w:rsidRPr="006F4A6D">
          <w:rPr>
            <w:rFonts w:ascii="Times New Roman" w:hAnsi="Times New Roman" w:cs="Times New Roman"/>
            <w:noProof/>
            <w:webHidden/>
          </w:rPr>
        </w:r>
        <w:r w:rsidR="006F4A6D" w:rsidRPr="006F4A6D">
          <w:rPr>
            <w:rFonts w:ascii="Times New Roman" w:hAnsi="Times New Roman" w:cs="Times New Roman"/>
            <w:noProof/>
            <w:webHidden/>
          </w:rPr>
          <w:fldChar w:fldCharType="separate"/>
        </w:r>
        <w:r w:rsidR="006F4A6D" w:rsidRPr="006F4A6D">
          <w:rPr>
            <w:rFonts w:ascii="Times New Roman" w:hAnsi="Times New Roman" w:cs="Times New Roman"/>
            <w:noProof/>
            <w:webHidden/>
          </w:rPr>
          <w:t>23</w:t>
        </w:r>
        <w:r w:rsidR="006F4A6D"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4" w:history="1">
        <w:r w:rsidRPr="006F4A6D">
          <w:rPr>
            <w:rStyle w:val="af"/>
            <w:rFonts w:cs="Times New Roman"/>
            <w:noProof/>
          </w:rPr>
          <w:t>表</w:t>
        </w:r>
        <w:r w:rsidRPr="006F4A6D">
          <w:rPr>
            <w:rStyle w:val="af"/>
            <w:rFonts w:cs="Times New Roman"/>
            <w:noProof/>
          </w:rPr>
          <w:t>3-2</w:t>
        </w:r>
        <w:r w:rsidRPr="006F4A6D">
          <w:rPr>
            <w:rStyle w:val="af"/>
            <w:rFonts w:cs="Times New Roman"/>
            <w:noProof/>
          </w:rPr>
          <w:t>北京奥体中心某时段天气质量的中间数据</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_Toc27488104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24</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5" w:history="1">
        <w:r w:rsidRPr="006F4A6D">
          <w:rPr>
            <w:rStyle w:val="af"/>
            <w:rFonts w:cs="Times New Roman"/>
            <w:noProof/>
          </w:rPr>
          <w:t>表</w:t>
        </w:r>
        <w:r w:rsidRPr="006F4A6D">
          <w:rPr>
            <w:rStyle w:val="af"/>
            <w:rFonts w:cs="Times New Roman"/>
            <w:noProof/>
          </w:rPr>
          <w:t>3-3</w:t>
        </w:r>
        <w:r w:rsidRPr="006F4A6D">
          <w:rPr>
            <w:rStyle w:val="af"/>
            <w:rFonts w:cs="Times New Roman"/>
            <w:noProof/>
          </w:rPr>
          <w:t>北京奥体中心某时段天气质量的超前一位标记数据</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_Toc27488105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24</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6" w:history="1">
        <w:r w:rsidRPr="006F4A6D">
          <w:rPr>
            <w:rStyle w:val="af"/>
            <w:rFonts w:cs="Times New Roman"/>
            <w:noProof/>
          </w:rPr>
          <w:t>表</w:t>
        </w:r>
        <w:r w:rsidRPr="006F4A6D">
          <w:rPr>
            <w:rStyle w:val="af"/>
            <w:rFonts w:cs="Times New Roman"/>
            <w:noProof/>
          </w:rPr>
          <w:t>3-4</w:t>
        </w:r>
        <w:r w:rsidRPr="006F4A6D">
          <w:rPr>
            <w:rStyle w:val="af"/>
            <w:rFonts w:cs="Times New Roman"/>
            <w:noProof/>
          </w:rPr>
          <w:t>北京奥体中心某时段天气质量的超前三位标记数据</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_Toc27488106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25</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7" w:history="1">
        <w:r w:rsidRPr="006F4A6D">
          <w:rPr>
            <w:rStyle w:val="af"/>
            <w:rFonts w:cs="Times New Roman"/>
            <w:noProof/>
          </w:rPr>
          <w:t>表</w:t>
        </w:r>
        <w:r w:rsidRPr="006F4A6D">
          <w:rPr>
            <w:rStyle w:val="af"/>
            <w:rFonts w:cs="Times New Roman"/>
            <w:noProof/>
          </w:rPr>
          <w:t>5-1</w:t>
        </w:r>
        <w:r w:rsidRPr="006F4A6D">
          <w:rPr>
            <w:rStyle w:val="af"/>
            <w:rFonts w:cs="Times New Roman"/>
            <w:noProof/>
          </w:rPr>
          <w:t>实验环境配置清单</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_Toc27488107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45</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8" w:history="1">
        <w:r w:rsidRPr="006F4A6D">
          <w:rPr>
            <w:rStyle w:val="af"/>
            <w:rFonts w:cs="Times New Roman"/>
            <w:noProof/>
          </w:rPr>
          <w:t>表</w:t>
        </w:r>
        <w:r w:rsidRPr="006F4A6D">
          <w:rPr>
            <w:rStyle w:val="af"/>
            <w:rFonts w:cs="Times New Roman"/>
            <w:noProof/>
          </w:rPr>
          <w:t>5-2</w:t>
        </w:r>
        <w:r w:rsidRPr="006F4A6D">
          <w:rPr>
            <w:rStyle w:val="af"/>
            <w:rFonts w:cs="Times New Roman"/>
            <w:noProof/>
          </w:rPr>
          <w:t>电源信号频域关键品质参数的合格范围</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_Toc27488108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45</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09" w:history="1">
        <w:r w:rsidRPr="006F4A6D">
          <w:rPr>
            <w:rStyle w:val="af"/>
            <w:rFonts w:cs="Times New Roman"/>
            <w:noProof/>
          </w:rPr>
          <w:t>表</w:t>
        </w:r>
        <w:r w:rsidRPr="006F4A6D">
          <w:rPr>
            <w:rStyle w:val="af"/>
            <w:rFonts w:cs="Times New Roman"/>
            <w:noProof/>
          </w:rPr>
          <w:t>5-3</w:t>
        </w:r>
        <w:r w:rsidRPr="006F4A6D">
          <w:rPr>
            <w:rStyle w:val="af"/>
            <w:rFonts w:cs="Times New Roman"/>
            <w:noProof/>
          </w:rPr>
          <w:t>时间损耗参数的约定及其含义</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_Toc27488109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46</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0" w:history="1">
        <w:r w:rsidRPr="006F4A6D">
          <w:rPr>
            <w:rStyle w:val="af"/>
            <w:rFonts w:cs="Times New Roman"/>
            <w:noProof/>
          </w:rPr>
          <w:t>表</w:t>
        </w:r>
        <w:r w:rsidRPr="006F4A6D">
          <w:rPr>
            <w:rStyle w:val="af"/>
            <w:rFonts w:cs="Times New Roman"/>
            <w:noProof/>
          </w:rPr>
          <w:t>5-4</w:t>
        </w:r>
        <w:r w:rsidRPr="006F4A6D">
          <w:rPr>
            <w:rStyle w:val="af"/>
            <w:rFonts w:cs="Times New Roman"/>
            <w:noProof/>
          </w:rPr>
          <w:t>机载电源数据部分内容</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_Toc27488110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47</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1" w:history="1">
        <w:r w:rsidRPr="006F4A6D">
          <w:rPr>
            <w:rStyle w:val="af"/>
            <w:rFonts w:cs="Times New Roman"/>
            <w:noProof/>
          </w:rPr>
          <w:t>表</w:t>
        </w:r>
        <w:r w:rsidRPr="006F4A6D">
          <w:rPr>
            <w:rStyle w:val="af"/>
            <w:rFonts w:cs="Times New Roman"/>
            <w:noProof/>
          </w:rPr>
          <w:t>5-5</w:t>
        </w:r>
        <w:r w:rsidRPr="006F4A6D">
          <w:rPr>
            <w:rStyle w:val="af"/>
            <w:rFonts w:cs="Times New Roman"/>
            <w:noProof/>
          </w:rPr>
          <w:t>降维选取频率分量表</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_Toc27488111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50</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2" w:history="1">
        <w:r w:rsidRPr="006F4A6D">
          <w:rPr>
            <w:rStyle w:val="af"/>
            <w:rFonts w:cs="Times New Roman"/>
            <w:noProof/>
          </w:rPr>
          <w:t>表</w:t>
        </w:r>
        <w:r w:rsidRPr="006F4A6D">
          <w:rPr>
            <w:rStyle w:val="af"/>
            <w:rFonts w:cs="Times New Roman"/>
            <w:noProof/>
          </w:rPr>
          <w:t>5-6</w:t>
        </w:r>
        <w:r w:rsidRPr="006F4A6D">
          <w:rPr>
            <w:rStyle w:val="af"/>
            <w:rFonts w:cs="Times New Roman"/>
            <w:noProof/>
          </w:rPr>
          <w:t>训练参数配置表</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_Toc27488112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51</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3" w:history="1">
        <w:r w:rsidRPr="006F4A6D">
          <w:rPr>
            <w:rStyle w:val="af"/>
            <w:rFonts w:cs="Times New Roman"/>
            <w:noProof/>
          </w:rPr>
          <w:t>表</w:t>
        </w:r>
        <w:r w:rsidRPr="006F4A6D">
          <w:rPr>
            <w:rStyle w:val="af"/>
            <w:rFonts w:cs="Times New Roman"/>
            <w:noProof/>
          </w:rPr>
          <w:t>5-7</w:t>
        </w:r>
        <w:r w:rsidRPr="006F4A6D">
          <w:rPr>
            <w:rStyle w:val="af"/>
            <w:rFonts w:cs="Times New Roman"/>
            <w:noProof/>
          </w:rPr>
          <w:t>超前</w:t>
        </w:r>
        <w:r w:rsidRPr="006F4A6D">
          <w:rPr>
            <w:rStyle w:val="af"/>
            <w:rFonts w:cs="Times New Roman"/>
            <w:noProof/>
          </w:rPr>
          <w:t>2</w:t>
        </w:r>
        <w:r w:rsidRPr="006F4A6D">
          <w:rPr>
            <w:rStyle w:val="af"/>
            <w:rFonts w:cs="Times New Roman"/>
            <w:noProof/>
          </w:rPr>
          <w:t>位的模型预测结果</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_Toc27488113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53</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4" w:history="1">
        <w:r w:rsidRPr="006F4A6D">
          <w:rPr>
            <w:rStyle w:val="af"/>
            <w:rFonts w:cs="Times New Roman"/>
            <w:noProof/>
          </w:rPr>
          <w:t>表</w:t>
        </w:r>
        <w:r w:rsidRPr="006F4A6D">
          <w:rPr>
            <w:rStyle w:val="af"/>
            <w:rFonts w:cs="Times New Roman"/>
            <w:noProof/>
          </w:rPr>
          <w:t>5-8</w:t>
        </w:r>
        <w:r w:rsidRPr="006F4A6D">
          <w:rPr>
            <w:rStyle w:val="af"/>
            <w:rFonts w:cs="Times New Roman"/>
            <w:noProof/>
          </w:rPr>
          <w:t>耗时参数测定计算数值表</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_Toc27488114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54</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5" w:history="1">
        <w:r w:rsidRPr="006F4A6D">
          <w:rPr>
            <w:rStyle w:val="af"/>
            <w:rFonts w:cs="Times New Roman"/>
            <w:noProof/>
          </w:rPr>
          <w:t>表</w:t>
        </w:r>
        <w:r w:rsidRPr="006F4A6D">
          <w:rPr>
            <w:rStyle w:val="af"/>
            <w:rFonts w:cs="Times New Roman"/>
            <w:noProof/>
          </w:rPr>
          <w:t>5-9</w:t>
        </w:r>
        <w:r w:rsidRPr="006F4A6D">
          <w:rPr>
            <w:rStyle w:val="af"/>
            <w:rFonts w:cs="Times New Roman"/>
            <w:noProof/>
          </w:rPr>
          <w:t>超前多位实验结果汇总</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_Toc27488115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55</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6" w:history="1">
        <w:r w:rsidRPr="006F4A6D">
          <w:rPr>
            <w:rStyle w:val="af"/>
            <w:rFonts w:cs="Times New Roman"/>
            <w:noProof/>
          </w:rPr>
          <w:t>表</w:t>
        </w:r>
        <w:r w:rsidRPr="006F4A6D">
          <w:rPr>
            <w:rStyle w:val="af"/>
            <w:rFonts w:cs="Times New Roman"/>
            <w:noProof/>
          </w:rPr>
          <w:t>5-10</w:t>
        </w:r>
        <w:r w:rsidRPr="006F4A6D">
          <w:rPr>
            <w:rStyle w:val="af"/>
            <w:rFonts w:cs="Times New Roman"/>
            <w:noProof/>
          </w:rPr>
          <w:t>重训练前后模型预测结果对比</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_Toc27488116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58</w:t>
        </w:r>
        <w:r w:rsidRPr="006F4A6D">
          <w:rPr>
            <w:rFonts w:ascii="Times New Roman" w:hAnsi="Times New Roman" w:cs="Times New Roman"/>
            <w:noProof/>
            <w:webHidden/>
          </w:rPr>
          <w:fldChar w:fldCharType="end"/>
        </w:r>
      </w:hyperlink>
    </w:p>
    <w:p w:rsidR="006F4A6D" w:rsidRPr="006F4A6D" w:rsidRDefault="006F4A6D" w:rsidP="006F4A6D">
      <w:pPr>
        <w:pStyle w:val="ac"/>
        <w:tabs>
          <w:tab w:val="right" w:leader="dot" w:pos="8436"/>
        </w:tabs>
        <w:spacing w:line="300" w:lineRule="auto"/>
        <w:rPr>
          <w:rFonts w:ascii="Times New Roman" w:hAnsi="Times New Roman" w:cs="Times New Roman"/>
          <w:smallCaps w:val="0"/>
          <w:noProof/>
          <w:sz w:val="21"/>
          <w:szCs w:val="22"/>
        </w:rPr>
      </w:pPr>
      <w:hyperlink w:anchor="_Toc27488117" w:history="1">
        <w:r w:rsidRPr="006F4A6D">
          <w:rPr>
            <w:rStyle w:val="af"/>
            <w:rFonts w:cs="Times New Roman"/>
            <w:noProof/>
          </w:rPr>
          <w:t>表</w:t>
        </w:r>
        <w:r w:rsidRPr="006F4A6D">
          <w:rPr>
            <w:rStyle w:val="af"/>
            <w:rFonts w:cs="Times New Roman"/>
            <w:noProof/>
          </w:rPr>
          <w:t>5-11 GRU</w:t>
        </w:r>
        <w:r w:rsidRPr="006F4A6D">
          <w:rPr>
            <w:rStyle w:val="af"/>
            <w:rFonts w:cs="Times New Roman"/>
            <w:noProof/>
          </w:rPr>
          <w:t>与</w:t>
        </w:r>
        <w:r w:rsidRPr="006F4A6D">
          <w:rPr>
            <w:rStyle w:val="af"/>
            <w:rFonts w:cs="Times New Roman"/>
            <w:noProof/>
          </w:rPr>
          <w:t>LSTM</w:t>
        </w:r>
        <w:r w:rsidRPr="006F4A6D">
          <w:rPr>
            <w:rStyle w:val="af"/>
            <w:rFonts w:cs="Times New Roman"/>
            <w:noProof/>
          </w:rPr>
          <w:t>对比实验结果汇总</w:t>
        </w:r>
        <w:r w:rsidRPr="006F4A6D">
          <w:rPr>
            <w:rFonts w:ascii="Times New Roman" w:hAnsi="Times New Roman" w:cs="Times New Roman"/>
            <w:noProof/>
            <w:webHidden/>
          </w:rPr>
          <w:tab/>
        </w:r>
        <w:r w:rsidRPr="006F4A6D">
          <w:rPr>
            <w:rFonts w:ascii="Times New Roman" w:hAnsi="Times New Roman" w:cs="Times New Roman"/>
            <w:noProof/>
            <w:webHidden/>
          </w:rPr>
          <w:fldChar w:fldCharType="begin"/>
        </w:r>
        <w:r w:rsidRPr="006F4A6D">
          <w:rPr>
            <w:rFonts w:ascii="Times New Roman" w:hAnsi="Times New Roman" w:cs="Times New Roman"/>
            <w:noProof/>
            <w:webHidden/>
          </w:rPr>
          <w:instrText xml:space="preserve"> PAGEREF _Toc27488117 \h </w:instrText>
        </w:r>
        <w:r w:rsidRPr="006F4A6D">
          <w:rPr>
            <w:rFonts w:ascii="Times New Roman" w:hAnsi="Times New Roman" w:cs="Times New Roman"/>
            <w:noProof/>
            <w:webHidden/>
          </w:rPr>
        </w:r>
        <w:r w:rsidRPr="006F4A6D">
          <w:rPr>
            <w:rFonts w:ascii="Times New Roman" w:hAnsi="Times New Roman" w:cs="Times New Roman"/>
            <w:noProof/>
            <w:webHidden/>
          </w:rPr>
          <w:fldChar w:fldCharType="separate"/>
        </w:r>
        <w:r w:rsidRPr="006F4A6D">
          <w:rPr>
            <w:rFonts w:ascii="Times New Roman" w:hAnsi="Times New Roman" w:cs="Times New Roman"/>
            <w:noProof/>
            <w:webHidden/>
          </w:rPr>
          <w:t>60</w:t>
        </w:r>
        <w:r w:rsidRPr="006F4A6D">
          <w:rPr>
            <w:rFonts w:ascii="Times New Roman" w:hAnsi="Times New Roman" w:cs="Times New Roman"/>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4" w:name="_Toc27326477"/>
      <w:r>
        <w:rPr>
          <w:rFonts w:hint="eastAsia"/>
        </w:rPr>
        <w:lastRenderedPageBreak/>
        <w:t>绪论</w:t>
      </w:r>
      <w:bookmarkEnd w:id="24"/>
    </w:p>
    <w:p w:rsidR="00C12E12" w:rsidRDefault="00F9497E">
      <w:pPr>
        <w:pStyle w:val="2"/>
      </w:pPr>
      <w:bookmarkStart w:id="25" w:name="_Toc27326478"/>
      <w:r>
        <w:rPr>
          <w:rFonts w:hint="eastAsia"/>
        </w:rPr>
        <w:t>研究背景</w:t>
      </w:r>
      <w:bookmarkEnd w:id="25"/>
    </w:p>
    <w:p w:rsidR="005B5917" w:rsidRPr="005B5917" w:rsidRDefault="005B5917" w:rsidP="005B5917">
      <w:pPr>
        <w:pStyle w:val="3"/>
      </w:pPr>
      <w:bookmarkStart w:id="26" w:name="_Toc27326479"/>
      <w:r>
        <w:t>航空大数据</w:t>
      </w:r>
      <w:bookmarkEnd w:id="26"/>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105513">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7" w:name="_Toc27326480"/>
      <w:r>
        <w:lastRenderedPageBreak/>
        <w:t>航空</w:t>
      </w:r>
      <w:r w:rsidR="005B5917">
        <w:t>电源品质参数</w:t>
      </w:r>
      <w:bookmarkEnd w:id="27"/>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105513">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105513">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28" w:name="_Toc27326481"/>
      <w:r>
        <w:rPr>
          <w:rFonts w:hint="eastAsia"/>
        </w:rPr>
        <w:lastRenderedPageBreak/>
        <w:t>研究现状分析</w:t>
      </w:r>
      <w:bookmarkEnd w:id="28"/>
    </w:p>
    <w:p w:rsidR="008D3488" w:rsidRPr="00B52ACF" w:rsidRDefault="006D1497" w:rsidP="008D3488">
      <w:pPr>
        <w:pStyle w:val="aff3"/>
      </w:pPr>
      <w:r w:rsidRPr="00B52ACF">
        <w:t>本次课题主要关注机载交流电源信号中频域的品质参数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0743DA" w:rsidRDefault="008D3488" w:rsidP="00CE6477">
      <w:pPr>
        <w:pStyle w:val="aff3"/>
      </w:pPr>
      <w:r>
        <w:t>对于电源信号谐波含量等频域参数的异常检测方法</w:t>
      </w:r>
      <w:r>
        <w:rPr>
          <w:rFonts w:hint="eastAsia"/>
        </w:rPr>
        <w:t>，</w:t>
      </w:r>
      <w:r w:rsidR="006D1497" w:rsidRPr="00B52ACF">
        <w:t>当前</w:t>
      </w:r>
      <w:r>
        <w:t>主要有以下几种解决手段</w:t>
      </w:r>
      <w:r>
        <w:rPr>
          <w:rFonts w:hint="eastAsia"/>
        </w:rPr>
        <w:t>。</w:t>
      </w:r>
      <w:r w:rsidR="00166258">
        <w:rPr>
          <w:rFonts w:hint="eastAsia"/>
        </w:rPr>
        <w:t>最</w:t>
      </w:r>
      <w:r w:rsidR="00166258">
        <w:t>常见的</w:t>
      </w:r>
      <w:r>
        <w:t>解决方法是先利用</w:t>
      </w:r>
      <w:r w:rsidRPr="00B52ACF">
        <w:rPr>
          <w:rFonts w:hint="eastAsia"/>
        </w:rPr>
        <w:t>STFT</w:t>
      </w:r>
      <w:r>
        <w:rPr>
          <w:rFonts w:hint="eastAsia"/>
        </w:rPr>
        <w:t>或者小波变换（</w:t>
      </w:r>
      <w:r>
        <w:rPr>
          <w:rFonts w:hint="eastAsia"/>
        </w:rPr>
        <w:t>W</w:t>
      </w:r>
      <w:r>
        <w:t xml:space="preserve">ave </w:t>
      </w:r>
      <w:r>
        <w:rPr>
          <w:rFonts w:hint="eastAsia"/>
        </w:rPr>
        <w:t>T</w:t>
      </w:r>
      <w:r>
        <w:t>ransform</w:t>
      </w:r>
      <w:r>
        <w:rPr>
          <w:rFonts w:hint="eastAsia"/>
        </w:rPr>
        <w:t>，</w:t>
      </w:r>
      <w:r>
        <w:t>WT</w:t>
      </w:r>
      <w:r>
        <w:rPr>
          <w:rFonts w:hint="eastAsia"/>
        </w:rPr>
        <w:t>）对电源信号进行时频转换，然后根据电源品质标准，采用经典数学统计的阈值筛选</w:t>
      </w:r>
      <w:proofErr w:type="gramStart"/>
      <w:r>
        <w:rPr>
          <w:rFonts w:hint="eastAsia"/>
        </w:rPr>
        <w:t>法</w:t>
      </w:r>
      <w:r w:rsidR="00166258">
        <w:rPr>
          <w:rFonts w:hint="eastAsia"/>
        </w:rPr>
        <w:t>或者</w:t>
      </w:r>
      <w:proofErr w:type="gramEnd"/>
      <w:r w:rsidR="00166258">
        <w:rPr>
          <w:rFonts w:hint="eastAsia"/>
        </w:rPr>
        <w:t>奇异值分解法来</w:t>
      </w:r>
      <w:r>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105513">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105513">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105513">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r w:rsidR="000743DA">
        <w:rPr>
          <w:rFonts w:hint="eastAsia"/>
        </w:rPr>
        <w:t>还有一些其他方法如参考文献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105513">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，比如谐波的含量值或其他频率分量的扰动。但这些方法均存在一些问题。</w:t>
      </w:r>
    </w:p>
    <w:p w:rsidR="006D1497" w:rsidRPr="00B52ACF" w:rsidRDefault="00CE6477" w:rsidP="00E340DA">
      <w:pPr>
        <w:pStyle w:val="aff3"/>
      </w:pPr>
      <w:r>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6D1497" w:rsidP="003E4618">
      <w:pPr>
        <w:pStyle w:val="aff3"/>
      </w:pPr>
      <w:r w:rsidRPr="00B52ACF">
        <w:t>其次</w:t>
      </w:r>
      <w:r w:rsidR="00CE6477">
        <w:t>的问题就</w:t>
      </w:r>
      <w:r w:rsidRPr="00B52ACF">
        <w:t>是这</w:t>
      </w:r>
      <w:r w:rsidR="00CE6477">
        <w:rPr>
          <w:rFonts w:hint="eastAsia"/>
        </w:rPr>
        <w:t>些</w:t>
      </w:r>
      <w:r w:rsidRPr="00B52ACF">
        <w:t>方法对电源信号数据的利用率很低</w:t>
      </w:r>
      <w:r w:rsidRPr="00B52ACF">
        <w:rPr>
          <w:rFonts w:hint="eastAsia"/>
        </w:rPr>
        <w:t>，</w:t>
      </w:r>
      <w:r w:rsidRPr="00B52ACF">
        <w:t>并没有发挥</w:t>
      </w:r>
      <w:r w:rsidR="00CE6477">
        <w:t>航空大数据中海量</w:t>
      </w:r>
      <w:r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Pr="00B52ACF">
        <w:rPr>
          <w:rFonts w:hint="eastAsia"/>
        </w:rPr>
        <w:t>只</w:t>
      </w:r>
      <w:r w:rsidRPr="00B52ACF">
        <w:rPr>
          <w:rFonts w:hint="eastAsia"/>
        </w:rPr>
        <w:lastRenderedPageBreak/>
        <w:t>是对单一信号</w:t>
      </w:r>
      <w:proofErr w:type="gramStart"/>
      <w:r w:rsidRPr="00B52ACF">
        <w:rPr>
          <w:rFonts w:hint="eastAsia"/>
        </w:rPr>
        <w:t>帧</w:t>
      </w:r>
      <w:proofErr w:type="gramEnd"/>
      <w:r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105513">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105513">
        <w:t>[9]</w:t>
      </w:r>
      <w:r w:rsidR="00A728DA">
        <w:fldChar w:fldCharType="end"/>
      </w:r>
      <w:r w:rsidR="00D24014">
        <w:t>和</w:t>
      </w:r>
      <w:r w:rsidR="00A728DA">
        <w:fldChar w:fldCharType="begin"/>
      </w:r>
      <w:r w:rsidR="00A728DA">
        <w:instrText xml:space="preserve"> REF _Ref27246232 \r \h </w:instrText>
      </w:r>
      <w:r w:rsidR="00A728DA">
        <w:fldChar w:fldCharType="separate"/>
      </w:r>
      <w:r w:rsidR="00105513">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105513">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105513">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29" w:name="_Toc27326482"/>
      <w:r>
        <w:rPr>
          <w:rFonts w:hint="eastAsia"/>
        </w:rPr>
        <w:t>研究内容</w:t>
      </w:r>
      <w:bookmarkEnd w:id="29"/>
    </w:p>
    <w:p w:rsidR="006D1497" w:rsidRDefault="006D1497" w:rsidP="006D1497">
      <w:pPr>
        <w:pStyle w:val="3"/>
      </w:pPr>
      <w:bookmarkStart w:id="30" w:name="_Toc27326483"/>
      <w:r>
        <w:t>课题研究目标</w:t>
      </w:r>
      <w:bookmarkEnd w:id="30"/>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w:t>
      </w:r>
      <w:r w:rsidRPr="00E509A3">
        <w:rPr>
          <w:rFonts w:hint="eastAsia"/>
        </w:rPr>
        <w:lastRenderedPageBreak/>
        <w:t>具。</w:t>
      </w:r>
    </w:p>
    <w:p w:rsidR="006D1497" w:rsidRDefault="006D1497" w:rsidP="006D1497">
      <w:pPr>
        <w:pStyle w:val="3"/>
      </w:pPr>
      <w:bookmarkStart w:id="31" w:name="_Toc27326484"/>
      <w:r>
        <w:t>课题研究内容</w:t>
      </w:r>
      <w:bookmarkEnd w:id="31"/>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2" w:name="_Toc27326485"/>
      <w:r>
        <w:t>课题研究意义</w:t>
      </w:r>
      <w:bookmarkEnd w:id="32"/>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lastRenderedPageBreak/>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3" w:name="_Toc27326486"/>
      <w:r>
        <w:t>论文章节及内容安排</w:t>
      </w:r>
      <w:bookmarkEnd w:id="33"/>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w:t>
      </w:r>
      <w:r w:rsidRPr="00282253">
        <w:rPr>
          <w:rFonts w:hint="eastAsia"/>
        </w:rPr>
        <w:lastRenderedPageBreak/>
        <w:t>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w:t>
      </w:r>
      <w:r w:rsidR="00B067A0">
        <w:lastRenderedPageBreak/>
        <w:t>研究提供</w:t>
      </w:r>
      <w:r w:rsidR="00605220">
        <w:t>具体的</w:t>
      </w:r>
      <w:r w:rsidR="00B067A0">
        <w:t>思路与方向</w:t>
      </w:r>
      <w:r w:rsidR="00D44F2E">
        <w:rPr>
          <w:rFonts w:hint="eastAsia"/>
        </w:rPr>
        <w:t>。</w:t>
      </w:r>
    </w:p>
    <w:p w:rsidR="00C12E12" w:rsidRPr="00BD2C5E" w:rsidRDefault="00CE4F99" w:rsidP="00BD2C5E">
      <w:pPr>
        <w:pStyle w:val="1"/>
      </w:pPr>
      <w:bookmarkStart w:id="34" w:name="_Toc27326487"/>
      <w:bookmarkEnd w:id="0"/>
      <w:r>
        <w:rPr>
          <w:rFonts w:hint="eastAsia"/>
        </w:rPr>
        <w:lastRenderedPageBreak/>
        <w:t>时频域异常检测</w:t>
      </w:r>
      <w:r w:rsidR="00CE40F6" w:rsidRPr="00BD2C5E">
        <w:rPr>
          <w:rFonts w:hint="eastAsia"/>
        </w:rPr>
        <w:t>理论基础</w:t>
      </w:r>
      <w:bookmarkEnd w:id="34"/>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5" w:name="_Toc27326488"/>
      <w:r>
        <w:rPr>
          <w:rFonts w:hint="eastAsia"/>
        </w:rPr>
        <w:t>快速傅里叶变换</w:t>
      </w:r>
      <w:bookmarkEnd w:id="35"/>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w:r w:rsidR="00D766D2">
        <w:rPr>
          <w:rFonts w:hint="eastAsia"/>
        </w:rPr>
        <w:t>x</w:t>
      </w:r>
      <w:r w:rsidR="00D766D2">
        <w:t>(n)</w:t>
      </w:r>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n=0</m:t>
            </m:r>
          </m:sub>
          <m:sup>
            <m:r>
              <w:rPr>
                <w:rFonts w:ascii="Cambria Math" w:hAnsi="Cambria Math"/>
                <w:szCs w:val="24"/>
              </w:rPr>
              <m:t>N-1</m:t>
            </m:r>
          </m:sup>
          <m:e>
            <m:r>
              <w:rPr>
                <w:rFonts w:ascii="Cambria Math" w:hAnsi="Cambria Math"/>
                <w:szCs w:val="24"/>
              </w:rPr>
              <m:t>x</m:t>
            </m:r>
            <m:d>
              <m:dPr>
                <m:ctrlPr>
                  <w:rPr>
                    <w:rFonts w:ascii="Cambria Math" w:hAnsi="Cambria Math"/>
                    <w:i/>
                    <w:szCs w:val="24"/>
                  </w:rPr>
                </m:ctrlPr>
              </m:dPr>
              <m:e>
                <m:r>
                  <w:rPr>
                    <w:rFonts w:ascii="Cambria Math" w:hAnsi="Cambria Math"/>
                    <w:szCs w:val="24"/>
                  </w:rPr>
                  <m:t>n</m:t>
                </m:r>
              </m:e>
            </m:d>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kn</m:t>
                </m:r>
              </m:sup>
            </m:sSubSup>
          </m:e>
        </m:nary>
        <m: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105513">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FB50E3" w:rsidRDefault="00CB525E" w:rsidP="00AC253D">
      <w:pPr>
        <w:pStyle w:val="aff7"/>
        <w:ind w:firstLineChars="0" w:firstLine="0"/>
        <w:rPr>
          <w:szCs w:val="24"/>
        </w:rPr>
      </w:pPr>
      <m:oMathPara>
        <m:oMath>
          <m:r>
            <w:rPr>
              <w:rFonts w:ascii="Cambria Math" w:hAnsi="Cambria Math"/>
              <w:szCs w:val="24"/>
            </w:rPr>
            <m:t>X</m:t>
          </m:r>
          <m:d>
            <m:dPr>
              <m:ctrlPr>
                <w:rPr>
                  <w:rFonts w:ascii="Cambria Math" w:hAnsi="Cambria Math"/>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r>
            <w:rPr>
              <w:rFonts w:ascii="Cambria Math" w:hAnsi="Cambria Math"/>
              <w:szCs w:val="24"/>
            </w:rPr>
            <m:t>+</m:t>
          </m:r>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nary>
            <m:naryPr>
              <m:chr m:val="∑"/>
              <m:limLoc m:val="undOvr"/>
              <m:ctrlPr>
                <w:rPr>
                  <w:rFonts w:ascii="Cambria Math" w:hAnsi="Cambria Math"/>
                  <w:i/>
                  <w:szCs w:val="24"/>
                </w:rPr>
              </m:ctrlPr>
            </m:naryPr>
            <m:sub>
              <m:r>
                <w:rPr>
                  <w:rFonts w:ascii="Cambria Math" w:hAnsi="Cambria Math"/>
                  <w:szCs w:val="24"/>
                </w:rPr>
                <m:t>r=0</m:t>
              </m:r>
            </m:sub>
            <m:sup>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r>
                <w:rPr>
                  <w:rFonts w:ascii="Cambria Math" w:hAnsi="Cambria Math"/>
                  <w:szCs w:val="24"/>
                </w:rPr>
                <m:t>-1</m:t>
              </m: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r</m:t>
                  </m:r>
                </m:e>
              </m:d>
              <m:sSubSup>
                <m:sSubSupPr>
                  <m:ctrlPr>
                    <w:rPr>
                      <w:rFonts w:ascii="Cambria Math" w:hAnsi="Cambria Math"/>
                      <w:i/>
                      <w:szCs w:val="24"/>
                    </w:rPr>
                  </m:ctrlPr>
                </m:sSubSupPr>
                <m:e>
                  <m:r>
                    <w:rPr>
                      <w:rFonts w:ascii="Cambria Math" w:hAnsi="Cambria Math"/>
                      <w:szCs w:val="24"/>
                    </w:rPr>
                    <m:t>W</m:t>
                  </m:r>
                </m:e>
                <m:sub>
                  <m:f>
                    <m:fPr>
                      <m:ctrlPr>
                        <w:rPr>
                          <w:rFonts w:ascii="Cambria Math" w:hAnsi="Cambria Math"/>
                          <w:i/>
                          <w:szCs w:val="24"/>
                        </w:rPr>
                      </m:ctrlPr>
                    </m:fPr>
                    <m:num>
                      <m:r>
                        <w:rPr>
                          <w:rFonts w:ascii="Cambria Math" w:hAnsi="Cambria Math"/>
                          <w:szCs w:val="24"/>
                        </w:rPr>
                        <m:t>N</m:t>
                      </m:r>
                    </m:num>
                    <m:den>
                      <m:r>
                        <w:rPr>
                          <w:rFonts w:ascii="Cambria Math" w:hAnsi="Cambria Math"/>
                          <w:szCs w:val="24"/>
                        </w:rPr>
                        <m:t>2</m:t>
                      </m:r>
                    </m:den>
                  </m:f>
                </m:sub>
                <m:sup>
                  <m:r>
                    <w:rPr>
                      <w:rFonts w:ascii="Cambria Math" w:hAnsi="Cambria Math"/>
                      <w:szCs w:val="24"/>
                    </w:rPr>
                    <m:t>kr</m:t>
                  </m:r>
                </m:sup>
              </m:sSubSup>
            </m:e>
          </m:nary>
        </m:oMath>
      </m:oMathPara>
    </w:p>
    <w:p w:rsidR="00183EF4" w:rsidRPr="00AC253D" w:rsidRDefault="00AC253D" w:rsidP="00AC253D">
      <w:pPr>
        <w:pStyle w:val="aff7"/>
      </w:pPr>
      <w:r>
        <w:tab/>
      </w:r>
      <m:oMath>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1</m:t>
            </m:r>
          </m:sub>
        </m:sSub>
        <m:d>
          <m:dPr>
            <m:ctrlPr>
              <w:rPr>
                <w:rFonts w:ascii="Cambria Math" w:hAnsi="Cambria Math"/>
                <w:szCs w:val="24"/>
              </w:rPr>
            </m:ctrlPr>
          </m:dPr>
          <m:e>
            <m:r>
              <w:rPr>
                <w:rFonts w:ascii="Cambria Math" w:hAnsi="Cambria Math"/>
                <w:szCs w:val="24"/>
              </w:rPr>
              <m:t>k</m:t>
            </m:r>
          </m:e>
        </m:d>
        <m:r>
          <w:rPr>
            <w:rFonts w:ascii="Cambria Math" w:hAnsi="Cambria Math"/>
            <w:szCs w:val="24"/>
          </w:rPr>
          <m:t>+</m:t>
        </m:r>
        <m:sSubSup>
          <m:sSubSupPr>
            <m:ctrlPr>
              <w:rPr>
                <w:rFonts w:ascii="Cambria Math" w:hAnsi="Cambria Math"/>
                <w:szCs w:val="24"/>
              </w:rPr>
            </m:ctrlPr>
          </m:sSubSupPr>
          <m:e>
            <m:r>
              <w:rPr>
                <w:rFonts w:ascii="Cambria Math" w:hAnsi="Cambria Math"/>
                <w:szCs w:val="24"/>
              </w:rPr>
              <m:t>W</m:t>
            </m:r>
          </m:e>
          <m:sub>
            <m:r>
              <w:rPr>
                <w:rFonts w:ascii="Cambria Math" w:hAnsi="Cambria Math"/>
                <w:szCs w:val="24"/>
              </w:rPr>
              <m:t>N</m:t>
            </m:r>
          </m:sub>
          <m:sup>
            <m:r>
              <w:rPr>
                <w:rFonts w:ascii="Cambria Math" w:hAnsi="Cambria Math"/>
                <w:szCs w:val="24"/>
              </w:rPr>
              <m:t>k</m:t>
            </m:r>
          </m:sup>
        </m:sSubSup>
        <m:sSub>
          <m:sSubPr>
            <m:ctrlPr>
              <w:rPr>
                <w:rFonts w:ascii="Cambria Math" w:hAnsi="Cambria Math"/>
                <w:szCs w:val="24"/>
              </w:rPr>
            </m:ctrlPr>
          </m:sSubPr>
          <m:e>
            <m:r>
              <w:rPr>
                <w:rFonts w:ascii="Cambria Math" w:hAnsi="Cambria Math"/>
                <w:szCs w:val="24"/>
              </w:rPr>
              <m:t>X</m:t>
            </m:r>
          </m:e>
          <m:sub>
            <m:r>
              <w:rPr>
                <w:rFonts w:ascii="Cambria Math" w:hAnsi="Cambria Math"/>
                <w:szCs w:val="24"/>
              </w:rPr>
              <m:t>2</m:t>
            </m:r>
          </m:sub>
        </m:sSub>
        <m:d>
          <m:dPr>
            <m:ctrlPr>
              <w:rPr>
                <w:rFonts w:ascii="Cambria Math" w:hAnsi="Cambria Math"/>
                <w:szCs w:val="24"/>
              </w:rPr>
            </m:ctrlPr>
          </m:dPr>
          <m:e>
            <m:r>
              <w:rPr>
                <w:rFonts w:ascii="Cambria Math" w:hAnsi="Cambria Math"/>
                <w:szCs w:val="24"/>
              </w:rPr>
              <m:t>k</m:t>
            </m:r>
          </m:e>
        </m:d>
        <m:r>
          <w:rPr>
            <w:rFonts w:ascii="Cambria Math" w:hAnsi="Cambria Math"/>
            <w:szCs w:val="24"/>
          </w:rPr>
          <m:t xml:space="preserve">        </m:t>
        </m:r>
        <m:r>
          <w:rPr>
            <w:rFonts w:ascii="Cambria Math" w:hAnsi="Cambria Math"/>
            <w:szCs w:val="24"/>
          </w:rPr>
          <m:t>k</m:t>
        </m:r>
        <m:r>
          <w:rPr>
            <w:rFonts w:ascii="Cambria Math" w:hAnsi="Cambria Math"/>
            <w:szCs w:val="24"/>
          </w:rPr>
          <m:t>=0,1,2,…,</m:t>
        </m:r>
        <m:r>
          <w:rPr>
            <w:rFonts w:ascii="Cambria Math" w:hAnsi="Cambria Math"/>
            <w:szCs w:val="24"/>
          </w:rPr>
          <m:t>N</m:t>
        </m:r>
        <m:r>
          <w:rPr>
            <w:rFonts w:ascii="Cambria Math" w:hAnsi="Cambria Math"/>
            <w:szCs w:val="24"/>
          </w:rPr>
          <m:t>-1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(r)]</m:t>
            </m:r>
          </m:e>
          <m:sub>
            <m: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r=0</m:t>
            </m:r>
          </m:sub>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W</m:t>
                </m:r>
              </m:e>
              <m:sub>
                <m:r>
                  <w:rPr>
                    <w:rFonts w:ascii="Cambria Math" w:hAnsi="Cambria Math"/>
                  </w:rPr>
                  <m:t>N/2</m:t>
                </m:r>
              </m:sub>
              <m:sup>
                <m:r>
                  <w:rPr>
                    <w:rFonts w:ascii="Cambria Math" w:hAnsi="Cambria Math"/>
                  </w:rPr>
                  <m:t>kr</m:t>
                </m:r>
              </m:sup>
            </m:sSubSup>
          </m:e>
        </m:nary>
        <m:r>
          <w:rPr>
            <w:rFonts w:ascii="Cambria Math" w:hAnsi="Cambria Math"/>
          </w:rPr>
          <m:t>=DFT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(r)]</m:t>
            </m:r>
          </m:e>
          <m:sub>
            <m: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k+N/2</m:t>
            </m:r>
          </m:sup>
        </m:sSubSup>
        <m:r>
          <w:rPr>
            <w:rFonts w:ascii="Cambria Math" w:hAnsi="Cambria Math" w:cs="Times New Roman"/>
            <w:sz w:val="24"/>
          </w:rPr>
          <m:t>=-</m:t>
        </m:r>
        <m:sSubSup>
          <m:sSubSupPr>
            <m:ctrlPr>
              <w:rPr>
                <w:rFonts w:ascii="Cambria Math" w:hAnsi="Cambria Math" w:cs="Times New Roman"/>
                <w:i/>
                <w:sz w:val="24"/>
              </w:rPr>
            </m:ctrlPr>
          </m:sSubSupPr>
          <m:e>
            <m:r>
              <w:rPr>
                <w:rFonts w:ascii="Cambria Math" w:hAnsi="Cambria Math" w:cs="Times New Roman"/>
                <w:sz w:val="24"/>
              </w:rPr>
              <m:t>W</m:t>
            </m:r>
          </m:e>
          <m:sub>
            <m:r>
              <w:rPr>
                <w:rFonts w:ascii="Cambria Math" w:hAnsi="Cambria Math" w:cs="Times New Roman"/>
                <w:sz w:val="24"/>
              </w:rPr>
              <m:t>N</m:t>
            </m:r>
          </m:sub>
          <m:sup>
            <m: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w:rPr>
            <w:rFonts w:ascii="Cambria Math" w:hAnsi="Cambria Math"/>
          </w:rPr>
          <m:t>X</m:t>
        </m:r>
        <m:d>
          <m:dPr>
            <m:ctrlPr>
              <w:rPr>
                <w:rFonts w:ascii="Cambria Math" w:hAnsi="Cambria Math"/>
              </w:rPr>
            </m:ctrlPr>
          </m:dPr>
          <m:e>
            <m:r>
              <w:rPr>
                <w:rFonts w:ascii="Cambria Math" w:hAnsi="Cambria Math"/>
              </w:rPr>
              <m:t>k+N/2</m:t>
            </m:r>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k</m:t>
            </m:r>
          </m:sup>
        </m:sSubSup>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k=0,1,…,</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17292F" w:rsidP="000C0CFC">
      <w:pPr>
        <w:keepNext/>
        <w:spacing w:line="300" w:lineRule="auto"/>
        <w:jc w:val="center"/>
      </w:pPr>
      <w:r>
        <w:rPr>
          <w:rFonts w:ascii="Times New Roman" w:hAnsi="Times New Roman" w:cs="Times New Roman"/>
          <w:noProof/>
          <w:sz w:val="24"/>
        </w:rPr>
        <w:drawing>
          <wp:inline distT="0" distB="0" distL="0" distR="0" wp14:anchorId="7CD76A2A" wp14:editId="6F10C55E">
            <wp:extent cx="3130906" cy="133079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png"/>
                    <pic:cNvPicPr/>
                  </pic:nvPicPr>
                  <pic:blipFill>
                    <a:blip r:embed="rId15">
                      <a:extLst>
                        <a:ext uri="{28A0092B-C50C-407E-A947-70E740481C1C}">
                          <a14:useLocalDpi xmlns:a14="http://schemas.microsoft.com/office/drawing/2010/main" val="0"/>
                        </a:ext>
                      </a:extLst>
                    </a:blip>
                    <a:stretch>
                      <a:fillRect/>
                    </a:stretch>
                  </pic:blipFill>
                  <pic:spPr>
                    <a:xfrm>
                      <a:off x="0" y="0"/>
                      <a:ext cx="3177917" cy="1350777"/>
                    </a:xfrm>
                    <a:prstGeom prst="rect">
                      <a:avLst/>
                    </a:prstGeom>
                  </pic:spPr>
                </pic:pic>
              </a:graphicData>
            </a:graphic>
          </wp:inline>
        </w:drawing>
      </w:r>
    </w:p>
    <w:p w:rsidR="002703F6" w:rsidRPr="000C0CFC" w:rsidRDefault="000C0CFC" w:rsidP="000C0CFC">
      <w:pPr>
        <w:pStyle w:val="-8"/>
      </w:pPr>
      <w:bookmarkStart w:id="36" w:name="_Toc274846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105513">
        <w:rPr>
          <w:noProof/>
        </w:rPr>
        <w:t>1</w:t>
      </w:r>
      <w:r w:rsidRPr="000C0CFC">
        <w:fldChar w:fldCharType="end"/>
      </w:r>
      <w:r>
        <w:t xml:space="preserve"> </w:t>
      </w:r>
      <w:r w:rsidR="002703F6" w:rsidRPr="000C0CFC">
        <w:t>蝶形运算符号</w:t>
      </w:r>
      <w:bookmarkEnd w:id="36"/>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17292F" w:rsidP="008B50D5">
      <w:pPr>
        <w:keepNext/>
        <w:spacing w:line="300" w:lineRule="auto"/>
        <w:jc w:val="center"/>
      </w:pPr>
      <w:r>
        <w:rPr>
          <w:rFonts w:ascii="Times New Roman" w:hAnsi="Times New Roman" w:cs="Times New Roman" w:hint="eastAsia"/>
          <w:noProof/>
          <w:sz w:val="24"/>
        </w:rPr>
        <w:drawing>
          <wp:inline distT="0" distB="0" distL="0" distR="0" wp14:anchorId="2D28C69B" wp14:editId="1057EB4C">
            <wp:extent cx="5363210" cy="284226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2842260"/>
                    </a:xfrm>
                    <a:prstGeom prst="rect">
                      <a:avLst/>
                    </a:prstGeom>
                  </pic:spPr>
                </pic:pic>
              </a:graphicData>
            </a:graphic>
          </wp:inline>
        </w:drawing>
      </w:r>
    </w:p>
    <w:p w:rsidR="0017292F" w:rsidRPr="008B50D5" w:rsidRDefault="008B50D5" w:rsidP="008B50D5">
      <w:pPr>
        <w:pStyle w:val="-8"/>
        <w:rPr>
          <w:rFonts w:cs="Times New Roman"/>
          <w:sz w:val="24"/>
        </w:rPr>
      </w:pPr>
      <w:bookmarkStart w:id="37" w:name="_Toc274846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7"/>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0F39F7" w:rsidP="00F96329">
      <w:pPr>
        <w:keepNext/>
        <w:spacing w:line="300" w:lineRule="auto"/>
        <w:jc w:val="center"/>
      </w:pPr>
      <w:r>
        <w:rPr>
          <w:rFonts w:ascii="Times New Roman" w:hAnsi="Times New Roman" w:cs="Times New Roman"/>
          <w:noProof/>
          <w:sz w:val="24"/>
        </w:rPr>
        <w:lastRenderedPageBreak/>
        <w:drawing>
          <wp:inline distT="0" distB="0" distL="0" distR="0" wp14:anchorId="25CC0B5F" wp14:editId="1FDD077E">
            <wp:extent cx="5363210" cy="2412365"/>
            <wp:effectExtent l="0" t="0" r="889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3.png"/>
                    <pic:cNvPicPr/>
                  </pic:nvPicPr>
                  <pic:blipFill>
                    <a:blip r:embed="rId17">
                      <a:extLst>
                        <a:ext uri="{28A0092B-C50C-407E-A947-70E740481C1C}">
                          <a14:useLocalDpi xmlns:a14="http://schemas.microsoft.com/office/drawing/2010/main" val="0"/>
                        </a:ext>
                      </a:extLst>
                    </a:blip>
                    <a:stretch>
                      <a:fillRect/>
                    </a:stretch>
                  </pic:blipFill>
                  <pic:spPr>
                    <a:xfrm>
                      <a:off x="0" y="0"/>
                      <a:ext cx="5363210" cy="2412365"/>
                    </a:xfrm>
                    <a:prstGeom prst="rect">
                      <a:avLst/>
                    </a:prstGeom>
                  </pic:spPr>
                </pic:pic>
              </a:graphicData>
            </a:graphic>
          </wp:inline>
        </w:drawing>
      </w:r>
    </w:p>
    <w:p w:rsidR="006F3E7F" w:rsidRPr="006F3E7F" w:rsidRDefault="00F96329" w:rsidP="00F96329">
      <w:pPr>
        <w:pStyle w:val="-8"/>
        <w:rPr>
          <w:rFonts w:cs="Times New Roman"/>
          <w:szCs w:val="21"/>
        </w:rPr>
      </w:pPr>
      <w:bookmarkStart w:id="38" w:name="_Toc274846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38"/>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cs="MS Gothic"/>
          </w:rPr>
          <m:t>⋅</m:t>
        </m:r>
        <m:r>
          <w:rPr>
            <w:rFonts w:ascii="Cambria Math" w:hAnsi="Cambria Math"/>
          </w:rPr>
          <m:t>M=</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×lbN</m:t>
        </m:r>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A</m:t>
            </m:r>
          </m:sub>
        </m:sSub>
        <m:r>
          <w:rPr>
            <w:rFonts w:ascii="Cambria Math" w:hAnsi="Cambria Math"/>
          </w:rPr>
          <m:t>=N</m:t>
        </m:r>
        <m:r>
          <w:rPr>
            <w:rFonts w:ascii="Cambria Math" w:hAnsi="Cambria Math" w:cs="MS Gothic"/>
          </w:rPr>
          <m:t>⋅</m:t>
        </m:r>
        <m:r>
          <w:rPr>
            <w:rFonts w:ascii="Cambria Math" w:hAnsi="Cambria Math"/>
          </w:rPr>
          <m:t>M=N×lbN</m:t>
        </m:r>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D</m:t>
                </m:r>
              </m:sub>
            </m:sSub>
          </m:num>
          <m:den>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F</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num>
          <m:den>
            <m:f>
              <m:fPr>
                <m:ctrlPr>
                  <w:rPr>
                    <w:rFonts w:ascii="Cambria Math" w:hAnsi="Cambria Math"/>
                    <w:i/>
                    <w:sz w:val="28"/>
                    <w:szCs w:val="28"/>
                  </w:rPr>
                </m:ctrlPr>
              </m:fPr>
              <m:num>
                <m:r>
                  <w:rPr>
                    <w:rFonts w:ascii="Cambria Math" w:hAnsi="Cambria Math"/>
                    <w:sz w:val="28"/>
                    <w:szCs w:val="28"/>
                  </w:rPr>
                  <m:t>N</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2N</m:t>
            </m:r>
          </m:num>
          <m:den>
            <m:sSub>
              <m:sSubPr>
                <m:ctrlPr>
                  <w:rPr>
                    <w:rFonts w:ascii="Cambria Math" w:hAnsi="Cambria Math"/>
                    <w:i/>
                    <w:sz w:val="28"/>
                    <w:szCs w:val="28"/>
                  </w:rPr>
                </m:ctrlPr>
              </m:sSubPr>
              <m:e>
                <m:r>
                  <w:rPr>
                    <w:rFonts w:ascii="Cambria Math" w:hAnsi="Cambria Math"/>
                    <w:sz w:val="28"/>
                    <w:szCs w:val="28"/>
                  </w:rPr>
                  <m:t>log</m:t>
                </m:r>
              </m:e>
              <m:sub>
                <m:r>
                  <w:rPr>
                    <w:rFonts w:ascii="Cambria Math" w:hAnsi="Cambria Math"/>
                    <w:sz w:val="28"/>
                    <w:szCs w:val="28"/>
                  </w:rPr>
                  <m:t>2</m:t>
                </m:r>
              </m:sub>
            </m:sSub>
            <m: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39" w:name="_Toc27326489"/>
      <w:r>
        <w:t>短时傅里叶变换</w:t>
      </w:r>
      <w:bookmarkEnd w:id="39"/>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是经典的线性时频分析方法，其基本思想是</w:t>
      </w:r>
      <w:r w:rsidRPr="00E64684">
        <w:rPr>
          <w:rFonts w:ascii="Times New Roman" w:hAnsi="Times New Roman" w:cs="Times New Roman" w:hint="eastAsia"/>
          <w:sz w:val="24"/>
        </w:rPr>
        <w:lastRenderedPageBreak/>
        <w:t>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w:rPr>
                <w:rFonts w:ascii="Cambria Math" w:hAnsi="Cambria Math"/>
              </w:rPr>
              <m:t>STFT</m:t>
            </m:r>
          </m:e>
          <m:sub>
            <m:r>
              <w:rPr>
                <w:rFonts w:ascii="Cambria Math" w:hAnsi="Cambria Math"/>
              </w:rPr>
              <m:t>x</m:t>
            </m:r>
          </m:sub>
        </m:sSub>
        <m:d>
          <m:dPr>
            <m:ctrlPr>
              <w:rPr>
                <w:rFonts w:ascii="Cambria Math" w:hAnsi="Cambria Math"/>
                <w:i/>
              </w:rPr>
            </m:ctrlPr>
          </m:dPr>
          <m:e>
            <m:r>
              <w:rPr>
                <w:rFonts w:ascii="Cambria Math" w:hAnsi="Cambria Math"/>
              </w:rPr>
              <m:t>m,k</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L-1</m:t>
            </m:r>
          </m:sup>
          <m:e>
            <m:r>
              <w:rPr>
                <w:rFonts w:ascii="Cambria Math" w:hAnsi="Cambria Math"/>
              </w:rPr>
              <m:t>x(n)</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(n-mN)</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π</m:t>
                    </m:r>
                  </m:num>
                  <m:den>
                    <m:r>
                      <w:rPr>
                        <w:rFonts w:ascii="Cambria Math" w:hAnsi="Cambria Math"/>
                      </w:rPr>
                      <m:t>L</m:t>
                    </m:r>
                  </m:den>
                </m:f>
                <m:r>
                  <w:rPr>
                    <w:rFonts w:ascii="Cambria Math" w:hAnsi="Cambria Math"/>
                  </w:rPr>
                  <m:t>nk</m:t>
                </m:r>
              </m:sup>
            </m:sSup>
          </m:e>
        </m:nary>
        <m: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18">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0" w:name="_Toc274846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80509" w:rsidRPr="000D5CE9">
        <w:rPr>
          <w:rFonts w:cs="Times New Roman"/>
          <w:szCs w:val="21"/>
        </w:rPr>
        <w:t>矩形窗</w:t>
      </w:r>
      <w:bookmarkEnd w:id="40"/>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19">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1" w:name="_Toc274846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3C44E1" w:rsidRPr="003C44E1">
        <w:rPr>
          <w:rFonts w:cs="Times New Roman"/>
          <w:szCs w:val="21"/>
        </w:rPr>
        <w:t>海明窗</w:t>
      </w:r>
      <w:bookmarkEnd w:id="41"/>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2" w:name="_Toc27326490"/>
      <w:r>
        <w:rPr>
          <w:rFonts w:hint="eastAsia"/>
        </w:rPr>
        <w:t>循环神经网络</w:t>
      </w:r>
      <w:bookmarkEnd w:id="42"/>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15pt;height:206.2pt" o:ole="">
            <v:imagedata r:id="rId20" o:title=""/>
          </v:shape>
          <o:OLEObject Type="Embed" ProgID="Visio.Drawing.15" ShapeID="_x0000_i1025" DrawAspect="Content" ObjectID="_1638101429" r:id="rId21"/>
        </w:object>
      </w:r>
    </w:p>
    <w:p w:rsidR="006F7C31" w:rsidRPr="006F7C31" w:rsidRDefault="00F96329" w:rsidP="00F96329">
      <w:pPr>
        <w:pStyle w:val="-8"/>
        <w:rPr>
          <w:rFonts w:cs="Times New Roman"/>
          <w:szCs w:val="21"/>
        </w:rPr>
      </w:pPr>
      <w:bookmarkStart w:id="43" w:name="_Toc274846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3"/>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4" w:name="_Toc27326491"/>
      <w:r>
        <w:t>长短期记忆</w:t>
      </w:r>
      <w:r w:rsidR="008F13DE">
        <w:t>神经</w:t>
      </w:r>
      <w:r>
        <w:t>网络</w:t>
      </w:r>
      <w:bookmarkEnd w:id="44"/>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2">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5" w:name="_Toc274846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5"/>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hint="eastAsia"/>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977B2F" w:rsidP="00F96329">
      <w:pPr>
        <w:keepNext/>
        <w:spacing w:line="300" w:lineRule="auto"/>
        <w:jc w:val="center"/>
      </w:pPr>
      <w:r>
        <w:rPr>
          <w:rFonts w:ascii="Times New Roman" w:hAnsi="Times New Roman" w:cs="Times New Roman"/>
          <w:sz w:val="24"/>
        </w:rPr>
        <w:object w:dxaOrig="16740" w:dyaOrig="10051">
          <v:shape id="_x0000_i1026" type="#_x0000_t75" style="width:398.6pt;height:238.45pt" o:ole="">
            <v:imagedata r:id="rId23" o:title=""/>
          </v:shape>
          <o:OLEObject Type="Embed" ProgID="Visio.Drawing.15" ShapeID="_x0000_i1026" DrawAspect="Content" ObjectID="_1638101430" r:id="rId24"/>
        </w:object>
      </w:r>
    </w:p>
    <w:p w:rsidR="0057457C" w:rsidRPr="0057457C" w:rsidRDefault="00F96329" w:rsidP="00F96329">
      <w:pPr>
        <w:pStyle w:val="-8"/>
        <w:rPr>
          <w:rFonts w:cs="Times New Roman"/>
          <w:szCs w:val="21"/>
        </w:rPr>
      </w:pPr>
      <w:bookmarkStart w:id="46" w:name="_Toc274846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6"/>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5">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7" w:name="_Toc274846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7"/>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387992" w:rsidRPr="00387992">
        <w:rPr>
          <w:rFonts w:ascii="Times New Roman" w:hAnsi="Times New Roman" w:cs="Times New Roman"/>
          <w:sz w:val="24"/>
          <w:vertAlign w:val="superscript"/>
        </w:rPr>
        <w:fldChar w:fldCharType="begin"/>
      </w:r>
      <w:r w:rsidR="00387992" w:rsidRPr="00387992">
        <w:rPr>
          <w:rFonts w:ascii="Times New Roman" w:hAnsi="Times New Roman" w:cs="Times New Roman"/>
          <w:sz w:val="24"/>
          <w:vertAlign w:val="superscript"/>
        </w:rPr>
        <w:instrText xml:space="preserve"> REF _Ref27326816 \r \h </w:instrText>
      </w:r>
      <w:r w:rsidR="00387992">
        <w:rPr>
          <w:rFonts w:ascii="Times New Roman" w:hAnsi="Times New Roman" w:cs="Times New Roman"/>
          <w:sz w:val="24"/>
          <w:vertAlign w:val="superscript"/>
        </w:rPr>
        <w:instrText xml:space="preserve"> \* MERGEFORMAT </w:instrText>
      </w:r>
      <w:r w:rsidR="00387992" w:rsidRPr="00387992">
        <w:rPr>
          <w:rFonts w:ascii="Times New Roman" w:hAnsi="Times New Roman" w:cs="Times New Roman"/>
          <w:sz w:val="24"/>
          <w:vertAlign w:val="superscript"/>
        </w:rPr>
      </w:r>
      <w:r w:rsidR="00387992" w:rsidRPr="00387992">
        <w:rPr>
          <w:rFonts w:ascii="Times New Roman" w:hAnsi="Times New Roman" w:cs="Times New Roman"/>
          <w:sz w:val="24"/>
          <w:vertAlign w:val="superscript"/>
        </w:rPr>
        <w:fldChar w:fldCharType="separate"/>
      </w:r>
      <w:r w:rsidR="00105513">
        <w:rPr>
          <w:rFonts w:ascii="Times New Roman" w:hAnsi="Times New Roman" w:cs="Times New Roman"/>
          <w:sz w:val="24"/>
          <w:vertAlign w:val="superscript"/>
        </w:rPr>
        <w:t>[24]</w:t>
      </w:r>
      <w:r w:rsidR="00387992" w:rsidRPr="00387992">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cs="MS Gothic"/>
          </w:rPr>
          <m:t>⋅</m:t>
        </m:r>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cs="MS Gothic"/>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cs="MS Gothic"/>
          </w:rPr>
          <m:t>⋅</m:t>
        </m:r>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48" w:name="_Toc251145527"/>
      <w:bookmarkStart w:id="49" w:name="_Toc251145363"/>
      <w:bookmarkStart w:id="50" w:name="_Toc85901091"/>
      <w:bookmarkStart w:id="51" w:name="_Toc27326492"/>
      <w:r>
        <w:rPr>
          <w:rFonts w:hint="eastAsia"/>
        </w:rPr>
        <w:t>本章小结</w:t>
      </w:r>
      <w:bookmarkEnd w:id="48"/>
      <w:bookmarkEnd w:id="49"/>
      <w:bookmarkEnd w:id="50"/>
      <w:bookmarkEnd w:id="51"/>
    </w:p>
    <w:p w:rsidR="00241755" w:rsidRDefault="00241755" w:rsidP="00D55136">
      <w:pPr>
        <w:pStyle w:val="aff3"/>
        <w:sectPr w:rsidR="00241755">
          <w:footerReference w:type="default" r:id="rId26"/>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2" w:name="_Toc27326493"/>
      <w:r>
        <w:rPr>
          <w:rFonts w:hint="eastAsia"/>
        </w:rPr>
        <w:lastRenderedPageBreak/>
        <w:t>实时异常检测方法的研究设计与实现</w:t>
      </w:r>
      <w:bookmarkEnd w:id="52"/>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3" w:name="_Toc27326494"/>
      <w:r>
        <w:rPr>
          <w:rFonts w:hint="eastAsia"/>
        </w:rPr>
        <w:t>实时异常检测方法的设计思想</w:t>
      </w:r>
      <w:bookmarkEnd w:id="53"/>
    </w:p>
    <w:p w:rsidR="00F77435" w:rsidRDefault="00F77435" w:rsidP="00F77435">
      <w:pPr>
        <w:pStyle w:val="3"/>
      </w:pPr>
      <w:bookmarkStart w:id="54" w:name="_Toc27326495"/>
      <w:r>
        <w:rPr>
          <w:rFonts w:hint="eastAsia"/>
        </w:rPr>
        <w:t>基于</w:t>
      </w:r>
      <w:r w:rsidRPr="00387992">
        <w:rPr>
          <w:rFonts w:ascii="Times New Roman" w:hAnsi="Times New Roman" w:cs="Times New Roman"/>
        </w:rPr>
        <w:t>STFT</w:t>
      </w:r>
      <w:r>
        <w:rPr>
          <w:rFonts w:hint="eastAsia"/>
        </w:rPr>
        <w:t>的频域异常</w:t>
      </w:r>
      <w:r>
        <w:t>检测方法</w:t>
      </w:r>
      <w:bookmarkEnd w:id="54"/>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105513">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105513">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009AADDE" wp14:editId="490CDC37">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27">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5" w:name="_Toc27484642"/>
      <w:r>
        <w:rPr>
          <w:rFonts w:hint="eastAsia"/>
        </w:rPr>
        <w:t>图</w:t>
      </w:r>
      <w:r>
        <w:t>3-</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7C0314" w:rsidRPr="007C0314">
        <w:rPr>
          <w:szCs w:val="21"/>
        </w:rPr>
        <w:t>平稳信号的波形及频谱</w:t>
      </w:r>
      <w:bookmarkEnd w:id="55"/>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5553DC96" wp14:editId="0D425457">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28">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6" w:name="_Toc274846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8A3EFB" w:rsidRPr="007C0314">
        <w:rPr>
          <w:szCs w:val="21"/>
        </w:rPr>
        <w:t>非平稳信号的波形及频谱</w:t>
      </w:r>
      <w:bookmarkEnd w:id="56"/>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27" type="#_x0000_t75" style="width:388.2pt;height:194.7pt" o:ole="">
            <v:imagedata r:id="rId29" o:title=""/>
          </v:shape>
          <o:OLEObject Type="Embed" ProgID="Visio.Drawing.15" ShapeID="_x0000_i1027" DrawAspect="Content" ObjectID="_1638101431" r:id="rId30"/>
        </w:object>
      </w:r>
    </w:p>
    <w:p w:rsidR="00DB3B7B" w:rsidRPr="00210878" w:rsidRDefault="00AB69D8" w:rsidP="00AB69D8">
      <w:pPr>
        <w:pStyle w:val="-8"/>
        <w:rPr>
          <w:szCs w:val="21"/>
        </w:rPr>
      </w:pPr>
      <w:bookmarkStart w:id="57" w:name="_Toc274846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7"/>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105513">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28" type="#_x0000_t75" style="width:380.15pt;height:152.65pt" o:ole="">
            <v:imagedata r:id="rId31" o:title=""/>
          </v:shape>
          <o:OLEObject Type="Embed" ProgID="Visio.Drawing.15" ShapeID="_x0000_i1028" DrawAspect="Content" ObjectID="_1638101432" r:id="rId32"/>
        </w:object>
      </w:r>
    </w:p>
    <w:p w:rsidR="00DB3B7B" w:rsidRPr="00304A99" w:rsidRDefault="00AB69D8" w:rsidP="00AB69D8">
      <w:pPr>
        <w:pStyle w:val="-8"/>
        <w:rPr>
          <w:szCs w:val="21"/>
        </w:rPr>
      </w:pPr>
      <w:bookmarkStart w:id="58" w:name="_Toc274846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DB3B7B" w:rsidRPr="00304A99">
        <w:rPr>
          <w:szCs w:val="21"/>
        </w:rPr>
        <w:t>检测结果延迟</w:t>
      </w:r>
      <w:bookmarkEnd w:id="58"/>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59" w:name="_Toc27326496"/>
      <w:r w:rsidRPr="0064691A">
        <w:t>基于</w:t>
      </w:r>
      <w:r w:rsidRPr="00387992">
        <w:rPr>
          <w:rFonts w:ascii="Times New Roman" w:hAnsi="Times New Roman" w:cs="Times New Roman"/>
        </w:rPr>
        <w:t>LSTM</w:t>
      </w:r>
      <w:r w:rsidRPr="0064691A">
        <w:t>的</w:t>
      </w:r>
      <w:r w:rsidRPr="0064691A">
        <w:rPr>
          <w:rFonts w:hint="eastAsia"/>
        </w:rPr>
        <w:t>时间序列预测方法</w:t>
      </w:r>
      <w:bookmarkEnd w:id="59"/>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0" w:name="_Toc2748810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0"/>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1" w:name="_Toc2748810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E168F8">
        <w:rPr>
          <w:szCs w:val="21"/>
        </w:rPr>
        <w:t>北京奥体中心某时段天气质量的</w:t>
      </w:r>
      <w:r>
        <w:rPr>
          <w:szCs w:val="21"/>
        </w:rPr>
        <w:t>中间</w:t>
      </w:r>
      <w:r w:rsidRPr="00E168F8">
        <w:rPr>
          <w:szCs w:val="21"/>
        </w:rPr>
        <w:t>数据</w:t>
      </w:r>
      <w:bookmarkEnd w:id="61"/>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2" w:name="_Toc2748810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2"/>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748810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4" w:name="_Toc27326497"/>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4"/>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3" o:title=""/>
          </v:shape>
          <o:OLEObject Type="Embed" ProgID="Visio.Drawing.15" ShapeID="_x0000_i1032" DrawAspect="Content" ObjectID="_1638101433" r:id="rId34"/>
        </w:object>
      </w:r>
    </w:p>
    <w:p w:rsidR="00D91647" w:rsidRPr="008D551A" w:rsidRDefault="00AB69D8" w:rsidP="00AB69D8">
      <w:pPr>
        <w:pStyle w:val="-8"/>
        <w:rPr>
          <w:rFonts w:cs="Times New Roman"/>
          <w:szCs w:val="21"/>
        </w:rPr>
      </w:pPr>
      <w:bookmarkStart w:id="65" w:name="_Toc274846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D91647" w:rsidRPr="008D551A">
        <w:rPr>
          <w:rFonts w:cs="Times New Roman"/>
          <w:szCs w:val="21"/>
        </w:rPr>
        <w:t>异常检测正反馈机制</w:t>
      </w:r>
      <w:bookmarkEnd w:id="65"/>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29" type="#_x0000_t75" style="width:248.85pt;height:283.4pt" o:ole="">
            <v:imagedata r:id="rId35" o:title=""/>
          </v:shape>
          <o:OLEObject Type="Embed" ProgID="Visio.Drawing.15" ShapeID="_x0000_i1029" DrawAspect="Content" ObjectID="_1638101434" r:id="rId36"/>
        </w:object>
      </w:r>
    </w:p>
    <w:p w:rsidR="000D1547" w:rsidRPr="003564A1" w:rsidRDefault="00AB69D8" w:rsidP="00AB69D8">
      <w:pPr>
        <w:pStyle w:val="-8"/>
        <w:rPr>
          <w:szCs w:val="21"/>
        </w:rPr>
      </w:pPr>
      <w:bookmarkStart w:id="66" w:name="_Toc274846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6"/>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7" w:name="_Toc27326498"/>
      <w:r w:rsidRPr="008D612F">
        <w:t>实时异常检测</w:t>
      </w:r>
      <w:r w:rsidRPr="008D612F">
        <w:rPr>
          <w:rFonts w:hint="eastAsia"/>
        </w:rPr>
        <w:t>模型的实现</w:t>
      </w:r>
      <w:bookmarkEnd w:id="67"/>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68" w:name="_Toc27326499"/>
      <w:r w:rsidRPr="008D612F">
        <w:rPr>
          <w:rFonts w:hint="eastAsia"/>
        </w:rPr>
        <w:t>时频处理</w:t>
      </w:r>
      <w:bookmarkEnd w:id="68"/>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69" w:name="_Toc27326500"/>
      <w:r>
        <w:rPr>
          <w:rFonts w:hint="eastAsia"/>
        </w:rPr>
        <w:t>预测前</w:t>
      </w:r>
      <w:r w:rsidR="00F77435" w:rsidRPr="0064691A">
        <w:t>数据预处理</w:t>
      </w:r>
      <w:bookmarkEnd w:id="69"/>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105513">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105513">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x-min</m:t>
            </m:r>
          </m:num>
          <m:den>
            <m: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0" w:name="_Toc27326501"/>
      <w:r>
        <w:rPr>
          <w:rFonts w:hint="eastAsia"/>
        </w:rPr>
        <w:t>时间</w:t>
      </w:r>
      <w:r>
        <w:t>序列预测</w:t>
      </w:r>
      <w:r w:rsidR="00F77435" w:rsidRPr="008D612F">
        <w:t>模型</w:t>
      </w:r>
      <w:bookmarkEnd w:id="70"/>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rPr>
          <w:rFonts w:hint="eastAsia"/>
        </w:rPr>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105513">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3" type="#_x0000_t75" style="width:232.15pt;height:221.75pt" o:ole="">
            <v:imagedata r:id="rId37" o:title=""/>
          </v:shape>
          <o:OLEObject Type="Embed" ProgID="Visio.Drawing.15" ShapeID="_x0000_i1033" DrawAspect="Content" ObjectID="_1638101435" r:id="rId38"/>
        </w:object>
      </w:r>
    </w:p>
    <w:p w:rsidR="003358C1" w:rsidRPr="003358C1" w:rsidRDefault="00AB69D8" w:rsidP="00AB69D8">
      <w:pPr>
        <w:pStyle w:val="-8"/>
        <w:rPr>
          <w:szCs w:val="21"/>
        </w:rPr>
      </w:pPr>
      <w:bookmarkStart w:id="71" w:name="_Toc274846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1"/>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105513">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BC352D" w:rsidP="00AB69D8">
      <w:pPr>
        <w:pStyle w:val="aff3"/>
        <w:keepNext/>
        <w:ind w:firstLineChars="0" w:firstLine="0"/>
        <w:jc w:val="center"/>
      </w:pPr>
      <w:r>
        <w:rPr>
          <w:noProof/>
        </w:rPr>
        <w:drawing>
          <wp:inline distT="0" distB="0" distL="0" distR="0" wp14:anchorId="13CE3491" wp14:editId="68C36C86">
            <wp:extent cx="4554220" cy="20485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4220" cy="2048510"/>
                    </a:xfrm>
                    <a:prstGeom prst="rect">
                      <a:avLst/>
                    </a:prstGeom>
                    <a:noFill/>
                  </pic:spPr>
                </pic:pic>
              </a:graphicData>
            </a:graphic>
          </wp:inline>
        </w:drawing>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2" w:name="_Toc274846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t xml:space="preserve"> </w:t>
      </w:r>
      <w:r w:rsidR="00BC352D">
        <w:rPr>
          <w:szCs w:val="21"/>
        </w:rPr>
        <w:t>Dropout</w:t>
      </w:r>
      <w:r w:rsidR="00BC352D">
        <w:rPr>
          <w:szCs w:val="21"/>
        </w:rPr>
        <w:t>前后神经网络对比图</w:t>
      </w:r>
      <w:bookmarkEnd w:id="72"/>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105513">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e>
              <m:sup>
                <m: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105513">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3" w:name="_Toc27326502"/>
      <w:r>
        <w:t>本章小结</w:t>
      </w:r>
      <w:bookmarkEnd w:id="73"/>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w:t>
      </w:r>
      <w:r>
        <w:rPr>
          <w:rFonts w:hint="eastAsia"/>
        </w:rPr>
        <w:lastRenderedPageBreak/>
        <w:t>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4" w:name="_Toc27326503"/>
      <w:r>
        <w:rPr>
          <w:rFonts w:hint="eastAsia"/>
        </w:rPr>
        <w:lastRenderedPageBreak/>
        <w:t>实时异常检测模型的</w:t>
      </w:r>
      <w:r w:rsidR="00EA0FAF">
        <w:rPr>
          <w:rFonts w:hint="eastAsia"/>
        </w:rPr>
        <w:t>对比分析</w:t>
      </w:r>
      <w:bookmarkEnd w:id="74"/>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5" w:name="_Toc27326504"/>
      <w:r>
        <w:rPr>
          <w:rFonts w:hint="eastAsia"/>
        </w:rPr>
        <w:t>时频处理的</w:t>
      </w:r>
      <w:r w:rsidR="00EA0FAF">
        <w:rPr>
          <w:rFonts w:hint="eastAsia"/>
        </w:rPr>
        <w:t>对比分析</w:t>
      </w:r>
      <w:bookmarkEnd w:id="75"/>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6" w:name="_Toc27326505"/>
      <w:r>
        <w:t>小波变换</w:t>
      </w:r>
      <w:bookmarkEnd w:id="76"/>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sidRPr="00105513">
        <w:rPr>
          <w:vertAlign w:val="superscript"/>
        </w:rPr>
      </w:r>
      <w:r w:rsidR="00105513">
        <w:rPr>
          <w:vertAlign w:val="superscript"/>
        </w:rPr>
        <w:instrText xml:space="preserve"> \* MERGEFORMAT </w:instrText>
      </w:r>
      <w:r w:rsidR="00105513" w:rsidRPr="00105513">
        <w:rPr>
          <w:vertAlign w:val="superscript"/>
        </w:rPr>
        <w:fldChar w:fldCharType="separate"/>
      </w:r>
      <w:r w:rsidR="00105513">
        <w:rPr>
          <w:vertAlign w:val="superscript"/>
        </w:rPr>
        <w:t>[3</w:t>
      </w:r>
      <w:r w:rsidR="00105513">
        <w:rPr>
          <w:vertAlign w:val="superscript"/>
        </w:rPr>
        <w:t>8</w:t>
      </w:r>
      <w:r w:rsidR="00105513">
        <w:rPr>
          <w:vertAlign w:val="superscript"/>
        </w:rPr>
        <w:t>]</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sidRPr="00105513">
        <w:rPr>
          <w:vertAlign w:val="superscript"/>
        </w:rPr>
      </w:r>
      <w:r w:rsidR="00105513">
        <w:rPr>
          <w:vertAlign w:val="superscript"/>
        </w:rPr>
        <w:instrText xml:space="preserve"> \* MERGEFORMAT </w:instrText>
      </w:r>
      <w:r w:rsidR="00105513" w:rsidRPr="00105513">
        <w:rPr>
          <w:vertAlign w:val="superscript"/>
        </w:rPr>
        <w:fldChar w:fldCharType="separate"/>
      </w:r>
      <w:r w:rsidR="00105513">
        <w:rPr>
          <w:vertAlign w:val="superscript"/>
        </w:rPr>
        <w:t>[3</w:t>
      </w:r>
      <w:r w:rsidR="00105513">
        <w:rPr>
          <w:vertAlign w:val="superscript"/>
        </w:rPr>
        <w:t>9</w:t>
      </w:r>
      <w:r w:rsidR="00105513">
        <w:rPr>
          <w:vertAlign w:val="superscript"/>
        </w:rPr>
        <w:t>]</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235E8268" wp14:editId="7BBD886C">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7" w:name="_Toc27484650"/>
      <w:r>
        <w:rPr>
          <w:rFonts w:hint="eastAsia"/>
        </w:rPr>
        <w:t>图</w:t>
      </w:r>
      <w:r>
        <w:t>4-</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231F3F">
        <w:t xml:space="preserve"> </w:t>
      </w:r>
      <w:r w:rsidR="005425A3" w:rsidRPr="005425A3">
        <w:rPr>
          <w:szCs w:val="21"/>
        </w:rPr>
        <w:t>CWT</w:t>
      </w:r>
      <w:r w:rsidR="005425A3" w:rsidRPr="005425A3">
        <w:rPr>
          <w:szCs w:val="21"/>
        </w:rPr>
        <w:t>时频转换结果</w:t>
      </w:r>
      <w:bookmarkEnd w:id="77"/>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6E0C0DE6" wp14:editId="5F7E2D29">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78" w:name="_Toc274846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78"/>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712C55FA" wp14:editId="4CEB5AF2">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79" w:name="_Toc274846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79"/>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1C943F34" wp14:editId="7E4961E3">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0" w:name="_Toc274846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0"/>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1" w:name="_Toc27326506"/>
      <w:r>
        <w:t>希尔伯特</w:t>
      </w:r>
      <w:r>
        <w:rPr>
          <w:rFonts w:hint="eastAsia"/>
        </w:rPr>
        <w:t>-</w:t>
      </w:r>
      <w:r>
        <w:t>黄变换</w:t>
      </w:r>
      <w:bookmarkEnd w:id="81"/>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105513">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F55526" w:rsidRPr="00F55526">
        <w:rPr>
          <w:vertAlign w:val="superscript"/>
        </w:rPr>
        <w:fldChar w:fldCharType="begin"/>
      </w:r>
      <w:r w:rsidR="00F55526" w:rsidRPr="00F55526">
        <w:rPr>
          <w:vertAlign w:val="superscript"/>
        </w:rPr>
        <w:instrText xml:space="preserve"> </w:instrText>
      </w:r>
      <w:r w:rsidR="00F55526" w:rsidRPr="00F55526">
        <w:rPr>
          <w:rFonts w:hint="eastAsia"/>
          <w:vertAlign w:val="superscript"/>
        </w:rPr>
        <w:instrText>REF _Ref27257113 \r \h</w:instrText>
      </w:r>
      <w:r w:rsidR="00F55526" w:rsidRPr="00F55526">
        <w:rPr>
          <w:vertAlign w:val="superscript"/>
        </w:rPr>
        <w:instrText xml:space="preserve"> </w:instrText>
      </w:r>
      <w:r w:rsidR="00F55526">
        <w:rPr>
          <w:vertAlign w:val="superscript"/>
        </w:rPr>
        <w:instrText xml:space="preserve"> \* MERGEFORMAT </w:instrText>
      </w:r>
      <w:r w:rsidR="00F55526" w:rsidRPr="00F55526">
        <w:rPr>
          <w:vertAlign w:val="superscript"/>
        </w:rPr>
      </w:r>
      <w:r w:rsidR="00F55526" w:rsidRPr="00F55526">
        <w:rPr>
          <w:vertAlign w:val="superscript"/>
        </w:rPr>
        <w:fldChar w:fldCharType="separate"/>
      </w:r>
      <w:r w:rsidR="00105513">
        <w:rPr>
          <w:vertAlign w:val="superscript"/>
        </w:rPr>
        <w:t>[41]</w:t>
      </w:r>
      <w:r w:rsidR="00F55526" w:rsidRPr="00F55526">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2" w:name="_Toc27326507"/>
      <w:r w:rsidRPr="00495999">
        <w:rPr>
          <w:rFonts w:ascii="Times New Roman" w:hAnsi="Times New Roman" w:cs="Times New Roman"/>
        </w:rPr>
        <w:t>LSTM</w:t>
      </w:r>
      <w:r>
        <w:t>神经网络的</w:t>
      </w:r>
      <w:bookmarkEnd w:id="82"/>
      <w:r w:rsidR="00F96BE8">
        <w:t>优化与对比分析</w:t>
      </w:r>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3" w:name="_Toc27326508"/>
      <w:r>
        <w:t>多步长</w:t>
      </w:r>
      <w:r w:rsidRPr="00495999">
        <w:rPr>
          <w:rFonts w:ascii="Times New Roman" w:hAnsi="Times New Roman" w:cs="Times New Roman"/>
        </w:rPr>
        <w:t>LSTM</w:t>
      </w:r>
      <w:r>
        <w:t>神经网络模型</w:t>
      </w:r>
      <w:bookmarkEnd w:id="83"/>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0" type="#_x0000_t75" style="width:159.55pt;height:178pt" o:ole="">
            <v:imagedata r:id="rId44" o:title=""/>
          </v:shape>
          <o:OLEObject Type="Embed" ProgID="Visio.Drawing.15" ShapeID="_x0000_i1030" DrawAspect="Content" ObjectID="_1638101436" r:id="rId45"/>
        </w:object>
      </w:r>
    </w:p>
    <w:p w:rsidR="004D32B4" w:rsidRPr="005E7D85" w:rsidRDefault="00A11870" w:rsidP="00A11870">
      <w:pPr>
        <w:pStyle w:val="-8"/>
        <w:rPr>
          <w:szCs w:val="21"/>
        </w:rPr>
      </w:pPr>
      <w:bookmarkStart w:id="84" w:name="_Toc274846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D32B4" w:rsidRPr="005E7D85">
        <w:rPr>
          <w:szCs w:val="21"/>
        </w:rPr>
        <w:t xml:space="preserve"> RNN</w:t>
      </w:r>
      <w:r w:rsidR="004D32B4" w:rsidRPr="005E7D85">
        <w:rPr>
          <w:szCs w:val="21"/>
        </w:rPr>
        <w:t>标准单元结构</w:t>
      </w:r>
      <w:bookmarkEnd w:id="84"/>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5" w:name="_Toc27326509"/>
      <w:r>
        <w:rPr>
          <w:rFonts w:hint="eastAsia"/>
        </w:rPr>
        <w:t>门控循环</w:t>
      </w:r>
      <w:r>
        <w:t>单元</w:t>
      </w:r>
      <w:r w:rsidR="00C80D68">
        <w:t>神经网络</w:t>
      </w:r>
      <w:bookmarkEnd w:id="85"/>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105513">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cs="MS Gothic"/>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r>
          <w:rPr>
            <w:rFonts w:ascii="Cambria Math" w:hAnsi="Cambria Math"/>
          </w:rPr>
          <m:t>=tanh(</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h</m:t>
                </m:r>
              </m:e>
            </m:acc>
          </m:sub>
        </m:sSub>
        <m:r>
          <w:rPr>
            <w:rFonts w:ascii="Cambria Math" w:hAnsi="Cambria Math" w:cs="MS Gothic"/>
          </w:rPr>
          <m:t>⋅</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tab/>
      </w:r>
      <w:r>
        <w:rPr>
          <w:rFonts w:hint="eastAsia"/>
        </w:rPr>
        <w:t>(</w:t>
      </w:r>
      <w:r>
        <w:t>4-4)</w:t>
      </w:r>
    </w:p>
    <w:p w:rsidR="00B1742B" w:rsidRDefault="00896D88" w:rsidP="00572B14">
      <w:pPr>
        <w:pStyle w:val="aff3"/>
      </w:pPr>
      <w:r>
        <w:t>由以上对</w:t>
      </w:r>
      <w:r>
        <w:t>GRU</w:t>
      </w:r>
      <w:r>
        <w:t>内部结构</w:t>
      </w:r>
      <w:r w:rsidR="00601200">
        <w:t>与计算公式</w:t>
      </w:r>
      <w:r>
        <w:t>的简单介绍可以发现</w:t>
      </w:r>
      <w:r>
        <w:rPr>
          <w:rFonts w:hint="eastAsia"/>
        </w:rPr>
        <w:t>，</w:t>
      </w:r>
      <w:r>
        <w:t>GRU</w:t>
      </w:r>
      <w:r>
        <w:t>与</w:t>
      </w:r>
      <w:r>
        <w:t>LSTM</w:t>
      </w:r>
      <w:r>
        <w:t>的工作原理很类似</w:t>
      </w:r>
      <w:r>
        <w:rPr>
          <w:rFonts w:hint="eastAsia"/>
        </w:rPr>
        <w:t>，仅仅是对内部结构进行简化调整，</w:t>
      </w:r>
      <w:r w:rsidR="00601200">
        <w:rPr>
          <w:rFonts w:hint="eastAsia"/>
        </w:rPr>
        <w:t>模型内需计算并反馈更新的参数数目减少了很多。</w:t>
      </w:r>
      <w:r>
        <w:t>因此</w:t>
      </w:r>
      <w:r>
        <w:t>GRU</w:t>
      </w:r>
      <w:r>
        <w:t>可以在达到与</w:t>
      </w:r>
      <w:r>
        <w:t>LSTM</w:t>
      </w:r>
      <w:r w:rsidR="00592D87">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w:t>
      </w:r>
      <w:r w:rsidR="004F0517">
        <w:rPr>
          <w:rFonts w:hint="eastAsia"/>
        </w:rPr>
        <w:t>可至若干小时，十分影响工作效率，因此对模型做出优化缩短训练时间是很有意义的</w:t>
      </w:r>
      <w:r w:rsidR="00601200">
        <w:rPr>
          <w:rFonts w:hint="eastAsia"/>
        </w:rPr>
        <w:t>。回到本次课题中，在本次研究实时甚至超前预测的异常检测场景下，自然是希望模型预测计算的时间越短越好，这样延迟也就会更小。</w:t>
      </w:r>
      <w:r w:rsidR="00601200">
        <w:rPr>
          <w:rFonts w:hint="eastAsia"/>
        </w:rPr>
        <w:t>GRU</w:t>
      </w:r>
      <w:r w:rsidR="00601200">
        <w:rPr>
          <w:rFonts w:hint="eastAsia"/>
        </w:rPr>
        <w:t>模型在参数数目上的大大缩减使得其比</w:t>
      </w:r>
      <w:r w:rsidR="00601200">
        <w:t>LSTM</w:t>
      </w:r>
      <w:r w:rsidR="00601200">
        <w:t>有着更短的预测值计算时间</w:t>
      </w:r>
      <w:r w:rsidR="00601200">
        <w:rPr>
          <w:rFonts w:hint="eastAsia"/>
        </w:rPr>
        <w:t>，</w:t>
      </w:r>
      <w:r w:rsidR="00601200">
        <w:t>虽然在测试环境下这种程度的耗时缩短并不明显</w:t>
      </w:r>
      <w:r w:rsidR="00601200">
        <w:rPr>
          <w:rFonts w:hint="eastAsia"/>
        </w:rPr>
        <w:t>，</w:t>
      </w:r>
      <w:r w:rsidR="00601200">
        <w:t>但考虑在分秒必争的实时异常检测场景下</w:t>
      </w:r>
      <w:r w:rsidR="00601200">
        <w:rPr>
          <w:rFonts w:hint="eastAsia"/>
        </w:rPr>
        <w:t>，</w:t>
      </w:r>
      <w:r w:rsidR="00601200">
        <w:t>这种耗时的缩减还是很有意义的</w:t>
      </w:r>
      <w:r w:rsidR="00601200">
        <w:rPr>
          <w:rFonts w:hint="eastAsia"/>
        </w:rPr>
        <w:t>。</w:t>
      </w:r>
      <w:r w:rsidR="00601200">
        <w:t>具体训练与测试的耗时缩减实验的验证结果与分析在本文第五章中给出</w:t>
      </w:r>
      <w:r w:rsidR="00601200">
        <w:rPr>
          <w:rFonts w:hint="eastAsia"/>
        </w:rPr>
        <w:t>。</w:t>
      </w:r>
    </w:p>
    <w:p w:rsidR="00A11870" w:rsidRDefault="00F9238F" w:rsidP="00A11870">
      <w:pPr>
        <w:pStyle w:val="aff3"/>
        <w:keepNext/>
        <w:ind w:firstLineChars="0" w:firstLine="0"/>
        <w:jc w:val="center"/>
      </w:pPr>
      <w:r>
        <w:rPr>
          <w:rFonts w:hint="eastAsia"/>
          <w:noProof/>
        </w:rPr>
        <w:drawing>
          <wp:inline distT="0" distB="0" distL="0" distR="0" wp14:anchorId="17F47817" wp14:editId="18AFD7FC">
            <wp:extent cx="2865971" cy="2070202"/>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png"/>
                    <pic:cNvPicPr/>
                  </pic:nvPicPr>
                  <pic:blipFill>
                    <a:blip r:embed="rId46">
                      <a:extLst>
                        <a:ext uri="{28A0092B-C50C-407E-A947-70E740481C1C}">
                          <a14:useLocalDpi xmlns:a14="http://schemas.microsoft.com/office/drawing/2010/main" val="0"/>
                        </a:ext>
                      </a:extLst>
                    </a:blip>
                    <a:stretch>
                      <a:fillRect/>
                    </a:stretch>
                  </pic:blipFill>
                  <pic:spPr>
                    <a:xfrm>
                      <a:off x="0" y="0"/>
                      <a:ext cx="2961952" cy="2139533"/>
                    </a:xfrm>
                    <a:prstGeom prst="rect">
                      <a:avLst/>
                    </a:prstGeom>
                  </pic:spPr>
                </pic:pic>
              </a:graphicData>
            </a:graphic>
          </wp:inline>
        </w:drawing>
      </w:r>
    </w:p>
    <w:p w:rsidR="00F9238F" w:rsidRPr="00F9238F" w:rsidRDefault="00A11870" w:rsidP="00A11870">
      <w:pPr>
        <w:pStyle w:val="-8"/>
        <w:rPr>
          <w:szCs w:val="21"/>
        </w:rPr>
      </w:pPr>
      <w:bookmarkStart w:id="86" w:name="_Toc274846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F9238F" w:rsidRPr="00F9238F">
        <w:rPr>
          <w:szCs w:val="21"/>
        </w:rPr>
        <w:t xml:space="preserve"> GRU</w:t>
      </w:r>
      <w:r w:rsidR="00F9238F" w:rsidRPr="00F9238F">
        <w:rPr>
          <w:szCs w:val="21"/>
        </w:rPr>
        <w:t>神经网络的基本单元结构</w:t>
      </w:r>
      <w:bookmarkEnd w:id="86"/>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Pr="00F9238F" w:rsidRDefault="00F9238F" w:rsidP="00F9238F">
      <w:pPr>
        <w:pStyle w:val="aff3"/>
        <w:spacing w:line="240" w:lineRule="auto"/>
        <w:ind w:firstLineChars="0" w:firstLine="0"/>
        <w:jc w:val="center"/>
        <w:rPr>
          <w:sz w:val="21"/>
          <w:szCs w:val="21"/>
        </w:rPr>
      </w:pPr>
    </w:p>
    <w:p w:rsidR="00C80D68" w:rsidRDefault="00C80D68" w:rsidP="00C80D68">
      <w:pPr>
        <w:pStyle w:val="2"/>
      </w:pPr>
      <w:bookmarkStart w:id="87" w:name="_Toc27326510"/>
      <w:r>
        <w:lastRenderedPageBreak/>
        <w:t>本章小结</w:t>
      </w:r>
      <w:bookmarkEnd w:id="87"/>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88" w:name="_Toc27326511"/>
      <w:r>
        <w:lastRenderedPageBreak/>
        <w:t>实时异常检测模型的实验结果</w:t>
      </w:r>
      <w:r w:rsidR="00D1719E">
        <w:t>与</w:t>
      </w:r>
      <w:r>
        <w:t>分析</w:t>
      </w:r>
      <w:bookmarkEnd w:id="88"/>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89" w:name="_Toc27326512"/>
      <w:r>
        <w:rPr>
          <w:rFonts w:hint="eastAsia"/>
        </w:rPr>
        <w:t>实验说明</w:t>
      </w:r>
      <w:bookmarkEnd w:id="89"/>
    </w:p>
    <w:p w:rsidR="00064621" w:rsidRDefault="00F54641" w:rsidP="00F54641">
      <w:pPr>
        <w:pStyle w:val="3"/>
      </w:pPr>
      <w:bookmarkStart w:id="90" w:name="_Toc27326513"/>
      <w:r>
        <w:t>实验方法概述</w:t>
      </w:r>
      <w:bookmarkEnd w:id="90"/>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4" type="#_x0000_t75" style="width:346.2pt;height:308.75pt" o:ole="">
            <v:imagedata r:id="rId47" o:title=""/>
          </v:shape>
          <o:OLEObject Type="Embed" ProgID="Visio.Drawing.15" ShapeID="_x0000_i1034" DrawAspect="Content" ObjectID="_1638101437" r:id="rId48"/>
        </w:object>
      </w:r>
    </w:p>
    <w:p w:rsidR="00EF068C" w:rsidRPr="003E4618" w:rsidRDefault="00A11870" w:rsidP="00A11870">
      <w:pPr>
        <w:pStyle w:val="-8"/>
        <w:rPr>
          <w:rFonts w:cs="Times New Roman"/>
        </w:rPr>
      </w:pPr>
      <w:bookmarkStart w:id="91" w:name="_Toc27484656"/>
      <w:r>
        <w:rPr>
          <w:rFonts w:hint="eastAsia"/>
        </w:rPr>
        <w:t>图</w:t>
      </w:r>
      <w:r>
        <w:t>5-</w:t>
      </w:r>
      <w:r>
        <w:fldChar w:fldCharType="begin"/>
      </w:r>
      <w:r>
        <w:instrText xml:space="preserve"> SEQ </w:instrText>
      </w:r>
      <w:r>
        <w:instrText>图</w:instrText>
      </w:r>
      <w:r>
        <w:instrText xml:space="preserve"> \* ARABIC \r1 </w:instrText>
      </w:r>
      <w:r>
        <w:fldChar w:fldCharType="separate"/>
      </w:r>
      <w:r w:rsidR="00105513">
        <w:rPr>
          <w:noProof/>
        </w:rPr>
        <w:t>1</w:t>
      </w:r>
      <w:r>
        <w:fldChar w:fldCharType="end"/>
      </w:r>
      <w:r w:rsidR="00EF068C" w:rsidRPr="003E4618">
        <w:rPr>
          <w:rFonts w:cs="Times New Roman"/>
        </w:rPr>
        <w:t>项目总体平台示意图</w:t>
      </w:r>
      <w:bookmarkEnd w:id="91"/>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1" type="#_x0000_t75" style="width:366.9pt;height:237.9pt" o:ole="">
            <v:imagedata r:id="rId49" o:title=""/>
          </v:shape>
          <o:OLEObject Type="Embed" ProgID="Visio.Drawing.15" ShapeID="_x0000_i1031" DrawAspect="Content" ObjectID="_1638101438" r:id="rId50"/>
        </w:object>
      </w:r>
    </w:p>
    <w:p w:rsidR="00060722" w:rsidRPr="00842BCE" w:rsidRDefault="00A6062C" w:rsidP="00A6062C">
      <w:pPr>
        <w:pStyle w:val="-8"/>
        <w:rPr>
          <w:szCs w:val="21"/>
        </w:rPr>
      </w:pPr>
      <w:bookmarkStart w:id="92" w:name="_Toc274846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2</w:t>
      </w:r>
      <w:r>
        <w:fldChar w:fldCharType="end"/>
      </w:r>
      <w:r w:rsidR="00060722" w:rsidRPr="00842BCE">
        <w:rPr>
          <w:szCs w:val="21"/>
        </w:rPr>
        <w:t>实验流程图</w:t>
      </w:r>
      <w:bookmarkEnd w:id="92"/>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3" w:name="_Toc27326514"/>
      <w:r>
        <w:t>实验环境配置</w:t>
      </w:r>
      <w:bookmarkEnd w:id="93"/>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4" w:name="_Toc27488107"/>
      <w:r>
        <w:rPr>
          <w:rFonts w:hint="eastAsia"/>
        </w:rPr>
        <w:t>表</w:t>
      </w:r>
      <w:r>
        <w:t>5-</w:t>
      </w:r>
      <w:r>
        <w:fldChar w:fldCharType="begin"/>
      </w:r>
      <w:r>
        <w:instrText xml:space="preserve"> SEQ </w:instrText>
      </w:r>
      <w:r>
        <w:instrText>表</w:instrText>
      </w:r>
      <w:r>
        <w:instrText xml:space="preserve"> \* ARABIC \r1 </w:instrText>
      </w:r>
      <w:r>
        <w:fldChar w:fldCharType="separate"/>
      </w:r>
      <w:r w:rsidR="00105513">
        <w:rPr>
          <w:noProof/>
        </w:rPr>
        <w:t>1</w:t>
      </w:r>
      <w:r>
        <w:fldChar w:fldCharType="end"/>
      </w:r>
      <w:r w:rsidRPr="001F7D67">
        <w:rPr>
          <w:szCs w:val="21"/>
        </w:rPr>
        <w:t>实验环境配置清单</w:t>
      </w:r>
      <w:bookmarkEnd w:id="94"/>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5" w:name="_Toc27326515"/>
      <w:r>
        <w:rPr>
          <w:rFonts w:hint="eastAsia"/>
        </w:rPr>
        <w:t>实验</w:t>
      </w:r>
      <w:r>
        <w:t>结果</w:t>
      </w:r>
      <w:r w:rsidR="00F54641">
        <w:t>评价标准</w:t>
      </w:r>
      <w:bookmarkEnd w:id="95"/>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6" w:name="_Toc2748810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2</w:t>
      </w:r>
      <w:r>
        <w:fldChar w:fldCharType="end"/>
      </w:r>
      <w:r w:rsidRPr="00B06E65">
        <w:rPr>
          <w:szCs w:val="21"/>
        </w:rPr>
        <w:t>电源信号频域关键品质参数的</w:t>
      </w:r>
      <w:r>
        <w:rPr>
          <w:szCs w:val="21"/>
        </w:rPr>
        <w:t>合格范围</w:t>
      </w:r>
      <w:bookmarkEnd w:id="96"/>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7" w:name="_Toc2748810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3</w:t>
      </w:r>
      <w:r>
        <w:fldChar w:fldCharType="end"/>
      </w:r>
      <w:r w:rsidRPr="00876218">
        <w:rPr>
          <w:szCs w:val="21"/>
        </w:rPr>
        <w:t>时间损耗参数的约定及其含义</w:t>
      </w:r>
      <w:bookmarkEnd w:id="97"/>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BD336A" w:rsidRDefault="0039497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BD336A" w:rsidRDefault="0039497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9497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BD336A" w:rsidRDefault="0039497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BD336A" w:rsidRDefault="00394972"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w:rPr>
                <w:rFonts w:ascii="Cambria Math" w:hAnsi="Cambria Math"/>
              </w:rPr>
              <m:t>d</m:t>
            </m:r>
          </m:e>
          <m:sub>
            <m:r>
              <w:rPr>
                <w:rFonts w:ascii="Cambria Math" w:hAnsi="Cambria Math"/>
              </w:rPr>
              <m:t>stft</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fft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w:rPr>
                <w:rFonts w:ascii="Cambria Math" w:hAnsi="Cambria Math"/>
              </w:rPr>
              <m:t>d</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stft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lstm</m:t>
            </m:r>
          </m:sub>
        </m:sSub>
        <m: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98" w:name="_Toc27326516"/>
      <w:r>
        <w:t>实验原始数据</w:t>
      </w:r>
      <w:bookmarkEnd w:id="98"/>
    </w:p>
    <w:p w:rsidR="00E25809" w:rsidRPr="006D37D1"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w:t>
      </w:r>
      <w:r w:rsidR="00740975">
        <w:rPr>
          <w:rFonts w:hint="eastAsia"/>
        </w:rPr>
        <w:lastRenderedPageBreak/>
        <w:t>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748811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4</w:t>
      </w:r>
      <w:r>
        <w:fldChar w:fldCharType="end"/>
      </w:r>
      <w:r w:rsidRPr="006D37D1">
        <w:rPr>
          <w:szCs w:val="21"/>
        </w:rPr>
        <w:t>机载电源数据部分内容</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drawing>
          <wp:inline distT="0" distB="0" distL="0" distR="0" wp14:anchorId="30A2BD2D" wp14:editId="6E4043BB">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0" w:name="_Toc274846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3</w:t>
      </w:r>
      <w:r>
        <w:fldChar w:fldCharType="end"/>
      </w:r>
      <w:r w:rsidR="00F652D1" w:rsidRPr="00972DFF">
        <w:rPr>
          <w:szCs w:val="21"/>
        </w:rPr>
        <w:t>原始电源信号波形</w:t>
      </w:r>
      <w:r w:rsidR="00972DFF" w:rsidRPr="00972DFF">
        <w:rPr>
          <w:szCs w:val="21"/>
        </w:rPr>
        <w:t>图</w:t>
      </w:r>
      <w:bookmarkEnd w:id="100"/>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rPr>
          <w:rFonts w:hint="eastAsia"/>
        </w:rPr>
      </w:pPr>
      <w:r>
        <w:rPr>
          <w:rFonts w:hint="eastAsia"/>
        </w:rPr>
        <w:t>因此，在不影响实验结果正确性的前提下，出于提升实验效率与对原始数据</w:t>
      </w:r>
      <w:r>
        <w:rPr>
          <w:rFonts w:hint="eastAsia"/>
        </w:rPr>
        <w:lastRenderedPageBreak/>
        <w:t>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p>
    <w:p w:rsidR="00BF616D" w:rsidRDefault="009148BC" w:rsidP="00BF616D">
      <w:pPr>
        <w:pStyle w:val="2"/>
      </w:pPr>
      <w:bookmarkStart w:id="101" w:name="_Toc27326517"/>
      <w:r>
        <w:rPr>
          <w:rFonts w:hint="eastAsia"/>
        </w:rPr>
        <w:t>实验过程与中间结果</w:t>
      </w:r>
      <w:bookmarkEnd w:id="101"/>
    </w:p>
    <w:p w:rsidR="009148BC" w:rsidRDefault="009148BC" w:rsidP="009148BC">
      <w:pPr>
        <w:pStyle w:val="3"/>
      </w:pPr>
      <w:bookmarkStart w:id="102" w:name="_Toc27326518"/>
      <w:r>
        <w:t>时频处理结果</w:t>
      </w:r>
      <w:bookmarkEnd w:id="102"/>
    </w:p>
    <w:p w:rsidR="00A6062C" w:rsidRDefault="00516412" w:rsidP="00A6062C">
      <w:pPr>
        <w:pStyle w:val="aff3"/>
        <w:keepNext/>
        <w:ind w:firstLineChars="0" w:firstLine="0"/>
        <w:jc w:val="center"/>
      </w:pPr>
      <w:r>
        <w:rPr>
          <w:noProof/>
        </w:rPr>
        <w:drawing>
          <wp:inline distT="0" distB="0" distL="0" distR="0">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2">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3" w:name="_Toc274846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4</w:t>
      </w:r>
      <w:r>
        <w:fldChar w:fldCharType="end"/>
      </w:r>
      <w:r w:rsidR="00EF46BD">
        <w:rPr>
          <w:rFonts w:hint="eastAsia"/>
          <w:szCs w:val="21"/>
        </w:rPr>
        <w:t>无异常</w:t>
      </w:r>
      <w:r w:rsidR="00EF46BD">
        <w:rPr>
          <w:szCs w:val="21"/>
        </w:rPr>
        <w:t>信号帧的频谱图</w:t>
      </w:r>
      <w:bookmarkEnd w:id="103"/>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rFonts w:hint="eastAsia"/>
          <w:sz w:val="21"/>
          <w:szCs w:val="21"/>
        </w:rPr>
      </w:pPr>
    </w:p>
    <w:p w:rsidR="00A6062C" w:rsidRDefault="00516412" w:rsidP="00A6062C">
      <w:pPr>
        <w:pStyle w:val="aff3"/>
        <w:keepNext/>
        <w:ind w:firstLineChars="0" w:firstLine="0"/>
        <w:jc w:val="center"/>
      </w:pPr>
      <w:r>
        <w:rPr>
          <w:noProof/>
        </w:rPr>
        <w:drawing>
          <wp:inline distT="0" distB="0" distL="0" distR="0">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3">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4" w:name="_Toc274846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5</w:t>
      </w:r>
      <w:r>
        <w:fldChar w:fldCharType="end"/>
      </w:r>
      <w:r w:rsidR="004112E9">
        <w:rPr>
          <w:rFonts w:hint="eastAsia"/>
          <w:szCs w:val="21"/>
        </w:rPr>
        <w:t>有异常</w:t>
      </w:r>
      <w:r w:rsidR="004112E9">
        <w:rPr>
          <w:szCs w:val="21"/>
        </w:rPr>
        <w:t>信号帧的频谱图</w:t>
      </w:r>
      <w:bookmarkEnd w:id="104"/>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rPr>
          <w:rFonts w:hint="eastAsia"/>
        </w:rPr>
      </w:pPr>
      <w:r>
        <w:lastRenderedPageBreak/>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516412" w:rsidP="00AC5530">
      <w:pPr>
        <w:pStyle w:val="aff3"/>
        <w:keepNext/>
        <w:spacing w:line="240" w:lineRule="auto"/>
        <w:ind w:firstLineChars="0" w:firstLine="0"/>
        <w:jc w:val="center"/>
      </w:pPr>
      <w:r>
        <w:rPr>
          <w:noProof/>
        </w:rPr>
        <w:drawing>
          <wp:inline distT="0" distB="0" distL="0" distR="0">
            <wp:extent cx="5039428" cy="3962953"/>
            <wp:effectExtent l="0" t="0" r="889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6.png"/>
                    <pic:cNvPicPr/>
                  </pic:nvPicPr>
                  <pic:blipFill>
                    <a:blip r:embed="rId54">
                      <a:extLst>
                        <a:ext uri="{28A0092B-C50C-407E-A947-70E740481C1C}">
                          <a14:useLocalDpi xmlns:a14="http://schemas.microsoft.com/office/drawing/2010/main" val="0"/>
                        </a:ext>
                      </a:extLst>
                    </a:blip>
                    <a:stretch>
                      <a:fillRect/>
                    </a:stretch>
                  </pic:blipFill>
                  <pic:spPr>
                    <a:xfrm>
                      <a:off x="0" y="0"/>
                      <a:ext cx="5039428" cy="3962953"/>
                    </a:xfrm>
                    <a:prstGeom prst="rect">
                      <a:avLst/>
                    </a:prstGeom>
                  </pic:spPr>
                </pic:pic>
              </a:graphicData>
            </a:graphic>
          </wp:inline>
        </w:drawing>
      </w:r>
    </w:p>
    <w:p w:rsidR="00E770C7" w:rsidRPr="007923EE" w:rsidRDefault="00AC5530" w:rsidP="00AC5530">
      <w:pPr>
        <w:pStyle w:val="-8"/>
        <w:rPr>
          <w:szCs w:val="21"/>
        </w:rPr>
      </w:pPr>
      <w:bookmarkStart w:id="105" w:name="_Toc274846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6</w:t>
      </w:r>
      <w:r>
        <w:fldChar w:fldCharType="end"/>
      </w:r>
      <w:r w:rsidR="007923EE" w:rsidRPr="007923EE">
        <w:rPr>
          <w:szCs w:val="21"/>
        </w:rPr>
        <w:t>二维时频分布图</w:t>
      </w:r>
      <w:bookmarkEnd w:id="105"/>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rPr>
          <w:rFonts w:hint="eastAsia"/>
        </w:rPr>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7923EE" w:rsidP="00AC5530">
      <w:pPr>
        <w:pStyle w:val="aff3"/>
        <w:keepNext/>
        <w:ind w:firstLineChars="0" w:firstLine="0"/>
        <w:jc w:val="center"/>
      </w:pPr>
      <w:r>
        <w:rPr>
          <w:rFonts w:hint="eastAsia"/>
          <w:noProof/>
          <w:szCs w:val="24"/>
        </w:rPr>
        <w:lastRenderedPageBreak/>
        <w:drawing>
          <wp:inline distT="0" distB="0" distL="0" distR="0" wp14:anchorId="6B5042DA" wp14:editId="01219E95">
            <wp:extent cx="5238239" cy="284797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38239" cy="2847975"/>
                    </a:xfrm>
                    <a:prstGeom prst="rect">
                      <a:avLst/>
                    </a:prstGeom>
                  </pic:spPr>
                </pic:pic>
              </a:graphicData>
            </a:graphic>
          </wp:inline>
        </w:drawing>
      </w:r>
    </w:p>
    <w:p w:rsidR="007923EE" w:rsidRPr="007923EE" w:rsidRDefault="00AC5530" w:rsidP="00AC5530">
      <w:pPr>
        <w:pStyle w:val="-8"/>
        <w:rPr>
          <w:szCs w:val="21"/>
        </w:rPr>
      </w:pPr>
      <w:bookmarkStart w:id="106" w:name="_Toc274846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7</w:t>
      </w:r>
      <w:r>
        <w:fldChar w:fldCharType="end"/>
      </w:r>
      <w:r w:rsidR="00262E37">
        <w:rPr>
          <w:szCs w:val="21"/>
        </w:rPr>
        <w:t>三维时频</w:t>
      </w:r>
      <w:r w:rsidR="007923EE" w:rsidRPr="007923EE">
        <w:rPr>
          <w:szCs w:val="21"/>
        </w:rPr>
        <w:t>图</w:t>
      </w:r>
      <w:bookmarkEnd w:id="106"/>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7" w:name="_Toc27326519"/>
      <w:r>
        <w:t>数据预处理结果</w:t>
      </w:r>
      <w:bookmarkEnd w:id="107"/>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8" w:name="_Toc2748811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5</w:t>
      </w:r>
      <w:r>
        <w:fldChar w:fldCharType="end"/>
      </w:r>
      <w:proofErr w:type="gramStart"/>
      <w:r w:rsidRPr="005C45DC">
        <w:rPr>
          <w:szCs w:val="21"/>
        </w:rPr>
        <w:t>降维选取</w:t>
      </w:r>
      <w:proofErr w:type="gramEnd"/>
      <w:r w:rsidRPr="005C45DC">
        <w:rPr>
          <w:szCs w:val="21"/>
        </w:rPr>
        <w:t>频率分量表</w:t>
      </w:r>
      <w:bookmarkEnd w:id="108"/>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09" w:name="_Toc27326520"/>
      <w:r w:rsidRPr="00E822DD">
        <w:rPr>
          <w:rFonts w:ascii="Times New Roman" w:hAnsi="Times New Roman" w:cs="Times New Roman"/>
        </w:rPr>
        <w:t>LSTM</w:t>
      </w:r>
      <w:r w:rsidR="00BF616D">
        <w:t>网络模型训练结果</w:t>
      </w:r>
      <w:bookmarkEnd w:id="109"/>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0" w:name="_Toc2748811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6</w:t>
      </w:r>
      <w:r>
        <w:fldChar w:fldCharType="end"/>
      </w:r>
      <w:r w:rsidRPr="00F93CFA">
        <w:rPr>
          <w:szCs w:val="21"/>
        </w:rPr>
        <w:t>训练参数配置表</w:t>
      </w:r>
      <w:bookmarkEnd w:id="110"/>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lastRenderedPageBreak/>
        <w:drawing>
          <wp:inline distT="0" distB="0" distL="0" distR="0" wp14:anchorId="1C26F026" wp14:editId="1CD7B3C7">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1" w:name="_Toc274846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8</w:t>
      </w:r>
      <w:r>
        <w:fldChar w:fldCharType="end"/>
      </w:r>
      <w:r w:rsidR="00094684" w:rsidRPr="00094684">
        <w:rPr>
          <w:szCs w:val="21"/>
        </w:rPr>
        <w:t>损失函数图像</w:t>
      </w:r>
      <w:bookmarkEnd w:id="111"/>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2" w:name="_Toc27326521"/>
      <w:r>
        <w:t>实验结果与分析</w:t>
      </w:r>
      <w:bookmarkEnd w:id="112"/>
    </w:p>
    <w:p w:rsidR="00D47503" w:rsidRDefault="00D47503" w:rsidP="00D47503">
      <w:pPr>
        <w:pStyle w:val="3"/>
      </w:pPr>
      <w:bookmarkStart w:id="113" w:name="_Toc27326522"/>
      <w:r>
        <w:t>基础实验结果与分析</w:t>
      </w:r>
      <w:bookmarkEnd w:id="113"/>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40804E31" wp14:editId="15448492">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4" w:name="_Toc274846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4"/>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lastRenderedPageBreak/>
        <w:drawing>
          <wp:inline distT="0" distB="0" distL="0" distR="0" wp14:anchorId="04E36D49" wp14:editId="23E436B4">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5" w:name="_Toc274846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5"/>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6" w:name="_Toc2748811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6"/>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w:t>
      </w:r>
      <w:r w:rsidR="008D629F">
        <w:lastRenderedPageBreak/>
        <w:t>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17" w:name="_Toc2748811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8</w:t>
      </w:r>
      <w:r>
        <w:fldChar w:fldCharType="end"/>
      </w:r>
      <w:r w:rsidRPr="00A406EB">
        <w:rPr>
          <w:szCs w:val="21"/>
        </w:rPr>
        <w:t>耗时参数测定</w:t>
      </w:r>
      <w:r>
        <w:rPr>
          <w:szCs w:val="21"/>
        </w:rPr>
        <w:t>计算</w:t>
      </w:r>
      <w:r w:rsidRPr="00A406EB">
        <w:rPr>
          <w:szCs w:val="21"/>
        </w:rPr>
        <w:t>数值表</w:t>
      </w:r>
      <w:bookmarkEnd w:id="11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8C622D" w:rsidRDefault="0039497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8C622D" w:rsidRDefault="0039497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8C622D" w:rsidRDefault="0039497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t</m:t>
                    </m:r>
                  </m:e>
                  <m:sub>
                    <m: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8C622D" w:rsidRDefault="0039497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8C622D" w:rsidRDefault="00394972"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drawing>
          <wp:inline distT="0" distB="0" distL="0" distR="0" wp14:anchorId="61DDB2B5" wp14:editId="111DC158">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18" w:name="_Toc2748466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18"/>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lastRenderedPageBreak/>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748811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9</w:t>
      </w:r>
      <w:r>
        <w:fldChar w:fldCharType="end"/>
      </w:r>
      <w:r w:rsidRPr="00E874A7">
        <w:rPr>
          <w:szCs w:val="21"/>
        </w:rPr>
        <w:t>超前多位实验结果汇总</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394972"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w:rPr>
                      <w:rFonts w:ascii="Cambria Math" w:hAnsi="Cambria Math" w:cs="Times New Roman"/>
                      <w:sz w:val="21"/>
                      <w:szCs w:val="21"/>
                    </w:rPr>
                    <m:t>d</m:t>
                  </m:r>
                </m:e>
                <m:sub>
                  <m: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w:t>
      </w:r>
      <w:r w:rsidR="004205B4">
        <w:lastRenderedPageBreak/>
        <w:t>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225E3CBF" wp14:editId="144D2E27">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0" w:name="_Toc2748466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12</w:t>
      </w:r>
      <w:r>
        <w:fldChar w:fldCharType="end"/>
      </w:r>
      <w:r w:rsidR="00B8050E" w:rsidRPr="00B8050E">
        <w:rPr>
          <w:szCs w:val="21"/>
        </w:rPr>
        <w:t>添加新异常种类的基波预测结果对比</w:t>
      </w:r>
      <w:bookmarkEnd w:id="120"/>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drawing>
          <wp:inline distT="0" distB="0" distL="0" distR="0" wp14:anchorId="228D849B" wp14:editId="2A25024E">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1" w:name="_Toc274846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1"/>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w:t>
      </w:r>
      <w:r w:rsidR="00621464">
        <w:rPr>
          <w:rFonts w:hint="eastAsia"/>
        </w:rPr>
        <w:lastRenderedPageBreak/>
        <w:t>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1EF685F2" wp14:editId="727D4F95">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2" w:name="_Toc274846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14</w:t>
      </w:r>
      <w:r>
        <w:fldChar w:fldCharType="end"/>
      </w:r>
      <w:r w:rsidR="007D12B5" w:rsidRPr="007D12B5">
        <w:rPr>
          <w:szCs w:val="21"/>
        </w:rPr>
        <w:t>重训练后基波预测结果的对比</w:t>
      </w:r>
      <w:bookmarkEnd w:id="122"/>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4BC58D36" wp14:editId="74C738B1">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3" w:name="_Toc274846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3"/>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w:t>
      </w:r>
      <w:r w:rsidR="00B64E78" w:rsidRPr="00E47C82">
        <w:rPr>
          <w:rFonts w:hint="eastAsia"/>
        </w:rPr>
        <w:lastRenderedPageBreak/>
        <w:t>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4" w:name="_Toc2748811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10</w:t>
      </w:r>
      <w:r>
        <w:fldChar w:fldCharType="end"/>
      </w:r>
      <w:r w:rsidRPr="00E26FA9">
        <w:rPr>
          <w:szCs w:val="21"/>
        </w:rPr>
        <w:t>重训练前后模型预测结果对比</w:t>
      </w:r>
      <w:bookmarkEnd w:id="124"/>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5" w:name="_Toc27326523"/>
      <w:r>
        <w:rPr>
          <w:rFonts w:hint="eastAsia"/>
        </w:rPr>
        <w:t>优化</w:t>
      </w:r>
      <w:r w:rsidR="00D47503">
        <w:t>实验结果与</w:t>
      </w:r>
      <w:r>
        <w:t>对比</w:t>
      </w:r>
      <w:r w:rsidR="00D47503">
        <w:t>分析</w:t>
      </w:r>
      <w:bookmarkEnd w:id="125"/>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w:t>
      </w:r>
      <w:r>
        <w:lastRenderedPageBreak/>
        <w:t>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drawing>
          <wp:inline distT="0" distB="0" distL="0" distR="0">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6" w:name="_Toc274846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05513">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w:t>
      </w:r>
      <w:r>
        <w:rPr>
          <w:rFonts w:hint="eastAsia"/>
        </w:rPr>
        <w:lastRenderedPageBreak/>
        <w:t>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7" w:name="_Toc2748811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105513">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27"/>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28" w:name="_Toc27326524"/>
      <w:r>
        <w:t>本章小结</w:t>
      </w:r>
      <w:bookmarkEnd w:id="128"/>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w:t>
      </w:r>
      <w:r>
        <w:rPr>
          <w:rFonts w:hint="eastAsia"/>
        </w:rPr>
        <w:lastRenderedPageBreak/>
        <w:t>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29" w:name="_Toc27326525"/>
      <w:r>
        <w:lastRenderedPageBreak/>
        <w:t>总结与展望</w:t>
      </w:r>
      <w:bookmarkEnd w:id="129"/>
    </w:p>
    <w:p w:rsidR="00D366A6" w:rsidRDefault="00D366A6" w:rsidP="00D366A6">
      <w:pPr>
        <w:pStyle w:val="2"/>
      </w:pPr>
      <w:bookmarkStart w:id="130" w:name="_Toc27326526"/>
      <w:r>
        <w:rPr>
          <w:rFonts w:hint="eastAsia"/>
        </w:rPr>
        <w:t>主要工作与创新点</w:t>
      </w:r>
      <w:bookmarkEnd w:id="130"/>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1" w:name="_Toc27326527"/>
      <w:r>
        <w:t>后续研究工作</w:t>
      </w:r>
      <w:bookmarkEnd w:id="131"/>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2" w:name="_Toc85561543"/>
      <w:bookmarkStart w:id="133" w:name="_Toc251145375"/>
      <w:bookmarkStart w:id="134" w:name="_Toc85901095"/>
      <w:bookmarkStart w:id="135" w:name="_Toc251145539"/>
      <w:bookmarkStart w:id="136" w:name="_Toc2732652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2"/>
      <w:bookmarkEnd w:id="133"/>
      <w:bookmarkEnd w:id="134"/>
      <w:bookmarkEnd w:id="135"/>
      <w:bookmarkEnd w:id="136"/>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37"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37"/>
    </w:p>
    <w:p w:rsidR="00ED71E5" w:rsidRPr="009E7711" w:rsidRDefault="00FF3516" w:rsidP="00ED71E5">
      <w:pPr>
        <w:pStyle w:val="af9"/>
        <w:numPr>
          <w:ilvl w:val="0"/>
          <w:numId w:val="16"/>
        </w:numPr>
        <w:rPr>
          <w:rFonts w:ascii="Times New Roman" w:hAnsi="Times New Roman" w:cs="Times New Roman"/>
        </w:rPr>
      </w:pPr>
      <w:bookmarkStart w:id="138"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38"/>
    </w:p>
    <w:p w:rsidR="00703446" w:rsidRPr="009E7711" w:rsidRDefault="0027257A" w:rsidP="00ED71E5">
      <w:pPr>
        <w:pStyle w:val="af9"/>
        <w:numPr>
          <w:ilvl w:val="0"/>
          <w:numId w:val="16"/>
        </w:numPr>
        <w:rPr>
          <w:rFonts w:ascii="Times New Roman" w:hAnsi="Times New Roman" w:cs="Times New Roman"/>
        </w:rPr>
      </w:pPr>
      <w:bookmarkStart w:id="139"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39"/>
    </w:p>
    <w:p w:rsidR="0027257A" w:rsidRPr="009E7711" w:rsidRDefault="00C317D7" w:rsidP="00ED71E5">
      <w:pPr>
        <w:pStyle w:val="af9"/>
        <w:numPr>
          <w:ilvl w:val="0"/>
          <w:numId w:val="16"/>
        </w:numPr>
        <w:rPr>
          <w:rFonts w:ascii="Times New Roman" w:hAnsi="Times New Roman" w:cs="Times New Roman"/>
        </w:rPr>
      </w:pPr>
      <w:bookmarkStart w:id="140"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Pr="009E7711">
        <w:rPr>
          <w:rFonts w:ascii="Times New Roman" w:hAnsi="Times New Roman" w:cs="Times New Roman"/>
        </w:rPr>
        <w:t xml:space="preserve"> [D][J]. f </w:t>
      </w:r>
      <w:r w:rsidRPr="009E7711">
        <w:rPr>
          <w:rFonts w:ascii="Times New Roman" w:hAnsi="Times New Roman" w:cs="Times New Roman"/>
        </w:rPr>
        <w:t>硕士学位论文</w:t>
      </w:r>
      <w:r w:rsidRPr="009E7711">
        <w:rPr>
          <w:rFonts w:ascii="Times New Roman" w:hAnsi="Times New Roman" w:cs="Times New Roman"/>
        </w:rPr>
        <w:t>, 2007, 1.</w:t>
      </w:r>
      <w:bookmarkEnd w:id="140"/>
    </w:p>
    <w:p w:rsidR="00C317D7" w:rsidRPr="009E7711" w:rsidRDefault="00166258" w:rsidP="00ED71E5">
      <w:pPr>
        <w:pStyle w:val="af9"/>
        <w:numPr>
          <w:ilvl w:val="0"/>
          <w:numId w:val="16"/>
        </w:numPr>
        <w:rPr>
          <w:rFonts w:ascii="Times New Roman" w:hAnsi="Times New Roman" w:cs="Times New Roman"/>
        </w:rPr>
      </w:pPr>
      <w:bookmarkStart w:id="141"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1"/>
    </w:p>
    <w:p w:rsidR="00166258" w:rsidRPr="009E7711" w:rsidRDefault="00375BBE" w:rsidP="00ED71E5">
      <w:pPr>
        <w:pStyle w:val="af9"/>
        <w:numPr>
          <w:ilvl w:val="0"/>
          <w:numId w:val="16"/>
        </w:numPr>
        <w:rPr>
          <w:rFonts w:ascii="Times New Roman" w:hAnsi="Times New Roman" w:cs="Times New Roman"/>
        </w:rPr>
      </w:pPr>
      <w:bookmarkStart w:id="142"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2"/>
    </w:p>
    <w:p w:rsidR="00375BBE" w:rsidRPr="009E7711" w:rsidRDefault="00375BBE" w:rsidP="00ED71E5">
      <w:pPr>
        <w:pStyle w:val="af9"/>
        <w:numPr>
          <w:ilvl w:val="0"/>
          <w:numId w:val="16"/>
        </w:numPr>
        <w:rPr>
          <w:rFonts w:ascii="Times New Roman" w:hAnsi="Times New Roman" w:cs="Times New Roman"/>
        </w:rPr>
      </w:pPr>
      <w:bookmarkStart w:id="143"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3"/>
    </w:p>
    <w:p w:rsidR="000743DA" w:rsidRPr="009E7711" w:rsidRDefault="000743DA" w:rsidP="000743DA">
      <w:pPr>
        <w:pStyle w:val="af9"/>
        <w:numPr>
          <w:ilvl w:val="0"/>
          <w:numId w:val="16"/>
        </w:numPr>
        <w:rPr>
          <w:rFonts w:ascii="Times New Roman" w:hAnsi="Times New Roman" w:cs="Times New Roman"/>
        </w:rPr>
      </w:pPr>
      <w:bookmarkStart w:id="144"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4"/>
    </w:p>
    <w:p w:rsidR="00984E75" w:rsidRPr="009E7711" w:rsidRDefault="00A728DA" w:rsidP="000743DA">
      <w:pPr>
        <w:pStyle w:val="af9"/>
        <w:numPr>
          <w:ilvl w:val="0"/>
          <w:numId w:val="16"/>
        </w:numPr>
        <w:rPr>
          <w:rFonts w:ascii="Times New Roman" w:hAnsi="Times New Roman" w:cs="Times New Roman"/>
        </w:rPr>
      </w:pPr>
      <w:bookmarkStart w:id="145"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5"/>
    </w:p>
    <w:p w:rsidR="00A728DA" w:rsidRPr="009E7711" w:rsidRDefault="00A728DA" w:rsidP="000743DA">
      <w:pPr>
        <w:pStyle w:val="af9"/>
        <w:numPr>
          <w:ilvl w:val="0"/>
          <w:numId w:val="16"/>
        </w:numPr>
        <w:rPr>
          <w:rFonts w:ascii="Times New Roman" w:hAnsi="Times New Roman" w:cs="Times New Roman"/>
        </w:rPr>
      </w:pPr>
      <w:bookmarkStart w:id="146"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6"/>
    </w:p>
    <w:p w:rsidR="00A728DA" w:rsidRPr="009E7711" w:rsidRDefault="002A1A6D" w:rsidP="000743DA">
      <w:pPr>
        <w:pStyle w:val="af9"/>
        <w:numPr>
          <w:ilvl w:val="0"/>
          <w:numId w:val="16"/>
        </w:numPr>
        <w:rPr>
          <w:rFonts w:ascii="Times New Roman" w:hAnsi="Times New Roman" w:cs="Times New Roman"/>
        </w:rPr>
      </w:pPr>
      <w:bookmarkStart w:id="147"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w:t>
      </w:r>
      <w:r w:rsidRPr="009E7711">
        <w:rPr>
          <w:rFonts w:ascii="Times New Roman" w:hAnsi="Times New Roman" w:cs="Times New Roman"/>
        </w:rPr>
        <w:t xml:space="preserve"> </w:t>
      </w:r>
      <w:r w:rsidRPr="009E7711">
        <w:rPr>
          <w:rFonts w:ascii="Times New Roman" w:hAnsi="Times New Roman" w:cs="Times New Roman"/>
        </w:rPr>
        <w:t>字</w:t>
      </w:r>
      <w:r w:rsidRPr="009E7711">
        <w:rPr>
          <w:rFonts w:ascii="Times New Roman" w:hAnsi="Times New Roman" w:cs="Times New Roman"/>
        </w:rPr>
        <w:t xml:space="preserve"> </w:t>
      </w:r>
      <w:r w:rsidRPr="009E7711">
        <w:rPr>
          <w:rFonts w:ascii="Times New Roman" w:hAnsi="Times New Roman" w:cs="Times New Roman"/>
        </w:rPr>
        <w:t>信</w:t>
      </w:r>
      <w:r w:rsidRPr="009E7711">
        <w:rPr>
          <w:rFonts w:ascii="Times New Roman" w:hAnsi="Times New Roman" w:cs="Times New Roman"/>
        </w:rPr>
        <w:t xml:space="preserve"> </w:t>
      </w:r>
      <w:r w:rsidRPr="009E7711">
        <w:rPr>
          <w:rFonts w:ascii="Times New Roman" w:hAnsi="Times New Roman" w:cs="Times New Roman"/>
        </w:rPr>
        <w:t>号</w:t>
      </w:r>
      <w:r w:rsidRPr="009E7711">
        <w:rPr>
          <w:rFonts w:ascii="Times New Roman" w:hAnsi="Times New Roman" w:cs="Times New Roman"/>
        </w:rPr>
        <w:t xml:space="preserve"> </w:t>
      </w:r>
      <w:r w:rsidRPr="009E7711">
        <w:rPr>
          <w:rFonts w:ascii="Times New Roman" w:hAnsi="Times New Roman" w:cs="Times New Roman"/>
        </w:rPr>
        <w:t>处</w:t>
      </w:r>
      <w:r w:rsidRPr="009E7711">
        <w:rPr>
          <w:rFonts w:ascii="Times New Roman" w:hAnsi="Times New Roman" w:cs="Times New Roman"/>
        </w:rPr>
        <w:t xml:space="preserve"> </w:t>
      </w:r>
      <w:r w:rsidRPr="009E7711">
        <w:rPr>
          <w:rFonts w:ascii="Times New Roman" w:hAnsi="Times New Roman" w:cs="Times New Roman"/>
        </w:rPr>
        <w:t>理</w:t>
      </w:r>
      <w:r w:rsidRPr="009E7711">
        <w:rPr>
          <w:rFonts w:ascii="Times New Roman" w:hAnsi="Times New Roman" w:cs="Times New Roman"/>
        </w:rPr>
        <w:t xml:space="preserve"> (</w:t>
      </w:r>
      <w:r w:rsidRPr="009E7711">
        <w:rPr>
          <w:rFonts w:ascii="Times New Roman" w:hAnsi="Times New Roman" w:cs="Times New Roman"/>
        </w:rPr>
        <w:t>第</w:t>
      </w:r>
      <w:r w:rsidRPr="009E7711">
        <w:rPr>
          <w:rFonts w:ascii="Times New Roman" w:hAnsi="Times New Roman" w:cs="Times New Roman"/>
        </w:rPr>
        <w:t xml:space="preserve"> </w:t>
      </w:r>
      <w:r w:rsidRPr="009E7711">
        <w:rPr>
          <w:rFonts w:ascii="Times New Roman" w:hAnsi="Times New Roman" w:cs="Times New Roman"/>
        </w:rPr>
        <w:t>三</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 xml:space="preserve">)[J]. </w:t>
      </w:r>
      <w:r w:rsidRPr="009E7711">
        <w:rPr>
          <w:rFonts w:ascii="Times New Roman" w:hAnsi="Times New Roman" w:cs="Times New Roman"/>
        </w:rPr>
        <w:t>西</w:t>
      </w:r>
      <w:r w:rsidRPr="009E7711">
        <w:rPr>
          <w:rFonts w:ascii="Times New Roman" w:hAnsi="Times New Roman" w:cs="Times New Roman"/>
        </w:rPr>
        <w:t xml:space="preserve"> </w:t>
      </w:r>
      <w:r w:rsidRPr="009E7711">
        <w:rPr>
          <w:rFonts w:ascii="Times New Roman" w:hAnsi="Times New Roman" w:cs="Times New Roman"/>
        </w:rPr>
        <w:t>安</w:t>
      </w:r>
      <w:r w:rsidRPr="009E7711">
        <w:rPr>
          <w:rFonts w:ascii="Times New Roman" w:hAnsi="Times New Roman" w:cs="Times New Roman"/>
        </w:rPr>
        <w:t xml:space="preserve"> </w:t>
      </w:r>
      <w:r w:rsidRPr="009E7711">
        <w:rPr>
          <w:rFonts w:ascii="Times New Roman" w:hAnsi="Times New Roman" w:cs="Times New Roman"/>
        </w:rPr>
        <w:t>电</w:t>
      </w:r>
      <w:r w:rsidRPr="009E7711">
        <w:rPr>
          <w:rFonts w:ascii="Times New Roman" w:hAnsi="Times New Roman" w:cs="Times New Roman"/>
        </w:rPr>
        <w:t xml:space="preserve"> </w:t>
      </w:r>
      <w:r w:rsidRPr="009E7711">
        <w:rPr>
          <w:rFonts w:ascii="Times New Roman" w:hAnsi="Times New Roman" w:cs="Times New Roman"/>
        </w:rPr>
        <w:t>子</w:t>
      </w:r>
      <w:r w:rsidRPr="009E7711">
        <w:rPr>
          <w:rFonts w:ascii="Times New Roman" w:hAnsi="Times New Roman" w:cs="Times New Roman"/>
        </w:rPr>
        <w:t xml:space="preserve"> </w:t>
      </w:r>
      <w:r w:rsidRPr="009E7711">
        <w:rPr>
          <w:rFonts w:ascii="Times New Roman" w:hAnsi="Times New Roman" w:cs="Times New Roman"/>
        </w:rPr>
        <w:t>科</w:t>
      </w:r>
      <w:r w:rsidRPr="009E7711">
        <w:rPr>
          <w:rFonts w:ascii="Times New Roman" w:hAnsi="Times New Roman" w:cs="Times New Roman"/>
        </w:rPr>
        <w:t xml:space="preserve"> </w:t>
      </w:r>
      <w:r w:rsidRPr="009E7711">
        <w:rPr>
          <w:rFonts w:ascii="Times New Roman" w:hAnsi="Times New Roman" w:cs="Times New Roman"/>
        </w:rPr>
        <w:t>技</w:t>
      </w:r>
      <w:r w:rsidRPr="009E7711">
        <w:rPr>
          <w:rFonts w:ascii="Times New Roman" w:hAnsi="Times New Roman" w:cs="Times New Roman"/>
        </w:rPr>
        <w:t xml:space="preserve"> </w:t>
      </w:r>
      <w:r w:rsidRPr="009E7711">
        <w:rPr>
          <w:rFonts w:ascii="Times New Roman" w:hAnsi="Times New Roman" w:cs="Times New Roman"/>
        </w:rPr>
        <w:t>大</w:t>
      </w:r>
      <w:r w:rsidRPr="009E7711">
        <w:rPr>
          <w:rFonts w:ascii="Times New Roman" w:hAnsi="Times New Roman" w:cs="Times New Roman"/>
        </w:rPr>
        <w:t xml:space="preserve"> </w:t>
      </w:r>
      <w:r w:rsidRPr="009E7711">
        <w:rPr>
          <w:rFonts w:ascii="Times New Roman" w:hAnsi="Times New Roman" w:cs="Times New Roman"/>
        </w:rPr>
        <w:t>学</w:t>
      </w:r>
      <w:r w:rsidRPr="009E7711">
        <w:rPr>
          <w:rFonts w:ascii="Times New Roman" w:hAnsi="Times New Roman" w:cs="Times New Roman"/>
        </w:rPr>
        <w:t xml:space="preserve"> </w:t>
      </w:r>
      <w:r w:rsidRPr="009E7711">
        <w:rPr>
          <w:rFonts w:ascii="Times New Roman" w:hAnsi="Times New Roman" w:cs="Times New Roman"/>
        </w:rPr>
        <w:t>出</w:t>
      </w:r>
      <w:r w:rsidRPr="009E7711">
        <w:rPr>
          <w:rFonts w:ascii="Times New Roman" w:hAnsi="Times New Roman" w:cs="Times New Roman"/>
        </w:rPr>
        <w:t xml:space="preserve"> </w:t>
      </w:r>
      <w:r w:rsidRPr="009E7711">
        <w:rPr>
          <w:rFonts w:ascii="Times New Roman" w:hAnsi="Times New Roman" w:cs="Times New Roman"/>
        </w:rPr>
        <w:t>版</w:t>
      </w:r>
      <w:r w:rsidRPr="009E7711">
        <w:rPr>
          <w:rFonts w:ascii="Times New Roman" w:hAnsi="Times New Roman" w:cs="Times New Roman"/>
        </w:rPr>
        <w:t>.</w:t>
      </w:r>
      <w:bookmarkEnd w:id="147"/>
    </w:p>
    <w:p w:rsidR="002A1A6D" w:rsidRPr="009E7711" w:rsidRDefault="002A1A6D" w:rsidP="000743DA">
      <w:pPr>
        <w:pStyle w:val="af9"/>
        <w:numPr>
          <w:ilvl w:val="0"/>
          <w:numId w:val="16"/>
        </w:numPr>
        <w:rPr>
          <w:rFonts w:ascii="Times New Roman" w:hAnsi="Times New Roman" w:cs="Times New Roman"/>
        </w:rPr>
      </w:pPr>
      <w:bookmarkStart w:id="148"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48"/>
    </w:p>
    <w:p w:rsidR="00F71973" w:rsidRPr="009E7711" w:rsidRDefault="00F71973" w:rsidP="000743DA">
      <w:pPr>
        <w:pStyle w:val="af9"/>
        <w:numPr>
          <w:ilvl w:val="0"/>
          <w:numId w:val="16"/>
        </w:numPr>
        <w:rPr>
          <w:rFonts w:ascii="Times New Roman" w:hAnsi="Times New Roman" w:cs="Times New Roman"/>
        </w:rPr>
      </w:pPr>
      <w:bookmarkStart w:id="149" w:name="_Ref27251466"/>
      <w:r w:rsidRPr="009E7711">
        <w:rPr>
          <w:rFonts w:ascii="Times New Roman" w:hAnsi="Times New Roman" w:cs="Times New Roman"/>
        </w:rPr>
        <w:t xml:space="preserve">Ovanesova A V, Suarez L E. Applications of wavelet transforms to damage detection </w:t>
      </w:r>
      <w:r w:rsidRPr="009E7711">
        <w:rPr>
          <w:rFonts w:ascii="Times New Roman" w:hAnsi="Times New Roman" w:cs="Times New Roman"/>
        </w:rPr>
        <w:lastRenderedPageBreak/>
        <w:t xml:space="preserve">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49"/>
    </w:p>
    <w:p w:rsidR="00F71973" w:rsidRPr="009E7711" w:rsidRDefault="00F71973" w:rsidP="000743DA">
      <w:pPr>
        <w:pStyle w:val="af9"/>
        <w:numPr>
          <w:ilvl w:val="0"/>
          <w:numId w:val="16"/>
        </w:numPr>
        <w:rPr>
          <w:rFonts w:ascii="Times New Roman" w:hAnsi="Times New Roman" w:cs="Times New Roman"/>
        </w:rPr>
      </w:pPr>
      <w:bookmarkStart w:id="150" w:name="_Ref27251747"/>
      <w:r w:rsidRPr="009E7711">
        <w:rPr>
          <w:rFonts w:ascii="Times New Roman" w:hAnsi="Times New Roman" w:cs="Times New Roman"/>
        </w:rPr>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0"/>
    </w:p>
    <w:p w:rsidR="00FE67E1" w:rsidRPr="009E7711" w:rsidRDefault="00FE67E1" w:rsidP="000743DA">
      <w:pPr>
        <w:pStyle w:val="af9"/>
        <w:numPr>
          <w:ilvl w:val="0"/>
          <w:numId w:val="16"/>
        </w:numPr>
        <w:rPr>
          <w:rFonts w:ascii="Times New Roman" w:hAnsi="Times New Roman" w:cs="Times New Roman"/>
        </w:rPr>
      </w:pPr>
      <w:bookmarkStart w:id="151"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1"/>
    </w:p>
    <w:p w:rsidR="00FE67E1" w:rsidRPr="009E7711" w:rsidRDefault="00FE67E1" w:rsidP="000743DA">
      <w:pPr>
        <w:pStyle w:val="af9"/>
        <w:numPr>
          <w:ilvl w:val="0"/>
          <w:numId w:val="16"/>
        </w:numPr>
        <w:rPr>
          <w:rFonts w:ascii="Times New Roman" w:hAnsi="Times New Roman" w:cs="Times New Roman"/>
        </w:rPr>
      </w:pPr>
      <w:bookmarkStart w:id="152"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2"/>
    </w:p>
    <w:p w:rsidR="00FE67E1" w:rsidRPr="009E7711" w:rsidRDefault="00FE67E1" w:rsidP="000743DA">
      <w:pPr>
        <w:pStyle w:val="af9"/>
        <w:numPr>
          <w:ilvl w:val="0"/>
          <w:numId w:val="16"/>
        </w:numPr>
        <w:rPr>
          <w:rFonts w:ascii="Times New Roman" w:hAnsi="Times New Roman" w:cs="Times New Roman"/>
        </w:rPr>
      </w:pPr>
      <w:bookmarkStart w:id="153"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3"/>
    </w:p>
    <w:p w:rsidR="00FE67E1" w:rsidRPr="009E7711" w:rsidRDefault="00E15B1C" w:rsidP="000743DA">
      <w:pPr>
        <w:pStyle w:val="af9"/>
        <w:numPr>
          <w:ilvl w:val="0"/>
          <w:numId w:val="16"/>
        </w:numPr>
        <w:rPr>
          <w:rFonts w:ascii="Times New Roman" w:hAnsi="Times New Roman" w:cs="Times New Roman"/>
        </w:rPr>
      </w:pPr>
      <w:bookmarkStart w:id="154"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4"/>
    </w:p>
    <w:p w:rsidR="00E15B1C" w:rsidRPr="009E7711" w:rsidRDefault="00E15B1C" w:rsidP="000743DA">
      <w:pPr>
        <w:pStyle w:val="af9"/>
        <w:numPr>
          <w:ilvl w:val="0"/>
          <w:numId w:val="16"/>
        </w:numPr>
        <w:rPr>
          <w:rFonts w:ascii="Times New Roman" w:hAnsi="Times New Roman" w:cs="Times New Roman"/>
        </w:rPr>
      </w:pPr>
      <w:bookmarkStart w:id="155"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5"/>
    </w:p>
    <w:p w:rsidR="00E15B1C" w:rsidRPr="009E7711" w:rsidRDefault="00E15B1C" w:rsidP="000743DA">
      <w:pPr>
        <w:pStyle w:val="af9"/>
        <w:numPr>
          <w:ilvl w:val="0"/>
          <w:numId w:val="16"/>
        </w:numPr>
        <w:rPr>
          <w:rFonts w:ascii="Times New Roman" w:hAnsi="Times New Roman" w:cs="Times New Roman"/>
        </w:rPr>
      </w:pPr>
      <w:bookmarkStart w:id="156" w:name="_Ref27253168"/>
      <w:r w:rsidRPr="009E7711">
        <w:rPr>
          <w:rFonts w:ascii="Times New Roman" w:hAnsi="Times New Roman" w:cs="Times New Roman"/>
        </w:rPr>
        <w:t>Du Y, Wang W, Wang L. Hierarchical recurrent neural network for skeleton based action recognition[C]//Proceedings of the IEEE conference on computer vision and pattern recognition. 2015: 1110-1118.</w:t>
      </w:r>
      <w:bookmarkEnd w:id="156"/>
    </w:p>
    <w:p w:rsidR="00E15B1C" w:rsidRPr="009E7711" w:rsidRDefault="001248E5" w:rsidP="000743DA">
      <w:pPr>
        <w:pStyle w:val="af9"/>
        <w:numPr>
          <w:ilvl w:val="0"/>
          <w:numId w:val="16"/>
        </w:numPr>
        <w:rPr>
          <w:rFonts w:ascii="Times New Roman" w:hAnsi="Times New Roman" w:cs="Times New Roman"/>
        </w:rPr>
      </w:pPr>
      <w:bookmarkStart w:id="157"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J]. Neural computation, 1997, 9(8): 1735-1780.</w:t>
      </w:r>
      <w:bookmarkEnd w:id="157"/>
    </w:p>
    <w:p w:rsidR="007E39C5" w:rsidRPr="009E7711" w:rsidRDefault="007E39C5" w:rsidP="000743DA">
      <w:pPr>
        <w:pStyle w:val="af9"/>
        <w:numPr>
          <w:ilvl w:val="0"/>
          <w:numId w:val="16"/>
        </w:numPr>
        <w:rPr>
          <w:rFonts w:ascii="Times New Roman" w:hAnsi="Times New Roman" w:cs="Times New Roman"/>
        </w:rPr>
      </w:pPr>
      <w:bookmarkStart w:id="158"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58"/>
    </w:p>
    <w:p w:rsidR="001248E5" w:rsidRPr="009E7711" w:rsidRDefault="00042875" w:rsidP="000743DA">
      <w:pPr>
        <w:pStyle w:val="af9"/>
        <w:numPr>
          <w:ilvl w:val="0"/>
          <w:numId w:val="16"/>
        </w:numPr>
        <w:rPr>
          <w:rFonts w:ascii="Times New Roman" w:hAnsi="Times New Roman" w:cs="Times New Roman"/>
        </w:rPr>
      </w:pPr>
      <w:bookmarkStart w:id="159" w:name="_Ref27298903"/>
      <w:r w:rsidRPr="009E7711">
        <w:rPr>
          <w:rFonts w:ascii="Times New Roman" w:hAnsi="Times New Roman" w:cs="Times New Roman"/>
        </w:rPr>
        <w:t>Zhu X, Sobihani P, Guo H. Long short-term memory over recursive structures[C]//International Conference on Machine Learning. 2015: 1604-1612.</w:t>
      </w:r>
      <w:bookmarkEnd w:id="159"/>
    </w:p>
    <w:p w:rsidR="00703446" w:rsidRPr="009E7711" w:rsidRDefault="00F918ED" w:rsidP="00ED71E5">
      <w:pPr>
        <w:pStyle w:val="af9"/>
        <w:numPr>
          <w:ilvl w:val="0"/>
          <w:numId w:val="16"/>
        </w:numPr>
        <w:rPr>
          <w:rFonts w:ascii="Times New Roman" w:hAnsi="Times New Roman" w:cs="Times New Roman"/>
        </w:rPr>
      </w:pPr>
      <w:bookmarkStart w:id="160" w:name="_Ref27326816"/>
      <w:r w:rsidRPr="009E7711">
        <w:rPr>
          <w:rFonts w:ascii="Times New Roman" w:hAnsi="Times New Roman" w:cs="Times New Roman"/>
        </w:rPr>
        <w:t>王鑫</w:t>
      </w:r>
      <w:r w:rsidRPr="009E7711">
        <w:rPr>
          <w:rFonts w:ascii="Times New Roman" w:hAnsi="Times New Roman" w:cs="Times New Roman"/>
        </w:rPr>
        <w:t xml:space="preserve">, </w:t>
      </w:r>
      <w:proofErr w:type="gramStart"/>
      <w:r w:rsidRPr="009E7711">
        <w:rPr>
          <w:rFonts w:ascii="Times New Roman" w:hAnsi="Times New Roman" w:cs="Times New Roman"/>
        </w:rPr>
        <w:t>吴际</w:t>
      </w:r>
      <w:proofErr w:type="gramEnd"/>
      <w:r w:rsidRPr="009E7711">
        <w:rPr>
          <w:rFonts w:ascii="Times New Roman" w:hAnsi="Times New Roman" w:cs="Times New Roman"/>
        </w:rPr>
        <w:t xml:space="preserve">, </w:t>
      </w:r>
      <w:r w:rsidRPr="009E7711">
        <w:rPr>
          <w:rFonts w:ascii="Times New Roman" w:hAnsi="Times New Roman" w:cs="Times New Roman"/>
        </w:rPr>
        <w:t>刘超</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LSTM </w:t>
      </w:r>
      <w:r w:rsidRPr="009E7711">
        <w:rPr>
          <w:rFonts w:ascii="Times New Roman" w:hAnsi="Times New Roman" w:cs="Times New Roman"/>
        </w:rPr>
        <w:t>循环神经网络的故障时间序列预测</w:t>
      </w:r>
      <w:r w:rsidRPr="009E7711">
        <w:rPr>
          <w:rFonts w:ascii="Times New Roman" w:hAnsi="Times New Roman" w:cs="Times New Roman"/>
        </w:rPr>
        <w:t>[J]. 2018.</w:t>
      </w:r>
      <w:bookmarkEnd w:id="160"/>
    </w:p>
    <w:p w:rsidR="007E39C5" w:rsidRPr="009E7711" w:rsidRDefault="00042875" w:rsidP="00ED71E5">
      <w:pPr>
        <w:pStyle w:val="af9"/>
        <w:numPr>
          <w:ilvl w:val="0"/>
          <w:numId w:val="16"/>
        </w:numPr>
        <w:rPr>
          <w:rFonts w:ascii="Times New Roman" w:hAnsi="Times New Roman" w:cs="Times New Roman"/>
        </w:rPr>
      </w:pPr>
      <w:bookmarkStart w:id="161"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1"/>
    </w:p>
    <w:p w:rsidR="007E39C5" w:rsidRPr="009E7711" w:rsidRDefault="001F3189" w:rsidP="00ED71E5">
      <w:pPr>
        <w:pStyle w:val="af9"/>
        <w:numPr>
          <w:ilvl w:val="0"/>
          <w:numId w:val="16"/>
        </w:numPr>
        <w:rPr>
          <w:rFonts w:ascii="Times New Roman" w:hAnsi="Times New Roman" w:cs="Times New Roman"/>
        </w:rPr>
      </w:pPr>
      <w:bookmarkStart w:id="162"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2"/>
    </w:p>
    <w:p w:rsidR="00754F31" w:rsidRPr="009E7711" w:rsidRDefault="00754F31" w:rsidP="00ED71E5">
      <w:pPr>
        <w:pStyle w:val="af9"/>
        <w:numPr>
          <w:ilvl w:val="0"/>
          <w:numId w:val="16"/>
        </w:numPr>
        <w:rPr>
          <w:rFonts w:ascii="Times New Roman" w:hAnsi="Times New Roman" w:cs="Times New Roman"/>
        </w:rPr>
      </w:pPr>
      <w:bookmarkStart w:id="163" w:name="_Ref27255081"/>
      <w:r w:rsidRPr="009E7711">
        <w:rPr>
          <w:rFonts w:ascii="Times New Roman" w:hAnsi="Times New Roman" w:cs="Times New Roman"/>
        </w:rPr>
        <w:t>Hosseini A, Leabman M A. Near field transmitters with harmonic filters for wireless power charging: U.S. Patent 10,116,162[P]. 2018-10-30.</w:t>
      </w:r>
      <w:bookmarkEnd w:id="163"/>
    </w:p>
    <w:p w:rsidR="00754F31" w:rsidRPr="009E7711" w:rsidRDefault="00754F31" w:rsidP="00ED71E5">
      <w:pPr>
        <w:pStyle w:val="af9"/>
        <w:numPr>
          <w:ilvl w:val="0"/>
          <w:numId w:val="16"/>
        </w:numPr>
        <w:rPr>
          <w:rFonts w:ascii="Times New Roman" w:hAnsi="Times New Roman" w:cs="Times New Roman"/>
        </w:rPr>
      </w:pPr>
      <w:bookmarkStart w:id="164"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4"/>
    </w:p>
    <w:p w:rsidR="005A6F36" w:rsidRPr="009E7711" w:rsidRDefault="008D03D6" w:rsidP="00ED71E5">
      <w:pPr>
        <w:pStyle w:val="af9"/>
        <w:numPr>
          <w:ilvl w:val="0"/>
          <w:numId w:val="16"/>
        </w:numPr>
        <w:rPr>
          <w:rFonts w:ascii="Times New Roman" w:hAnsi="Times New Roman" w:cs="Times New Roman"/>
        </w:rPr>
      </w:pPr>
      <w:bookmarkStart w:id="165"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w:t>
      </w:r>
      <w:r w:rsidRPr="009E7711">
        <w:rPr>
          <w:rFonts w:ascii="Times New Roman" w:hAnsi="Times New Roman" w:cs="Times New Roman"/>
        </w:rPr>
        <w:lastRenderedPageBreak/>
        <w:t>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5"/>
    </w:p>
    <w:p w:rsidR="005A6F36" w:rsidRPr="009E7711" w:rsidRDefault="005A6F36" w:rsidP="00ED71E5">
      <w:pPr>
        <w:pStyle w:val="af9"/>
        <w:numPr>
          <w:ilvl w:val="0"/>
          <w:numId w:val="16"/>
        </w:numPr>
        <w:rPr>
          <w:rFonts w:ascii="Times New Roman" w:hAnsi="Times New Roman" w:cs="Times New Roman"/>
        </w:rPr>
      </w:pPr>
      <w:bookmarkStart w:id="166" w:name="_Ref27255446"/>
      <w:r w:rsidRPr="009E7711">
        <w:rPr>
          <w:rFonts w:ascii="Times New Roman" w:hAnsi="Times New Roman" w:cs="Times New Roman"/>
        </w:rPr>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Qing hua da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66"/>
    </w:p>
    <w:p w:rsidR="005A6F36" w:rsidRPr="009E7711" w:rsidRDefault="005A6F36" w:rsidP="00ED71E5">
      <w:pPr>
        <w:pStyle w:val="af9"/>
        <w:numPr>
          <w:ilvl w:val="0"/>
          <w:numId w:val="16"/>
        </w:numPr>
        <w:rPr>
          <w:rFonts w:ascii="Times New Roman" w:hAnsi="Times New Roman" w:cs="Times New Roman"/>
        </w:rPr>
      </w:pPr>
      <w:bookmarkStart w:id="167" w:name="_Ref27255766"/>
      <w:r w:rsidRPr="009E7711">
        <w:rPr>
          <w:rFonts w:ascii="Times New Roman" w:hAnsi="Times New Roman" w:cs="Times New Roman"/>
        </w:rPr>
        <w:t>Roweis S T. EM algorithms for PCA and SPCA[C]//Advances in neural information processing systems. 1998: 626-632.</w:t>
      </w:r>
      <w:bookmarkEnd w:id="167"/>
    </w:p>
    <w:p w:rsidR="005A6F36" w:rsidRPr="009E7711" w:rsidRDefault="005A6F36" w:rsidP="00ED71E5">
      <w:pPr>
        <w:pStyle w:val="af9"/>
        <w:numPr>
          <w:ilvl w:val="0"/>
          <w:numId w:val="16"/>
        </w:numPr>
        <w:rPr>
          <w:rFonts w:ascii="Times New Roman" w:hAnsi="Times New Roman" w:cs="Times New Roman"/>
        </w:rPr>
      </w:pPr>
      <w:bookmarkStart w:id="168" w:name="_Ref27255851"/>
      <w:r w:rsidRPr="009E7711">
        <w:rPr>
          <w:rFonts w:ascii="Times New Roman" w:hAnsi="Times New Roman" w:cs="Times New Roman"/>
        </w:rPr>
        <w:t>Deng Z, Zhu X, Cheng D, et al. Efficient kNN classification algorithm for big data[J]. Neurocomputing, 2016, 195: 143-148.</w:t>
      </w:r>
      <w:bookmarkEnd w:id="168"/>
    </w:p>
    <w:p w:rsidR="00CA7E5A" w:rsidRPr="009E7711" w:rsidRDefault="001F3189" w:rsidP="00ED71E5">
      <w:pPr>
        <w:pStyle w:val="af9"/>
        <w:numPr>
          <w:ilvl w:val="0"/>
          <w:numId w:val="16"/>
        </w:numPr>
        <w:rPr>
          <w:rFonts w:ascii="Times New Roman" w:hAnsi="Times New Roman" w:cs="Times New Roman"/>
        </w:rPr>
      </w:pPr>
      <w:bookmarkStart w:id="169"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69"/>
    </w:p>
    <w:p w:rsidR="00CA7E5A" w:rsidRPr="009E7711" w:rsidRDefault="00CA7E5A" w:rsidP="00ED71E5">
      <w:pPr>
        <w:pStyle w:val="af9"/>
        <w:numPr>
          <w:ilvl w:val="0"/>
          <w:numId w:val="16"/>
        </w:numPr>
        <w:rPr>
          <w:rFonts w:ascii="Times New Roman" w:hAnsi="Times New Roman" w:cs="Times New Roman"/>
        </w:rPr>
      </w:pPr>
      <w:bookmarkStart w:id="170" w:name="_Ref27256124"/>
      <w:r w:rsidRPr="009E7711">
        <w:rPr>
          <w:rFonts w:ascii="Times New Roman" w:hAnsi="Times New Roman" w:cs="Times New Roman"/>
        </w:rPr>
        <w:t>Gal Y, Ghahramani Z. A theoretically grounded application of dropout in recurrent neural networks[C]//Advances in neural information processing systems. 2016: 1019-1027.</w:t>
      </w:r>
      <w:bookmarkEnd w:id="170"/>
    </w:p>
    <w:p w:rsidR="00CA7E5A" w:rsidRPr="009E7711" w:rsidRDefault="00CA7E5A" w:rsidP="00ED71E5">
      <w:pPr>
        <w:pStyle w:val="af9"/>
        <w:numPr>
          <w:ilvl w:val="0"/>
          <w:numId w:val="16"/>
        </w:numPr>
        <w:rPr>
          <w:rFonts w:ascii="Times New Roman" w:hAnsi="Times New Roman" w:cs="Times New Roman"/>
        </w:rPr>
      </w:pPr>
      <w:bookmarkStart w:id="171"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1"/>
    </w:p>
    <w:p w:rsidR="00CA7E5A" w:rsidRPr="009E7711" w:rsidRDefault="00CA7E5A" w:rsidP="00ED71E5">
      <w:pPr>
        <w:pStyle w:val="af9"/>
        <w:numPr>
          <w:ilvl w:val="0"/>
          <w:numId w:val="16"/>
        </w:numPr>
        <w:rPr>
          <w:rFonts w:ascii="Times New Roman" w:hAnsi="Times New Roman" w:cs="Times New Roman"/>
        </w:rPr>
      </w:pPr>
      <w:bookmarkStart w:id="172" w:name="_Ref27256357"/>
      <w:r w:rsidRPr="009E7711">
        <w:rPr>
          <w:rFonts w:ascii="Times New Roman" w:hAnsi="Times New Roman" w:cs="Times New Roman"/>
        </w:rPr>
        <w:t>Alleysson D, De Lavarène B C, Su S. Linear minimum mean square error demosaicking[M]//Single-Sensor Imaging. CRC Press, 2018: 233-258.</w:t>
      </w:r>
      <w:bookmarkEnd w:id="172"/>
    </w:p>
    <w:p w:rsidR="00CA7E5A" w:rsidRDefault="00CA7E5A" w:rsidP="00ED71E5">
      <w:pPr>
        <w:pStyle w:val="af9"/>
        <w:numPr>
          <w:ilvl w:val="0"/>
          <w:numId w:val="16"/>
        </w:numPr>
        <w:rPr>
          <w:rFonts w:ascii="Times New Roman" w:hAnsi="Times New Roman" w:cs="Times New Roman"/>
        </w:rPr>
      </w:pPr>
      <w:bookmarkStart w:id="173"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3"/>
    </w:p>
    <w:p w:rsidR="00105513" w:rsidRPr="00105513" w:rsidRDefault="00105513" w:rsidP="00105513">
      <w:pPr>
        <w:pStyle w:val="af9"/>
        <w:numPr>
          <w:ilvl w:val="0"/>
          <w:numId w:val="16"/>
        </w:numPr>
        <w:rPr>
          <w:rFonts w:ascii="Times New Roman" w:hAnsi="Times New Roman" w:cs="Times New Roman" w:hint="eastAsia"/>
        </w:rPr>
      </w:pPr>
      <w:bookmarkStart w:id="174"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4"/>
    </w:p>
    <w:p w:rsidR="00CA7E5A" w:rsidRPr="009E7711" w:rsidRDefault="002C2B59" w:rsidP="00ED71E5">
      <w:pPr>
        <w:pStyle w:val="af9"/>
        <w:numPr>
          <w:ilvl w:val="0"/>
          <w:numId w:val="16"/>
        </w:numPr>
        <w:rPr>
          <w:rFonts w:ascii="Times New Roman" w:hAnsi="Times New Roman" w:cs="Times New Roman"/>
        </w:rPr>
      </w:pPr>
      <w:bookmarkStart w:id="175"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Ke xue </w:t>
      </w:r>
      <w:proofErr w:type="gramStart"/>
      <w:r w:rsidRPr="009E7711">
        <w:rPr>
          <w:rFonts w:ascii="Times New Roman" w:hAnsi="Times New Roman" w:cs="Times New Roman"/>
        </w:rPr>
        <w:t>chu</w:t>
      </w:r>
      <w:proofErr w:type="gramEnd"/>
      <w:r w:rsidRPr="009E7711">
        <w:rPr>
          <w:rFonts w:ascii="Times New Roman" w:hAnsi="Times New Roman" w:cs="Times New Roman"/>
        </w:rPr>
        <w:t xml:space="preserve"> ban she, 2016.</w:t>
      </w:r>
      <w:bookmarkEnd w:id="175"/>
    </w:p>
    <w:p w:rsidR="00FC1CFC" w:rsidRPr="009E7711" w:rsidRDefault="00F55526" w:rsidP="00ED71E5">
      <w:pPr>
        <w:pStyle w:val="af9"/>
        <w:numPr>
          <w:ilvl w:val="0"/>
          <w:numId w:val="16"/>
        </w:numPr>
        <w:rPr>
          <w:rFonts w:ascii="Times New Roman" w:hAnsi="Times New Roman" w:cs="Times New Roman"/>
        </w:rPr>
      </w:pPr>
      <w:bookmarkStart w:id="176" w:name="_Ref27301091"/>
      <w:r w:rsidRPr="009E7711">
        <w:rPr>
          <w:rFonts w:ascii="Times New Roman" w:hAnsi="Times New Roman" w:cs="Times New Roman"/>
        </w:rPr>
        <w:t>Rilling G, Flandrin P, Goncalves P. On empirical mode decomposition and its algorithms[C]//IEEE-EURASIP workshop on nonlinear signal and image processing. NSIP-03, Grado (I), 2003, 3(3): 8-11.</w:t>
      </w:r>
      <w:bookmarkEnd w:id="176"/>
    </w:p>
    <w:p w:rsidR="00FC1CFC" w:rsidRPr="009E7711" w:rsidRDefault="00FC1CFC" w:rsidP="00ED71E5">
      <w:pPr>
        <w:pStyle w:val="af9"/>
        <w:numPr>
          <w:ilvl w:val="0"/>
          <w:numId w:val="16"/>
        </w:numPr>
        <w:rPr>
          <w:rFonts w:ascii="Times New Roman" w:hAnsi="Times New Roman" w:cs="Times New Roman"/>
        </w:rPr>
      </w:pPr>
      <w:bookmarkStart w:id="177" w:name="_Ref27257113"/>
      <w:r w:rsidRPr="009E7711">
        <w:rPr>
          <w:rFonts w:ascii="Times New Roman" w:hAnsi="Times New Roman" w:cs="Times New Roman"/>
        </w:rPr>
        <w:t>李天云</w:t>
      </w:r>
      <w:r w:rsidRPr="009E7711">
        <w:rPr>
          <w:rFonts w:ascii="Times New Roman" w:hAnsi="Times New Roman" w:cs="Times New Roman"/>
        </w:rPr>
        <w:t xml:space="preserve">, </w:t>
      </w:r>
      <w:proofErr w:type="gramStart"/>
      <w:r w:rsidRPr="009E7711">
        <w:rPr>
          <w:rFonts w:ascii="Times New Roman" w:hAnsi="Times New Roman" w:cs="Times New Roman"/>
        </w:rPr>
        <w:t>程思勇</w:t>
      </w:r>
      <w:proofErr w:type="gramEnd"/>
      <w:r w:rsidRPr="009E7711">
        <w:rPr>
          <w:rFonts w:ascii="Times New Roman" w:hAnsi="Times New Roman" w:cs="Times New Roman"/>
        </w:rPr>
        <w:t xml:space="preserve">, </w:t>
      </w:r>
      <w:r w:rsidRPr="009E7711">
        <w:rPr>
          <w:rFonts w:ascii="Times New Roman" w:hAnsi="Times New Roman" w:cs="Times New Roman"/>
        </w:rPr>
        <w:t>杨梅</w:t>
      </w:r>
      <w:r w:rsidRPr="009E7711">
        <w:rPr>
          <w:rFonts w:ascii="Times New Roman" w:hAnsi="Times New Roman" w:cs="Times New Roman"/>
        </w:rPr>
        <w:t xml:space="preserve">. </w:t>
      </w:r>
      <w:r w:rsidRPr="009E7711">
        <w:rPr>
          <w:rFonts w:ascii="Times New Roman" w:hAnsi="Times New Roman" w:cs="Times New Roman"/>
        </w:rPr>
        <w:t>基于希尔伯特</w:t>
      </w:r>
      <w:r w:rsidRPr="009E7711">
        <w:rPr>
          <w:rFonts w:ascii="Times New Roman" w:hAnsi="Times New Roman" w:cs="Times New Roman"/>
        </w:rPr>
        <w:t>-</w:t>
      </w:r>
      <w:r w:rsidRPr="009E7711">
        <w:rPr>
          <w:rFonts w:ascii="Times New Roman" w:hAnsi="Times New Roman" w:cs="Times New Roman"/>
        </w:rPr>
        <w:t>黄变换的电力系统谐波分析</w:t>
      </w:r>
      <w:r w:rsidRPr="009E7711">
        <w:rPr>
          <w:rFonts w:ascii="Times New Roman" w:hAnsi="Times New Roman" w:cs="Times New Roman"/>
        </w:rPr>
        <w:t>[D]. , 2008.</w:t>
      </w:r>
      <w:bookmarkEnd w:id="177"/>
    </w:p>
    <w:p w:rsidR="00FC24B6" w:rsidRPr="009E7711" w:rsidRDefault="00FC24B6" w:rsidP="00ED71E5">
      <w:pPr>
        <w:pStyle w:val="af9"/>
        <w:numPr>
          <w:ilvl w:val="0"/>
          <w:numId w:val="16"/>
        </w:numPr>
        <w:rPr>
          <w:rFonts w:ascii="Times New Roman" w:hAnsi="Times New Roman" w:cs="Times New Roman"/>
        </w:rPr>
      </w:pPr>
      <w:bookmarkStart w:id="178"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78"/>
    </w:p>
    <w:p w:rsidR="00FC1CFC" w:rsidRPr="009E7711" w:rsidRDefault="0064305A" w:rsidP="00ED71E5">
      <w:pPr>
        <w:pStyle w:val="af9"/>
        <w:numPr>
          <w:ilvl w:val="0"/>
          <w:numId w:val="16"/>
        </w:numPr>
        <w:rPr>
          <w:rFonts w:ascii="Times New Roman" w:hAnsi="Times New Roman" w:cs="Times New Roman"/>
        </w:rPr>
      </w:pPr>
      <w:bookmarkStart w:id="179"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79"/>
    </w:p>
    <w:p w:rsidR="00ED71E5" w:rsidRPr="009E7711" w:rsidRDefault="00ED71E5">
      <w:pPr>
        <w:pStyle w:val="af9"/>
        <w:rPr>
          <w:rFonts w:ascii="Times New Roman" w:hAnsi="Times New Roman" w:cs="Times New Roman"/>
        </w:rPr>
      </w:pPr>
    </w:p>
    <w:p w:rsidR="00ED71E5" w:rsidRDefault="00ED71E5">
      <w:pPr>
        <w:pStyle w:val="af9"/>
      </w:pPr>
    </w:p>
    <w:p w:rsidR="00CA7E5A" w:rsidRDefault="00CA7E5A">
      <w:pPr>
        <w:pStyle w:val="af9"/>
      </w:pPr>
    </w:p>
    <w:p w:rsidR="000F7FF2" w:rsidRDefault="000F7FF2">
      <w:pPr>
        <w:pStyle w:val="af9"/>
      </w:pPr>
    </w:p>
    <w:p w:rsidR="000F7FF2" w:rsidRDefault="000F7FF2">
      <w:pPr>
        <w:widowControl/>
        <w:jc w:val="left"/>
        <w:rPr>
          <w:rFonts w:ascii="Arial" w:eastAsia="黑体" w:hAnsi="Arial" w:cs="Arial"/>
          <w:bCs/>
          <w:sz w:val="32"/>
          <w:szCs w:val="32"/>
        </w:rPr>
      </w:pPr>
      <w:bookmarkStart w:id="180" w:name="_Toc535813483"/>
      <w:bookmarkStart w:id="181" w:name="_Toc85901097"/>
      <w:bookmarkStart w:id="182" w:name="_Toc251145541"/>
      <w:bookmarkStart w:id="183" w:name="_Toc535813201"/>
      <w:bookmarkStart w:id="184" w:name="_Toc251145377"/>
      <w:bookmarkStart w:id="185" w:name="_Toc85561545"/>
      <w:r>
        <w:br w:type="page"/>
      </w:r>
    </w:p>
    <w:p w:rsidR="00C12E12" w:rsidRDefault="00BB4136">
      <w:pPr>
        <w:pStyle w:val="af8"/>
      </w:pPr>
      <w:bookmarkStart w:id="186" w:name="_Toc27326529"/>
      <w:r>
        <w:rPr>
          <w:rFonts w:hint="eastAsia"/>
        </w:rPr>
        <w:lastRenderedPageBreak/>
        <w:t>致</w:t>
      </w:r>
      <w:r>
        <w:rPr>
          <w:rFonts w:hint="eastAsia"/>
        </w:rPr>
        <w:t xml:space="preserve">  </w:t>
      </w:r>
      <w:r>
        <w:rPr>
          <w:rFonts w:hint="eastAsia"/>
        </w:rPr>
        <w:t>谢</w:t>
      </w:r>
      <w:bookmarkEnd w:id="180"/>
      <w:bookmarkEnd w:id="181"/>
      <w:bookmarkEnd w:id="182"/>
      <w:bookmarkEnd w:id="183"/>
      <w:bookmarkEnd w:id="184"/>
      <w:bookmarkEnd w:id="185"/>
      <w:bookmarkEnd w:id="186"/>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87" w:name="_Toc85561546"/>
      <w:bookmarkStart w:id="188" w:name="_Toc251145542"/>
      <w:bookmarkStart w:id="189" w:name="_Toc85901098"/>
      <w:bookmarkStart w:id="190" w:name="_Toc251145378"/>
      <w:bookmarkStart w:id="191" w:name="_Toc27326530"/>
      <w:r>
        <w:rPr>
          <w:rFonts w:hint="eastAsia"/>
        </w:rPr>
        <w:lastRenderedPageBreak/>
        <w:t>攻读硕士学位期间已发表或录用的论文</w:t>
      </w:r>
      <w:bookmarkEnd w:id="187"/>
      <w:bookmarkEnd w:id="188"/>
      <w:bookmarkEnd w:id="189"/>
      <w:bookmarkEnd w:id="190"/>
      <w:bookmarkEnd w:id="191"/>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65"/>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7191" w:rsidRDefault="000A7191">
      <w:r>
        <w:separator/>
      </w:r>
    </w:p>
  </w:endnote>
  <w:endnote w:type="continuationSeparator" w:id="0">
    <w:p w:rsidR="000A7191" w:rsidRDefault="000A7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637DF5">
      <w:rPr>
        <w:rStyle w:val="ae"/>
        <w:noProof/>
      </w:rPr>
      <w:t>VIII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rStyle w:val="ae"/>
      </w:rPr>
      <w:fldChar w:fldCharType="begin"/>
    </w:r>
    <w:r>
      <w:rPr>
        <w:rStyle w:val="ae"/>
      </w:rPr>
      <w:instrText xml:space="preserve"> PAGE </w:instrText>
    </w:r>
    <w:r>
      <w:rPr>
        <w:rStyle w:val="ae"/>
      </w:rPr>
      <w:fldChar w:fldCharType="separate"/>
    </w:r>
    <w:r w:rsidR="00637DF5">
      <w:rPr>
        <w:rStyle w:val="ae"/>
        <w:noProof/>
      </w:rPr>
      <w:t>IX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637DF5">
      <w:rPr>
        <w:noProof/>
        <w:kern w:val="0"/>
      </w:rPr>
      <w:t>8</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6F4A6D">
      <w:rPr>
        <w:noProof/>
        <w:kern w:val="0"/>
      </w:rPr>
      <w:t>14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7191" w:rsidRDefault="000A7191">
      <w:r>
        <w:separator/>
      </w:r>
    </w:p>
  </w:footnote>
  <w:footnote w:type="continuationSeparator" w:id="0">
    <w:p w:rsidR="000A7191" w:rsidRDefault="000A71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412" w:rsidRDefault="0051641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30C57"/>
    <w:rsid w:val="00032646"/>
    <w:rsid w:val="000376A4"/>
    <w:rsid w:val="00042875"/>
    <w:rsid w:val="0004505D"/>
    <w:rsid w:val="00050A0F"/>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21764"/>
    <w:rsid w:val="001247F5"/>
    <w:rsid w:val="001248E5"/>
    <w:rsid w:val="0012503A"/>
    <w:rsid w:val="00127057"/>
    <w:rsid w:val="001304D2"/>
    <w:rsid w:val="00130C39"/>
    <w:rsid w:val="00134E47"/>
    <w:rsid w:val="00140D8A"/>
    <w:rsid w:val="00141392"/>
    <w:rsid w:val="00141455"/>
    <w:rsid w:val="0014354D"/>
    <w:rsid w:val="001540AB"/>
    <w:rsid w:val="00155AE5"/>
    <w:rsid w:val="00162EE4"/>
    <w:rsid w:val="001653D6"/>
    <w:rsid w:val="00166258"/>
    <w:rsid w:val="0017292F"/>
    <w:rsid w:val="00172C88"/>
    <w:rsid w:val="00174E16"/>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66E2"/>
    <w:rsid w:val="001C22CC"/>
    <w:rsid w:val="001C2E52"/>
    <w:rsid w:val="001C5688"/>
    <w:rsid w:val="001D4A1F"/>
    <w:rsid w:val="001D621A"/>
    <w:rsid w:val="001E2B44"/>
    <w:rsid w:val="001E33A9"/>
    <w:rsid w:val="001E4D01"/>
    <w:rsid w:val="001E69AB"/>
    <w:rsid w:val="001F292C"/>
    <w:rsid w:val="001F3189"/>
    <w:rsid w:val="001F40C7"/>
    <w:rsid w:val="001F6B49"/>
    <w:rsid w:val="001F7D67"/>
    <w:rsid w:val="00200BD5"/>
    <w:rsid w:val="00204872"/>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D0139"/>
    <w:rsid w:val="002D1BFB"/>
    <w:rsid w:val="002D4C6C"/>
    <w:rsid w:val="002D7645"/>
    <w:rsid w:val="002E16FF"/>
    <w:rsid w:val="002E36EA"/>
    <w:rsid w:val="002E3B81"/>
    <w:rsid w:val="002E414E"/>
    <w:rsid w:val="002E7679"/>
    <w:rsid w:val="002F0B07"/>
    <w:rsid w:val="002F2F7D"/>
    <w:rsid w:val="002F3572"/>
    <w:rsid w:val="00304A99"/>
    <w:rsid w:val="003051FC"/>
    <w:rsid w:val="0031039B"/>
    <w:rsid w:val="0031133C"/>
    <w:rsid w:val="00313B8D"/>
    <w:rsid w:val="00316DBF"/>
    <w:rsid w:val="00331256"/>
    <w:rsid w:val="003317F1"/>
    <w:rsid w:val="00332989"/>
    <w:rsid w:val="003337A4"/>
    <w:rsid w:val="003358C1"/>
    <w:rsid w:val="00337015"/>
    <w:rsid w:val="00341BD0"/>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3CC5"/>
    <w:rsid w:val="003C44E1"/>
    <w:rsid w:val="003C76DA"/>
    <w:rsid w:val="003D156E"/>
    <w:rsid w:val="003D3C2F"/>
    <w:rsid w:val="003D44B2"/>
    <w:rsid w:val="003E4400"/>
    <w:rsid w:val="003E4618"/>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CDC"/>
    <w:rsid w:val="00427083"/>
    <w:rsid w:val="00430D90"/>
    <w:rsid w:val="00434F70"/>
    <w:rsid w:val="004364D9"/>
    <w:rsid w:val="00440437"/>
    <w:rsid w:val="00445889"/>
    <w:rsid w:val="00446943"/>
    <w:rsid w:val="0044703C"/>
    <w:rsid w:val="00453E1B"/>
    <w:rsid w:val="00463083"/>
    <w:rsid w:val="004654BA"/>
    <w:rsid w:val="004666D5"/>
    <w:rsid w:val="00470789"/>
    <w:rsid w:val="004739E5"/>
    <w:rsid w:val="00473CB2"/>
    <w:rsid w:val="0049364D"/>
    <w:rsid w:val="00494108"/>
    <w:rsid w:val="004941E4"/>
    <w:rsid w:val="00495999"/>
    <w:rsid w:val="00496ADA"/>
    <w:rsid w:val="004A05CB"/>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4C61"/>
    <w:rsid w:val="005357DD"/>
    <w:rsid w:val="00535C6E"/>
    <w:rsid w:val="00535E2A"/>
    <w:rsid w:val="005421D9"/>
    <w:rsid w:val="005425A3"/>
    <w:rsid w:val="00543A75"/>
    <w:rsid w:val="00555DBE"/>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61604"/>
    <w:rsid w:val="00863353"/>
    <w:rsid w:val="00865032"/>
    <w:rsid w:val="008706DF"/>
    <w:rsid w:val="00870B23"/>
    <w:rsid w:val="00875EA8"/>
    <w:rsid w:val="00876218"/>
    <w:rsid w:val="00880B0B"/>
    <w:rsid w:val="0088399C"/>
    <w:rsid w:val="008858ED"/>
    <w:rsid w:val="00887153"/>
    <w:rsid w:val="00896D8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22842"/>
    <w:rsid w:val="00A23FA9"/>
    <w:rsid w:val="00A2710F"/>
    <w:rsid w:val="00A27A6F"/>
    <w:rsid w:val="00A30E95"/>
    <w:rsid w:val="00A32EC0"/>
    <w:rsid w:val="00A334B2"/>
    <w:rsid w:val="00A345FD"/>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70F68"/>
    <w:rsid w:val="00B8050E"/>
    <w:rsid w:val="00B819B1"/>
    <w:rsid w:val="00B82156"/>
    <w:rsid w:val="00B832A2"/>
    <w:rsid w:val="00B8753A"/>
    <w:rsid w:val="00B96E0A"/>
    <w:rsid w:val="00B974A0"/>
    <w:rsid w:val="00BA09AE"/>
    <w:rsid w:val="00BA0A63"/>
    <w:rsid w:val="00BA7D9A"/>
    <w:rsid w:val="00BB0E9F"/>
    <w:rsid w:val="00BB4136"/>
    <w:rsid w:val="00BB497B"/>
    <w:rsid w:val="00BB5549"/>
    <w:rsid w:val="00BC0EF0"/>
    <w:rsid w:val="00BC1317"/>
    <w:rsid w:val="00BC1793"/>
    <w:rsid w:val="00BC352D"/>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34FC7"/>
    <w:rsid w:val="00D35F70"/>
    <w:rsid w:val="00D366A6"/>
    <w:rsid w:val="00D44F2E"/>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A637E"/>
    <w:rsid w:val="00DB09FA"/>
    <w:rsid w:val="00DB2FCA"/>
    <w:rsid w:val="00DB3B7B"/>
    <w:rsid w:val="00DB5239"/>
    <w:rsid w:val="00DB5340"/>
    <w:rsid w:val="00DC24B0"/>
    <w:rsid w:val="00DD48AF"/>
    <w:rsid w:val="00DE2D9E"/>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619A"/>
    <w:rsid w:val="00E8744A"/>
    <w:rsid w:val="00E87481"/>
    <w:rsid w:val="00E874A7"/>
    <w:rsid w:val="00E92241"/>
    <w:rsid w:val="00E954C7"/>
    <w:rsid w:val="00E9700B"/>
    <w:rsid w:val="00E97A23"/>
    <w:rsid w:val="00E97F06"/>
    <w:rsid w:val="00EA0FAF"/>
    <w:rsid w:val="00EA1CAB"/>
    <w:rsid w:val="00EA740F"/>
    <w:rsid w:val="00EB7B9B"/>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112DA"/>
    <w:rsid w:val="00F179DB"/>
    <w:rsid w:val="00F216CB"/>
    <w:rsid w:val="00F21C5E"/>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B525E"/>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CB525E"/>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CB525E"/>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image" Target="media/image20.png"/><Relationship Id="rId47" Type="http://schemas.openxmlformats.org/officeDocument/2006/relationships/image" Target="media/image24.emf"/><Relationship Id="rId50" Type="http://schemas.openxmlformats.org/officeDocument/2006/relationships/oleObject" Target="embeddings/oleObject10.bin"/><Relationship Id="rId55" Type="http://schemas.openxmlformats.org/officeDocument/2006/relationships/image" Target="media/image30.png"/><Relationship Id="rId63"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oleObject" Target="embeddings/oleObject8.bin"/><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5.emf"/><Relationship Id="rId43" Type="http://schemas.openxmlformats.org/officeDocument/2006/relationships/image" Target="media/image21.png"/><Relationship Id="rId48" Type="http://schemas.openxmlformats.org/officeDocument/2006/relationships/oleObject" Target="embeddings/oleObject9.bin"/><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oleObject" Target="embeddings/oleObject7.bin"/><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6.bin"/><Relationship Id="rId49" Type="http://schemas.openxmlformats.org/officeDocument/2006/relationships/image" Target="media/image25.emf"/><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3.emf"/><Relationship Id="rId44" Type="http://schemas.openxmlformats.org/officeDocument/2006/relationships/image" Target="media/image22.emf"/><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7E3892-A36E-4434-BF92-67892E93F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3512</TotalTime>
  <Pages>81</Pages>
  <Words>10388</Words>
  <Characters>59217</Characters>
  <Application>Microsoft Office Word</Application>
  <DocSecurity>0</DocSecurity>
  <Lines>493</Lines>
  <Paragraphs>138</Paragraphs>
  <ScaleCrop>false</ScaleCrop>
  <Company>Microsoft</Company>
  <LinksUpToDate>false</LinksUpToDate>
  <CharactersWithSpaces>69467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697</cp:revision>
  <dcterms:created xsi:type="dcterms:W3CDTF">2019-11-19T12:46:00Z</dcterms:created>
  <dcterms:modified xsi:type="dcterms:W3CDTF">2019-12-17T07:22:00Z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