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after="313" w:afterLines="100" w:line="360" w:lineRule="auto"/>
        <w:jc w:val="center"/>
        <w:textAlignment w:val="auto"/>
        <w:outlineLvl w:val="0"/>
        <w:rPr>
          <w:rFonts w:ascii="楷体" w:hAnsi="楷体" w:eastAsia="楷体"/>
          <w:sz w:val="30"/>
          <w:szCs w:val="30"/>
        </w:rPr>
      </w:pPr>
      <w:r>
        <w:rPr>
          <w:rFonts w:hint="eastAsia" w:ascii="楷体" w:hAnsi="楷体" w:eastAsia="楷体"/>
          <w:b/>
          <w:sz w:val="30"/>
          <w:szCs w:val="30"/>
        </w:rPr>
        <w:t>闵行区第七届百千名骨干教师系列评选方案</w:t>
      </w:r>
      <w:r>
        <w:rPr>
          <w:rFonts w:hint="eastAsia" w:ascii="楷体" w:hAnsi="楷体" w:eastAsia="楷体"/>
          <w:sz w:val="30"/>
          <w:szCs w:val="30"/>
        </w:rPr>
        <w:t xml:space="preserve"> </w:t>
      </w:r>
    </w:p>
    <w:p>
      <w:pPr>
        <w:widowControl/>
        <w:ind w:firstLine="600" w:firstLineChars="200"/>
        <w:jc w:val="left"/>
        <w:rPr>
          <w:rFonts w:ascii="楷体" w:hAnsi="楷体" w:eastAsia="楷体"/>
          <w:sz w:val="30"/>
          <w:szCs w:val="30"/>
        </w:rPr>
      </w:pPr>
      <w:r>
        <w:rPr>
          <w:rFonts w:ascii="楷体" w:hAnsi="楷体" w:eastAsia="楷体"/>
          <w:sz w:val="30"/>
          <w:szCs w:val="30"/>
        </w:rPr>
        <w:t>为了全面贯彻落实《闵行区教育发展“十四五”规划》《</w:t>
      </w:r>
      <w:r>
        <w:rPr>
          <w:rFonts w:hint="eastAsia" w:ascii="楷体" w:hAnsi="楷体" w:eastAsia="楷体"/>
          <w:sz w:val="30"/>
          <w:szCs w:val="30"/>
        </w:rPr>
        <w:t>闵行区关于推进教育高质量发展的实施意见</w:t>
      </w:r>
      <w:r>
        <w:rPr>
          <w:rFonts w:ascii="楷体" w:hAnsi="楷体" w:eastAsia="楷体"/>
          <w:sz w:val="30"/>
          <w:szCs w:val="30"/>
        </w:rPr>
        <w:t>》等文件的有关精神，</w:t>
      </w:r>
      <w:r>
        <w:rPr>
          <w:rFonts w:hint="eastAsia" w:ascii="楷体" w:hAnsi="楷体" w:eastAsia="楷体"/>
          <w:sz w:val="30"/>
          <w:szCs w:val="30"/>
          <w:lang w:val="en-US" w:eastAsia="zh-CN"/>
        </w:rPr>
        <w:t>进</w:t>
      </w:r>
      <w:r>
        <w:rPr>
          <w:rFonts w:ascii="楷体" w:hAnsi="楷体" w:eastAsia="楷体"/>
          <w:sz w:val="30"/>
          <w:szCs w:val="30"/>
        </w:rPr>
        <w:t>一步健全和完善我区骨干人才的选拔和培养机制，</w:t>
      </w:r>
      <w:r>
        <w:rPr>
          <w:rFonts w:hint="eastAsia" w:ascii="楷体" w:hAnsi="楷体" w:eastAsia="楷体"/>
          <w:sz w:val="30"/>
          <w:szCs w:val="30"/>
          <w:lang w:val="en-US" w:eastAsia="zh-CN"/>
        </w:rPr>
        <w:t>实现区域教育人才队伍的高质量发展</w:t>
      </w:r>
      <w:r>
        <w:rPr>
          <w:rFonts w:ascii="楷体" w:hAnsi="楷体" w:eastAsia="楷体"/>
          <w:sz w:val="30"/>
          <w:szCs w:val="30"/>
        </w:rPr>
        <w:t>，特制定本方案。</w:t>
      </w:r>
    </w:p>
    <w:p>
      <w:pPr>
        <w:spacing w:line="360" w:lineRule="auto"/>
        <w:ind w:firstLine="602" w:firstLineChars="200"/>
        <w:outlineLvl w:val="0"/>
        <w:rPr>
          <w:rFonts w:ascii="楷体" w:hAnsi="楷体" w:eastAsia="楷体"/>
          <w:b/>
          <w:sz w:val="30"/>
          <w:szCs w:val="30"/>
        </w:rPr>
      </w:pPr>
      <w:r>
        <w:rPr>
          <w:rFonts w:ascii="楷体" w:hAnsi="楷体" w:eastAsia="楷体"/>
          <w:b/>
          <w:sz w:val="30"/>
          <w:szCs w:val="30"/>
        </w:rPr>
        <w:t>一、指导思想</w:t>
      </w:r>
    </w:p>
    <w:p>
      <w:pPr>
        <w:pStyle w:val="6"/>
        <w:spacing w:before="0" w:beforeAutospacing="0" w:after="0" w:afterAutospacing="0" w:line="360" w:lineRule="auto"/>
        <w:ind w:firstLine="480"/>
        <w:rPr>
          <w:rFonts w:ascii="楷体" w:hAnsi="楷体" w:eastAsia="楷体"/>
          <w:kern w:val="2"/>
          <w:sz w:val="30"/>
          <w:szCs w:val="30"/>
        </w:rPr>
      </w:pPr>
      <w:r>
        <w:rPr>
          <w:rFonts w:hint="eastAsia" w:ascii="楷体" w:hAnsi="楷体" w:eastAsia="楷体"/>
          <w:kern w:val="2"/>
          <w:sz w:val="30"/>
          <w:szCs w:val="30"/>
        </w:rPr>
        <w:t>以党的二十大精神为指导，持续深化教育强区建设，始终把教师作为立教之本、兴教之源，大力培养推进闵行教育高质量发展的</w:t>
      </w:r>
      <w:r>
        <w:rPr>
          <w:rFonts w:hint="eastAsia" w:ascii="楷体" w:hAnsi="楷体" w:eastAsia="楷体"/>
          <w:kern w:val="2"/>
          <w:sz w:val="30"/>
          <w:szCs w:val="30"/>
          <w:lang w:val="en-US" w:eastAsia="zh-CN"/>
        </w:rPr>
        <w:t>教育人才</w:t>
      </w:r>
      <w:r>
        <w:rPr>
          <w:rFonts w:hint="eastAsia" w:ascii="楷体" w:hAnsi="楷体" w:eastAsia="楷体"/>
          <w:kern w:val="2"/>
          <w:sz w:val="30"/>
          <w:szCs w:val="30"/>
        </w:rPr>
        <w:t>，加快我区骨干教师队伍建设步伐，选拔一支推进</w:t>
      </w:r>
      <w:r>
        <w:rPr>
          <w:rFonts w:hint="eastAsia" w:ascii="楷体" w:hAnsi="楷体" w:eastAsia="楷体"/>
          <w:kern w:val="2"/>
          <w:sz w:val="30"/>
          <w:szCs w:val="30"/>
          <w:lang w:val="en-US" w:eastAsia="zh-CN"/>
        </w:rPr>
        <w:t>闵行教育强区建设</w:t>
      </w:r>
      <w:r>
        <w:rPr>
          <w:rFonts w:hint="eastAsia" w:ascii="楷体" w:hAnsi="楷体" w:eastAsia="楷体"/>
          <w:kern w:val="2"/>
          <w:sz w:val="30"/>
          <w:szCs w:val="30"/>
        </w:rPr>
        <w:t>的优秀骨干教师团队。</w:t>
      </w:r>
    </w:p>
    <w:p>
      <w:pPr>
        <w:spacing w:line="360" w:lineRule="auto"/>
        <w:ind w:firstLine="602" w:firstLineChars="200"/>
        <w:outlineLvl w:val="0"/>
        <w:rPr>
          <w:rFonts w:ascii="楷体" w:hAnsi="楷体" w:eastAsia="楷体"/>
          <w:b/>
          <w:sz w:val="30"/>
          <w:szCs w:val="30"/>
        </w:rPr>
      </w:pPr>
      <w:r>
        <w:rPr>
          <w:rFonts w:ascii="楷体" w:hAnsi="楷体" w:eastAsia="楷体"/>
          <w:b/>
          <w:sz w:val="30"/>
          <w:szCs w:val="30"/>
        </w:rPr>
        <w:t>二、评选对象</w:t>
      </w:r>
    </w:p>
    <w:p>
      <w:pPr>
        <w:pStyle w:val="6"/>
        <w:spacing w:before="0" w:beforeAutospacing="0" w:after="0" w:afterAutospacing="0" w:line="360" w:lineRule="auto"/>
        <w:ind w:firstLine="480"/>
        <w:rPr>
          <w:rFonts w:ascii="楷体" w:hAnsi="楷体" w:eastAsia="楷体"/>
          <w:kern w:val="2"/>
          <w:sz w:val="30"/>
          <w:szCs w:val="30"/>
        </w:rPr>
      </w:pPr>
      <w:r>
        <w:rPr>
          <w:rFonts w:hint="eastAsia" w:ascii="楷体" w:hAnsi="楷体" w:eastAsia="楷体"/>
          <w:kern w:val="2"/>
          <w:sz w:val="30"/>
          <w:szCs w:val="30"/>
          <w:lang w:eastAsia="zh-CN"/>
        </w:rPr>
        <w:t>（</w:t>
      </w:r>
      <w:r>
        <w:rPr>
          <w:rFonts w:hint="eastAsia" w:ascii="楷体" w:hAnsi="楷体" w:eastAsia="楷体"/>
          <w:kern w:val="2"/>
          <w:sz w:val="30"/>
          <w:szCs w:val="30"/>
          <w:lang w:val="en-US" w:eastAsia="zh-CN"/>
        </w:rPr>
        <w:t>一）</w:t>
      </w:r>
      <w:r>
        <w:rPr>
          <w:rFonts w:ascii="楷体" w:hAnsi="楷体" w:eastAsia="楷体"/>
          <w:kern w:val="2"/>
          <w:sz w:val="30"/>
          <w:szCs w:val="30"/>
        </w:rPr>
        <w:t>闵行区在编在岗的中小学、幼儿园、中等职业学校和直属单位专任教师。</w:t>
      </w:r>
    </w:p>
    <w:p>
      <w:pPr>
        <w:pStyle w:val="6"/>
        <w:spacing w:before="0" w:beforeAutospacing="0" w:after="0" w:afterAutospacing="0" w:line="360" w:lineRule="auto"/>
        <w:ind w:firstLine="480"/>
        <w:jc w:val="both"/>
        <w:rPr>
          <w:rFonts w:ascii="楷体" w:hAnsi="楷体" w:eastAsia="楷体"/>
          <w:kern w:val="2"/>
          <w:sz w:val="30"/>
          <w:szCs w:val="30"/>
        </w:rPr>
      </w:pPr>
      <w:r>
        <w:rPr>
          <w:rFonts w:hint="eastAsia" w:ascii="楷体" w:hAnsi="楷体" w:eastAsia="楷体"/>
          <w:kern w:val="2"/>
          <w:sz w:val="30"/>
          <w:szCs w:val="30"/>
          <w:lang w:eastAsia="zh-CN"/>
        </w:rPr>
        <w:t>（</w:t>
      </w:r>
      <w:r>
        <w:rPr>
          <w:rFonts w:hint="eastAsia" w:ascii="楷体" w:hAnsi="楷体" w:eastAsia="楷体"/>
          <w:kern w:val="2"/>
          <w:sz w:val="30"/>
          <w:szCs w:val="30"/>
          <w:lang w:val="en-US" w:eastAsia="zh-CN"/>
        </w:rPr>
        <w:t>二）</w:t>
      </w:r>
      <w:r>
        <w:rPr>
          <w:rFonts w:ascii="楷体" w:hAnsi="楷体" w:eastAsia="楷体"/>
          <w:kern w:val="2"/>
          <w:sz w:val="30"/>
          <w:szCs w:val="30"/>
        </w:rPr>
        <w:t>学科带头人和骨干教师年龄男教师在57周岁以下（1966年1月1日及以后出生），女教师</w:t>
      </w:r>
      <w:r>
        <w:rPr>
          <w:rFonts w:hint="eastAsia" w:ascii="楷体" w:hAnsi="楷体" w:eastAsia="楷体"/>
          <w:kern w:val="2"/>
          <w:sz w:val="30"/>
          <w:szCs w:val="30"/>
        </w:rPr>
        <w:t>原则上</w:t>
      </w:r>
      <w:r>
        <w:rPr>
          <w:rFonts w:ascii="楷体" w:hAnsi="楷体" w:eastAsia="楷体"/>
          <w:kern w:val="2"/>
          <w:sz w:val="30"/>
          <w:szCs w:val="30"/>
        </w:rPr>
        <w:t>在52周岁以下（1971年1月1日及以后出生</w:t>
      </w:r>
      <w:r>
        <w:rPr>
          <w:rFonts w:hint="eastAsia" w:ascii="楷体" w:hAnsi="楷体" w:eastAsia="楷体"/>
          <w:kern w:val="2"/>
          <w:sz w:val="30"/>
          <w:szCs w:val="30"/>
          <w:lang w:eastAsia="zh-CN"/>
        </w:rPr>
        <w:t>）</w:t>
      </w:r>
      <w:r>
        <w:rPr>
          <w:rFonts w:ascii="楷体" w:hAnsi="楷体" w:eastAsia="楷体"/>
          <w:kern w:val="2"/>
          <w:sz w:val="30"/>
          <w:szCs w:val="30"/>
        </w:rPr>
        <w:t>；骨干教师后备人选年龄男教师在50周岁以下（1973年1月1日及以后出生），女教师在45周岁以下（1978年1月1日及以后出生）。任期内须完成百千名骨干教师系列相关考核、培养项目。</w:t>
      </w:r>
    </w:p>
    <w:p>
      <w:pPr>
        <w:spacing w:line="360" w:lineRule="auto"/>
        <w:ind w:firstLine="602" w:firstLineChars="200"/>
        <w:outlineLvl w:val="0"/>
        <w:rPr>
          <w:rFonts w:ascii="楷体" w:hAnsi="楷体" w:eastAsia="楷体"/>
          <w:b/>
          <w:sz w:val="30"/>
          <w:szCs w:val="30"/>
        </w:rPr>
      </w:pPr>
      <w:r>
        <w:rPr>
          <w:rFonts w:ascii="楷体" w:hAnsi="楷体" w:eastAsia="楷体"/>
          <w:b/>
          <w:sz w:val="30"/>
          <w:szCs w:val="30"/>
        </w:rPr>
        <w:t>三、评选条件</w:t>
      </w:r>
    </w:p>
    <w:p>
      <w:pPr>
        <w:spacing w:line="360" w:lineRule="auto"/>
        <w:ind w:firstLine="602" w:firstLineChars="200"/>
        <w:outlineLvl w:val="1"/>
        <w:rPr>
          <w:rFonts w:ascii="楷体" w:hAnsi="楷体" w:eastAsia="楷体"/>
          <w:b/>
          <w:sz w:val="30"/>
          <w:szCs w:val="30"/>
        </w:rPr>
      </w:pPr>
      <w:r>
        <w:rPr>
          <w:rFonts w:hint="eastAsia" w:ascii="楷体" w:hAnsi="楷体" w:eastAsia="楷体"/>
          <w:b/>
          <w:sz w:val="30"/>
          <w:szCs w:val="30"/>
          <w:lang w:val="en-US" w:eastAsia="zh-CN"/>
        </w:rPr>
        <w:t>基</w:t>
      </w:r>
      <w:r>
        <w:rPr>
          <w:rFonts w:ascii="楷体" w:hAnsi="楷体" w:eastAsia="楷体"/>
          <w:b/>
          <w:sz w:val="30"/>
          <w:szCs w:val="30"/>
        </w:rPr>
        <w:t>本条件</w:t>
      </w:r>
    </w:p>
    <w:p>
      <w:pPr>
        <w:spacing w:line="360" w:lineRule="auto"/>
        <w:ind w:firstLine="600" w:firstLineChars="200"/>
        <w:rPr>
          <w:rFonts w:hint="eastAsia" w:ascii="楷体" w:hAnsi="楷体" w:eastAsia="楷体"/>
          <w:sz w:val="30"/>
          <w:szCs w:val="30"/>
          <w:lang w:eastAsia="zh-CN"/>
        </w:rPr>
      </w:pPr>
      <w:r>
        <w:rPr>
          <w:rFonts w:ascii="楷体" w:hAnsi="楷体" w:eastAsia="楷体"/>
          <w:sz w:val="30"/>
          <w:szCs w:val="30"/>
        </w:rPr>
        <w:t>1.</w:t>
      </w:r>
      <w:r>
        <w:rPr>
          <w:rFonts w:hint="eastAsia" w:ascii="楷体" w:hAnsi="楷体" w:eastAsia="楷体"/>
          <w:sz w:val="30"/>
          <w:szCs w:val="30"/>
          <w:lang w:val="en-US" w:eastAsia="zh-CN"/>
        </w:rPr>
        <w:t>身心健康要求。</w:t>
      </w:r>
      <w:r>
        <w:rPr>
          <w:rFonts w:ascii="楷体" w:hAnsi="楷体" w:eastAsia="楷体"/>
          <w:sz w:val="30"/>
          <w:szCs w:val="30"/>
        </w:rPr>
        <w:t>身心健康，在任期内能正常履行骨干人才的相关职责</w:t>
      </w:r>
      <w:r>
        <w:rPr>
          <w:rFonts w:hint="eastAsia" w:ascii="楷体" w:hAnsi="楷体" w:eastAsia="楷体"/>
          <w:sz w:val="30"/>
          <w:szCs w:val="30"/>
          <w:lang w:eastAsia="zh-CN"/>
        </w:rPr>
        <w:t>。</w:t>
      </w:r>
    </w:p>
    <w:p>
      <w:pPr>
        <w:spacing w:line="360" w:lineRule="auto"/>
        <w:ind w:firstLine="600" w:firstLineChars="200"/>
        <w:rPr>
          <w:rFonts w:hint="default" w:ascii="楷体" w:hAnsi="楷体" w:eastAsia="楷体"/>
          <w:sz w:val="30"/>
          <w:szCs w:val="30"/>
          <w:highlight w:val="none"/>
          <w:lang w:val="en-US" w:eastAsia="zh-CN"/>
        </w:rPr>
      </w:pPr>
      <w:r>
        <w:rPr>
          <w:rFonts w:hint="eastAsia" w:ascii="楷体" w:hAnsi="楷体" w:eastAsia="楷体"/>
          <w:sz w:val="30"/>
          <w:szCs w:val="30"/>
          <w:lang w:val="en-US" w:eastAsia="zh-CN"/>
        </w:rPr>
        <w:t>2.教学实践要求。</w:t>
      </w:r>
      <w:r>
        <w:rPr>
          <w:rFonts w:ascii="楷体" w:hAnsi="楷体" w:eastAsia="楷体"/>
          <w:sz w:val="30"/>
          <w:szCs w:val="30"/>
        </w:rPr>
        <w:t>担任本学科课时量达到规定要求。</w:t>
      </w:r>
      <w:r>
        <w:rPr>
          <w:rFonts w:hint="eastAsia" w:ascii="楷体" w:hAnsi="楷体" w:eastAsia="楷体"/>
          <w:sz w:val="30"/>
          <w:szCs w:val="30"/>
          <w:lang w:val="en-US" w:eastAsia="zh-CN"/>
        </w:rPr>
        <w:t>担任学校中层或校级副职的干部，每周需兼任符合教育局规定的课时量。学校中层或校级副职在本</w:t>
      </w:r>
      <w:r>
        <w:rPr>
          <w:rFonts w:hint="eastAsia" w:ascii="楷体" w:hAnsi="楷体" w:eastAsia="楷体"/>
          <w:sz w:val="30"/>
          <w:szCs w:val="30"/>
          <w:highlight w:val="none"/>
          <w:lang w:val="en-US" w:eastAsia="zh-CN"/>
        </w:rPr>
        <w:t>校骨干后备教师申报人选中的比例不超过20%；学校人数不满30人，比例不超过学校申报骨干后备教师人选的25%。</w:t>
      </w:r>
    </w:p>
    <w:p>
      <w:pPr>
        <w:spacing w:line="360" w:lineRule="auto"/>
        <w:ind w:firstLine="600" w:firstLineChars="200"/>
        <w:rPr>
          <w:rFonts w:ascii="楷体" w:hAnsi="楷体" w:eastAsia="楷体"/>
          <w:sz w:val="30"/>
          <w:szCs w:val="30"/>
        </w:rPr>
      </w:pPr>
      <w:r>
        <w:rPr>
          <w:rFonts w:hint="eastAsia" w:ascii="楷体" w:hAnsi="楷体" w:eastAsia="楷体"/>
          <w:sz w:val="30"/>
          <w:szCs w:val="30"/>
          <w:lang w:val="en-US" w:eastAsia="zh-CN"/>
        </w:rPr>
        <w:t>3.同职比要求。</w:t>
      </w:r>
      <w:r>
        <w:rPr>
          <w:rFonts w:ascii="楷体" w:hAnsi="楷体" w:eastAsia="楷体"/>
          <w:sz w:val="30"/>
          <w:szCs w:val="30"/>
        </w:rPr>
        <w:t>申报学科带头人上一年度同职比考核须在前1/3，申报骨干教师上一年度同职比考核须在前1/2（同一职称不足5人者统一放在下一</w:t>
      </w:r>
      <w:r>
        <w:rPr>
          <w:rFonts w:hint="eastAsia" w:ascii="楷体" w:hAnsi="楷体" w:eastAsia="楷体"/>
          <w:sz w:val="30"/>
          <w:szCs w:val="30"/>
          <w:lang w:val="en-US" w:eastAsia="zh-CN"/>
        </w:rPr>
        <w:t>级</w:t>
      </w:r>
      <w:r>
        <w:rPr>
          <w:rFonts w:ascii="楷体" w:hAnsi="楷体" w:eastAsia="楷体"/>
          <w:sz w:val="30"/>
          <w:szCs w:val="30"/>
        </w:rPr>
        <w:t>职称进行排序）。</w:t>
      </w:r>
    </w:p>
    <w:p>
      <w:pPr>
        <w:pStyle w:val="6"/>
        <w:spacing w:before="0" w:beforeAutospacing="0" w:after="0" w:afterAutospacing="0" w:line="360" w:lineRule="auto"/>
        <w:ind w:firstLine="600" w:firstLineChars="200"/>
        <w:rPr>
          <w:rFonts w:ascii="楷体" w:hAnsi="楷体" w:eastAsia="楷体"/>
          <w:kern w:val="2"/>
          <w:sz w:val="30"/>
          <w:szCs w:val="30"/>
        </w:rPr>
      </w:pPr>
      <w:r>
        <w:rPr>
          <w:rFonts w:hint="eastAsia" w:ascii="楷体" w:hAnsi="楷体" w:eastAsia="楷体"/>
          <w:sz w:val="30"/>
          <w:szCs w:val="30"/>
          <w:lang w:val="en-US" w:eastAsia="zh-CN"/>
        </w:rPr>
        <w:t>4.</w:t>
      </w:r>
      <w:r>
        <w:rPr>
          <w:rFonts w:ascii="楷体" w:hAnsi="楷体" w:eastAsia="楷体"/>
          <w:sz w:val="30"/>
          <w:szCs w:val="30"/>
        </w:rPr>
        <w:t>职称要求</w:t>
      </w:r>
      <w:r>
        <w:rPr>
          <w:rFonts w:hint="eastAsia" w:ascii="楷体" w:hAnsi="楷体" w:eastAsia="楷体"/>
          <w:sz w:val="30"/>
          <w:szCs w:val="30"/>
          <w:lang w:eastAsia="zh-CN"/>
        </w:rPr>
        <w:t>。</w:t>
      </w:r>
      <w:r>
        <w:rPr>
          <w:rFonts w:ascii="楷体" w:hAnsi="楷体" w:eastAsia="楷体"/>
          <w:sz w:val="30"/>
          <w:szCs w:val="30"/>
        </w:rPr>
        <w:t>学科带头人：中学须具备高级职称，小学和学前须具备中级职称</w:t>
      </w:r>
      <w:r>
        <w:rPr>
          <w:rFonts w:hint="eastAsia" w:ascii="楷体" w:hAnsi="楷体" w:eastAsia="楷体"/>
          <w:sz w:val="30"/>
          <w:szCs w:val="30"/>
        </w:rPr>
        <w:t>；</w:t>
      </w:r>
      <w:r>
        <w:rPr>
          <w:rFonts w:ascii="楷体" w:hAnsi="楷体" w:eastAsia="楷体"/>
          <w:sz w:val="30"/>
          <w:szCs w:val="30"/>
        </w:rPr>
        <w:t>骨干教师</w:t>
      </w:r>
      <w:r>
        <w:rPr>
          <w:rFonts w:hint="eastAsia" w:ascii="楷体" w:hAnsi="楷体" w:eastAsia="楷体"/>
          <w:sz w:val="30"/>
          <w:szCs w:val="30"/>
        </w:rPr>
        <w:t>：原则上</w:t>
      </w:r>
      <w:r>
        <w:rPr>
          <w:rFonts w:ascii="楷体" w:hAnsi="楷体" w:eastAsia="楷体"/>
          <w:sz w:val="30"/>
          <w:szCs w:val="30"/>
        </w:rPr>
        <w:t>须具备中级及以上职称，</w:t>
      </w:r>
      <w:r>
        <w:rPr>
          <w:rFonts w:hint="eastAsia" w:ascii="楷体" w:hAnsi="楷体" w:eastAsia="楷体"/>
          <w:sz w:val="30"/>
          <w:szCs w:val="30"/>
        </w:rPr>
        <w:t>特别优秀的教师可适当放宽要求</w:t>
      </w:r>
      <w:r>
        <w:rPr>
          <w:rFonts w:ascii="楷体" w:hAnsi="楷体" w:eastAsia="楷体"/>
          <w:sz w:val="30"/>
          <w:szCs w:val="30"/>
        </w:rPr>
        <w:t>。</w:t>
      </w:r>
    </w:p>
    <w:p>
      <w:pPr>
        <w:pStyle w:val="6"/>
        <w:spacing w:before="0" w:beforeAutospacing="0" w:after="0" w:afterAutospacing="0" w:line="360" w:lineRule="auto"/>
        <w:ind w:firstLine="600" w:firstLineChars="200"/>
        <w:rPr>
          <w:rFonts w:ascii="楷体" w:hAnsi="楷体" w:eastAsia="楷体"/>
          <w:sz w:val="30"/>
          <w:szCs w:val="30"/>
        </w:rPr>
      </w:pPr>
      <w:r>
        <w:rPr>
          <w:rFonts w:hint="eastAsia" w:ascii="楷体" w:hAnsi="楷体" w:eastAsia="楷体"/>
          <w:sz w:val="30"/>
          <w:szCs w:val="30"/>
          <w:lang w:val="en-US" w:eastAsia="zh-CN"/>
        </w:rPr>
        <w:t>5.学科要求。</w:t>
      </w:r>
      <w:r>
        <w:rPr>
          <w:rFonts w:ascii="楷体" w:hAnsi="楷体" w:eastAsia="楷体"/>
          <w:kern w:val="2"/>
          <w:sz w:val="30"/>
          <w:szCs w:val="30"/>
        </w:rPr>
        <w:t>在自愿申报的基础上，</w:t>
      </w:r>
      <w:r>
        <w:rPr>
          <w:rFonts w:hint="eastAsia" w:ascii="楷体" w:hAnsi="楷体" w:eastAsia="楷体"/>
          <w:sz w:val="30"/>
          <w:szCs w:val="30"/>
          <w:lang w:val="en-US" w:eastAsia="zh-CN"/>
        </w:rPr>
        <w:t>全部学科皆可申报。</w:t>
      </w:r>
      <w:r>
        <w:rPr>
          <w:rFonts w:ascii="楷体" w:hAnsi="楷体" w:eastAsia="楷体"/>
          <w:kern w:val="2"/>
          <w:sz w:val="30"/>
          <w:szCs w:val="30"/>
        </w:rPr>
        <w:t>在申报</w:t>
      </w:r>
      <w:r>
        <w:rPr>
          <w:rFonts w:ascii="楷体" w:hAnsi="楷体" w:eastAsia="楷体"/>
          <w:kern w:val="2"/>
          <w:sz w:val="30"/>
          <w:szCs w:val="30"/>
          <w:highlight w:val="none"/>
        </w:rPr>
        <w:t>骨干后备教师</w:t>
      </w:r>
      <w:r>
        <w:rPr>
          <w:rFonts w:hint="eastAsia" w:ascii="楷体" w:hAnsi="楷体" w:eastAsia="楷体"/>
          <w:kern w:val="2"/>
          <w:sz w:val="30"/>
          <w:szCs w:val="30"/>
          <w:highlight w:val="none"/>
          <w:lang w:val="en-US" w:eastAsia="zh-CN"/>
        </w:rPr>
        <w:t>时，</w:t>
      </w:r>
      <w:r>
        <w:rPr>
          <w:rFonts w:ascii="楷体" w:hAnsi="楷体" w:eastAsia="楷体"/>
          <w:kern w:val="2"/>
          <w:sz w:val="30"/>
          <w:szCs w:val="30"/>
        </w:rPr>
        <w:t>同等条件下</w:t>
      </w:r>
      <w:r>
        <w:rPr>
          <w:rFonts w:hint="eastAsia" w:ascii="楷体" w:hAnsi="楷体" w:eastAsia="楷体"/>
          <w:kern w:val="2"/>
          <w:sz w:val="30"/>
          <w:szCs w:val="30"/>
          <w:lang w:eastAsia="zh-CN"/>
        </w:rPr>
        <w:t>，</w:t>
      </w:r>
      <w:r>
        <w:rPr>
          <w:rFonts w:hint="eastAsia" w:ascii="楷体" w:hAnsi="楷体" w:eastAsia="楷体"/>
          <w:kern w:val="2"/>
          <w:sz w:val="30"/>
          <w:szCs w:val="30"/>
          <w:lang w:val="en-US" w:eastAsia="zh-CN"/>
        </w:rPr>
        <w:t>学校</w:t>
      </w:r>
      <w:r>
        <w:rPr>
          <w:rFonts w:ascii="楷体" w:hAnsi="楷体" w:eastAsia="楷体"/>
          <w:kern w:val="2"/>
          <w:sz w:val="30"/>
          <w:szCs w:val="30"/>
        </w:rPr>
        <w:t>可</w:t>
      </w:r>
      <w:r>
        <w:rPr>
          <w:rFonts w:hint="eastAsia" w:ascii="楷体" w:hAnsi="楷体" w:eastAsia="楷体"/>
          <w:kern w:val="2"/>
          <w:sz w:val="30"/>
          <w:szCs w:val="30"/>
          <w:lang w:val="en-US" w:eastAsia="zh-CN"/>
        </w:rPr>
        <w:t>根据情况</w:t>
      </w:r>
      <w:r>
        <w:rPr>
          <w:rFonts w:ascii="楷体" w:hAnsi="楷体" w:eastAsia="楷体"/>
          <w:kern w:val="2"/>
          <w:sz w:val="30"/>
          <w:szCs w:val="30"/>
        </w:rPr>
        <w:t>向思想政治、道德与法治学科倾斜。</w:t>
      </w:r>
    </w:p>
    <w:p>
      <w:pPr>
        <w:spacing w:line="360" w:lineRule="auto"/>
        <w:ind w:firstLine="600" w:firstLineChars="200"/>
        <w:outlineLvl w:val="1"/>
        <w:rPr>
          <w:rFonts w:ascii="楷体" w:hAnsi="楷体" w:eastAsia="楷体"/>
          <w:sz w:val="30"/>
          <w:szCs w:val="30"/>
        </w:rPr>
      </w:pPr>
      <w:r>
        <w:rPr>
          <w:rFonts w:hint="eastAsia" w:ascii="楷体" w:hAnsi="楷体" w:eastAsia="楷体"/>
          <w:sz w:val="30"/>
          <w:szCs w:val="30"/>
          <w:lang w:val="en-US" w:eastAsia="zh-CN"/>
        </w:rPr>
        <w:t>6.师德要求。</w:t>
      </w:r>
      <w:r>
        <w:rPr>
          <w:rFonts w:ascii="楷体" w:hAnsi="楷体" w:eastAsia="楷体"/>
          <w:sz w:val="30"/>
          <w:szCs w:val="30"/>
        </w:rPr>
        <w:t>违反教师职业道德规范行为者，不予评选。</w:t>
      </w:r>
    </w:p>
    <w:p>
      <w:pPr>
        <w:spacing w:line="360" w:lineRule="auto"/>
        <w:ind w:firstLine="602" w:firstLineChars="200"/>
        <w:outlineLvl w:val="2"/>
        <w:rPr>
          <w:rFonts w:ascii="楷体" w:hAnsi="楷体" w:eastAsia="楷体"/>
          <w:b/>
          <w:sz w:val="30"/>
          <w:szCs w:val="30"/>
        </w:rPr>
      </w:pPr>
      <w:r>
        <w:rPr>
          <w:rFonts w:ascii="楷体" w:hAnsi="楷体" w:eastAsia="楷体"/>
          <w:b/>
          <w:sz w:val="30"/>
          <w:szCs w:val="30"/>
        </w:rPr>
        <w:t>（一）骨干教师后备人选评选条件</w:t>
      </w:r>
    </w:p>
    <w:p>
      <w:pPr>
        <w:spacing w:line="360" w:lineRule="auto"/>
        <w:ind w:firstLine="600" w:firstLineChars="200"/>
        <w:rPr>
          <w:rFonts w:ascii="楷体" w:hAnsi="楷体" w:eastAsia="楷体"/>
          <w:sz w:val="30"/>
          <w:szCs w:val="30"/>
          <w:highlight w:val="none"/>
        </w:rPr>
      </w:pPr>
      <w:r>
        <w:rPr>
          <w:rFonts w:ascii="楷体" w:hAnsi="楷体" w:eastAsia="楷体"/>
          <w:sz w:val="30"/>
          <w:szCs w:val="30"/>
        </w:rPr>
        <w:t>除上述基本条件外，至少具备以下不同</w:t>
      </w:r>
      <w:r>
        <w:rPr>
          <w:rFonts w:hint="eastAsia" w:ascii="楷体" w:hAnsi="楷体" w:eastAsia="楷体"/>
          <w:sz w:val="30"/>
          <w:szCs w:val="30"/>
          <w:lang w:val="en-US" w:eastAsia="zh-CN"/>
        </w:rPr>
        <w:t>类别</w:t>
      </w:r>
      <w:r>
        <w:rPr>
          <w:rFonts w:ascii="楷体" w:hAnsi="楷体" w:eastAsia="楷体"/>
          <w:sz w:val="30"/>
          <w:szCs w:val="30"/>
        </w:rPr>
        <w:t>的三个条件</w:t>
      </w:r>
      <w:r>
        <w:rPr>
          <w:rFonts w:hint="eastAsia" w:ascii="楷体" w:hAnsi="楷体" w:eastAsia="楷体"/>
          <w:sz w:val="30"/>
          <w:szCs w:val="30"/>
          <w:lang w:eastAsia="zh-CN"/>
        </w:rPr>
        <w:t>（</w:t>
      </w:r>
      <w:r>
        <w:rPr>
          <w:rFonts w:hint="eastAsia" w:ascii="楷体" w:hAnsi="楷体" w:eastAsia="楷体"/>
          <w:sz w:val="30"/>
          <w:szCs w:val="30"/>
          <w:highlight w:val="none"/>
          <w:lang w:val="en-US" w:eastAsia="zh-CN"/>
        </w:rPr>
        <w:t>四大类选择符合要求的三项，每项下面符合一条</w:t>
      </w:r>
      <w:r>
        <w:rPr>
          <w:rFonts w:hint="eastAsia" w:ascii="楷体" w:hAnsi="楷体" w:eastAsia="楷体"/>
          <w:sz w:val="30"/>
          <w:szCs w:val="30"/>
          <w:highlight w:val="none"/>
          <w:lang w:eastAsia="zh-CN"/>
        </w:rPr>
        <w:t>）</w:t>
      </w:r>
      <w:r>
        <w:rPr>
          <w:rFonts w:ascii="楷体" w:hAnsi="楷体" w:eastAsia="楷体"/>
          <w:sz w:val="30"/>
          <w:szCs w:val="30"/>
          <w:highlight w:val="none"/>
        </w:rPr>
        <w:t>：</w:t>
      </w:r>
    </w:p>
    <w:p>
      <w:pPr>
        <w:spacing w:line="360" w:lineRule="auto"/>
        <w:ind w:firstLine="600" w:firstLineChars="200"/>
        <w:outlineLvl w:val="1"/>
        <w:rPr>
          <w:rFonts w:ascii="楷体" w:hAnsi="楷体" w:eastAsia="楷体"/>
          <w:sz w:val="30"/>
          <w:szCs w:val="30"/>
        </w:rPr>
      </w:pPr>
      <w:r>
        <w:rPr>
          <w:rFonts w:ascii="楷体" w:hAnsi="楷体" w:eastAsia="楷体"/>
          <w:sz w:val="30"/>
          <w:szCs w:val="30"/>
        </w:rPr>
        <w:t>1.近三年内教育教学方面</w:t>
      </w:r>
    </w:p>
    <w:p>
      <w:pPr>
        <w:spacing w:line="360" w:lineRule="auto"/>
        <w:ind w:firstLine="600" w:firstLineChars="200"/>
        <w:rPr>
          <w:rFonts w:ascii="楷体" w:hAnsi="楷体" w:eastAsia="楷体"/>
          <w:sz w:val="30"/>
          <w:szCs w:val="30"/>
        </w:rPr>
      </w:pPr>
      <w:r>
        <w:rPr>
          <w:rFonts w:ascii="楷体" w:hAnsi="楷体" w:eastAsia="楷体"/>
          <w:sz w:val="30"/>
          <w:szCs w:val="30"/>
        </w:rPr>
        <w:t>（1）开设校（园）级及以上示范课、研讨课至少一节。</w:t>
      </w:r>
    </w:p>
    <w:p>
      <w:pPr>
        <w:spacing w:line="360" w:lineRule="auto"/>
        <w:ind w:firstLine="600" w:firstLineChars="200"/>
        <w:rPr>
          <w:rFonts w:ascii="楷体" w:hAnsi="楷体" w:eastAsia="楷体"/>
          <w:sz w:val="30"/>
          <w:szCs w:val="30"/>
        </w:rPr>
      </w:pPr>
      <w:r>
        <w:rPr>
          <w:rFonts w:ascii="楷体" w:hAnsi="楷体" w:eastAsia="楷体"/>
          <w:sz w:val="30"/>
          <w:szCs w:val="30"/>
        </w:rPr>
        <w:t>（2）校级及以上教学评优、教学技能展示活动中获得等第奖，组织校（园）级及以上的教学开放日活动。</w:t>
      </w:r>
    </w:p>
    <w:p>
      <w:pPr>
        <w:spacing w:line="360" w:lineRule="auto"/>
        <w:ind w:firstLine="600" w:firstLineChars="200"/>
        <w:rPr>
          <w:rFonts w:ascii="楷体" w:hAnsi="楷体" w:eastAsia="楷体"/>
          <w:sz w:val="30"/>
          <w:szCs w:val="30"/>
        </w:rPr>
      </w:pPr>
      <w:r>
        <w:rPr>
          <w:rFonts w:ascii="楷体" w:hAnsi="楷体" w:eastAsia="楷体"/>
          <w:sz w:val="30"/>
          <w:szCs w:val="30"/>
        </w:rPr>
        <w:t>（3）所教班级在同年级学科教学质量名列前茅或进步明显。</w:t>
      </w:r>
    </w:p>
    <w:p>
      <w:pPr>
        <w:spacing w:line="360" w:lineRule="auto"/>
        <w:ind w:firstLine="600" w:firstLineChars="200"/>
        <w:rPr>
          <w:rFonts w:ascii="楷体" w:hAnsi="楷体" w:eastAsia="楷体"/>
          <w:sz w:val="30"/>
          <w:szCs w:val="30"/>
        </w:rPr>
      </w:pPr>
      <w:r>
        <w:rPr>
          <w:rFonts w:ascii="楷体" w:hAnsi="楷体" w:eastAsia="楷体"/>
          <w:sz w:val="30"/>
          <w:szCs w:val="30"/>
        </w:rPr>
        <w:t>（4）班主任或大队辅导员所带班级（队）获校级及以上优秀班集体或优秀中队。</w:t>
      </w:r>
    </w:p>
    <w:p>
      <w:pPr>
        <w:spacing w:line="360" w:lineRule="auto"/>
        <w:ind w:firstLine="600" w:firstLineChars="200"/>
        <w:rPr>
          <w:rFonts w:ascii="楷体" w:hAnsi="楷体" w:eastAsia="楷体"/>
          <w:sz w:val="30"/>
          <w:szCs w:val="30"/>
        </w:rPr>
      </w:pPr>
      <w:r>
        <w:rPr>
          <w:rFonts w:ascii="楷体" w:hAnsi="楷体" w:eastAsia="楷体"/>
          <w:sz w:val="30"/>
          <w:szCs w:val="30"/>
        </w:rPr>
        <w:t>（5）指导学生在区级及以上比赛或竞赛中获得等第奖（奖状或证书上须有指导教师姓名）。</w:t>
      </w:r>
    </w:p>
    <w:p>
      <w:pPr>
        <w:spacing w:line="360" w:lineRule="auto"/>
        <w:ind w:firstLine="900" w:firstLineChars="300"/>
        <w:outlineLvl w:val="1"/>
        <w:rPr>
          <w:rFonts w:ascii="楷体" w:hAnsi="楷体" w:eastAsia="楷体"/>
          <w:sz w:val="30"/>
          <w:szCs w:val="30"/>
        </w:rPr>
      </w:pPr>
      <w:r>
        <w:rPr>
          <w:rFonts w:ascii="楷体" w:hAnsi="楷体" w:eastAsia="楷体"/>
          <w:sz w:val="30"/>
          <w:szCs w:val="30"/>
        </w:rPr>
        <w:t>2.近三年内教育科研方面</w:t>
      </w:r>
    </w:p>
    <w:p>
      <w:pPr>
        <w:spacing w:line="360" w:lineRule="auto"/>
        <w:ind w:firstLine="600" w:firstLineChars="200"/>
        <w:rPr>
          <w:rFonts w:ascii="楷体" w:hAnsi="楷体" w:eastAsia="楷体"/>
          <w:sz w:val="30"/>
          <w:szCs w:val="30"/>
        </w:rPr>
      </w:pPr>
      <w:r>
        <w:rPr>
          <w:rFonts w:ascii="楷体" w:hAnsi="楷体" w:eastAsia="楷体"/>
          <w:sz w:val="30"/>
          <w:szCs w:val="30"/>
        </w:rPr>
        <w:t>（1）主持校级课题或教学小课题研究并结题，或者参与区级及以上级别的教育科学研究课题并结题。</w:t>
      </w:r>
    </w:p>
    <w:p>
      <w:pPr>
        <w:spacing w:line="360" w:lineRule="auto"/>
        <w:ind w:firstLine="600" w:firstLineChars="200"/>
        <w:rPr>
          <w:rFonts w:hint="eastAsia" w:ascii="楷体" w:hAnsi="楷体" w:eastAsia="楷体"/>
          <w:sz w:val="30"/>
          <w:szCs w:val="30"/>
          <w:lang w:eastAsia="zh-CN"/>
        </w:rPr>
      </w:pPr>
      <w:r>
        <w:rPr>
          <w:rFonts w:ascii="楷体" w:hAnsi="楷体" w:eastAsia="楷体"/>
          <w:sz w:val="30"/>
          <w:szCs w:val="30"/>
        </w:rPr>
        <w:t>（2）在区级及以上刊物上发表教育教学论文，或者在区级及以上论文评选中获得等第奖</w:t>
      </w:r>
      <w:r>
        <w:rPr>
          <w:rFonts w:hint="eastAsia" w:ascii="楷体" w:hAnsi="楷体" w:eastAsia="楷体"/>
          <w:sz w:val="30"/>
          <w:szCs w:val="30"/>
          <w:lang w:eastAsia="zh-CN"/>
        </w:rPr>
        <w:t>。</w:t>
      </w:r>
    </w:p>
    <w:p>
      <w:pPr>
        <w:spacing w:line="360" w:lineRule="auto"/>
        <w:ind w:firstLine="600" w:firstLineChars="200"/>
        <w:rPr>
          <w:rFonts w:ascii="楷体" w:hAnsi="楷体" w:eastAsia="楷体"/>
          <w:sz w:val="30"/>
          <w:szCs w:val="30"/>
        </w:rPr>
      </w:pPr>
      <w:r>
        <w:rPr>
          <w:rFonts w:ascii="楷体" w:hAnsi="楷体" w:eastAsia="楷体"/>
          <w:sz w:val="30"/>
          <w:szCs w:val="30"/>
        </w:rPr>
        <w:t>（3）参与校（园）特色项目或校（园）本课程的开发与编写且有成果。</w:t>
      </w:r>
    </w:p>
    <w:p>
      <w:pPr>
        <w:spacing w:line="360" w:lineRule="auto"/>
        <w:ind w:firstLine="600" w:firstLineChars="200"/>
        <w:outlineLvl w:val="1"/>
        <w:rPr>
          <w:rFonts w:ascii="楷体" w:hAnsi="楷体" w:eastAsia="楷体"/>
          <w:sz w:val="30"/>
          <w:szCs w:val="30"/>
        </w:rPr>
      </w:pPr>
      <w:r>
        <w:rPr>
          <w:rFonts w:ascii="楷体" w:hAnsi="楷体" w:eastAsia="楷体"/>
          <w:sz w:val="30"/>
          <w:szCs w:val="30"/>
        </w:rPr>
        <w:t>3.成效与奖励</w:t>
      </w:r>
    </w:p>
    <w:p>
      <w:pPr>
        <w:spacing w:line="360" w:lineRule="auto"/>
        <w:ind w:left="596" w:leftChars="284" w:firstLine="0" w:firstLineChars="0"/>
        <w:rPr>
          <w:rFonts w:ascii="楷体" w:hAnsi="楷体" w:eastAsia="楷体"/>
          <w:sz w:val="30"/>
          <w:szCs w:val="30"/>
        </w:rPr>
      </w:pPr>
      <w:r>
        <w:rPr>
          <w:rFonts w:hint="eastAsia" w:ascii="楷体" w:hAnsi="楷体" w:eastAsia="楷体"/>
          <w:sz w:val="30"/>
          <w:szCs w:val="30"/>
          <w:lang w:eastAsia="zh-CN"/>
        </w:rPr>
        <w:t>（</w:t>
      </w:r>
      <w:r>
        <w:rPr>
          <w:rFonts w:hint="eastAsia" w:ascii="楷体" w:hAnsi="楷体" w:eastAsia="楷体"/>
          <w:sz w:val="30"/>
          <w:szCs w:val="30"/>
          <w:lang w:val="en-US" w:eastAsia="zh-CN"/>
        </w:rPr>
        <w:t>1）</w:t>
      </w:r>
      <w:r>
        <w:rPr>
          <w:rFonts w:hint="eastAsia" w:ascii="楷体" w:hAnsi="楷体" w:eastAsia="楷体"/>
          <w:sz w:val="30"/>
          <w:szCs w:val="30"/>
        </w:rPr>
        <w:t>近五年内获得区级及以上行政部门组织的综合性奖励</w:t>
      </w:r>
      <w:r>
        <w:rPr>
          <w:rFonts w:hint="eastAsia" w:ascii="楷体" w:hAnsi="楷体" w:eastAsia="楷体"/>
          <w:sz w:val="30"/>
          <w:szCs w:val="30"/>
          <w:lang w:eastAsia="zh-CN"/>
        </w:rPr>
        <w:t>。</w:t>
      </w:r>
      <w:r>
        <w:rPr>
          <w:rFonts w:hint="eastAsia" w:ascii="楷体" w:hAnsi="楷体" w:eastAsia="楷体"/>
          <w:sz w:val="30"/>
          <w:szCs w:val="30"/>
          <w:lang w:val="en-US" w:eastAsia="zh-CN"/>
        </w:rPr>
        <w:t xml:space="preserve"> （2）</w:t>
      </w:r>
      <w:r>
        <w:rPr>
          <w:rFonts w:hint="eastAsia" w:ascii="楷体" w:hAnsi="楷体" w:eastAsia="楷体"/>
          <w:sz w:val="30"/>
          <w:szCs w:val="30"/>
        </w:rPr>
        <w:t>近三年获得校级及以上综合性奖励</w:t>
      </w:r>
      <w:r>
        <w:rPr>
          <w:rFonts w:ascii="楷体" w:hAnsi="楷体" w:eastAsia="楷体"/>
          <w:sz w:val="30"/>
          <w:szCs w:val="30"/>
        </w:rPr>
        <w:t>。</w:t>
      </w:r>
    </w:p>
    <w:p>
      <w:pPr>
        <w:spacing w:line="360" w:lineRule="auto"/>
        <w:ind w:firstLine="600" w:firstLineChars="200"/>
        <w:outlineLvl w:val="1"/>
        <w:rPr>
          <w:rFonts w:ascii="楷体" w:hAnsi="楷体" w:eastAsia="楷体"/>
          <w:sz w:val="30"/>
          <w:szCs w:val="30"/>
        </w:rPr>
      </w:pPr>
      <w:r>
        <w:rPr>
          <w:rFonts w:ascii="楷体" w:hAnsi="楷体" w:eastAsia="楷体"/>
          <w:sz w:val="30"/>
          <w:szCs w:val="30"/>
        </w:rPr>
        <w:t>4.近三年内辐射引领方面</w:t>
      </w:r>
    </w:p>
    <w:p>
      <w:pPr>
        <w:spacing w:line="360" w:lineRule="auto"/>
        <w:ind w:firstLine="600" w:firstLineChars="200"/>
        <w:rPr>
          <w:rFonts w:ascii="楷体" w:hAnsi="楷体" w:eastAsia="楷体"/>
          <w:sz w:val="30"/>
          <w:szCs w:val="30"/>
        </w:rPr>
      </w:pPr>
      <w:r>
        <w:rPr>
          <w:rFonts w:ascii="楷体" w:hAnsi="楷体" w:eastAsia="楷体"/>
          <w:sz w:val="30"/>
          <w:szCs w:val="30"/>
        </w:rPr>
        <w:t>（1）在学校安排下，带教青年教师1-2名，且有明显成效。</w:t>
      </w:r>
    </w:p>
    <w:p>
      <w:pPr>
        <w:spacing w:line="360" w:lineRule="auto"/>
        <w:ind w:firstLine="600" w:firstLineChars="200"/>
        <w:rPr>
          <w:rFonts w:ascii="楷体" w:hAnsi="楷体" w:eastAsia="楷体"/>
          <w:sz w:val="30"/>
          <w:szCs w:val="30"/>
        </w:rPr>
      </w:pPr>
      <w:r>
        <w:rPr>
          <w:rFonts w:ascii="楷体" w:hAnsi="楷体" w:eastAsia="楷体"/>
          <w:sz w:val="30"/>
          <w:szCs w:val="30"/>
        </w:rPr>
        <w:t>（2）校级及以上各类工作室主持人、区见习教师规范化培训带教工作。</w:t>
      </w:r>
    </w:p>
    <w:p>
      <w:pPr>
        <w:spacing w:line="360" w:lineRule="auto"/>
        <w:ind w:firstLine="600" w:firstLineChars="200"/>
        <w:rPr>
          <w:rFonts w:ascii="楷体" w:hAnsi="楷体" w:eastAsia="楷体"/>
          <w:sz w:val="30"/>
          <w:szCs w:val="30"/>
        </w:rPr>
      </w:pPr>
      <w:r>
        <w:rPr>
          <w:rFonts w:ascii="楷体" w:hAnsi="楷体" w:eastAsia="楷体"/>
          <w:sz w:val="30"/>
          <w:szCs w:val="30"/>
        </w:rPr>
        <w:t>（3）开设校级及以上教师培训课程。</w:t>
      </w:r>
    </w:p>
    <w:p>
      <w:pPr>
        <w:spacing w:line="360" w:lineRule="auto"/>
        <w:ind w:firstLine="600" w:firstLineChars="200"/>
        <w:rPr>
          <w:rFonts w:ascii="楷体" w:hAnsi="楷体" w:eastAsia="楷体"/>
          <w:sz w:val="30"/>
          <w:szCs w:val="30"/>
        </w:rPr>
      </w:pPr>
      <w:r>
        <w:rPr>
          <w:rFonts w:ascii="楷体" w:hAnsi="楷体" w:eastAsia="楷体"/>
          <w:sz w:val="30"/>
          <w:szCs w:val="30"/>
        </w:rPr>
        <w:t>（4）参与由学区（集团</w:t>
      </w:r>
      <w:r>
        <w:rPr>
          <w:rFonts w:hint="eastAsia" w:ascii="楷体" w:hAnsi="楷体" w:eastAsia="楷体"/>
          <w:sz w:val="30"/>
          <w:szCs w:val="30"/>
          <w:lang w:eastAsia="zh-CN"/>
        </w:rPr>
        <w:t>、</w:t>
      </w:r>
      <w:r>
        <w:rPr>
          <w:rFonts w:hint="eastAsia" w:ascii="楷体" w:hAnsi="楷体" w:eastAsia="楷体"/>
          <w:sz w:val="30"/>
          <w:szCs w:val="30"/>
          <w:lang w:val="en-US" w:eastAsia="zh-CN"/>
        </w:rPr>
        <w:t>联盟</w:t>
      </w:r>
      <w:r>
        <w:rPr>
          <w:rFonts w:ascii="楷体" w:hAnsi="楷体" w:eastAsia="楷体"/>
          <w:sz w:val="30"/>
          <w:szCs w:val="30"/>
        </w:rPr>
        <w:t>）</w:t>
      </w:r>
      <w:r>
        <w:rPr>
          <w:rFonts w:hint="eastAsia" w:ascii="楷体" w:hAnsi="楷体" w:eastAsia="楷体"/>
          <w:sz w:val="30"/>
          <w:szCs w:val="30"/>
          <w:lang w:eastAsia="zh-CN"/>
        </w:rPr>
        <w:t>、</w:t>
      </w:r>
      <w:r>
        <w:rPr>
          <w:rFonts w:hint="eastAsia" w:ascii="楷体" w:hAnsi="楷体" w:eastAsia="楷体"/>
          <w:sz w:val="30"/>
          <w:szCs w:val="30"/>
          <w:lang w:val="en-US" w:eastAsia="zh-CN"/>
        </w:rPr>
        <w:t>片级</w:t>
      </w:r>
      <w:r>
        <w:rPr>
          <w:rFonts w:ascii="楷体" w:hAnsi="楷体" w:eastAsia="楷体"/>
          <w:sz w:val="30"/>
          <w:szCs w:val="30"/>
        </w:rPr>
        <w:t>及以上安排的骨干教师柔性流动项目或援外支教工作。</w:t>
      </w:r>
    </w:p>
    <w:p>
      <w:pPr>
        <w:spacing w:line="360" w:lineRule="auto"/>
        <w:ind w:firstLine="600" w:firstLineChars="200"/>
        <w:rPr>
          <w:rFonts w:ascii="楷体" w:hAnsi="楷体" w:eastAsia="楷体"/>
          <w:sz w:val="30"/>
          <w:szCs w:val="30"/>
        </w:rPr>
      </w:pPr>
      <w:r>
        <w:rPr>
          <w:rFonts w:ascii="楷体" w:hAnsi="楷体" w:eastAsia="楷体"/>
          <w:sz w:val="30"/>
          <w:szCs w:val="30"/>
        </w:rPr>
        <w:t>参评学科系列骨干教师后备人选，须提供教学方面的有关材料，参评德育或班主任（少先队）系列骨干教师后备人选，须是在岗班主任、大队辅导员或德育干部，所具备的条件中必须有一项与班主任、大队辅导员或德育工作有关。</w:t>
      </w:r>
    </w:p>
    <w:p>
      <w:pPr>
        <w:spacing w:line="360" w:lineRule="auto"/>
        <w:ind w:firstLine="602" w:firstLineChars="200"/>
        <w:outlineLvl w:val="2"/>
        <w:rPr>
          <w:rFonts w:ascii="楷体" w:hAnsi="楷体" w:eastAsia="楷体"/>
          <w:b/>
          <w:sz w:val="30"/>
          <w:szCs w:val="30"/>
        </w:rPr>
      </w:pPr>
      <w:r>
        <w:rPr>
          <w:rFonts w:ascii="楷体" w:hAnsi="楷体" w:eastAsia="楷体"/>
          <w:b/>
          <w:sz w:val="30"/>
          <w:szCs w:val="30"/>
        </w:rPr>
        <w:t>（二）骨干教师评选条件</w:t>
      </w:r>
    </w:p>
    <w:p>
      <w:pPr>
        <w:spacing w:line="360" w:lineRule="auto"/>
        <w:ind w:firstLine="600" w:firstLineChars="200"/>
        <w:rPr>
          <w:rFonts w:ascii="楷体" w:hAnsi="楷体" w:eastAsia="楷体"/>
          <w:b w:val="0"/>
          <w:bCs w:val="0"/>
          <w:sz w:val="30"/>
          <w:szCs w:val="30"/>
        </w:rPr>
      </w:pPr>
      <w:r>
        <w:rPr>
          <w:rFonts w:ascii="楷体" w:hAnsi="楷体" w:eastAsia="楷体"/>
          <w:sz w:val="30"/>
          <w:szCs w:val="30"/>
        </w:rPr>
        <w:t>申报</w:t>
      </w:r>
      <w:r>
        <w:rPr>
          <w:rFonts w:hint="eastAsia" w:ascii="楷体" w:hAnsi="楷体" w:eastAsia="楷体"/>
          <w:sz w:val="30"/>
          <w:szCs w:val="30"/>
          <w:lang w:val="en-US" w:eastAsia="zh-CN"/>
        </w:rPr>
        <w:t>骨干教师</w:t>
      </w:r>
      <w:r>
        <w:rPr>
          <w:rFonts w:ascii="楷体" w:hAnsi="楷体" w:eastAsia="楷体"/>
          <w:sz w:val="30"/>
          <w:szCs w:val="30"/>
        </w:rPr>
        <w:t>要曾获得过闵行区</w:t>
      </w:r>
      <w:r>
        <w:rPr>
          <w:rFonts w:ascii="楷体" w:hAnsi="楷体" w:eastAsia="楷体"/>
          <w:b/>
          <w:bCs/>
          <w:sz w:val="30"/>
          <w:szCs w:val="30"/>
        </w:rPr>
        <w:t>骨干</w:t>
      </w:r>
      <w:r>
        <w:rPr>
          <w:rFonts w:hint="eastAsia" w:ascii="楷体" w:hAnsi="楷体" w:eastAsia="楷体"/>
          <w:b/>
          <w:bCs/>
          <w:sz w:val="30"/>
          <w:szCs w:val="30"/>
          <w:lang w:val="en-US" w:eastAsia="zh-CN"/>
        </w:rPr>
        <w:t>后备</w:t>
      </w:r>
      <w:r>
        <w:rPr>
          <w:rFonts w:ascii="楷体" w:hAnsi="楷体" w:eastAsia="楷体"/>
          <w:sz w:val="30"/>
          <w:szCs w:val="30"/>
        </w:rPr>
        <w:t>及以上的专业称号。除上述基本条件外，至少具备以下不同类别的</w:t>
      </w:r>
      <w:r>
        <w:rPr>
          <w:rFonts w:ascii="楷体" w:hAnsi="楷体" w:eastAsia="楷体"/>
          <w:b w:val="0"/>
          <w:bCs w:val="0"/>
          <w:sz w:val="30"/>
          <w:szCs w:val="30"/>
        </w:rPr>
        <w:t>四个条件（</w:t>
      </w:r>
      <w:r>
        <w:rPr>
          <w:rFonts w:hint="eastAsia" w:ascii="楷体" w:hAnsi="楷体" w:eastAsia="楷体"/>
          <w:b w:val="0"/>
          <w:bCs w:val="0"/>
          <w:sz w:val="30"/>
          <w:szCs w:val="30"/>
          <w:lang w:val="en-US" w:eastAsia="zh-CN"/>
        </w:rPr>
        <w:t>四大类，</w:t>
      </w:r>
      <w:r>
        <w:rPr>
          <w:rFonts w:ascii="楷体" w:hAnsi="楷体" w:eastAsia="楷体"/>
          <w:b w:val="0"/>
          <w:bCs w:val="0"/>
          <w:sz w:val="30"/>
          <w:szCs w:val="30"/>
        </w:rPr>
        <w:t>每</w:t>
      </w:r>
      <w:r>
        <w:rPr>
          <w:rFonts w:hint="eastAsia" w:ascii="楷体" w:hAnsi="楷体" w:eastAsia="楷体"/>
          <w:b w:val="0"/>
          <w:bCs w:val="0"/>
          <w:sz w:val="30"/>
          <w:szCs w:val="30"/>
          <w:lang w:val="en-US" w:eastAsia="zh-CN"/>
        </w:rPr>
        <w:t>项下面符合</w:t>
      </w:r>
      <w:r>
        <w:rPr>
          <w:rFonts w:ascii="楷体" w:hAnsi="楷体" w:eastAsia="楷体"/>
          <w:b w:val="0"/>
          <w:bCs w:val="0"/>
          <w:sz w:val="30"/>
          <w:szCs w:val="30"/>
        </w:rPr>
        <w:t>一个条件）：</w:t>
      </w:r>
    </w:p>
    <w:p>
      <w:pPr>
        <w:spacing w:line="360" w:lineRule="auto"/>
        <w:ind w:firstLine="600" w:firstLineChars="200"/>
        <w:outlineLvl w:val="1"/>
        <w:rPr>
          <w:rFonts w:ascii="楷体" w:hAnsi="楷体" w:eastAsia="楷体"/>
          <w:sz w:val="30"/>
          <w:szCs w:val="30"/>
        </w:rPr>
      </w:pPr>
      <w:r>
        <w:rPr>
          <w:rFonts w:ascii="楷体" w:hAnsi="楷体" w:eastAsia="楷体"/>
          <w:sz w:val="30"/>
          <w:szCs w:val="30"/>
        </w:rPr>
        <w:t>1.近三年内教育教学方面</w:t>
      </w:r>
    </w:p>
    <w:p>
      <w:pPr>
        <w:spacing w:line="360" w:lineRule="auto"/>
        <w:ind w:firstLine="600" w:firstLineChars="200"/>
        <w:rPr>
          <w:rFonts w:ascii="楷体" w:hAnsi="楷体" w:eastAsia="楷体"/>
          <w:sz w:val="30"/>
          <w:szCs w:val="30"/>
        </w:rPr>
      </w:pPr>
      <w:r>
        <w:rPr>
          <w:rFonts w:ascii="楷体" w:hAnsi="楷体" w:eastAsia="楷体"/>
          <w:sz w:val="30"/>
          <w:szCs w:val="30"/>
        </w:rPr>
        <w:t>（1）开设学区（集团、联盟）、片级及以上的示范课、研讨课至少一节</w:t>
      </w:r>
      <w:r>
        <w:rPr>
          <w:rFonts w:hint="eastAsia" w:ascii="楷体" w:hAnsi="楷体" w:eastAsia="楷体"/>
          <w:sz w:val="30"/>
          <w:szCs w:val="30"/>
          <w:lang w:eastAsia="zh-CN"/>
        </w:rPr>
        <w:t>，</w:t>
      </w:r>
      <w:r>
        <w:rPr>
          <w:rFonts w:ascii="楷体" w:hAnsi="楷体" w:eastAsia="楷体"/>
          <w:sz w:val="30"/>
          <w:szCs w:val="30"/>
        </w:rPr>
        <w:t>或者组织学区（集团、联盟）、片级及以上的教学开放日活动。</w:t>
      </w:r>
    </w:p>
    <w:p>
      <w:pPr>
        <w:spacing w:line="360" w:lineRule="auto"/>
        <w:ind w:firstLine="600" w:firstLineChars="200"/>
        <w:rPr>
          <w:rFonts w:ascii="楷体" w:hAnsi="楷体" w:eastAsia="楷体"/>
          <w:sz w:val="30"/>
          <w:szCs w:val="30"/>
        </w:rPr>
      </w:pPr>
      <w:r>
        <w:rPr>
          <w:rFonts w:ascii="楷体" w:hAnsi="楷体" w:eastAsia="楷体"/>
          <w:sz w:val="30"/>
          <w:szCs w:val="30"/>
        </w:rPr>
        <w:t>（2）区级及以上教学评优、教学技能展示活动中获等第奖，</w:t>
      </w:r>
      <w:r>
        <w:rPr>
          <w:rFonts w:hint="eastAsia" w:ascii="楷体" w:hAnsi="楷体" w:eastAsia="楷体"/>
          <w:sz w:val="30"/>
          <w:szCs w:val="30"/>
          <w:lang w:val="en-US" w:eastAsia="zh-CN"/>
        </w:rPr>
        <w:t>或者</w:t>
      </w:r>
      <w:r>
        <w:rPr>
          <w:rFonts w:ascii="楷体" w:hAnsi="楷体" w:eastAsia="楷体"/>
          <w:sz w:val="30"/>
          <w:szCs w:val="30"/>
        </w:rPr>
        <w:t>当届（四年一届）获得市、区中青年教师教学评优等第奖。</w:t>
      </w:r>
    </w:p>
    <w:p>
      <w:pPr>
        <w:spacing w:line="360" w:lineRule="auto"/>
        <w:ind w:firstLine="600" w:firstLineChars="200"/>
        <w:rPr>
          <w:rFonts w:ascii="楷体" w:hAnsi="楷体" w:eastAsia="楷体"/>
          <w:sz w:val="30"/>
          <w:szCs w:val="30"/>
        </w:rPr>
      </w:pPr>
      <w:r>
        <w:rPr>
          <w:rFonts w:ascii="楷体" w:hAnsi="楷体" w:eastAsia="楷体"/>
          <w:sz w:val="30"/>
          <w:szCs w:val="30"/>
        </w:rPr>
        <w:t>（</w:t>
      </w:r>
      <w:r>
        <w:rPr>
          <w:rFonts w:hint="eastAsia" w:ascii="楷体" w:hAnsi="楷体" w:eastAsia="楷体"/>
          <w:sz w:val="30"/>
          <w:szCs w:val="30"/>
          <w:lang w:val="en-US" w:eastAsia="zh-CN"/>
        </w:rPr>
        <w:t>3</w:t>
      </w:r>
      <w:r>
        <w:rPr>
          <w:rFonts w:ascii="楷体" w:hAnsi="楷体" w:eastAsia="楷体"/>
          <w:sz w:val="30"/>
          <w:szCs w:val="30"/>
        </w:rPr>
        <w:t>）所教班级教学质量在同年级名列前茅或进步明显。</w:t>
      </w:r>
    </w:p>
    <w:p>
      <w:pPr>
        <w:spacing w:line="360" w:lineRule="auto"/>
        <w:ind w:firstLine="600" w:firstLineChars="200"/>
        <w:rPr>
          <w:rFonts w:ascii="楷体" w:hAnsi="楷体" w:eastAsia="楷体"/>
          <w:sz w:val="30"/>
          <w:szCs w:val="30"/>
        </w:rPr>
      </w:pPr>
      <w:r>
        <w:rPr>
          <w:rFonts w:ascii="楷体" w:hAnsi="楷体" w:eastAsia="楷体"/>
          <w:sz w:val="30"/>
          <w:szCs w:val="30"/>
        </w:rPr>
        <w:t>（</w:t>
      </w:r>
      <w:r>
        <w:rPr>
          <w:rFonts w:hint="eastAsia" w:ascii="楷体" w:hAnsi="楷体" w:eastAsia="楷体"/>
          <w:sz w:val="30"/>
          <w:szCs w:val="30"/>
          <w:lang w:val="en-US" w:eastAsia="zh-CN"/>
        </w:rPr>
        <w:t>4</w:t>
      </w:r>
      <w:r>
        <w:rPr>
          <w:rFonts w:ascii="楷体" w:hAnsi="楷体" w:eastAsia="楷体"/>
          <w:sz w:val="30"/>
          <w:szCs w:val="30"/>
        </w:rPr>
        <w:t>）班主任或大队辅导员所带班级（队）获区级及以上优秀班集体或优秀中队。</w:t>
      </w:r>
    </w:p>
    <w:p>
      <w:pPr>
        <w:spacing w:line="360" w:lineRule="auto"/>
        <w:ind w:left="596" w:leftChars="284"/>
        <w:rPr>
          <w:rFonts w:ascii="楷体" w:hAnsi="楷体" w:eastAsia="楷体"/>
          <w:sz w:val="30"/>
          <w:szCs w:val="30"/>
        </w:rPr>
      </w:pPr>
      <w:r>
        <w:rPr>
          <w:rFonts w:ascii="楷体" w:hAnsi="楷体" w:eastAsia="楷体"/>
          <w:sz w:val="30"/>
          <w:szCs w:val="30"/>
        </w:rPr>
        <w:t>（</w:t>
      </w:r>
      <w:r>
        <w:rPr>
          <w:rFonts w:hint="eastAsia" w:ascii="楷体" w:hAnsi="楷体" w:eastAsia="楷体"/>
          <w:sz w:val="30"/>
          <w:szCs w:val="30"/>
          <w:lang w:val="en-US" w:eastAsia="zh-CN"/>
        </w:rPr>
        <w:t>5</w:t>
      </w:r>
      <w:r>
        <w:rPr>
          <w:rFonts w:ascii="楷体" w:hAnsi="楷体" w:eastAsia="楷体"/>
          <w:sz w:val="30"/>
          <w:szCs w:val="30"/>
        </w:rPr>
        <w:t>）在班主任技能大赛中获区级及以上等第奖。</w:t>
      </w:r>
    </w:p>
    <w:p>
      <w:pPr>
        <w:spacing w:line="360" w:lineRule="auto"/>
        <w:ind w:firstLine="600" w:firstLineChars="200"/>
        <w:rPr>
          <w:rFonts w:ascii="楷体" w:hAnsi="楷体" w:eastAsia="楷体"/>
          <w:sz w:val="30"/>
          <w:szCs w:val="30"/>
        </w:rPr>
      </w:pPr>
      <w:r>
        <w:rPr>
          <w:rFonts w:ascii="楷体" w:hAnsi="楷体" w:eastAsia="楷体"/>
          <w:sz w:val="30"/>
          <w:szCs w:val="30"/>
        </w:rPr>
        <w:t>（</w:t>
      </w:r>
      <w:r>
        <w:rPr>
          <w:rFonts w:hint="eastAsia" w:ascii="楷体" w:hAnsi="楷体" w:eastAsia="楷体"/>
          <w:sz w:val="30"/>
          <w:szCs w:val="30"/>
          <w:lang w:val="en-US" w:eastAsia="zh-CN"/>
        </w:rPr>
        <w:t>6</w:t>
      </w:r>
      <w:r>
        <w:rPr>
          <w:rFonts w:ascii="楷体" w:hAnsi="楷体" w:eastAsia="楷体"/>
          <w:sz w:val="30"/>
          <w:szCs w:val="30"/>
        </w:rPr>
        <w:t>）指导学生在区级及以上比赛或竞赛中获得等第奖（奖状或证书上须有指导教师姓名）。</w:t>
      </w:r>
    </w:p>
    <w:p>
      <w:pPr>
        <w:spacing w:line="360" w:lineRule="auto"/>
        <w:ind w:firstLine="600" w:firstLineChars="200"/>
        <w:outlineLvl w:val="1"/>
        <w:rPr>
          <w:rFonts w:ascii="楷体" w:hAnsi="楷体" w:eastAsia="楷体"/>
          <w:sz w:val="30"/>
          <w:szCs w:val="30"/>
        </w:rPr>
      </w:pPr>
      <w:r>
        <w:rPr>
          <w:rFonts w:ascii="楷体" w:hAnsi="楷体" w:eastAsia="楷体"/>
          <w:sz w:val="30"/>
          <w:szCs w:val="30"/>
        </w:rPr>
        <w:t xml:space="preserve"> 2.近三年内教育科研方面</w:t>
      </w:r>
    </w:p>
    <w:p>
      <w:pPr>
        <w:spacing w:line="360" w:lineRule="auto"/>
        <w:ind w:firstLine="600" w:firstLineChars="200"/>
        <w:rPr>
          <w:rFonts w:ascii="楷体" w:hAnsi="楷体" w:eastAsia="楷体"/>
          <w:sz w:val="30"/>
          <w:szCs w:val="30"/>
        </w:rPr>
      </w:pPr>
      <w:r>
        <w:rPr>
          <w:rFonts w:ascii="楷体" w:hAnsi="楷体" w:eastAsia="楷体"/>
          <w:sz w:val="30"/>
          <w:szCs w:val="30"/>
        </w:rPr>
        <w:t>（1）主持区级教育科学研究课题或市级专项课题并结题，或者参与区级重点及以上的教育科学研究课题并结题。</w:t>
      </w:r>
    </w:p>
    <w:p>
      <w:pPr>
        <w:spacing w:line="360" w:lineRule="auto"/>
        <w:ind w:firstLine="600" w:firstLineChars="200"/>
        <w:rPr>
          <w:rFonts w:ascii="楷体" w:hAnsi="楷体" w:eastAsia="楷体"/>
          <w:sz w:val="30"/>
          <w:szCs w:val="30"/>
        </w:rPr>
      </w:pPr>
      <w:r>
        <w:rPr>
          <w:rFonts w:ascii="楷体" w:hAnsi="楷体" w:eastAsia="楷体"/>
          <w:sz w:val="30"/>
          <w:szCs w:val="30"/>
        </w:rPr>
        <w:t>（2）在市级及以上刊物上发表教育教学论文，或者在市级及以上论文评选中获得等第奖，或者在区级及以上教育科研成果（教学成果奖）评选中获得等第奖（参与或主持皆可）。</w:t>
      </w:r>
    </w:p>
    <w:p>
      <w:pPr>
        <w:spacing w:line="360" w:lineRule="auto"/>
        <w:ind w:firstLine="600" w:firstLineChars="200"/>
        <w:rPr>
          <w:rFonts w:ascii="楷体" w:hAnsi="楷体" w:eastAsia="楷体"/>
          <w:sz w:val="30"/>
          <w:szCs w:val="30"/>
        </w:rPr>
      </w:pPr>
      <w:r>
        <w:rPr>
          <w:rFonts w:ascii="楷体" w:hAnsi="楷体" w:eastAsia="楷体"/>
          <w:sz w:val="30"/>
          <w:szCs w:val="30"/>
        </w:rPr>
        <w:t>（3）参与校（园）特色项目或校（园）本课程开发</w:t>
      </w:r>
      <w:r>
        <w:rPr>
          <w:rFonts w:hint="eastAsia" w:ascii="楷体" w:hAnsi="楷体" w:eastAsia="楷体"/>
          <w:sz w:val="30"/>
          <w:szCs w:val="30"/>
          <w:lang w:val="en-US" w:eastAsia="zh-CN"/>
        </w:rPr>
        <w:t>与编写且有成果</w:t>
      </w:r>
      <w:r>
        <w:rPr>
          <w:rFonts w:ascii="楷体" w:hAnsi="楷体" w:eastAsia="楷体"/>
          <w:sz w:val="30"/>
          <w:szCs w:val="30"/>
        </w:rPr>
        <w:t>。</w:t>
      </w:r>
    </w:p>
    <w:p>
      <w:pPr>
        <w:spacing w:line="360" w:lineRule="auto"/>
        <w:ind w:firstLine="600" w:firstLineChars="200"/>
        <w:outlineLvl w:val="1"/>
        <w:rPr>
          <w:rFonts w:ascii="楷体" w:hAnsi="楷体" w:eastAsia="楷体"/>
          <w:sz w:val="30"/>
          <w:szCs w:val="30"/>
        </w:rPr>
      </w:pPr>
      <w:r>
        <w:rPr>
          <w:rFonts w:ascii="楷体" w:hAnsi="楷体" w:eastAsia="楷体"/>
          <w:sz w:val="30"/>
          <w:szCs w:val="30"/>
        </w:rPr>
        <w:t>3.成效与奖励</w:t>
      </w:r>
    </w:p>
    <w:p>
      <w:pPr>
        <w:spacing w:line="360" w:lineRule="auto"/>
        <w:ind w:left="596" w:leftChars="284" w:firstLine="0" w:firstLineChars="0"/>
        <w:rPr>
          <w:rFonts w:ascii="楷体" w:hAnsi="楷体" w:eastAsia="楷体"/>
          <w:sz w:val="30"/>
          <w:szCs w:val="30"/>
        </w:rPr>
      </w:pPr>
      <w:r>
        <w:rPr>
          <w:rFonts w:hint="eastAsia" w:ascii="楷体" w:hAnsi="楷体" w:eastAsia="楷体"/>
          <w:sz w:val="30"/>
          <w:szCs w:val="30"/>
          <w:lang w:eastAsia="zh-CN"/>
        </w:rPr>
        <w:t>（</w:t>
      </w:r>
      <w:r>
        <w:rPr>
          <w:rFonts w:hint="eastAsia" w:ascii="楷体" w:hAnsi="楷体" w:eastAsia="楷体"/>
          <w:sz w:val="30"/>
          <w:szCs w:val="30"/>
          <w:lang w:val="en-US" w:eastAsia="zh-CN"/>
        </w:rPr>
        <w:t>1）</w:t>
      </w:r>
      <w:r>
        <w:rPr>
          <w:rFonts w:hint="eastAsia" w:ascii="楷体" w:hAnsi="楷体" w:eastAsia="楷体"/>
          <w:sz w:val="30"/>
          <w:szCs w:val="30"/>
        </w:rPr>
        <w:t>近五年内获得市级及以上行政部门组织的综合性奖励</w:t>
      </w:r>
      <w:r>
        <w:rPr>
          <w:rFonts w:hint="eastAsia" w:ascii="楷体" w:hAnsi="楷体" w:eastAsia="楷体"/>
          <w:sz w:val="30"/>
          <w:szCs w:val="30"/>
          <w:lang w:eastAsia="zh-CN"/>
        </w:rPr>
        <w:t>。</w:t>
      </w:r>
      <w:r>
        <w:rPr>
          <w:rFonts w:hint="eastAsia" w:ascii="楷体" w:hAnsi="楷体" w:eastAsia="楷体"/>
          <w:sz w:val="30"/>
          <w:szCs w:val="30"/>
          <w:lang w:val="en-US" w:eastAsia="zh-CN"/>
        </w:rPr>
        <w:t xml:space="preserve"> （2）</w:t>
      </w:r>
      <w:r>
        <w:rPr>
          <w:rFonts w:hint="eastAsia" w:ascii="楷体" w:hAnsi="楷体" w:eastAsia="楷体"/>
          <w:sz w:val="30"/>
          <w:szCs w:val="30"/>
        </w:rPr>
        <w:t>近三年获得区级及以上</w:t>
      </w:r>
      <w:r>
        <w:rPr>
          <w:rFonts w:hint="eastAsia" w:ascii="楷体" w:hAnsi="楷体" w:eastAsia="楷体"/>
          <w:sz w:val="30"/>
          <w:szCs w:val="30"/>
          <w:lang w:val="en-US" w:eastAsia="zh-CN"/>
        </w:rPr>
        <w:t>行政部门组织的</w:t>
      </w:r>
      <w:r>
        <w:rPr>
          <w:rFonts w:hint="eastAsia" w:ascii="楷体" w:hAnsi="楷体" w:eastAsia="楷体"/>
          <w:sz w:val="30"/>
          <w:szCs w:val="30"/>
        </w:rPr>
        <w:t>综合性奖励</w:t>
      </w:r>
      <w:r>
        <w:rPr>
          <w:rFonts w:ascii="楷体" w:hAnsi="楷体" w:eastAsia="楷体"/>
          <w:sz w:val="30"/>
          <w:szCs w:val="30"/>
        </w:rPr>
        <w:t>。</w:t>
      </w:r>
    </w:p>
    <w:p>
      <w:pPr>
        <w:spacing w:line="360" w:lineRule="auto"/>
        <w:ind w:firstLine="600" w:firstLineChars="200"/>
        <w:outlineLvl w:val="1"/>
        <w:rPr>
          <w:rFonts w:ascii="楷体" w:hAnsi="楷体" w:eastAsia="楷体"/>
          <w:sz w:val="30"/>
          <w:szCs w:val="30"/>
        </w:rPr>
      </w:pPr>
      <w:r>
        <w:rPr>
          <w:rFonts w:ascii="楷体" w:hAnsi="楷体" w:eastAsia="楷体"/>
          <w:sz w:val="30"/>
          <w:szCs w:val="30"/>
        </w:rPr>
        <w:t>4.近三年内辐射引领方面</w:t>
      </w:r>
    </w:p>
    <w:p>
      <w:pPr>
        <w:spacing w:line="360" w:lineRule="auto"/>
        <w:ind w:firstLine="600" w:firstLineChars="200"/>
        <w:rPr>
          <w:rFonts w:ascii="楷体" w:hAnsi="楷体" w:eastAsia="楷体"/>
          <w:sz w:val="30"/>
          <w:szCs w:val="30"/>
        </w:rPr>
      </w:pPr>
      <w:r>
        <w:rPr>
          <w:rFonts w:ascii="楷体" w:hAnsi="楷体" w:eastAsia="楷体"/>
          <w:sz w:val="30"/>
          <w:szCs w:val="30"/>
        </w:rPr>
        <w:t>（1）在区教育学院或者学区（集团</w:t>
      </w:r>
      <w:r>
        <w:rPr>
          <w:rFonts w:hint="eastAsia" w:ascii="楷体" w:hAnsi="楷体" w:eastAsia="楷体"/>
          <w:sz w:val="30"/>
          <w:szCs w:val="30"/>
          <w:lang w:eastAsia="zh-CN"/>
        </w:rPr>
        <w:t>、</w:t>
      </w:r>
      <w:r>
        <w:rPr>
          <w:rFonts w:hint="eastAsia" w:ascii="楷体" w:hAnsi="楷体" w:eastAsia="楷体"/>
          <w:sz w:val="30"/>
          <w:szCs w:val="30"/>
          <w:lang w:val="en-US" w:eastAsia="zh-CN"/>
        </w:rPr>
        <w:t>联盟</w:t>
      </w:r>
      <w:r>
        <w:rPr>
          <w:rFonts w:ascii="楷体" w:hAnsi="楷体" w:eastAsia="楷体"/>
          <w:sz w:val="30"/>
          <w:szCs w:val="30"/>
        </w:rPr>
        <w:t>）</w:t>
      </w:r>
      <w:r>
        <w:rPr>
          <w:rFonts w:hint="eastAsia" w:ascii="楷体" w:hAnsi="楷体" w:eastAsia="楷体"/>
          <w:sz w:val="30"/>
          <w:szCs w:val="30"/>
          <w:lang w:eastAsia="zh-CN"/>
        </w:rPr>
        <w:t>、</w:t>
      </w:r>
      <w:r>
        <w:rPr>
          <w:rFonts w:hint="eastAsia" w:ascii="楷体" w:hAnsi="楷体" w:eastAsia="楷体"/>
          <w:sz w:val="30"/>
          <w:szCs w:val="30"/>
          <w:lang w:val="en-US" w:eastAsia="zh-CN"/>
        </w:rPr>
        <w:t>片级</w:t>
      </w:r>
      <w:r>
        <w:rPr>
          <w:rFonts w:ascii="楷体" w:hAnsi="楷体" w:eastAsia="楷体"/>
          <w:sz w:val="30"/>
          <w:szCs w:val="30"/>
        </w:rPr>
        <w:t>安排下，带教青年教师。</w:t>
      </w:r>
    </w:p>
    <w:p>
      <w:pPr>
        <w:spacing w:line="360" w:lineRule="auto"/>
        <w:ind w:firstLine="600" w:firstLineChars="200"/>
        <w:rPr>
          <w:rFonts w:ascii="楷体" w:hAnsi="楷体" w:eastAsia="楷体"/>
          <w:sz w:val="30"/>
          <w:szCs w:val="30"/>
        </w:rPr>
      </w:pPr>
      <w:r>
        <w:rPr>
          <w:rFonts w:ascii="楷体" w:hAnsi="楷体" w:eastAsia="楷体"/>
          <w:sz w:val="30"/>
          <w:szCs w:val="30"/>
        </w:rPr>
        <w:t>（2）担任区骨干教师培养基地、种子教师培养基地、德育</w:t>
      </w:r>
      <w:r>
        <w:rPr>
          <w:rFonts w:hint="eastAsia" w:ascii="楷体" w:hAnsi="楷体" w:eastAsia="楷体"/>
          <w:sz w:val="30"/>
          <w:szCs w:val="30"/>
          <w:lang w:val="en-US" w:eastAsia="zh-CN"/>
        </w:rPr>
        <w:t>实践研究</w:t>
      </w:r>
      <w:r>
        <w:rPr>
          <w:rFonts w:ascii="楷体" w:hAnsi="楷体" w:eastAsia="楷体"/>
          <w:sz w:val="30"/>
          <w:szCs w:val="30"/>
        </w:rPr>
        <w:t>基地</w:t>
      </w:r>
      <w:r>
        <w:rPr>
          <w:rFonts w:hint="eastAsia" w:ascii="楷体" w:hAnsi="楷体" w:eastAsia="楷体"/>
          <w:sz w:val="30"/>
          <w:szCs w:val="30"/>
          <w:lang w:eastAsia="zh-CN"/>
        </w:rPr>
        <w:t>、</w:t>
      </w:r>
      <w:r>
        <w:rPr>
          <w:rFonts w:ascii="楷体" w:hAnsi="楷体" w:eastAsia="楷体"/>
          <w:sz w:val="30"/>
          <w:szCs w:val="30"/>
        </w:rPr>
        <w:t>班主任</w:t>
      </w:r>
      <w:r>
        <w:rPr>
          <w:rFonts w:hint="eastAsia" w:ascii="楷体" w:hAnsi="楷体" w:eastAsia="楷体"/>
          <w:sz w:val="30"/>
          <w:szCs w:val="30"/>
          <w:lang w:val="en-US" w:eastAsia="zh-CN"/>
        </w:rPr>
        <w:t>带头人</w:t>
      </w:r>
      <w:r>
        <w:rPr>
          <w:rFonts w:ascii="楷体" w:hAnsi="楷体" w:eastAsia="楷体"/>
          <w:sz w:val="30"/>
          <w:szCs w:val="30"/>
        </w:rPr>
        <w:t>工作室、</w:t>
      </w:r>
      <w:r>
        <w:rPr>
          <w:rFonts w:hint="eastAsia" w:ascii="楷体" w:hAnsi="楷体" w:eastAsia="楷体"/>
          <w:sz w:val="30"/>
          <w:szCs w:val="30"/>
          <w:lang w:val="en-US" w:eastAsia="zh-CN"/>
        </w:rPr>
        <w:t>家庭教育指导工作室</w:t>
      </w:r>
      <w:r>
        <w:rPr>
          <w:rFonts w:ascii="楷体" w:hAnsi="楷体" w:eastAsia="楷体"/>
          <w:sz w:val="30"/>
          <w:szCs w:val="30"/>
        </w:rPr>
        <w:t>主持人或导师。</w:t>
      </w:r>
    </w:p>
    <w:p>
      <w:pPr>
        <w:spacing w:line="360" w:lineRule="auto"/>
        <w:ind w:firstLine="600" w:firstLineChars="200"/>
        <w:rPr>
          <w:rFonts w:ascii="楷体" w:hAnsi="楷体" w:eastAsia="楷体"/>
          <w:sz w:val="30"/>
          <w:szCs w:val="30"/>
        </w:rPr>
      </w:pPr>
      <w:r>
        <w:rPr>
          <w:rFonts w:ascii="楷体" w:hAnsi="楷体" w:eastAsia="楷体"/>
          <w:sz w:val="30"/>
          <w:szCs w:val="30"/>
        </w:rPr>
        <w:t>（3）主持</w:t>
      </w:r>
      <w:r>
        <w:rPr>
          <w:rFonts w:ascii="楷体" w:hAnsi="楷体" w:eastAsia="楷体"/>
          <w:sz w:val="30"/>
          <w:szCs w:val="30"/>
          <w:highlight w:val="none"/>
        </w:rPr>
        <w:t>区</w:t>
      </w:r>
      <w:r>
        <w:rPr>
          <w:rFonts w:hint="eastAsia" w:ascii="楷体" w:hAnsi="楷体" w:eastAsia="楷体"/>
          <w:sz w:val="30"/>
          <w:szCs w:val="30"/>
          <w:highlight w:val="none"/>
          <w:lang w:eastAsia="zh-CN"/>
        </w:rPr>
        <w:t>、</w:t>
      </w:r>
      <w:r>
        <w:rPr>
          <w:rFonts w:hint="eastAsia" w:ascii="楷体" w:hAnsi="楷体" w:eastAsia="楷体"/>
          <w:sz w:val="30"/>
          <w:szCs w:val="30"/>
          <w:highlight w:val="none"/>
          <w:lang w:val="en-US" w:eastAsia="zh-CN"/>
        </w:rPr>
        <w:t>片</w:t>
      </w:r>
      <w:r>
        <w:rPr>
          <w:rFonts w:ascii="楷体" w:hAnsi="楷体" w:eastAsia="楷体"/>
          <w:sz w:val="30"/>
          <w:szCs w:val="30"/>
          <w:highlight w:val="none"/>
        </w:rPr>
        <w:t>级（</w:t>
      </w:r>
      <w:r>
        <w:rPr>
          <w:rFonts w:hint="eastAsia" w:ascii="楷体" w:hAnsi="楷体" w:eastAsia="楷体"/>
          <w:sz w:val="30"/>
          <w:szCs w:val="30"/>
          <w:highlight w:val="none"/>
          <w:lang w:val="en-US" w:eastAsia="zh-CN"/>
        </w:rPr>
        <w:t>学</w:t>
      </w:r>
      <w:r>
        <w:rPr>
          <w:rFonts w:hint="eastAsia" w:ascii="楷体" w:hAnsi="楷体" w:eastAsia="楷体"/>
          <w:sz w:val="30"/>
          <w:szCs w:val="30"/>
          <w:lang w:val="en-US" w:eastAsia="zh-CN"/>
        </w:rPr>
        <w:t>区、集团、联盟、</w:t>
      </w:r>
      <w:r>
        <w:rPr>
          <w:rFonts w:ascii="楷体" w:hAnsi="楷体" w:eastAsia="楷体"/>
          <w:sz w:val="30"/>
          <w:szCs w:val="30"/>
        </w:rPr>
        <w:t>片</w:t>
      </w:r>
      <w:r>
        <w:rPr>
          <w:rFonts w:hint="eastAsia" w:ascii="楷体" w:hAnsi="楷体" w:eastAsia="楷体"/>
          <w:sz w:val="30"/>
          <w:szCs w:val="30"/>
          <w:lang w:val="en-US" w:eastAsia="zh-CN"/>
        </w:rPr>
        <w:t>级</w:t>
      </w:r>
      <w:r>
        <w:rPr>
          <w:rFonts w:ascii="楷体" w:hAnsi="楷体" w:eastAsia="楷体"/>
          <w:sz w:val="30"/>
          <w:szCs w:val="30"/>
        </w:rPr>
        <w:t>）教研活动，开设区级（</w:t>
      </w:r>
      <w:r>
        <w:rPr>
          <w:rFonts w:hint="eastAsia" w:ascii="楷体" w:hAnsi="楷体" w:eastAsia="楷体"/>
          <w:sz w:val="30"/>
          <w:szCs w:val="30"/>
          <w:lang w:val="en-US" w:eastAsia="zh-CN"/>
        </w:rPr>
        <w:t>学区、集团、联盟、</w:t>
      </w:r>
      <w:r>
        <w:rPr>
          <w:rFonts w:ascii="楷体" w:hAnsi="楷体" w:eastAsia="楷体"/>
          <w:sz w:val="30"/>
          <w:szCs w:val="30"/>
        </w:rPr>
        <w:t>片</w:t>
      </w:r>
      <w:r>
        <w:rPr>
          <w:rFonts w:hint="eastAsia" w:ascii="楷体" w:hAnsi="楷体" w:eastAsia="楷体"/>
          <w:sz w:val="30"/>
          <w:szCs w:val="30"/>
          <w:lang w:val="en-US" w:eastAsia="zh-CN"/>
        </w:rPr>
        <w:t>级</w:t>
      </w:r>
      <w:r>
        <w:rPr>
          <w:rFonts w:ascii="楷体" w:hAnsi="楷体" w:eastAsia="楷体"/>
          <w:sz w:val="30"/>
          <w:szCs w:val="30"/>
        </w:rPr>
        <w:t>）及以上教师培训课程。</w:t>
      </w:r>
    </w:p>
    <w:p>
      <w:pPr>
        <w:spacing w:line="360" w:lineRule="auto"/>
        <w:ind w:firstLine="600" w:firstLineChars="200"/>
        <w:rPr>
          <w:rFonts w:ascii="楷体" w:hAnsi="楷体" w:eastAsia="楷体"/>
          <w:sz w:val="30"/>
          <w:szCs w:val="30"/>
        </w:rPr>
      </w:pPr>
      <w:r>
        <w:rPr>
          <w:rFonts w:ascii="楷体" w:hAnsi="楷体" w:eastAsia="楷体"/>
          <w:sz w:val="30"/>
          <w:szCs w:val="30"/>
        </w:rPr>
        <w:t>（4）在区级</w:t>
      </w:r>
      <w:r>
        <w:rPr>
          <w:rFonts w:hint="eastAsia" w:ascii="楷体" w:hAnsi="楷体" w:eastAsia="楷体"/>
          <w:sz w:val="30"/>
          <w:szCs w:val="30"/>
          <w:lang w:val="en-US" w:eastAsia="zh-CN"/>
        </w:rPr>
        <w:t>及以上</w:t>
      </w:r>
      <w:r>
        <w:rPr>
          <w:rFonts w:ascii="楷体" w:hAnsi="楷体" w:eastAsia="楷体"/>
          <w:sz w:val="30"/>
          <w:szCs w:val="30"/>
        </w:rPr>
        <w:t>教研活动或专题培训中做主题交流（相关市、区教研员出具证明）。</w:t>
      </w:r>
    </w:p>
    <w:p>
      <w:pPr>
        <w:spacing w:line="360" w:lineRule="auto"/>
        <w:ind w:firstLine="600" w:firstLineChars="200"/>
        <w:rPr>
          <w:rFonts w:ascii="楷体" w:hAnsi="楷体" w:eastAsia="楷体"/>
          <w:sz w:val="30"/>
          <w:szCs w:val="30"/>
        </w:rPr>
      </w:pPr>
      <w:r>
        <w:rPr>
          <w:rFonts w:ascii="楷体" w:hAnsi="楷体" w:eastAsia="楷体"/>
          <w:sz w:val="30"/>
          <w:szCs w:val="30"/>
        </w:rPr>
        <w:t>（5）被聘任为区级及以上学科中心组成员（以学院公布为准）。</w:t>
      </w:r>
    </w:p>
    <w:p>
      <w:pPr>
        <w:spacing w:line="360" w:lineRule="auto"/>
        <w:ind w:firstLine="600" w:firstLineChars="200"/>
        <w:rPr>
          <w:rFonts w:ascii="楷体" w:hAnsi="楷体" w:eastAsia="楷体"/>
          <w:sz w:val="30"/>
          <w:szCs w:val="30"/>
        </w:rPr>
      </w:pPr>
      <w:r>
        <w:rPr>
          <w:rFonts w:ascii="楷体" w:hAnsi="楷体" w:eastAsia="楷体"/>
          <w:sz w:val="30"/>
          <w:szCs w:val="30"/>
        </w:rPr>
        <w:t>（6）参与由学区（集团</w:t>
      </w:r>
      <w:r>
        <w:rPr>
          <w:rFonts w:hint="eastAsia" w:ascii="楷体" w:hAnsi="楷体" w:eastAsia="楷体"/>
          <w:sz w:val="30"/>
          <w:szCs w:val="30"/>
          <w:lang w:eastAsia="zh-CN"/>
        </w:rPr>
        <w:t>、</w:t>
      </w:r>
      <w:r>
        <w:rPr>
          <w:rFonts w:hint="eastAsia" w:ascii="楷体" w:hAnsi="楷体" w:eastAsia="楷体"/>
          <w:sz w:val="30"/>
          <w:szCs w:val="30"/>
          <w:lang w:val="en-US" w:eastAsia="zh-CN"/>
        </w:rPr>
        <w:t>联盟</w:t>
      </w:r>
      <w:r>
        <w:rPr>
          <w:rFonts w:ascii="楷体" w:hAnsi="楷体" w:eastAsia="楷体"/>
          <w:sz w:val="30"/>
          <w:szCs w:val="30"/>
        </w:rPr>
        <w:t>）</w:t>
      </w:r>
      <w:r>
        <w:rPr>
          <w:rFonts w:hint="eastAsia" w:ascii="楷体" w:hAnsi="楷体" w:eastAsia="楷体"/>
          <w:sz w:val="30"/>
          <w:szCs w:val="30"/>
          <w:lang w:eastAsia="zh-CN"/>
        </w:rPr>
        <w:t>、</w:t>
      </w:r>
      <w:r>
        <w:rPr>
          <w:rFonts w:hint="eastAsia" w:ascii="楷体" w:hAnsi="楷体" w:eastAsia="楷体"/>
          <w:sz w:val="30"/>
          <w:szCs w:val="30"/>
          <w:lang w:val="en-US" w:eastAsia="zh-CN"/>
        </w:rPr>
        <w:t>片级</w:t>
      </w:r>
      <w:r>
        <w:rPr>
          <w:rFonts w:ascii="楷体" w:hAnsi="楷体" w:eastAsia="楷体"/>
          <w:sz w:val="30"/>
          <w:szCs w:val="30"/>
        </w:rPr>
        <w:t>及以上安排的骨干教师柔性流动项目或援外支教工作。</w:t>
      </w:r>
    </w:p>
    <w:p>
      <w:pPr>
        <w:spacing w:line="360" w:lineRule="auto"/>
        <w:ind w:firstLine="600" w:firstLineChars="200"/>
        <w:rPr>
          <w:rFonts w:ascii="楷体" w:hAnsi="楷体" w:eastAsia="楷体"/>
          <w:sz w:val="30"/>
          <w:szCs w:val="30"/>
        </w:rPr>
      </w:pPr>
      <w:r>
        <w:rPr>
          <w:rFonts w:ascii="楷体" w:hAnsi="楷体" w:eastAsia="楷体"/>
          <w:sz w:val="30"/>
          <w:szCs w:val="30"/>
        </w:rPr>
        <w:t>参评学科系列骨干教师人选，须提供教学方面的有关材料，参评德育或班主任系列骨干教师人选，须是在岗班主任或德育工作者，所具备的条件中必须有一项与班主任或德育工作有关。</w:t>
      </w:r>
    </w:p>
    <w:p>
      <w:pPr>
        <w:spacing w:line="360" w:lineRule="auto"/>
        <w:ind w:firstLine="602" w:firstLineChars="200"/>
        <w:outlineLvl w:val="2"/>
        <w:rPr>
          <w:rFonts w:ascii="楷体" w:hAnsi="楷体" w:eastAsia="楷体"/>
          <w:sz w:val="30"/>
          <w:szCs w:val="30"/>
        </w:rPr>
      </w:pPr>
      <w:r>
        <w:rPr>
          <w:rFonts w:ascii="楷体" w:hAnsi="楷体" w:eastAsia="楷体"/>
          <w:b/>
          <w:sz w:val="30"/>
          <w:szCs w:val="30"/>
        </w:rPr>
        <w:t>（三）学科带头人评选条件</w:t>
      </w:r>
    </w:p>
    <w:p>
      <w:pPr>
        <w:spacing w:line="360" w:lineRule="auto"/>
        <w:ind w:firstLine="600" w:firstLineChars="200"/>
        <w:rPr>
          <w:rFonts w:ascii="楷体" w:hAnsi="楷体" w:eastAsia="楷体"/>
          <w:b/>
          <w:bCs/>
          <w:sz w:val="30"/>
          <w:szCs w:val="30"/>
        </w:rPr>
      </w:pPr>
      <w:r>
        <w:rPr>
          <w:rFonts w:ascii="楷体" w:hAnsi="楷体" w:eastAsia="楷体"/>
          <w:sz w:val="30"/>
          <w:szCs w:val="30"/>
        </w:rPr>
        <w:t>申报学科带头人要曾获得过闵行区</w:t>
      </w:r>
      <w:r>
        <w:rPr>
          <w:rFonts w:ascii="楷体" w:hAnsi="楷体" w:eastAsia="楷体"/>
          <w:b/>
          <w:bCs/>
          <w:sz w:val="30"/>
          <w:szCs w:val="30"/>
        </w:rPr>
        <w:t>骨干教师</w:t>
      </w:r>
      <w:r>
        <w:rPr>
          <w:rFonts w:ascii="楷体" w:hAnsi="楷体" w:eastAsia="楷体"/>
          <w:sz w:val="30"/>
          <w:szCs w:val="30"/>
        </w:rPr>
        <w:t>及以上的专业称号。除基本条件外，还需同时具备上述</w:t>
      </w:r>
      <w:r>
        <w:rPr>
          <w:rFonts w:ascii="楷体" w:hAnsi="楷体" w:eastAsia="楷体"/>
          <w:b/>
          <w:bCs/>
          <w:sz w:val="30"/>
          <w:szCs w:val="30"/>
        </w:rPr>
        <w:t>骨干教师申报条件中四个</w:t>
      </w:r>
      <w:r>
        <w:rPr>
          <w:rFonts w:hint="eastAsia" w:ascii="楷体" w:hAnsi="楷体" w:eastAsia="楷体"/>
          <w:b/>
          <w:bCs/>
          <w:sz w:val="30"/>
          <w:szCs w:val="30"/>
          <w:lang w:val="en-US" w:eastAsia="zh-CN"/>
        </w:rPr>
        <w:t>类别中</w:t>
      </w:r>
      <w:r>
        <w:rPr>
          <w:rFonts w:ascii="楷体" w:hAnsi="楷体" w:eastAsia="楷体"/>
          <w:b/>
          <w:bCs/>
          <w:sz w:val="30"/>
          <w:szCs w:val="30"/>
        </w:rPr>
        <w:t>的五个条件。</w:t>
      </w:r>
    </w:p>
    <w:p>
      <w:pPr>
        <w:spacing w:line="360" w:lineRule="auto"/>
        <w:ind w:firstLine="602" w:firstLineChars="200"/>
        <w:outlineLvl w:val="0"/>
        <w:rPr>
          <w:rFonts w:ascii="楷体" w:hAnsi="楷体" w:eastAsia="楷体"/>
          <w:b/>
          <w:sz w:val="30"/>
          <w:szCs w:val="30"/>
        </w:rPr>
      </w:pPr>
      <w:r>
        <w:rPr>
          <w:rFonts w:ascii="楷体" w:hAnsi="楷体" w:eastAsia="楷体"/>
          <w:b/>
          <w:sz w:val="30"/>
          <w:szCs w:val="30"/>
        </w:rPr>
        <w:t>四、评选要求</w:t>
      </w:r>
    </w:p>
    <w:p>
      <w:pPr>
        <w:spacing w:line="360" w:lineRule="auto"/>
        <w:ind w:firstLine="600" w:firstLineChars="200"/>
        <w:outlineLvl w:val="1"/>
        <w:rPr>
          <w:rFonts w:ascii="楷体" w:hAnsi="楷体" w:eastAsia="楷体"/>
          <w:sz w:val="30"/>
          <w:szCs w:val="30"/>
        </w:rPr>
      </w:pPr>
      <w:r>
        <w:rPr>
          <w:rFonts w:hint="eastAsia" w:ascii="楷体" w:hAnsi="楷体" w:eastAsia="楷体"/>
          <w:sz w:val="30"/>
          <w:szCs w:val="30"/>
          <w:lang w:eastAsia="zh-CN"/>
        </w:rPr>
        <w:t>（</w:t>
      </w:r>
      <w:r>
        <w:rPr>
          <w:rFonts w:hint="eastAsia" w:ascii="楷体" w:hAnsi="楷体" w:eastAsia="楷体"/>
          <w:sz w:val="30"/>
          <w:szCs w:val="30"/>
          <w:lang w:val="en-US" w:eastAsia="zh-CN"/>
        </w:rPr>
        <w:t>一）</w:t>
      </w:r>
      <w:r>
        <w:rPr>
          <w:rFonts w:ascii="楷体" w:hAnsi="楷体" w:eastAsia="楷体"/>
          <w:sz w:val="30"/>
          <w:szCs w:val="30"/>
        </w:rPr>
        <w:t>坚持公平、公正、公开的原则，择优推荐。</w:t>
      </w:r>
    </w:p>
    <w:p>
      <w:pPr>
        <w:spacing w:line="360" w:lineRule="auto"/>
        <w:ind w:firstLine="600" w:firstLineChars="200"/>
        <w:rPr>
          <w:rFonts w:hint="eastAsia" w:ascii="楷体" w:hAnsi="楷体" w:eastAsia="楷体"/>
          <w:sz w:val="30"/>
          <w:szCs w:val="30"/>
          <w:lang w:val="en-US" w:eastAsia="zh-CN"/>
        </w:rPr>
      </w:pPr>
      <w:r>
        <w:rPr>
          <w:rFonts w:hint="eastAsia" w:ascii="楷体" w:hAnsi="楷体" w:eastAsia="楷体"/>
          <w:sz w:val="30"/>
          <w:szCs w:val="30"/>
          <w:lang w:eastAsia="zh-CN"/>
        </w:rPr>
        <w:t>（</w:t>
      </w:r>
      <w:r>
        <w:rPr>
          <w:rFonts w:hint="eastAsia" w:ascii="楷体" w:hAnsi="楷体" w:eastAsia="楷体"/>
          <w:sz w:val="30"/>
          <w:szCs w:val="30"/>
          <w:lang w:val="en-US" w:eastAsia="zh-CN"/>
        </w:rPr>
        <w:t>二）推荐比例要求：</w:t>
      </w:r>
    </w:p>
    <w:p>
      <w:pPr>
        <w:spacing w:line="360" w:lineRule="auto"/>
        <w:ind w:firstLine="600" w:firstLineChars="200"/>
        <w:rPr>
          <w:rFonts w:hint="eastAsia" w:ascii="楷体" w:hAnsi="楷体" w:eastAsia="楷体"/>
          <w:sz w:val="30"/>
          <w:szCs w:val="30"/>
          <w:lang w:val="en-US" w:eastAsia="zh-CN"/>
        </w:rPr>
      </w:pPr>
      <w:r>
        <w:rPr>
          <w:rFonts w:hint="eastAsia" w:ascii="楷体" w:hAnsi="楷体" w:eastAsia="楷体"/>
          <w:sz w:val="30"/>
          <w:szCs w:val="30"/>
          <w:lang w:val="en-US" w:eastAsia="zh-CN"/>
        </w:rPr>
        <w:t>1.</w:t>
      </w:r>
      <w:r>
        <w:rPr>
          <w:rFonts w:ascii="楷体" w:hAnsi="楷体" w:eastAsia="楷体"/>
          <w:sz w:val="30"/>
          <w:szCs w:val="30"/>
        </w:rPr>
        <w:t>上海市实验性、示范性高中按照在编在岗教师数的20%推荐</w:t>
      </w:r>
      <w:r>
        <w:rPr>
          <w:rFonts w:hint="eastAsia" w:ascii="楷体" w:hAnsi="楷体" w:eastAsia="楷体"/>
          <w:sz w:val="30"/>
          <w:szCs w:val="30"/>
          <w:lang w:eastAsia="zh-CN"/>
        </w:rPr>
        <w:t>，</w:t>
      </w:r>
      <w:r>
        <w:rPr>
          <w:rFonts w:hint="eastAsia" w:ascii="楷体" w:hAnsi="楷体" w:eastAsia="楷体"/>
          <w:sz w:val="30"/>
          <w:szCs w:val="30"/>
          <w:lang w:val="en-US" w:eastAsia="zh-CN"/>
        </w:rPr>
        <w:t>其中</w:t>
      </w:r>
      <w:r>
        <w:rPr>
          <w:rFonts w:ascii="楷体" w:hAnsi="楷体" w:eastAsia="楷体"/>
          <w:sz w:val="30"/>
          <w:szCs w:val="30"/>
        </w:rPr>
        <w:t>参评学科带头人和骨干教师的人选按照教师数的8%推荐</w:t>
      </w:r>
      <w:r>
        <w:rPr>
          <w:rFonts w:hint="eastAsia" w:ascii="楷体" w:hAnsi="楷体" w:eastAsia="楷体"/>
          <w:sz w:val="30"/>
          <w:szCs w:val="30"/>
          <w:lang w:eastAsia="zh-CN"/>
        </w:rPr>
        <w:t>。</w:t>
      </w:r>
    </w:p>
    <w:p>
      <w:pPr>
        <w:spacing w:line="360" w:lineRule="auto"/>
        <w:ind w:firstLine="600" w:firstLineChars="200"/>
        <w:rPr>
          <w:rFonts w:hint="eastAsia" w:ascii="楷体" w:hAnsi="楷体" w:eastAsia="楷体"/>
          <w:sz w:val="30"/>
          <w:szCs w:val="30"/>
          <w:lang w:eastAsia="zh-CN"/>
        </w:rPr>
      </w:pPr>
      <w:r>
        <w:rPr>
          <w:rFonts w:hint="eastAsia" w:ascii="楷体" w:hAnsi="楷体" w:eastAsia="楷体"/>
          <w:sz w:val="30"/>
          <w:szCs w:val="30"/>
          <w:lang w:val="en-US" w:eastAsia="zh-CN"/>
        </w:rPr>
        <w:t>2.</w:t>
      </w:r>
      <w:r>
        <w:rPr>
          <w:rFonts w:ascii="楷体" w:hAnsi="楷体" w:eastAsia="楷体"/>
          <w:sz w:val="30"/>
          <w:szCs w:val="30"/>
        </w:rPr>
        <w:t>上海市示范性幼儿园按照在编在岗教师数的19%推荐</w:t>
      </w:r>
      <w:r>
        <w:rPr>
          <w:rFonts w:hint="eastAsia" w:ascii="楷体" w:hAnsi="楷体" w:eastAsia="楷体"/>
          <w:sz w:val="30"/>
          <w:szCs w:val="30"/>
          <w:lang w:eastAsia="zh-CN"/>
        </w:rPr>
        <w:t>，</w:t>
      </w:r>
      <w:r>
        <w:rPr>
          <w:rFonts w:hint="eastAsia" w:ascii="楷体" w:hAnsi="楷体" w:eastAsia="楷体"/>
          <w:sz w:val="30"/>
          <w:szCs w:val="30"/>
          <w:lang w:val="en-US" w:eastAsia="zh-CN"/>
        </w:rPr>
        <w:t>其中</w:t>
      </w:r>
      <w:r>
        <w:rPr>
          <w:rFonts w:ascii="楷体" w:hAnsi="楷体" w:eastAsia="楷体"/>
          <w:sz w:val="30"/>
          <w:szCs w:val="30"/>
        </w:rPr>
        <w:t>参评学科带头人和骨干教师的人选按照教师数的8%推荐</w:t>
      </w:r>
      <w:r>
        <w:rPr>
          <w:rFonts w:hint="eastAsia" w:ascii="楷体" w:hAnsi="楷体" w:eastAsia="楷体"/>
          <w:sz w:val="30"/>
          <w:szCs w:val="30"/>
          <w:lang w:eastAsia="zh-CN"/>
        </w:rPr>
        <w:t>。</w:t>
      </w:r>
    </w:p>
    <w:p>
      <w:pPr>
        <w:spacing w:line="360" w:lineRule="auto"/>
        <w:ind w:firstLine="600" w:firstLineChars="200"/>
        <w:rPr>
          <w:rFonts w:hint="eastAsia" w:ascii="楷体" w:hAnsi="楷体" w:eastAsia="楷体"/>
          <w:sz w:val="30"/>
          <w:szCs w:val="30"/>
          <w:lang w:eastAsia="zh-CN"/>
        </w:rPr>
      </w:pPr>
      <w:r>
        <w:rPr>
          <w:rFonts w:hint="eastAsia" w:ascii="楷体" w:hAnsi="楷体" w:eastAsia="楷体"/>
          <w:sz w:val="30"/>
          <w:szCs w:val="30"/>
          <w:lang w:val="en-US" w:eastAsia="zh-CN"/>
        </w:rPr>
        <w:t>3.</w:t>
      </w:r>
      <w:r>
        <w:rPr>
          <w:rFonts w:ascii="楷体" w:hAnsi="楷体" w:eastAsia="楷体"/>
          <w:sz w:val="30"/>
          <w:szCs w:val="30"/>
        </w:rPr>
        <w:t>上海市教师专业发展学校按照在编在岗教师数的18%推荐</w:t>
      </w:r>
      <w:r>
        <w:rPr>
          <w:rFonts w:hint="eastAsia" w:ascii="楷体" w:hAnsi="楷体" w:eastAsia="楷体"/>
          <w:sz w:val="30"/>
          <w:szCs w:val="30"/>
          <w:lang w:eastAsia="zh-CN"/>
        </w:rPr>
        <w:t>，</w:t>
      </w:r>
      <w:r>
        <w:rPr>
          <w:rFonts w:hint="eastAsia" w:ascii="楷体" w:hAnsi="楷体" w:eastAsia="楷体"/>
          <w:sz w:val="30"/>
          <w:szCs w:val="30"/>
          <w:lang w:val="en-US" w:eastAsia="zh-CN"/>
        </w:rPr>
        <w:t>其中</w:t>
      </w:r>
      <w:r>
        <w:rPr>
          <w:rFonts w:ascii="楷体" w:hAnsi="楷体" w:eastAsia="楷体"/>
          <w:sz w:val="30"/>
          <w:szCs w:val="30"/>
        </w:rPr>
        <w:t>参评学科带头人和骨干教师的人选按照教师数的8%推荐</w:t>
      </w:r>
      <w:r>
        <w:rPr>
          <w:rFonts w:hint="eastAsia" w:ascii="楷体" w:hAnsi="楷体" w:eastAsia="楷体"/>
          <w:sz w:val="30"/>
          <w:szCs w:val="30"/>
          <w:lang w:eastAsia="zh-CN"/>
        </w:rPr>
        <w:t>。</w:t>
      </w:r>
    </w:p>
    <w:p>
      <w:pPr>
        <w:spacing w:line="360" w:lineRule="auto"/>
        <w:ind w:firstLine="600" w:firstLineChars="200"/>
        <w:rPr>
          <w:rFonts w:hint="eastAsia" w:ascii="楷体" w:hAnsi="楷体" w:eastAsia="楷体"/>
          <w:sz w:val="30"/>
          <w:szCs w:val="30"/>
          <w:lang w:eastAsia="zh-CN"/>
        </w:rPr>
      </w:pPr>
      <w:r>
        <w:rPr>
          <w:rFonts w:hint="eastAsia" w:ascii="楷体" w:hAnsi="楷体" w:eastAsia="楷体"/>
          <w:sz w:val="30"/>
          <w:szCs w:val="30"/>
          <w:lang w:val="en-US" w:eastAsia="zh-CN"/>
        </w:rPr>
        <w:t>4.</w:t>
      </w:r>
      <w:r>
        <w:rPr>
          <w:rFonts w:ascii="楷体" w:hAnsi="楷体" w:eastAsia="楷体"/>
          <w:sz w:val="30"/>
          <w:szCs w:val="30"/>
        </w:rPr>
        <w:t>闵行区教师专业发展学校</w:t>
      </w:r>
      <w:r>
        <w:rPr>
          <w:rFonts w:hint="eastAsia" w:ascii="楷体" w:hAnsi="楷体" w:eastAsia="楷体"/>
          <w:sz w:val="30"/>
          <w:szCs w:val="30"/>
          <w:lang w:val="en-US" w:eastAsia="zh-CN"/>
        </w:rPr>
        <w:t>和</w:t>
      </w:r>
      <w:r>
        <w:rPr>
          <w:rFonts w:ascii="楷体" w:hAnsi="楷体" w:eastAsia="楷体"/>
          <w:sz w:val="30"/>
          <w:szCs w:val="30"/>
        </w:rPr>
        <w:t>见习教师规范化培训基地学校</w:t>
      </w:r>
      <w:bookmarkStart w:id="0" w:name="_GoBack"/>
      <w:bookmarkEnd w:id="0"/>
      <w:r>
        <w:rPr>
          <w:rFonts w:ascii="楷体" w:hAnsi="楷体" w:eastAsia="楷体"/>
          <w:sz w:val="30"/>
          <w:szCs w:val="30"/>
        </w:rPr>
        <w:t>按照在编在岗教师数的17%推荐</w:t>
      </w:r>
      <w:r>
        <w:rPr>
          <w:rFonts w:hint="eastAsia" w:ascii="楷体" w:hAnsi="楷体" w:eastAsia="楷体"/>
          <w:sz w:val="30"/>
          <w:szCs w:val="30"/>
          <w:lang w:eastAsia="zh-CN"/>
        </w:rPr>
        <w:t>，</w:t>
      </w:r>
      <w:r>
        <w:rPr>
          <w:rFonts w:hint="eastAsia" w:ascii="楷体" w:hAnsi="楷体" w:eastAsia="楷体"/>
          <w:sz w:val="30"/>
          <w:szCs w:val="30"/>
          <w:lang w:val="en-US" w:eastAsia="zh-CN"/>
        </w:rPr>
        <w:t>其中</w:t>
      </w:r>
      <w:r>
        <w:rPr>
          <w:rFonts w:ascii="楷体" w:hAnsi="楷体" w:eastAsia="楷体"/>
          <w:sz w:val="30"/>
          <w:szCs w:val="30"/>
        </w:rPr>
        <w:t>参评学科带头人和骨干教师的人选按照教师数的</w:t>
      </w:r>
      <w:r>
        <w:rPr>
          <w:rFonts w:hint="eastAsia" w:ascii="楷体" w:hAnsi="楷体" w:eastAsia="楷体"/>
          <w:sz w:val="30"/>
          <w:szCs w:val="30"/>
          <w:lang w:val="en-US" w:eastAsia="zh-CN"/>
        </w:rPr>
        <w:t>7</w:t>
      </w:r>
      <w:r>
        <w:rPr>
          <w:rFonts w:ascii="楷体" w:hAnsi="楷体" w:eastAsia="楷体"/>
          <w:sz w:val="30"/>
          <w:szCs w:val="30"/>
        </w:rPr>
        <w:t>%推荐</w:t>
      </w:r>
      <w:r>
        <w:rPr>
          <w:rFonts w:hint="eastAsia" w:ascii="楷体" w:hAnsi="楷体" w:eastAsia="楷体"/>
          <w:sz w:val="30"/>
          <w:szCs w:val="30"/>
          <w:lang w:eastAsia="zh-CN"/>
        </w:rPr>
        <w:t>。</w:t>
      </w:r>
    </w:p>
    <w:p>
      <w:pPr>
        <w:spacing w:line="360" w:lineRule="auto"/>
        <w:ind w:firstLine="600" w:firstLineChars="200"/>
        <w:rPr>
          <w:rFonts w:hint="eastAsia" w:ascii="楷体" w:hAnsi="楷体" w:eastAsia="楷体"/>
          <w:sz w:val="30"/>
          <w:szCs w:val="30"/>
          <w:lang w:eastAsia="zh-CN"/>
        </w:rPr>
      </w:pPr>
      <w:r>
        <w:rPr>
          <w:rFonts w:hint="eastAsia" w:ascii="楷体" w:hAnsi="楷体" w:eastAsia="楷体"/>
          <w:sz w:val="30"/>
          <w:szCs w:val="30"/>
          <w:lang w:val="en-US" w:eastAsia="zh-CN"/>
        </w:rPr>
        <w:t>5.除了以上四类学校外，</w:t>
      </w:r>
      <w:r>
        <w:rPr>
          <w:rFonts w:ascii="楷体" w:hAnsi="楷体" w:eastAsia="楷体"/>
          <w:sz w:val="30"/>
          <w:szCs w:val="30"/>
        </w:rPr>
        <w:t>各学校按照现在编在岗教师数（截止到2022年12月，</w:t>
      </w:r>
      <w:r>
        <w:rPr>
          <w:rFonts w:ascii="楷体" w:hAnsi="楷体" w:eastAsia="楷体"/>
          <w:b/>
          <w:bCs/>
          <w:sz w:val="30"/>
          <w:szCs w:val="30"/>
        </w:rPr>
        <w:t>请学校与</w:t>
      </w:r>
      <w:r>
        <w:rPr>
          <w:rFonts w:hint="eastAsia" w:ascii="楷体" w:hAnsi="楷体" w:eastAsia="楷体"/>
          <w:b/>
          <w:bCs/>
          <w:sz w:val="30"/>
          <w:szCs w:val="30"/>
          <w:lang w:val="en-US" w:eastAsia="zh-CN"/>
        </w:rPr>
        <w:t>教育</w:t>
      </w:r>
      <w:r>
        <w:rPr>
          <w:rFonts w:ascii="楷体" w:hAnsi="楷体" w:eastAsia="楷体"/>
          <w:b/>
          <w:bCs/>
          <w:sz w:val="30"/>
          <w:szCs w:val="30"/>
        </w:rPr>
        <w:t>局人事科核对人数</w:t>
      </w:r>
      <w:r>
        <w:rPr>
          <w:rFonts w:ascii="楷体" w:hAnsi="楷体" w:eastAsia="楷体"/>
          <w:sz w:val="30"/>
          <w:szCs w:val="30"/>
        </w:rPr>
        <w:t>）的15%推荐本届骨干教师系列人选，其中参评学科带头人和骨干教师的人选按照教师数的6%推荐</w:t>
      </w:r>
      <w:r>
        <w:rPr>
          <w:rFonts w:hint="eastAsia" w:ascii="楷体" w:hAnsi="楷体" w:eastAsia="楷体"/>
          <w:sz w:val="30"/>
          <w:szCs w:val="30"/>
          <w:lang w:eastAsia="zh-CN"/>
        </w:rPr>
        <w:t>。</w:t>
      </w:r>
    </w:p>
    <w:p>
      <w:pPr>
        <w:spacing w:line="360" w:lineRule="auto"/>
        <w:ind w:firstLine="600" w:firstLineChars="200"/>
        <w:rPr>
          <w:rFonts w:ascii="楷体" w:hAnsi="楷体" w:eastAsia="楷体"/>
          <w:sz w:val="30"/>
          <w:szCs w:val="30"/>
          <w:highlight w:val="none"/>
        </w:rPr>
      </w:pPr>
      <w:r>
        <w:rPr>
          <w:rFonts w:hint="eastAsia" w:ascii="楷体" w:hAnsi="楷体" w:eastAsia="楷体"/>
          <w:sz w:val="30"/>
          <w:szCs w:val="30"/>
          <w:highlight w:val="none"/>
          <w:lang w:val="en-US" w:eastAsia="zh-CN"/>
        </w:rPr>
        <w:t>6.以上比例按照四舍五入法，学校须对本校参评人员按照综合评定结果由高到低排序（三个骨干系列分别排序），相关比例按照就高原则不累加</w:t>
      </w:r>
      <w:r>
        <w:rPr>
          <w:rFonts w:ascii="楷体" w:hAnsi="楷体" w:eastAsia="楷体"/>
          <w:sz w:val="30"/>
          <w:szCs w:val="30"/>
          <w:highlight w:val="none"/>
        </w:rPr>
        <w:t>。</w:t>
      </w:r>
    </w:p>
    <w:p>
      <w:pPr>
        <w:spacing w:line="360" w:lineRule="auto"/>
        <w:ind w:firstLine="600" w:firstLineChars="200"/>
        <w:rPr>
          <w:rFonts w:hint="default" w:ascii="楷体" w:hAnsi="楷体" w:eastAsia="楷体"/>
          <w:b/>
          <w:bCs/>
          <w:sz w:val="30"/>
          <w:szCs w:val="30"/>
          <w:lang w:val="en-US" w:eastAsia="zh-CN"/>
        </w:rPr>
      </w:pPr>
      <w:r>
        <w:rPr>
          <w:rFonts w:hint="eastAsia" w:ascii="楷体" w:hAnsi="楷体" w:eastAsia="楷体"/>
          <w:sz w:val="30"/>
          <w:szCs w:val="30"/>
          <w:lang w:eastAsia="zh-CN"/>
        </w:rPr>
        <w:t>（</w:t>
      </w:r>
      <w:r>
        <w:rPr>
          <w:rFonts w:hint="eastAsia" w:ascii="楷体" w:hAnsi="楷体" w:eastAsia="楷体"/>
          <w:sz w:val="30"/>
          <w:szCs w:val="30"/>
          <w:lang w:val="en-US" w:eastAsia="zh-CN"/>
        </w:rPr>
        <w:t>三）</w:t>
      </w:r>
      <w:r>
        <w:rPr>
          <w:rFonts w:ascii="楷体" w:hAnsi="楷体" w:eastAsia="楷体"/>
          <w:sz w:val="30"/>
          <w:szCs w:val="30"/>
        </w:rPr>
        <w:t>承担闵行区第六届区骨干教师培养基地主持人和副主持人、第二届区种子教师培养基地主持人和副主持人、第五届区中小学德育实践研究基地主持人、第六届区中小学班主任带头人工作室主持人、首届区中小幼家庭教育</w:t>
      </w:r>
      <w:r>
        <w:rPr>
          <w:rFonts w:hint="eastAsia" w:ascii="楷体" w:hAnsi="楷体" w:eastAsia="楷体"/>
          <w:sz w:val="30"/>
          <w:szCs w:val="30"/>
          <w:lang w:val="en-US" w:eastAsia="zh-CN"/>
        </w:rPr>
        <w:t>指导</w:t>
      </w:r>
      <w:r>
        <w:rPr>
          <w:rFonts w:ascii="楷体" w:hAnsi="楷体" w:eastAsia="楷体"/>
          <w:sz w:val="30"/>
          <w:szCs w:val="30"/>
        </w:rPr>
        <w:t>工作室主持人，按照上一届骨干系列身份直入本届学科带头人或区级骨干教师，不占学校指标。</w:t>
      </w:r>
      <w:r>
        <w:rPr>
          <w:rFonts w:ascii="楷体" w:hAnsi="楷体" w:eastAsia="楷体"/>
          <w:b/>
          <w:bCs/>
          <w:sz w:val="30"/>
          <w:szCs w:val="30"/>
        </w:rPr>
        <w:t>以上人员均须填写并上报申报表，</w:t>
      </w:r>
      <w:r>
        <w:rPr>
          <w:rFonts w:hint="eastAsia" w:ascii="楷体" w:hAnsi="楷体" w:eastAsia="楷体"/>
          <w:b/>
          <w:bCs/>
          <w:sz w:val="30"/>
          <w:szCs w:val="30"/>
          <w:lang w:val="en-US" w:eastAsia="zh-CN"/>
        </w:rPr>
        <w:t>并</w:t>
      </w:r>
      <w:r>
        <w:rPr>
          <w:rFonts w:ascii="楷体" w:hAnsi="楷体" w:eastAsia="楷体"/>
          <w:b/>
          <w:bCs/>
          <w:sz w:val="30"/>
          <w:szCs w:val="30"/>
        </w:rPr>
        <w:t>上交佐证材料。</w:t>
      </w:r>
      <w:r>
        <w:rPr>
          <w:rFonts w:hint="eastAsia" w:ascii="楷体" w:hAnsi="楷体" w:eastAsia="楷体"/>
          <w:b/>
          <w:bCs/>
          <w:sz w:val="30"/>
          <w:szCs w:val="30"/>
          <w:lang w:eastAsia="zh-CN"/>
        </w:rPr>
        <w:t>（</w:t>
      </w:r>
      <w:r>
        <w:rPr>
          <w:rFonts w:hint="eastAsia" w:ascii="楷体" w:hAnsi="楷体" w:eastAsia="楷体"/>
          <w:b/>
          <w:bCs/>
          <w:sz w:val="30"/>
          <w:szCs w:val="30"/>
          <w:lang w:val="en-US" w:eastAsia="zh-CN"/>
        </w:rPr>
        <w:t>以公示名单为准）</w:t>
      </w:r>
    </w:p>
    <w:p>
      <w:pPr>
        <w:spacing w:line="360" w:lineRule="auto"/>
        <w:ind w:firstLine="600" w:firstLineChars="200"/>
        <w:rPr>
          <w:rFonts w:ascii="楷体" w:hAnsi="楷体" w:eastAsia="楷体"/>
          <w:sz w:val="30"/>
          <w:szCs w:val="30"/>
        </w:rPr>
      </w:pPr>
      <w:r>
        <w:rPr>
          <w:rFonts w:hint="eastAsia" w:ascii="楷体" w:hAnsi="楷体" w:eastAsia="楷体"/>
          <w:sz w:val="30"/>
          <w:szCs w:val="30"/>
          <w:lang w:eastAsia="zh-CN"/>
        </w:rPr>
        <w:t>（</w:t>
      </w:r>
      <w:r>
        <w:rPr>
          <w:rFonts w:hint="eastAsia" w:ascii="楷体" w:hAnsi="楷体" w:eastAsia="楷体"/>
          <w:sz w:val="30"/>
          <w:szCs w:val="30"/>
          <w:lang w:val="en-US" w:eastAsia="zh-CN"/>
        </w:rPr>
        <w:t>四）</w:t>
      </w:r>
      <w:r>
        <w:rPr>
          <w:rFonts w:ascii="楷体" w:hAnsi="楷体" w:eastAsia="楷体"/>
          <w:sz w:val="30"/>
          <w:szCs w:val="30"/>
        </w:rPr>
        <w:t>根据闵行区创设国家级智慧教育示范区的有关要求，本届骨干教师评审继续</w:t>
      </w:r>
      <w:r>
        <w:rPr>
          <w:rFonts w:ascii="楷体" w:hAnsi="楷体" w:eastAsia="楷体"/>
          <w:b/>
          <w:bCs/>
          <w:sz w:val="30"/>
          <w:szCs w:val="30"/>
        </w:rPr>
        <w:t>增设特色骨干教师系列——智慧教育创意与实践骨干教师，</w:t>
      </w:r>
      <w:r>
        <w:rPr>
          <w:rFonts w:ascii="楷体" w:hAnsi="楷体" w:eastAsia="楷体"/>
          <w:sz w:val="30"/>
          <w:szCs w:val="30"/>
        </w:rPr>
        <w:t>申报教师</w:t>
      </w:r>
      <w:r>
        <w:rPr>
          <w:rFonts w:ascii="楷体" w:hAnsi="楷体" w:eastAsia="楷体"/>
          <w:b/>
          <w:bCs/>
          <w:sz w:val="30"/>
          <w:szCs w:val="30"/>
        </w:rPr>
        <w:t>在达到骨干教师评选条件的情况下</w:t>
      </w:r>
      <w:r>
        <w:rPr>
          <w:rFonts w:ascii="楷体" w:hAnsi="楷体" w:eastAsia="楷体"/>
          <w:sz w:val="30"/>
          <w:szCs w:val="30"/>
        </w:rPr>
        <w:t>须符合以下两个条件之一：</w:t>
      </w:r>
    </w:p>
    <w:p>
      <w:pPr>
        <w:spacing w:line="360" w:lineRule="auto"/>
        <w:ind w:firstLine="600" w:firstLineChars="200"/>
        <w:rPr>
          <w:rFonts w:ascii="楷体" w:hAnsi="楷体" w:eastAsia="楷体"/>
          <w:sz w:val="30"/>
          <w:szCs w:val="30"/>
        </w:rPr>
      </w:pPr>
      <w:r>
        <w:rPr>
          <w:rFonts w:hint="eastAsia" w:ascii="楷体" w:hAnsi="楷体" w:eastAsia="楷体"/>
          <w:sz w:val="30"/>
          <w:szCs w:val="30"/>
          <w:lang w:val="en-US" w:eastAsia="zh-CN"/>
        </w:rPr>
        <w:t>1.</w:t>
      </w:r>
      <w:r>
        <w:rPr>
          <w:rFonts w:ascii="楷体" w:hAnsi="楷体" w:eastAsia="楷体"/>
          <w:sz w:val="30"/>
          <w:szCs w:val="30"/>
        </w:rPr>
        <w:t>担任首届、第二届闵行区智慧教育项目主持人并获结项二等奖及以上。</w:t>
      </w:r>
    </w:p>
    <w:p>
      <w:pPr>
        <w:spacing w:line="360" w:lineRule="auto"/>
        <w:ind w:firstLine="600" w:firstLineChars="200"/>
        <w:rPr>
          <w:rFonts w:ascii="楷体" w:hAnsi="楷体" w:eastAsia="楷体"/>
          <w:sz w:val="30"/>
          <w:szCs w:val="30"/>
        </w:rPr>
      </w:pPr>
      <w:r>
        <w:rPr>
          <w:rFonts w:hint="eastAsia" w:ascii="楷体" w:hAnsi="楷体" w:eastAsia="楷体"/>
          <w:sz w:val="30"/>
          <w:szCs w:val="30"/>
          <w:lang w:val="en-US" w:eastAsia="zh-CN"/>
        </w:rPr>
        <w:t>2.</w:t>
      </w:r>
      <w:r>
        <w:rPr>
          <w:rFonts w:ascii="楷体" w:hAnsi="楷体" w:eastAsia="楷体"/>
          <w:sz w:val="30"/>
          <w:szCs w:val="30"/>
        </w:rPr>
        <w:t>在教学中充分运用闵智作业平台和智慧笔，开展课堂教学数字化转型实践。</w:t>
      </w:r>
    </w:p>
    <w:p>
      <w:pPr>
        <w:spacing w:line="360" w:lineRule="auto"/>
        <w:ind w:left="596" w:leftChars="284" w:firstLine="0" w:firstLineChars="0"/>
        <w:rPr>
          <w:rFonts w:hint="eastAsia" w:ascii="楷体" w:hAnsi="楷体" w:eastAsia="楷体"/>
          <w:sz w:val="30"/>
          <w:szCs w:val="30"/>
          <w:lang w:eastAsia="zh-CN"/>
        </w:rPr>
      </w:pPr>
      <w:r>
        <w:rPr>
          <w:rFonts w:ascii="楷体" w:hAnsi="楷体" w:eastAsia="楷体"/>
          <w:sz w:val="30"/>
          <w:szCs w:val="30"/>
        </w:rPr>
        <w:t>本届特色骨干教师全区评选不超过50名，不占学校指标</w:t>
      </w:r>
      <w:r>
        <w:rPr>
          <w:rFonts w:hint="eastAsia" w:ascii="楷体" w:hAnsi="楷体" w:eastAsia="楷体"/>
          <w:sz w:val="30"/>
          <w:szCs w:val="30"/>
          <w:lang w:eastAsia="zh-CN"/>
        </w:rPr>
        <w:t>。</w:t>
      </w:r>
    </w:p>
    <w:p>
      <w:pPr>
        <w:spacing w:line="360" w:lineRule="auto"/>
        <w:ind w:firstLine="600" w:firstLineChars="200"/>
        <w:rPr>
          <w:rFonts w:ascii="楷体" w:hAnsi="楷体" w:eastAsia="楷体"/>
          <w:b/>
          <w:sz w:val="30"/>
          <w:szCs w:val="30"/>
        </w:rPr>
      </w:pPr>
      <w:r>
        <w:rPr>
          <w:rFonts w:hint="eastAsia" w:ascii="楷体" w:hAnsi="楷体" w:eastAsia="楷体"/>
          <w:sz w:val="30"/>
          <w:szCs w:val="30"/>
          <w:lang w:eastAsia="zh-CN"/>
        </w:rPr>
        <w:t>（</w:t>
      </w:r>
      <w:r>
        <w:rPr>
          <w:rFonts w:hint="eastAsia" w:ascii="楷体" w:hAnsi="楷体" w:eastAsia="楷体"/>
          <w:sz w:val="30"/>
          <w:szCs w:val="30"/>
          <w:lang w:val="en-US" w:eastAsia="zh-CN"/>
        </w:rPr>
        <w:t>五）</w:t>
      </w:r>
      <w:r>
        <w:rPr>
          <w:rFonts w:ascii="楷体" w:hAnsi="楷体" w:eastAsia="楷体"/>
          <w:sz w:val="30"/>
          <w:szCs w:val="30"/>
        </w:rPr>
        <w:t>民办学校可按照评选条件和原则参评相应的骨干教师系列，项目津贴由各校自行解决。</w:t>
      </w:r>
    </w:p>
    <w:p>
      <w:pPr>
        <w:spacing w:line="360" w:lineRule="auto"/>
        <w:ind w:firstLine="602" w:firstLineChars="200"/>
        <w:outlineLvl w:val="0"/>
        <w:rPr>
          <w:rFonts w:ascii="楷体" w:hAnsi="楷体" w:eastAsia="楷体"/>
          <w:b/>
          <w:sz w:val="30"/>
          <w:szCs w:val="30"/>
        </w:rPr>
      </w:pPr>
      <w:r>
        <w:rPr>
          <w:rFonts w:ascii="楷体" w:hAnsi="楷体" w:eastAsia="楷体"/>
          <w:b/>
          <w:sz w:val="30"/>
          <w:szCs w:val="30"/>
        </w:rPr>
        <w:t>五、评选程序</w:t>
      </w:r>
    </w:p>
    <w:p>
      <w:pPr>
        <w:spacing w:line="360" w:lineRule="auto"/>
        <w:ind w:firstLine="600" w:firstLineChars="200"/>
        <w:rPr>
          <w:rFonts w:ascii="楷体" w:hAnsi="楷体" w:eastAsia="楷体"/>
          <w:sz w:val="30"/>
          <w:szCs w:val="30"/>
        </w:rPr>
      </w:pPr>
      <w:r>
        <w:rPr>
          <w:rFonts w:hint="eastAsia" w:ascii="楷体" w:hAnsi="楷体" w:eastAsia="楷体"/>
          <w:sz w:val="30"/>
          <w:szCs w:val="30"/>
          <w:lang w:eastAsia="zh-CN"/>
        </w:rPr>
        <w:t>（</w:t>
      </w:r>
      <w:r>
        <w:rPr>
          <w:rFonts w:hint="eastAsia" w:ascii="楷体" w:hAnsi="楷体" w:eastAsia="楷体"/>
          <w:sz w:val="30"/>
          <w:szCs w:val="30"/>
          <w:lang w:val="en-US" w:eastAsia="zh-CN"/>
        </w:rPr>
        <w:t>一）</w:t>
      </w:r>
      <w:r>
        <w:rPr>
          <w:rFonts w:ascii="楷体" w:hAnsi="楷体" w:eastAsia="楷体"/>
          <w:sz w:val="30"/>
          <w:szCs w:val="30"/>
        </w:rPr>
        <w:t>各单位要成立“第七届百千名骨干教师系列评选领导小组”，制定评选方案，各类骨干系列的评选均采取教师本人申请与学校评选推荐相结合的办法。</w:t>
      </w:r>
    </w:p>
    <w:p>
      <w:pPr>
        <w:spacing w:line="360" w:lineRule="auto"/>
        <w:ind w:firstLine="600" w:firstLineChars="200"/>
        <w:rPr>
          <w:rFonts w:ascii="楷体" w:hAnsi="楷体" w:eastAsia="楷体"/>
          <w:sz w:val="30"/>
          <w:szCs w:val="30"/>
        </w:rPr>
      </w:pPr>
      <w:r>
        <w:rPr>
          <w:rFonts w:hint="eastAsia" w:ascii="楷体" w:hAnsi="楷体" w:eastAsia="楷体"/>
          <w:sz w:val="30"/>
          <w:szCs w:val="30"/>
          <w:lang w:eastAsia="zh-CN"/>
        </w:rPr>
        <w:t>（</w:t>
      </w:r>
      <w:r>
        <w:rPr>
          <w:rFonts w:hint="eastAsia" w:ascii="楷体" w:hAnsi="楷体" w:eastAsia="楷体"/>
          <w:sz w:val="30"/>
          <w:szCs w:val="30"/>
          <w:lang w:val="en-US" w:eastAsia="zh-CN"/>
        </w:rPr>
        <w:t>二）</w:t>
      </w:r>
      <w:r>
        <w:rPr>
          <w:rFonts w:ascii="楷体" w:hAnsi="楷体" w:eastAsia="楷体"/>
          <w:sz w:val="30"/>
          <w:szCs w:val="30"/>
        </w:rPr>
        <w:t>按照公平、公正、公开的原则，学校在广泛宣传、动员的基础上，对照评选条件，对提出申请的教师进行综合评定，确定相应骨干系列的推荐名单。</w:t>
      </w:r>
    </w:p>
    <w:p>
      <w:pPr>
        <w:spacing w:line="360" w:lineRule="auto"/>
        <w:ind w:firstLine="600" w:firstLineChars="200"/>
        <w:rPr>
          <w:rFonts w:ascii="楷体" w:hAnsi="楷体" w:eastAsia="楷体"/>
          <w:sz w:val="30"/>
          <w:szCs w:val="30"/>
        </w:rPr>
      </w:pPr>
      <w:r>
        <w:rPr>
          <w:rFonts w:hint="eastAsia" w:ascii="楷体" w:hAnsi="楷体" w:eastAsia="楷体"/>
          <w:sz w:val="30"/>
          <w:szCs w:val="30"/>
          <w:lang w:eastAsia="zh-CN"/>
        </w:rPr>
        <w:t>（</w:t>
      </w:r>
      <w:r>
        <w:rPr>
          <w:rFonts w:hint="eastAsia" w:ascii="楷体" w:hAnsi="楷体" w:eastAsia="楷体"/>
          <w:sz w:val="30"/>
          <w:szCs w:val="30"/>
          <w:lang w:val="en-US" w:eastAsia="zh-CN"/>
        </w:rPr>
        <w:t>三）</w:t>
      </w:r>
      <w:r>
        <w:rPr>
          <w:rFonts w:ascii="楷体" w:hAnsi="楷体" w:eastAsia="楷体"/>
          <w:sz w:val="30"/>
          <w:szCs w:val="30"/>
        </w:rPr>
        <w:t>学校在推荐骨干教师后备人选时，班主任推荐比例原则上不少于推荐总人数的10%，可根据学校班级数作适当调整。</w:t>
      </w:r>
    </w:p>
    <w:p>
      <w:pPr>
        <w:spacing w:line="360" w:lineRule="auto"/>
        <w:ind w:firstLine="600" w:firstLineChars="200"/>
        <w:rPr>
          <w:rFonts w:ascii="楷体" w:hAnsi="楷体" w:eastAsia="楷体"/>
          <w:sz w:val="30"/>
          <w:szCs w:val="30"/>
        </w:rPr>
      </w:pPr>
      <w:r>
        <w:rPr>
          <w:rFonts w:hint="eastAsia" w:ascii="楷体" w:hAnsi="楷体" w:eastAsia="楷体"/>
          <w:sz w:val="30"/>
          <w:szCs w:val="30"/>
          <w:lang w:eastAsia="zh-CN"/>
        </w:rPr>
        <w:t>（</w:t>
      </w:r>
      <w:r>
        <w:rPr>
          <w:rFonts w:hint="eastAsia" w:ascii="楷体" w:hAnsi="楷体" w:eastAsia="楷体"/>
          <w:sz w:val="30"/>
          <w:szCs w:val="30"/>
          <w:lang w:val="en-US" w:eastAsia="zh-CN"/>
        </w:rPr>
        <w:t>四）</w:t>
      </w:r>
      <w:r>
        <w:rPr>
          <w:rFonts w:ascii="楷体" w:hAnsi="楷体" w:eastAsia="楷体"/>
          <w:sz w:val="30"/>
          <w:szCs w:val="30"/>
        </w:rPr>
        <w:t>区教育学院组织专家组对被推荐的骨干教师后备人选进行资格和材料审查，对被推荐的骨干教师、学科带头人进行资格和材料审查、笔试、面试。评审结果报教育局审核认定，公示名单。</w:t>
      </w:r>
    </w:p>
    <w:p>
      <w:pPr>
        <w:spacing w:line="360" w:lineRule="auto"/>
        <w:ind w:firstLine="602" w:firstLineChars="200"/>
        <w:outlineLvl w:val="0"/>
        <w:rPr>
          <w:rFonts w:ascii="楷体" w:hAnsi="楷体" w:eastAsia="楷体"/>
          <w:b/>
          <w:sz w:val="30"/>
          <w:szCs w:val="30"/>
        </w:rPr>
      </w:pPr>
      <w:r>
        <w:rPr>
          <w:rFonts w:ascii="楷体" w:hAnsi="楷体" w:eastAsia="楷体"/>
          <w:b/>
          <w:sz w:val="30"/>
          <w:szCs w:val="30"/>
        </w:rPr>
        <w:t>六、责任义务与待遇</w:t>
      </w:r>
    </w:p>
    <w:p>
      <w:pPr>
        <w:spacing w:line="360" w:lineRule="auto"/>
        <w:ind w:firstLine="602" w:firstLineChars="200"/>
        <w:outlineLvl w:val="1"/>
        <w:rPr>
          <w:rFonts w:ascii="楷体" w:hAnsi="楷体" w:eastAsia="楷体"/>
          <w:b/>
          <w:bCs/>
          <w:sz w:val="30"/>
          <w:szCs w:val="30"/>
        </w:rPr>
      </w:pPr>
      <w:r>
        <w:rPr>
          <w:rFonts w:ascii="楷体" w:hAnsi="楷体" w:eastAsia="楷体"/>
          <w:b/>
          <w:bCs/>
          <w:sz w:val="30"/>
          <w:szCs w:val="30"/>
        </w:rPr>
        <w:t>（一）责任与义务</w:t>
      </w:r>
    </w:p>
    <w:p>
      <w:pPr>
        <w:spacing w:line="360" w:lineRule="auto"/>
        <w:ind w:firstLine="600" w:firstLineChars="200"/>
        <w:rPr>
          <w:rFonts w:ascii="楷体" w:hAnsi="楷体" w:eastAsia="楷体"/>
          <w:sz w:val="30"/>
          <w:szCs w:val="30"/>
        </w:rPr>
      </w:pPr>
      <w:r>
        <w:rPr>
          <w:rFonts w:ascii="楷体" w:hAnsi="楷体" w:eastAsia="楷体"/>
          <w:sz w:val="30"/>
          <w:szCs w:val="30"/>
        </w:rPr>
        <w:t>1.骨干教师后备人选：主要由学校安排相应的任务，年终考核由学校自主完成，考核结果上报至区骨干教师培养办公室。</w:t>
      </w:r>
    </w:p>
    <w:p>
      <w:pPr>
        <w:spacing w:line="360" w:lineRule="auto"/>
        <w:ind w:firstLine="600" w:firstLineChars="200"/>
        <w:outlineLvl w:val="2"/>
        <w:rPr>
          <w:rFonts w:ascii="楷体" w:hAnsi="楷体" w:eastAsia="楷体"/>
          <w:sz w:val="30"/>
          <w:szCs w:val="30"/>
        </w:rPr>
      </w:pPr>
      <w:r>
        <w:rPr>
          <w:rFonts w:ascii="楷体" w:hAnsi="楷体" w:eastAsia="楷体"/>
          <w:sz w:val="30"/>
          <w:szCs w:val="30"/>
        </w:rPr>
        <w:t>2.区级骨干教师：</w:t>
      </w:r>
    </w:p>
    <w:p>
      <w:pPr>
        <w:spacing w:line="360" w:lineRule="auto"/>
        <w:ind w:firstLine="600" w:firstLineChars="200"/>
        <w:rPr>
          <w:rFonts w:ascii="楷体" w:hAnsi="楷体" w:eastAsia="楷体"/>
          <w:kern w:val="0"/>
          <w:sz w:val="30"/>
          <w:szCs w:val="30"/>
        </w:rPr>
      </w:pPr>
      <w:r>
        <w:rPr>
          <w:rFonts w:ascii="楷体" w:hAnsi="楷体" w:eastAsia="楷体"/>
          <w:kern w:val="0"/>
          <w:sz w:val="30"/>
          <w:szCs w:val="30"/>
        </w:rPr>
        <w:t>（1)主动承担学校课改（课程）试点，完成学校安排的教育教学工作、班主任工作等。</w:t>
      </w:r>
    </w:p>
    <w:p>
      <w:pPr>
        <w:widowControl/>
        <w:spacing w:line="360" w:lineRule="auto"/>
        <w:ind w:firstLine="600" w:firstLineChars="200"/>
        <w:jc w:val="left"/>
        <w:rPr>
          <w:rFonts w:ascii="楷体" w:hAnsi="楷体" w:eastAsia="楷体"/>
          <w:kern w:val="0"/>
          <w:sz w:val="30"/>
          <w:szCs w:val="30"/>
        </w:rPr>
      </w:pPr>
      <w:r>
        <w:rPr>
          <w:rFonts w:ascii="楷体" w:hAnsi="楷体" w:eastAsia="楷体"/>
          <w:kern w:val="0"/>
          <w:sz w:val="30"/>
          <w:szCs w:val="30"/>
        </w:rPr>
        <w:t>（2）完成区教育局和教育学院有关部门交办的相关工作。如：</w:t>
      </w:r>
      <w:r>
        <w:rPr>
          <w:rFonts w:hint="eastAsia" w:ascii="楷体" w:hAnsi="楷体" w:eastAsia="楷体"/>
          <w:kern w:val="0"/>
          <w:sz w:val="30"/>
          <w:szCs w:val="30"/>
        </w:rPr>
        <w:t>智慧教育项目，</w:t>
      </w:r>
      <w:r>
        <w:rPr>
          <w:rFonts w:hint="eastAsia" w:ascii="楷体" w:hAnsi="楷体" w:eastAsia="楷体"/>
          <w:kern w:val="0"/>
          <w:sz w:val="30"/>
          <w:szCs w:val="30"/>
          <w:lang w:val="en-US" w:eastAsia="zh-CN"/>
        </w:rPr>
        <w:t>教育数字化转型工作，闵智作业项目，各类</w:t>
      </w:r>
      <w:r>
        <w:rPr>
          <w:rFonts w:ascii="楷体" w:hAnsi="楷体" w:eastAsia="楷体"/>
          <w:kern w:val="0"/>
          <w:sz w:val="30"/>
          <w:szCs w:val="30"/>
        </w:rPr>
        <w:t>评审</w:t>
      </w:r>
      <w:r>
        <w:rPr>
          <w:rFonts w:hint="eastAsia" w:ascii="楷体" w:hAnsi="楷体" w:eastAsia="楷体"/>
          <w:kern w:val="0"/>
          <w:sz w:val="30"/>
          <w:szCs w:val="30"/>
          <w:lang w:eastAsia="zh-CN"/>
        </w:rPr>
        <w:t>、</w:t>
      </w:r>
      <w:r>
        <w:rPr>
          <w:rFonts w:ascii="楷体" w:hAnsi="楷体" w:eastAsia="楷体"/>
          <w:kern w:val="0"/>
          <w:sz w:val="30"/>
          <w:szCs w:val="30"/>
        </w:rPr>
        <w:t>督导</w:t>
      </w:r>
      <w:r>
        <w:rPr>
          <w:rFonts w:hint="eastAsia" w:ascii="楷体" w:hAnsi="楷体" w:eastAsia="楷体"/>
          <w:kern w:val="0"/>
          <w:sz w:val="30"/>
          <w:szCs w:val="30"/>
          <w:lang w:eastAsia="zh-CN"/>
        </w:rPr>
        <w:t>、</w:t>
      </w:r>
      <w:r>
        <w:rPr>
          <w:rFonts w:ascii="楷体" w:hAnsi="楷体" w:eastAsia="楷体"/>
          <w:kern w:val="0"/>
          <w:sz w:val="30"/>
          <w:szCs w:val="30"/>
        </w:rPr>
        <w:t>命题等工作。</w:t>
      </w:r>
    </w:p>
    <w:p>
      <w:pPr>
        <w:widowControl/>
        <w:spacing w:line="360" w:lineRule="auto"/>
        <w:ind w:firstLine="600" w:firstLineChars="200"/>
        <w:jc w:val="left"/>
        <w:rPr>
          <w:rFonts w:ascii="楷体" w:hAnsi="楷体" w:eastAsia="楷体"/>
          <w:kern w:val="0"/>
          <w:sz w:val="30"/>
          <w:szCs w:val="30"/>
        </w:rPr>
      </w:pPr>
      <w:r>
        <w:rPr>
          <w:rFonts w:ascii="楷体" w:hAnsi="楷体" w:eastAsia="楷体"/>
          <w:kern w:val="0"/>
          <w:sz w:val="30"/>
          <w:szCs w:val="30"/>
        </w:rPr>
        <w:t>（3）每学年开设</w:t>
      </w:r>
      <w:r>
        <w:rPr>
          <w:rFonts w:ascii="楷体" w:hAnsi="楷体" w:eastAsia="楷体"/>
          <w:sz w:val="30"/>
          <w:szCs w:val="30"/>
        </w:rPr>
        <w:t>学区（集团、联盟）、</w:t>
      </w:r>
      <w:r>
        <w:rPr>
          <w:rFonts w:ascii="楷体" w:hAnsi="楷体" w:eastAsia="楷体"/>
          <w:kern w:val="0"/>
          <w:sz w:val="30"/>
          <w:szCs w:val="30"/>
        </w:rPr>
        <w:t>片级及以上公开教学活动。</w:t>
      </w:r>
    </w:p>
    <w:p>
      <w:pPr>
        <w:widowControl/>
        <w:spacing w:line="360" w:lineRule="auto"/>
        <w:ind w:firstLine="600" w:firstLineChars="200"/>
        <w:jc w:val="left"/>
        <w:rPr>
          <w:rFonts w:ascii="楷体" w:hAnsi="楷体" w:eastAsia="楷体"/>
          <w:kern w:val="0"/>
          <w:sz w:val="30"/>
          <w:szCs w:val="30"/>
        </w:rPr>
      </w:pPr>
      <w:r>
        <w:rPr>
          <w:rFonts w:ascii="楷体" w:hAnsi="楷体" w:eastAsia="楷体"/>
          <w:kern w:val="0"/>
          <w:sz w:val="30"/>
          <w:szCs w:val="30"/>
        </w:rPr>
        <w:t>（</w:t>
      </w:r>
      <w:r>
        <w:rPr>
          <w:rFonts w:hint="eastAsia" w:ascii="楷体" w:hAnsi="楷体" w:eastAsia="楷体"/>
          <w:kern w:val="0"/>
          <w:sz w:val="30"/>
          <w:szCs w:val="30"/>
          <w:lang w:val="en-US" w:eastAsia="zh-CN"/>
        </w:rPr>
        <w:t>4</w:t>
      </w:r>
      <w:r>
        <w:rPr>
          <w:rFonts w:ascii="楷体" w:hAnsi="楷体" w:eastAsia="楷体"/>
          <w:kern w:val="0"/>
          <w:sz w:val="30"/>
          <w:szCs w:val="30"/>
        </w:rPr>
        <w:t>）每学年开设校本教师培训课程并实施。</w:t>
      </w:r>
    </w:p>
    <w:p>
      <w:pPr>
        <w:widowControl/>
        <w:spacing w:line="360" w:lineRule="auto"/>
        <w:ind w:firstLine="600" w:firstLineChars="200"/>
        <w:jc w:val="left"/>
        <w:rPr>
          <w:rFonts w:hint="default" w:ascii="楷体" w:hAnsi="楷体" w:eastAsia="楷体"/>
          <w:kern w:val="0"/>
          <w:sz w:val="30"/>
          <w:szCs w:val="30"/>
          <w:lang w:val="en-US" w:eastAsia="zh-CN"/>
        </w:rPr>
      </w:pPr>
      <w:r>
        <w:rPr>
          <w:rFonts w:ascii="楷体" w:hAnsi="楷体" w:eastAsia="楷体"/>
          <w:kern w:val="0"/>
          <w:sz w:val="30"/>
          <w:szCs w:val="30"/>
        </w:rPr>
        <w:t>（</w:t>
      </w:r>
      <w:r>
        <w:rPr>
          <w:rFonts w:hint="eastAsia" w:ascii="楷体" w:hAnsi="楷体" w:eastAsia="楷体"/>
          <w:kern w:val="0"/>
          <w:sz w:val="30"/>
          <w:szCs w:val="30"/>
          <w:lang w:val="en-US" w:eastAsia="zh-CN"/>
        </w:rPr>
        <w:t>5</w:t>
      </w:r>
      <w:r>
        <w:rPr>
          <w:rFonts w:ascii="楷体" w:hAnsi="楷体" w:eastAsia="楷体"/>
          <w:kern w:val="0"/>
          <w:sz w:val="30"/>
          <w:szCs w:val="30"/>
        </w:rPr>
        <w:t>）</w:t>
      </w:r>
      <w:r>
        <w:rPr>
          <w:rFonts w:hint="eastAsia" w:ascii="楷体" w:hAnsi="楷体" w:eastAsia="楷体"/>
          <w:kern w:val="0"/>
          <w:sz w:val="30"/>
          <w:szCs w:val="30"/>
          <w:lang w:val="en-US" w:eastAsia="zh-CN"/>
        </w:rPr>
        <w:t>每学年在学校课程建设、课程资源建设或区级课题研究中有认可的成果。</w:t>
      </w:r>
    </w:p>
    <w:p>
      <w:pPr>
        <w:widowControl/>
        <w:spacing w:line="360" w:lineRule="auto"/>
        <w:ind w:firstLine="600" w:firstLineChars="200"/>
        <w:jc w:val="left"/>
        <w:rPr>
          <w:rFonts w:hint="eastAsia" w:ascii="楷体" w:hAnsi="楷体" w:eastAsia="楷体"/>
          <w:kern w:val="0"/>
          <w:sz w:val="30"/>
          <w:szCs w:val="30"/>
          <w:highlight w:val="none"/>
        </w:rPr>
      </w:pPr>
      <w:r>
        <w:rPr>
          <w:rFonts w:hint="eastAsia" w:ascii="楷体" w:hAnsi="楷体" w:eastAsia="楷体"/>
          <w:kern w:val="0"/>
          <w:sz w:val="30"/>
          <w:szCs w:val="30"/>
          <w:highlight w:val="none"/>
        </w:rPr>
        <w:t>（</w:t>
      </w:r>
      <w:r>
        <w:rPr>
          <w:rFonts w:hint="eastAsia" w:ascii="楷体" w:hAnsi="楷体" w:eastAsia="楷体"/>
          <w:kern w:val="0"/>
          <w:sz w:val="30"/>
          <w:szCs w:val="30"/>
          <w:highlight w:val="none"/>
          <w:lang w:val="en-US" w:eastAsia="zh-CN"/>
        </w:rPr>
        <w:t>6</w:t>
      </w:r>
      <w:r>
        <w:rPr>
          <w:rFonts w:hint="eastAsia" w:ascii="楷体" w:hAnsi="楷体" w:eastAsia="楷体"/>
          <w:kern w:val="0"/>
          <w:sz w:val="30"/>
          <w:szCs w:val="30"/>
          <w:highlight w:val="none"/>
        </w:rPr>
        <w:t>）积极承担交流轮岗工作任务，能够在区域或片区，以及学区化</w:t>
      </w:r>
      <w:r>
        <w:rPr>
          <w:rFonts w:hint="eastAsia" w:ascii="楷体" w:hAnsi="楷体" w:eastAsia="楷体"/>
          <w:kern w:val="0"/>
          <w:sz w:val="30"/>
          <w:szCs w:val="30"/>
          <w:highlight w:val="none"/>
          <w:lang w:eastAsia="zh-CN"/>
        </w:rPr>
        <w:t>、</w:t>
      </w:r>
      <w:r>
        <w:rPr>
          <w:rFonts w:hint="eastAsia" w:ascii="楷体" w:hAnsi="楷体" w:eastAsia="楷体"/>
          <w:kern w:val="0"/>
          <w:sz w:val="30"/>
          <w:szCs w:val="30"/>
          <w:highlight w:val="none"/>
        </w:rPr>
        <w:t>集团化办学当中主动发挥示范引领辐射作用。</w:t>
      </w:r>
    </w:p>
    <w:p>
      <w:pPr>
        <w:widowControl/>
        <w:spacing w:line="360" w:lineRule="auto"/>
        <w:ind w:firstLine="600" w:firstLineChars="200"/>
        <w:jc w:val="left"/>
        <w:rPr>
          <w:rFonts w:hint="default" w:ascii="楷体" w:hAnsi="楷体" w:eastAsia="楷体"/>
          <w:kern w:val="0"/>
          <w:sz w:val="30"/>
          <w:szCs w:val="30"/>
          <w:highlight w:val="none"/>
          <w:lang w:val="en-US" w:eastAsia="zh-CN"/>
        </w:rPr>
      </w:pPr>
      <w:r>
        <w:rPr>
          <w:rFonts w:hint="eastAsia" w:ascii="楷体" w:hAnsi="楷体" w:eastAsia="楷体"/>
          <w:kern w:val="0"/>
          <w:sz w:val="30"/>
          <w:szCs w:val="30"/>
          <w:lang w:eastAsia="zh-CN"/>
        </w:rPr>
        <w:t>（</w:t>
      </w:r>
      <w:r>
        <w:rPr>
          <w:rFonts w:hint="eastAsia" w:ascii="楷体" w:hAnsi="楷体" w:eastAsia="楷体"/>
          <w:kern w:val="0"/>
          <w:sz w:val="30"/>
          <w:szCs w:val="30"/>
          <w:lang w:val="en-US" w:eastAsia="zh-CN"/>
        </w:rPr>
        <w:t>7</w:t>
      </w:r>
      <w:r>
        <w:rPr>
          <w:rFonts w:hint="eastAsia" w:ascii="楷体" w:hAnsi="楷体" w:eastAsia="楷体"/>
          <w:kern w:val="0"/>
          <w:sz w:val="30"/>
          <w:szCs w:val="30"/>
          <w:lang w:eastAsia="zh-CN"/>
        </w:rPr>
        <w:t>）</w:t>
      </w:r>
      <w:r>
        <w:rPr>
          <w:rFonts w:ascii="楷体" w:hAnsi="楷体" w:eastAsia="楷体"/>
          <w:kern w:val="0"/>
          <w:sz w:val="30"/>
          <w:szCs w:val="30"/>
        </w:rPr>
        <w:t>每学年带教青年教师（希望之星</w:t>
      </w:r>
      <w:r>
        <w:rPr>
          <w:rFonts w:hint="eastAsia" w:ascii="楷体" w:hAnsi="楷体" w:eastAsia="楷体"/>
          <w:kern w:val="0"/>
          <w:sz w:val="30"/>
          <w:szCs w:val="30"/>
          <w:lang w:eastAsia="zh-CN"/>
        </w:rPr>
        <w:t>、</w:t>
      </w:r>
      <w:r>
        <w:rPr>
          <w:rFonts w:ascii="楷体" w:hAnsi="楷体" w:eastAsia="楷体"/>
          <w:kern w:val="0"/>
          <w:sz w:val="30"/>
          <w:szCs w:val="30"/>
        </w:rPr>
        <w:t>见习</w:t>
      </w:r>
      <w:r>
        <w:rPr>
          <w:rFonts w:hint="eastAsia" w:ascii="楷体" w:hAnsi="楷体" w:eastAsia="楷体"/>
          <w:kern w:val="0"/>
          <w:sz w:val="30"/>
          <w:szCs w:val="30"/>
          <w:lang w:val="en-US" w:eastAsia="zh-CN"/>
        </w:rPr>
        <w:t>教师等</w:t>
      </w:r>
      <w:r>
        <w:rPr>
          <w:rFonts w:ascii="楷体" w:hAnsi="楷体" w:eastAsia="楷体"/>
          <w:kern w:val="0"/>
          <w:sz w:val="30"/>
          <w:szCs w:val="30"/>
        </w:rPr>
        <w:t>）并有成效</w:t>
      </w:r>
      <w:r>
        <w:rPr>
          <w:rFonts w:hint="eastAsia" w:ascii="楷体" w:hAnsi="楷体" w:eastAsia="楷体"/>
          <w:kern w:val="0"/>
          <w:sz w:val="30"/>
          <w:szCs w:val="30"/>
          <w:lang w:val="en-US" w:eastAsia="zh-CN"/>
        </w:rPr>
        <w:t>等工作。</w:t>
      </w:r>
    </w:p>
    <w:p>
      <w:pPr>
        <w:widowControl/>
        <w:spacing w:line="360" w:lineRule="auto"/>
        <w:ind w:firstLine="600" w:firstLineChars="200"/>
        <w:jc w:val="left"/>
        <w:outlineLvl w:val="2"/>
        <w:rPr>
          <w:rFonts w:ascii="楷体" w:hAnsi="楷体" w:eastAsia="楷体"/>
          <w:kern w:val="0"/>
          <w:sz w:val="30"/>
          <w:szCs w:val="30"/>
        </w:rPr>
      </w:pPr>
      <w:r>
        <w:rPr>
          <w:rFonts w:ascii="楷体" w:hAnsi="楷体" w:eastAsia="楷体"/>
          <w:kern w:val="0"/>
          <w:sz w:val="30"/>
          <w:szCs w:val="30"/>
        </w:rPr>
        <w:t>3.</w:t>
      </w:r>
      <w:r>
        <w:rPr>
          <w:rFonts w:hint="eastAsia" w:ascii="楷体" w:hAnsi="楷体" w:eastAsia="楷体"/>
          <w:kern w:val="0"/>
          <w:sz w:val="30"/>
          <w:szCs w:val="30"/>
          <w:lang w:val="en-US" w:eastAsia="zh-CN"/>
        </w:rPr>
        <w:t>区级</w:t>
      </w:r>
      <w:r>
        <w:rPr>
          <w:rFonts w:ascii="楷体" w:hAnsi="楷体" w:eastAsia="楷体"/>
          <w:kern w:val="0"/>
          <w:sz w:val="30"/>
          <w:szCs w:val="30"/>
        </w:rPr>
        <w:t>学科带头人：</w:t>
      </w:r>
    </w:p>
    <w:p>
      <w:pPr>
        <w:spacing w:line="360" w:lineRule="auto"/>
        <w:ind w:firstLine="600" w:firstLineChars="200"/>
        <w:rPr>
          <w:rFonts w:ascii="楷体" w:hAnsi="楷体" w:eastAsia="楷体"/>
          <w:kern w:val="0"/>
          <w:sz w:val="30"/>
          <w:szCs w:val="30"/>
        </w:rPr>
      </w:pPr>
      <w:r>
        <w:rPr>
          <w:rFonts w:ascii="楷体" w:hAnsi="楷体" w:eastAsia="楷体"/>
          <w:kern w:val="0"/>
          <w:sz w:val="30"/>
          <w:szCs w:val="30"/>
        </w:rPr>
        <w:t>（1)主动承担学校课改（课程）试点，完成学校安排的教育教学工作、班主任工作等。</w:t>
      </w:r>
    </w:p>
    <w:p>
      <w:pPr>
        <w:widowControl/>
        <w:spacing w:line="360" w:lineRule="auto"/>
        <w:ind w:firstLine="600" w:firstLineChars="200"/>
        <w:jc w:val="left"/>
        <w:rPr>
          <w:rFonts w:ascii="楷体" w:hAnsi="楷体" w:eastAsia="楷体"/>
          <w:kern w:val="0"/>
          <w:sz w:val="30"/>
          <w:szCs w:val="30"/>
        </w:rPr>
      </w:pPr>
      <w:r>
        <w:rPr>
          <w:rFonts w:ascii="楷体" w:hAnsi="楷体" w:eastAsia="楷体"/>
          <w:kern w:val="0"/>
          <w:sz w:val="30"/>
          <w:szCs w:val="30"/>
        </w:rPr>
        <w:t>（2）完成区教育局和教育学院有关部门交办的相关工作。如：</w:t>
      </w:r>
      <w:r>
        <w:rPr>
          <w:rFonts w:hint="eastAsia" w:ascii="楷体" w:hAnsi="楷体" w:eastAsia="楷体"/>
          <w:kern w:val="0"/>
          <w:sz w:val="30"/>
          <w:szCs w:val="30"/>
        </w:rPr>
        <w:t>智慧教育项目，</w:t>
      </w:r>
      <w:r>
        <w:rPr>
          <w:rFonts w:hint="eastAsia" w:ascii="楷体" w:hAnsi="楷体" w:eastAsia="楷体"/>
          <w:kern w:val="0"/>
          <w:sz w:val="30"/>
          <w:szCs w:val="30"/>
          <w:lang w:val="en-US" w:eastAsia="zh-CN"/>
        </w:rPr>
        <w:t>教育数字化转型工作，闵智作业项目，各类</w:t>
      </w:r>
      <w:r>
        <w:rPr>
          <w:rFonts w:ascii="楷体" w:hAnsi="楷体" w:eastAsia="楷体"/>
          <w:kern w:val="0"/>
          <w:sz w:val="30"/>
          <w:szCs w:val="30"/>
        </w:rPr>
        <w:t>评审</w:t>
      </w:r>
      <w:r>
        <w:rPr>
          <w:rFonts w:hint="eastAsia" w:ascii="楷体" w:hAnsi="楷体" w:eastAsia="楷体"/>
          <w:kern w:val="0"/>
          <w:sz w:val="30"/>
          <w:szCs w:val="30"/>
          <w:lang w:eastAsia="zh-CN"/>
        </w:rPr>
        <w:t>、</w:t>
      </w:r>
      <w:r>
        <w:rPr>
          <w:rFonts w:ascii="楷体" w:hAnsi="楷体" w:eastAsia="楷体"/>
          <w:kern w:val="0"/>
          <w:sz w:val="30"/>
          <w:szCs w:val="30"/>
        </w:rPr>
        <w:t>督导</w:t>
      </w:r>
      <w:r>
        <w:rPr>
          <w:rFonts w:hint="eastAsia" w:ascii="楷体" w:hAnsi="楷体" w:eastAsia="楷体"/>
          <w:kern w:val="0"/>
          <w:sz w:val="30"/>
          <w:szCs w:val="30"/>
          <w:lang w:eastAsia="zh-CN"/>
        </w:rPr>
        <w:t>、</w:t>
      </w:r>
      <w:r>
        <w:rPr>
          <w:rFonts w:ascii="楷体" w:hAnsi="楷体" w:eastAsia="楷体"/>
          <w:kern w:val="0"/>
          <w:sz w:val="30"/>
          <w:szCs w:val="30"/>
        </w:rPr>
        <w:t>命题等工作。</w:t>
      </w:r>
    </w:p>
    <w:p>
      <w:pPr>
        <w:widowControl/>
        <w:spacing w:line="360" w:lineRule="auto"/>
        <w:ind w:firstLine="600" w:firstLineChars="200"/>
        <w:jc w:val="left"/>
        <w:rPr>
          <w:rFonts w:ascii="楷体" w:hAnsi="楷体" w:eastAsia="楷体"/>
          <w:kern w:val="0"/>
          <w:sz w:val="30"/>
          <w:szCs w:val="30"/>
        </w:rPr>
      </w:pPr>
      <w:r>
        <w:rPr>
          <w:rFonts w:ascii="楷体" w:hAnsi="楷体" w:eastAsia="楷体"/>
          <w:kern w:val="0"/>
          <w:sz w:val="30"/>
          <w:szCs w:val="30"/>
        </w:rPr>
        <w:t>（3）每学</w:t>
      </w:r>
      <w:r>
        <w:rPr>
          <w:rFonts w:hint="eastAsia" w:ascii="楷体" w:hAnsi="楷体" w:eastAsia="楷体"/>
          <w:kern w:val="0"/>
          <w:sz w:val="30"/>
          <w:szCs w:val="30"/>
          <w:lang w:val="en-US" w:eastAsia="zh-CN"/>
        </w:rPr>
        <w:t>年</w:t>
      </w:r>
      <w:r>
        <w:rPr>
          <w:rFonts w:ascii="楷体" w:hAnsi="楷体" w:eastAsia="楷体"/>
          <w:kern w:val="0"/>
          <w:sz w:val="30"/>
          <w:szCs w:val="30"/>
        </w:rPr>
        <w:t>开设区级及以上的公开教学活动。</w:t>
      </w:r>
    </w:p>
    <w:p>
      <w:pPr>
        <w:widowControl/>
        <w:spacing w:line="360" w:lineRule="auto"/>
        <w:ind w:firstLine="600" w:firstLineChars="200"/>
        <w:jc w:val="left"/>
        <w:rPr>
          <w:rFonts w:ascii="楷体" w:hAnsi="楷体" w:eastAsia="楷体"/>
          <w:kern w:val="0"/>
          <w:sz w:val="30"/>
          <w:szCs w:val="30"/>
        </w:rPr>
      </w:pPr>
      <w:r>
        <w:rPr>
          <w:rFonts w:ascii="楷体" w:hAnsi="楷体" w:eastAsia="楷体"/>
          <w:kern w:val="0"/>
          <w:sz w:val="30"/>
          <w:szCs w:val="30"/>
        </w:rPr>
        <w:t>（4）每学年开设</w:t>
      </w:r>
      <w:r>
        <w:rPr>
          <w:rFonts w:ascii="楷体" w:hAnsi="楷体" w:eastAsia="楷体"/>
          <w:sz w:val="30"/>
          <w:szCs w:val="30"/>
        </w:rPr>
        <w:t>区级（</w:t>
      </w:r>
      <w:r>
        <w:rPr>
          <w:rFonts w:hint="eastAsia" w:ascii="楷体" w:hAnsi="楷体" w:eastAsia="楷体"/>
          <w:sz w:val="30"/>
          <w:szCs w:val="30"/>
          <w:lang w:val="en-US" w:eastAsia="zh-CN"/>
        </w:rPr>
        <w:t>学区、集团、联盟、</w:t>
      </w:r>
      <w:r>
        <w:rPr>
          <w:rFonts w:ascii="楷体" w:hAnsi="楷体" w:eastAsia="楷体"/>
          <w:sz w:val="30"/>
          <w:szCs w:val="30"/>
        </w:rPr>
        <w:t>片</w:t>
      </w:r>
      <w:r>
        <w:rPr>
          <w:rFonts w:hint="eastAsia" w:ascii="楷体" w:hAnsi="楷体" w:eastAsia="楷体"/>
          <w:sz w:val="30"/>
          <w:szCs w:val="30"/>
          <w:lang w:val="en-US" w:eastAsia="zh-CN"/>
        </w:rPr>
        <w:t>级</w:t>
      </w:r>
      <w:r>
        <w:rPr>
          <w:rFonts w:ascii="楷体" w:hAnsi="楷体" w:eastAsia="楷体"/>
          <w:sz w:val="30"/>
          <w:szCs w:val="30"/>
        </w:rPr>
        <w:t>）</w:t>
      </w:r>
      <w:r>
        <w:rPr>
          <w:rFonts w:hint="eastAsia" w:ascii="楷体" w:hAnsi="楷体" w:eastAsia="楷体"/>
          <w:sz w:val="30"/>
          <w:szCs w:val="30"/>
          <w:lang w:val="en-US" w:eastAsia="zh-CN"/>
        </w:rPr>
        <w:t>及以上</w:t>
      </w:r>
      <w:r>
        <w:rPr>
          <w:rFonts w:ascii="楷体" w:hAnsi="楷体" w:eastAsia="楷体"/>
          <w:kern w:val="0"/>
          <w:sz w:val="30"/>
          <w:szCs w:val="30"/>
        </w:rPr>
        <w:t>教师培训课程并实施。</w:t>
      </w:r>
    </w:p>
    <w:p>
      <w:pPr>
        <w:widowControl/>
        <w:spacing w:line="360" w:lineRule="auto"/>
        <w:ind w:firstLine="600" w:firstLineChars="200"/>
        <w:jc w:val="left"/>
        <w:rPr>
          <w:rFonts w:hint="default" w:ascii="楷体" w:hAnsi="楷体" w:eastAsia="楷体"/>
          <w:kern w:val="0"/>
          <w:sz w:val="30"/>
          <w:szCs w:val="30"/>
          <w:lang w:val="en-US" w:eastAsia="zh-CN"/>
        </w:rPr>
      </w:pPr>
      <w:r>
        <w:rPr>
          <w:rFonts w:ascii="楷体" w:hAnsi="楷体" w:eastAsia="楷体"/>
          <w:kern w:val="0"/>
          <w:sz w:val="30"/>
          <w:szCs w:val="30"/>
        </w:rPr>
        <w:t>（</w:t>
      </w:r>
      <w:r>
        <w:rPr>
          <w:rFonts w:hint="eastAsia" w:ascii="楷体" w:hAnsi="楷体" w:eastAsia="楷体"/>
          <w:kern w:val="0"/>
          <w:sz w:val="30"/>
          <w:szCs w:val="30"/>
          <w:lang w:val="en-US" w:eastAsia="zh-CN"/>
        </w:rPr>
        <w:t>5</w:t>
      </w:r>
      <w:r>
        <w:rPr>
          <w:rFonts w:ascii="楷体" w:hAnsi="楷体" w:eastAsia="楷体"/>
          <w:kern w:val="0"/>
          <w:sz w:val="30"/>
          <w:szCs w:val="30"/>
        </w:rPr>
        <w:t>）</w:t>
      </w:r>
      <w:r>
        <w:rPr>
          <w:rFonts w:hint="eastAsia" w:ascii="楷体" w:hAnsi="楷体" w:eastAsia="楷体"/>
          <w:kern w:val="0"/>
          <w:sz w:val="30"/>
          <w:szCs w:val="30"/>
          <w:lang w:val="en-US" w:eastAsia="zh-CN"/>
        </w:rPr>
        <w:t>每学年在校级及以上课程建设、课程资源建设或区级及以上课题研究中有认可的成果。</w:t>
      </w:r>
    </w:p>
    <w:p>
      <w:pPr>
        <w:widowControl/>
        <w:spacing w:line="360" w:lineRule="auto"/>
        <w:ind w:firstLine="600" w:firstLineChars="200"/>
        <w:jc w:val="left"/>
        <w:rPr>
          <w:rFonts w:ascii="楷体" w:hAnsi="楷体" w:eastAsia="楷体"/>
          <w:kern w:val="0"/>
          <w:sz w:val="30"/>
          <w:szCs w:val="30"/>
        </w:rPr>
      </w:pPr>
      <w:r>
        <w:rPr>
          <w:rFonts w:hint="eastAsia" w:ascii="楷体" w:hAnsi="楷体" w:eastAsia="楷体"/>
          <w:kern w:val="0"/>
          <w:sz w:val="30"/>
          <w:szCs w:val="30"/>
          <w:highlight w:val="none"/>
        </w:rPr>
        <w:t>（</w:t>
      </w:r>
      <w:r>
        <w:rPr>
          <w:rFonts w:hint="eastAsia" w:ascii="楷体" w:hAnsi="楷体" w:eastAsia="楷体"/>
          <w:kern w:val="0"/>
          <w:sz w:val="30"/>
          <w:szCs w:val="30"/>
          <w:highlight w:val="none"/>
          <w:lang w:val="en-US" w:eastAsia="zh-CN"/>
        </w:rPr>
        <w:t>6</w:t>
      </w:r>
      <w:r>
        <w:rPr>
          <w:rFonts w:hint="eastAsia" w:ascii="楷体" w:hAnsi="楷体" w:eastAsia="楷体"/>
          <w:kern w:val="0"/>
          <w:sz w:val="30"/>
          <w:szCs w:val="30"/>
          <w:highlight w:val="none"/>
        </w:rPr>
        <w:t>）积极承担交流轮岗工作任务，能够在区域或片区，以及学区化</w:t>
      </w:r>
      <w:r>
        <w:rPr>
          <w:rFonts w:hint="eastAsia" w:ascii="楷体" w:hAnsi="楷体" w:eastAsia="楷体"/>
          <w:kern w:val="0"/>
          <w:sz w:val="30"/>
          <w:szCs w:val="30"/>
          <w:highlight w:val="none"/>
          <w:lang w:eastAsia="zh-CN"/>
        </w:rPr>
        <w:t>、</w:t>
      </w:r>
      <w:r>
        <w:rPr>
          <w:rFonts w:hint="eastAsia" w:ascii="楷体" w:hAnsi="楷体" w:eastAsia="楷体"/>
          <w:kern w:val="0"/>
          <w:sz w:val="30"/>
          <w:szCs w:val="30"/>
          <w:highlight w:val="none"/>
        </w:rPr>
        <w:t>集团化办学当中主动发挥示范引领辐射作用。</w:t>
      </w:r>
    </w:p>
    <w:p>
      <w:pPr>
        <w:widowControl/>
        <w:spacing w:line="360" w:lineRule="auto"/>
        <w:ind w:firstLine="600" w:firstLineChars="200"/>
        <w:jc w:val="left"/>
        <w:rPr>
          <w:rFonts w:ascii="楷体" w:hAnsi="楷体" w:eastAsia="楷体"/>
          <w:kern w:val="0"/>
          <w:sz w:val="30"/>
          <w:szCs w:val="30"/>
        </w:rPr>
      </w:pPr>
      <w:r>
        <w:rPr>
          <w:rFonts w:ascii="楷体" w:hAnsi="楷体" w:eastAsia="楷体"/>
          <w:kern w:val="0"/>
          <w:sz w:val="30"/>
          <w:szCs w:val="30"/>
        </w:rPr>
        <w:t>（7）积极承担区骨干教师、种子教师培养基地，德育</w:t>
      </w:r>
      <w:r>
        <w:rPr>
          <w:rFonts w:hint="eastAsia" w:ascii="楷体" w:hAnsi="楷体" w:eastAsia="楷体"/>
          <w:kern w:val="0"/>
          <w:sz w:val="30"/>
          <w:szCs w:val="30"/>
          <w:lang w:val="en-US" w:eastAsia="zh-CN"/>
        </w:rPr>
        <w:t>实践研究</w:t>
      </w:r>
      <w:r>
        <w:rPr>
          <w:rFonts w:ascii="楷体" w:hAnsi="楷体" w:eastAsia="楷体"/>
          <w:kern w:val="0"/>
          <w:sz w:val="30"/>
          <w:szCs w:val="30"/>
        </w:rPr>
        <w:t>基地</w:t>
      </w:r>
      <w:r>
        <w:rPr>
          <w:rFonts w:hint="eastAsia" w:ascii="楷体" w:hAnsi="楷体" w:eastAsia="楷体"/>
          <w:sz w:val="30"/>
          <w:szCs w:val="30"/>
        </w:rPr>
        <w:t>、</w:t>
      </w:r>
      <w:r>
        <w:rPr>
          <w:rFonts w:ascii="楷体" w:hAnsi="楷体" w:eastAsia="楷体"/>
          <w:kern w:val="0"/>
          <w:sz w:val="30"/>
          <w:szCs w:val="30"/>
        </w:rPr>
        <w:t>班主任</w:t>
      </w:r>
      <w:r>
        <w:rPr>
          <w:rFonts w:hint="eastAsia" w:ascii="楷体" w:hAnsi="楷体" w:eastAsia="楷体"/>
          <w:kern w:val="0"/>
          <w:sz w:val="30"/>
          <w:szCs w:val="30"/>
          <w:lang w:val="en-US" w:eastAsia="zh-CN"/>
        </w:rPr>
        <w:t>带头人</w:t>
      </w:r>
      <w:r>
        <w:rPr>
          <w:rFonts w:ascii="楷体" w:hAnsi="楷体" w:eastAsia="楷体"/>
          <w:kern w:val="0"/>
          <w:sz w:val="30"/>
          <w:szCs w:val="30"/>
        </w:rPr>
        <w:t>工作室、家庭教育</w:t>
      </w:r>
      <w:r>
        <w:rPr>
          <w:rFonts w:hint="eastAsia" w:ascii="楷体" w:hAnsi="楷体" w:eastAsia="楷体"/>
          <w:kern w:val="0"/>
          <w:sz w:val="30"/>
          <w:szCs w:val="30"/>
          <w:lang w:val="en-US" w:eastAsia="zh-CN"/>
        </w:rPr>
        <w:t>指导</w:t>
      </w:r>
      <w:r>
        <w:rPr>
          <w:rFonts w:ascii="楷体" w:hAnsi="楷体" w:eastAsia="楷体"/>
          <w:kern w:val="0"/>
          <w:sz w:val="30"/>
          <w:szCs w:val="30"/>
        </w:rPr>
        <w:t>工作室</w:t>
      </w:r>
      <w:r>
        <w:rPr>
          <w:rFonts w:hint="eastAsia" w:ascii="楷体" w:hAnsi="楷体" w:eastAsia="楷体"/>
          <w:kern w:val="0"/>
          <w:sz w:val="30"/>
          <w:szCs w:val="30"/>
        </w:rPr>
        <w:t>主持人</w:t>
      </w:r>
      <w:r>
        <w:rPr>
          <w:rFonts w:ascii="楷体" w:hAnsi="楷体" w:eastAsia="楷体"/>
          <w:kern w:val="0"/>
          <w:sz w:val="30"/>
          <w:szCs w:val="30"/>
        </w:rPr>
        <w:t>等工作。</w:t>
      </w:r>
    </w:p>
    <w:p>
      <w:pPr>
        <w:widowControl/>
        <w:spacing w:line="360" w:lineRule="auto"/>
        <w:ind w:firstLine="602" w:firstLineChars="200"/>
        <w:jc w:val="left"/>
        <w:outlineLvl w:val="1"/>
        <w:rPr>
          <w:rFonts w:ascii="楷体" w:hAnsi="楷体" w:eastAsia="楷体"/>
          <w:b/>
          <w:bCs/>
          <w:kern w:val="0"/>
          <w:sz w:val="30"/>
          <w:szCs w:val="30"/>
        </w:rPr>
      </w:pPr>
      <w:r>
        <w:rPr>
          <w:rFonts w:ascii="楷体" w:hAnsi="楷体" w:eastAsia="楷体"/>
          <w:b/>
          <w:bCs/>
          <w:kern w:val="0"/>
          <w:sz w:val="30"/>
          <w:szCs w:val="30"/>
        </w:rPr>
        <w:t>（二）考核与待遇</w:t>
      </w:r>
    </w:p>
    <w:p>
      <w:pPr>
        <w:widowControl/>
        <w:spacing w:line="360" w:lineRule="auto"/>
        <w:ind w:firstLine="600" w:firstLineChars="200"/>
        <w:jc w:val="left"/>
        <w:rPr>
          <w:rFonts w:ascii="楷体" w:hAnsi="楷体" w:eastAsia="楷体"/>
          <w:kern w:val="0"/>
          <w:sz w:val="30"/>
          <w:szCs w:val="30"/>
        </w:rPr>
      </w:pPr>
      <w:r>
        <w:rPr>
          <w:rFonts w:ascii="楷体" w:hAnsi="楷体" w:eastAsia="楷体"/>
          <w:kern w:val="0"/>
          <w:sz w:val="30"/>
          <w:szCs w:val="30"/>
        </w:rPr>
        <w:t>骨干教师后备人选的年终考核由学校完成，考核结果上报，给予相应的奖励。</w:t>
      </w:r>
    </w:p>
    <w:p>
      <w:pPr>
        <w:widowControl/>
        <w:spacing w:line="360" w:lineRule="auto"/>
        <w:ind w:firstLine="600" w:firstLineChars="200"/>
        <w:jc w:val="left"/>
        <w:rPr>
          <w:rFonts w:ascii="楷体" w:hAnsi="楷体" w:eastAsia="楷体"/>
          <w:color w:val="auto"/>
          <w:kern w:val="0"/>
          <w:sz w:val="30"/>
          <w:szCs w:val="30"/>
        </w:rPr>
      </w:pPr>
      <w:r>
        <w:rPr>
          <w:rFonts w:ascii="楷体" w:hAnsi="楷体" w:eastAsia="楷体"/>
          <w:kern w:val="0"/>
          <w:sz w:val="30"/>
          <w:szCs w:val="30"/>
        </w:rPr>
        <w:t>骨干教师与学科带头人的基础性项目考核由学校组织完成，考核合格者方可进入区级考核，须完成上述相应的任务，可拓展完</w:t>
      </w:r>
      <w:r>
        <w:rPr>
          <w:rFonts w:ascii="楷体" w:hAnsi="楷体" w:eastAsia="楷体"/>
          <w:color w:val="auto"/>
          <w:kern w:val="0"/>
          <w:sz w:val="30"/>
          <w:szCs w:val="30"/>
        </w:rPr>
        <w:t>成其他的工作，考核及奖励纳入到区骨干人才奖励实施。</w:t>
      </w:r>
    </w:p>
    <w:p>
      <w:pPr>
        <w:widowControl/>
        <w:spacing w:line="360" w:lineRule="auto"/>
        <w:ind w:firstLine="602" w:firstLineChars="200"/>
        <w:jc w:val="left"/>
        <w:outlineLvl w:val="0"/>
        <w:rPr>
          <w:rFonts w:hint="default" w:ascii="楷体" w:hAnsi="楷体" w:eastAsia="楷体"/>
          <w:b/>
          <w:bCs/>
          <w:color w:val="auto"/>
          <w:kern w:val="0"/>
          <w:sz w:val="30"/>
          <w:szCs w:val="30"/>
          <w:lang w:val="en-US" w:eastAsia="zh-CN"/>
        </w:rPr>
      </w:pPr>
      <w:r>
        <w:rPr>
          <w:rFonts w:hint="eastAsia" w:ascii="楷体" w:hAnsi="楷体" w:eastAsia="楷体"/>
          <w:b/>
          <w:bCs/>
          <w:color w:val="auto"/>
          <w:kern w:val="0"/>
          <w:sz w:val="30"/>
          <w:szCs w:val="30"/>
          <w:lang w:val="en-US" w:eastAsia="zh-CN"/>
        </w:rPr>
        <w:t>七、其他事宜</w:t>
      </w:r>
    </w:p>
    <w:p>
      <w:pPr>
        <w:widowControl/>
        <w:spacing w:line="360" w:lineRule="auto"/>
        <w:ind w:firstLine="602" w:firstLineChars="200"/>
        <w:jc w:val="left"/>
        <w:rPr>
          <w:rFonts w:hint="eastAsia" w:ascii="楷体" w:hAnsi="楷体" w:eastAsia="楷体"/>
          <w:b/>
          <w:bCs/>
          <w:color w:val="auto"/>
          <w:kern w:val="0"/>
          <w:sz w:val="30"/>
          <w:szCs w:val="30"/>
        </w:rPr>
      </w:pPr>
      <w:r>
        <w:rPr>
          <w:rFonts w:hint="eastAsia" w:ascii="楷体" w:hAnsi="楷体" w:eastAsia="楷体"/>
          <w:b/>
          <w:bCs/>
          <w:color w:val="auto"/>
          <w:kern w:val="0"/>
          <w:sz w:val="30"/>
          <w:szCs w:val="30"/>
        </w:rPr>
        <w:t>（</w:t>
      </w:r>
      <w:r>
        <w:rPr>
          <w:rFonts w:hint="eastAsia" w:ascii="楷体" w:hAnsi="楷体" w:eastAsia="楷体"/>
          <w:b/>
          <w:bCs/>
          <w:color w:val="auto"/>
          <w:kern w:val="0"/>
          <w:sz w:val="30"/>
          <w:szCs w:val="30"/>
          <w:lang w:val="en-US" w:eastAsia="zh-CN"/>
        </w:rPr>
        <w:t>一</w:t>
      </w:r>
      <w:r>
        <w:rPr>
          <w:rFonts w:hint="eastAsia" w:ascii="楷体" w:hAnsi="楷体" w:eastAsia="楷体"/>
          <w:b/>
          <w:bCs/>
          <w:color w:val="auto"/>
          <w:kern w:val="0"/>
          <w:sz w:val="30"/>
          <w:szCs w:val="30"/>
        </w:rPr>
        <w:t>）关于辞职</w:t>
      </w:r>
    </w:p>
    <w:p>
      <w:pPr>
        <w:widowControl/>
        <w:spacing w:line="360" w:lineRule="auto"/>
        <w:ind w:firstLine="600" w:firstLineChars="200"/>
        <w:jc w:val="left"/>
        <w:rPr>
          <w:rFonts w:hint="eastAsia" w:ascii="楷体" w:hAnsi="楷体" w:eastAsia="楷体"/>
          <w:color w:val="auto"/>
          <w:kern w:val="0"/>
          <w:sz w:val="30"/>
          <w:szCs w:val="30"/>
          <w:lang w:eastAsia="zh-CN"/>
        </w:rPr>
      </w:pPr>
      <w:r>
        <w:rPr>
          <w:rFonts w:ascii="楷体" w:hAnsi="楷体" w:eastAsia="楷体"/>
          <w:color w:val="auto"/>
          <w:kern w:val="0"/>
          <w:sz w:val="30"/>
          <w:szCs w:val="30"/>
        </w:rPr>
        <w:t>被评为骨干系列的教师辞职，即</w:t>
      </w:r>
      <w:r>
        <w:rPr>
          <w:rFonts w:hint="eastAsia" w:ascii="楷体" w:hAnsi="楷体" w:eastAsia="楷体"/>
          <w:color w:val="auto"/>
          <w:kern w:val="0"/>
          <w:sz w:val="30"/>
          <w:szCs w:val="30"/>
        </w:rPr>
        <w:t>不再享受相应</w:t>
      </w:r>
      <w:r>
        <w:rPr>
          <w:rFonts w:ascii="楷体" w:hAnsi="楷体" w:eastAsia="楷体"/>
          <w:color w:val="auto"/>
          <w:kern w:val="0"/>
          <w:sz w:val="30"/>
          <w:szCs w:val="30"/>
        </w:rPr>
        <w:t>的骨干称号及待遇</w:t>
      </w:r>
      <w:r>
        <w:rPr>
          <w:rFonts w:hint="eastAsia" w:ascii="楷体" w:hAnsi="楷体" w:eastAsia="楷体"/>
          <w:color w:val="auto"/>
          <w:kern w:val="0"/>
          <w:sz w:val="30"/>
          <w:szCs w:val="30"/>
          <w:lang w:eastAsia="zh-CN"/>
        </w:rPr>
        <w:t>。</w:t>
      </w:r>
    </w:p>
    <w:p>
      <w:pPr>
        <w:widowControl/>
        <w:spacing w:line="360" w:lineRule="auto"/>
        <w:ind w:firstLine="602" w:firstLineChars="200"/>
        <w:jc w:val="left"/>
        <w:rPr>
          <w:rFonts w:hint="eastAsia" w:ascii="楷体" w:hAnsi="楷体" w:eastAsia="楷体"/>
          <w:b/>
          <w:bCs/>
          <w:color w:val="auto"/>
          <w:kern w:val="0"/>
          <w:sz w:val="30"/>
          <w:szCs w:val="30"/>
        </w:rPr>
      </w:pPr>
      <w:r>
        <w:rPr>
          <w:rFonts w:hint="eastAsia" w:ascii="楷体" w:hAnsi="楷体" w:eastAsia="楷体"/>
          <w:b/>
          <w:bCs/>
          <w:color w:val="auto"/>
          <w:kern w:val="0"/>
          <w:sz w:val="30"/>
          <w:szCs w:val="30"/>
        </w:rPr>
        <w:t>（</w:t>
      </w:r>
      <w:r>
        <w:rPr>
          <w:rFonts w:hint="eastAsia" w:ascii="楷体" w:hAnsi="楷体" w:eastAsia="楷体"/>
          <w:b/>
          <w:bCs/>
          <w:color w:val="auto"/>
          <w:kern w:val="0"/>
          <w:sz w:val="30"/>
          <w:szCs w:val="30"/>
          <w:lang w:val="en-US" w:eastAsia="zh-CN"/>
        </w:rPr>
        <w:t>二</w:t>
      </w:r>
      <w:r>
        <w:rPr>
          <w:rFonts w:hint="eastAsia" w:ascii="楷体" w:hAnsi="楷体" w:eastAsia="楷体"/>
          <w:b/>
          <w:bCs/>
          <w:color w:val="auto"/>
          <w:kern w:val="0"/>
          <w:sz w:val="30"/>
          <w:szCs w:val="30"/>
        </w:rPr>
        <w:t>）关于流动</w:t>
      </w:r>
    </w:p>
    <w:p>
      <w:pPr>
        <w:widowControl/>
        <w:spacing w:line="360" w:lineRule="auto"/>
        <w:ind w:firstLine="600" w:firstLineChars="200"/>
        <w:jc w:val="left"/>
        <w:rPr>
          <w:rFonts w:ascii="楷体" w:hAnsi="楷体" w:eastAsia="楷体"/>
          <w:color w:val="auto"/>
          <w:kern w:val="0"/>
          <w:sz w:val="30"/>
          <w:szCs w:val="30"/>
        </w:rPr>
      </w:pPr>
      <w:r>
        <w:rPr>
          <w:rFonts w:hint="eastAsia" w:ascii="楷体" w:hAnsi="楷体" w:eastAsia="楷体"/>
          <w:color w:val="auto"/>
          <w:kern w:val="0"/>
          <w:sz w:val="30"/>
          <w:szCs w:val="30"/>
        </w:rPr>
        <w:t>流动到区内其他学校任职的骨干系列人才，除组织安排或任命的，以及流动至乡村学校任职的以外，不再保留原有骨干称号和待遇。</w:t>
      </w:r>
    </w:p>
    <w:p>
      <w:pPr>
        <w:widowControl/>
        <w:spacing w:line="360" w:lineRule="auto"/>
        <w:ind w:firstLine="602" w:firstLineChars="200"/>
        <w:jc w:val="left"/>
        <w:rPr>
          <w:rFonts w:hint="eastAsia" w:ascii="楷体" w:hAnsi="楷体" w:eastAsia="楷体"/>
          <w:b/>
          <w:bCs/>
          <w:color w:val="auto"/>
          <w:kern w:val="0"/>
          <w:sz w:val="30"/>
          <w:szCs w:val="30"/>
        </w:rPr>
      </w:pPr>
      <w:r>
        <w:rPr>
          <w:rFonts w:hint="eastAsia" w:ascii="楷体" w:hAnsi="楷体" w:eastAsia="楷体"/>
          <w:b/>
          <w:bCs/>
          <w:color w:val="auto"/>
          <w:kern w:val="0"/>
          <w:sz w:val="30"/>
          <w:szCs w:val="30"/>
        </w:rPr>
        <w:t>（</w:t>
      </w:r>
      <w:r>
        <w:rPr>
          <w:rFonts w:hint="eastAsia" w:ascii="楷体" w:hAnsi="楷体" w:eastAsia="楷体"/>
          <w:b/>
          <w:bCs/>
          <w:color w:val="auto"/>
          <w:kern w:val="0"/>
          <w:sz w:val="30"/>
          <w:szCs w:val="30"/>
          <w:lang w:val="en-US" w:eastAsia="zh-CN"/>
        </w:rPr>
        <w:t>三</w:t>
      </w:r>
      <w:r>
        <w:rPr>
          <w:rFonts w:hint="eastAsia" w:ascii="楷体" w:hAnsi="楷体" w:eastAsia="楷体"/>
          <w:b/>
          <w:bCs/>
          <w:color w:val="auto"/>
          <w:kern w:val="0"/>
          <w:sz w:val="30"/>
          <w:szCs w:val="30"/>
        </w:rPr>
        <w:t>）关于人才称号</w:t>
      </w:r>
    </w:p>
    <w:p>
      <w:pPr>
        <w:widowControl/>
        <w:spacing w:line="360" w:lineRule="auto"/>
        <w:ind w:firstLine="600" w:firstLineChars="200"/>
        <w:jc w:val="left"/>
        <w:rPr>
          <w:rFonts w:ascii="楷体" w:hAnsi="楷体" w:eastAsia="楷体"/>
          <w:color w:val="auto"/>
          <w:kern w:val="0"/>
          <w:sz w:val="30"/>
          <w:szCs w:val="30"/>
        </w:rPr>
      </w:pPr>
      <w:r>
        <w:rPr>
          <w:rFonts w:hint="eastAsia" w:ascii="楷体" w:hAnsi="楷体" w:eastAsia="楷体"/>
          <w:color w:val="auto"/>
          <w:kern w:val="0"/>
          <w:sz w:val="30"/>
          <w:szCs w:val="30"/>
        </w:rPr>
        <w:t>学科带头人和骨干教师可被认定为闵行教育骨干人才，并享受相关待遇；后续被认定为闵行教育领航人才的，可按照“就高不重复”原则</w:t>
      </w:r>
      <w:r>
        <w:rPr>
          <w:rFonts w:hint="eastAsia" w:ascii="楷体" w:hAnsi="楷体" w:eastAsia="楷体"/>
          <w:color w:val="auto"/>
          <w:kern w:val="0"/>
          <w:sz w:val="30"/>
          <w:szCs w:val="30"/>
          <w:lang w:val="en-US" w:eastAsia="zh-CN"/>
        </w:rPr>
        <w:t>享受</w:t>
      </w:r>
      <w:r>
        <w:rPr>
          <w:rFonts w:hint="eastAsia" w:ascii="楷体" w:hAnsi="楷体" w:eastAsia="楷体"/>
          <w:color w:val="auto"/>
          <w:kern w:val="0"/>
          <w:sz w:val="30"/>
          <w:szCs w:val="30"/>
        </w:rPr>
        <w:t>领航人才相关待遇。</w:t>
      </w:r>
    </w:p>
    <w:p>
      <w:pPr>
        <w:widowControl/>
        <w:spacing w:line="360" w:lineRule="auto"/>
        <w:ind w:firstLine="602" w:firstLineChars="200"/>
        <w:jc w:val="left"/>
        <w:rPr>
          <w:rFonts w:hint="eastAsia" w:ascii="楷体" w:hAnsi="楷体" w:eastAsia="楷体"/>
          <w:b/>
          <w:bCs/>
          <w:color w:val="auto"/>
          <w:kern w:val="0"/>
          <w:sz w:val="30"/>
          <w:szCs w:val="30"/>
        </w:rPr>
      </w:pPr>
      <w:r>
        <w:rPr>
          <w:rFonts w:hint="eastAsia" w:ascii="楷体" w:hAnsi="楷体" w:eastAsia="楷体"/>
          <w:b/>
          <w:bCs/>
          <w:color w:val="auto"/>
          <w:kern w:val="0"/>
          <w:sz w:val="30"/>
          <w:szCs w:val="30"/>
        </w:rPr>
        <w:t>（</w:t>
      </w:r>
      <w:r>
        <w:rPr>
          <w:rFonts w:hint="eastAsia" w:ascii="楷体" w:hAnsi="楷体" w:eastAsia="楷体"/>
          <w:b/>
          <w:bCs/>
          <w:color w:val="auto"/>
          <w:kern w:val="0"/>
          <w:sz w:val="30"/>
          <w:szCs w:val="30"/>
          <w:lang w:val="en-US" w:eastAsia="zh-CN"/>
        </w:rPr>
        <w:t>四</w:t>
      </w:r>
      <w:r>
        <w:rPr>
          <w:rFonts w:hint="eastAsia" w:ascii="楷体" w:hAnsi="楷体" w:eastAsia="楷体"/>
          <w:b/>
          <w:bCs/>
          <w:color w:val="auto"/>
          <w:kern w:val="0"/>
          <w:sz w:val="30"/>
          <w:szCs w:val="30"/>
        </w:rPr>
        <w:t>）关于提任</w:t>
      </w:r>
    </w:p>
    <w:p>
      <w:pPr>
        <w:widowControl/>
        <w:spacing w:line="360" w:lineRule="auto"/>
        <w:ind w:firstLine="600" w:firstLineChars="200"/>
        <w:jc w:val="left"/>
        <w:rPr>
          <w:rFonts w:ascii="楷体" w:hAnsi="楷体" w:eastAsia="楷体"/>
          <w:color w:val="auto"/>
          <w:kern w:val="0"/>
          <w:sz w:val="30"/>
          <w:szCs w:val="30"/>
        </w:rPr>
      </w:pPr>
      <w:r>
        <w:rPr>
          <w:rFonts w:hint="eastAsia" w:ascii="楷体" w:hAnsi="楷体" w:eastAsia="楷体"/>
          <w:color w:val="auto"/>
          <w:kern w:val="0"/>
          <w:sz w:val="30"/>
          <w:szCs w:val="30"/>
        </w:rPr>
        <w:t>经组织任命，担任校（园）长、书记职务，纳入校长职级管理的，不再享受骨干人才示范引领奖励等相关待遇，其所承担的工作任务适时进行调整。</w:t>
      </w:r>
    </w:p>
    <w:p>
      <w:pPr>
        <w:widowControl/>
        <w:spacing w:line="360" w:lineRule="auto"/>
        <w:ind w:firstLine="602" w:firstLineChars="200"/>
        <w:jc w:val="left"/>
        <w:rPr>
          <w:rFonts w:ascii="楷体" w:hAnsi="楷体" w:eastAsia="楷体"/>
          <w:b/>
          <w:bCs/>
          <w:color w:val="auto"/>
          <w:kern w:val="0"/>
          <w:sz w:val="30"/>
          <w:szCs w:val="30"/>
        </w:rPr>
      </w:pPr>
      <w:r>
        <w:rPr>
          <w:rFonts w:hint="eastAsia" w:ascii="楷体" w:hAnsi="楷体" w:eastAsia="楷体"/>
          <w:b/>
          <w:bCs/>
          <w:color w:val="auto"/>
          <w:kern w:val="0"/>
          <w:sz w:val="30"/>
          <w:szCs w:val="30"/>
        </w:rPr>
        <w:t>（</w:t>
      </w:r>
      <w:r>
        <w:rPr>
          <w:rFonts w:hint="eastAsia" w:ascii="楷体" w:hAnsi="楷体" w:eastAsia="楷体"/>
          <w:b/>
          <w:bCs/>
          <w:color w:val="auto"/>
          <w:kern w:val="0"/>
          <w:sz w:val="30"/>
          <w:szCs w:val="30"/>
          <w:lang w:val="en-US" w:eastAsia="zh-CN"/>
        </w:rPr>
        <w:t>五</w:t>
      </w:r>
      <w:r>
        <w:rPr>
          <w:rFonts w:hint="eastAsia" w:ascii="楷体" w:hAnsi="楷体" w:eastAsia="楷体"/>
          <w:b/>
          <w:bCs/>
          <w:color w:val="auto"/>
          <w:kern w:val="0"/>
          <w:sz w:val="30"/>
          <w:szCs w:val="30"/>
        </w:rPr>
        <w:t>）关于骨干人才引进</w:t>
      </w:r>
    </w:p>
    <w:p>
      <w:pPr>
        <w:widowControl/>
        <w:spacing w:line="360" w:lineRule="auto"/>
        <w:ind w:firstLine="600" w:firstLineChars="200"/>
        <w:jc w:val="left"/>
        <w:rPr>
          <w:rFonts w:ascii="楷体" w:hAnsi="楷体" w:eastAsia="楷体"/>
          <w:color w:val="auto"/>
          <w:kern w:val="0"/>
          <w:sz w:val="30"/>
          <w:szCs w:val="30"/>
        </w:rPr>
      </w:pPr>
      <w:r>
        <w:rPr>
          <w:rFonts w:hint="eastAsia" w:ascii="楷体" w:hAnsi="楷体" w:eastAsia="楷体"/>
          <w:color w:val="auto"/>
          <w:kern w:val="0"/>
          <w:sz w:val="30"/>
          <w:szCs w:val="30"/>
        </w:rPr>
        <w:t>闵行区教育系统每年新招录的教师中，被认定为引进“骨干人才”的，纳入骨干人才系列统一管理，</w:t>
      </w:r>
      <w:r>
        <w:rPr>
          <w:rFonts w:ascii="楷体" w:hAnsi="楷体" w:eastAsia="楷体"/>
          <w:color w:val="auto"/>
          <w:kern w:val="0"/>
          <w:sz w:val="30"/>
          <w:szCs w:val="30"/>
        </w:rPr>
        <w:t>由骨干培养管理办公室安排履职任务。</w:t>
      </w:r>
    </w:p>
    <w:p>
      <w:pPr>
        <w:widowControl/>
        <w:numPr>
          <w:ilvl w:val="0"/>
          <w:numId w:val="1"/>
        </w:numPr>
        <w:spacing w:line="360" w:lineRule="auto"/>
        <w:ind w:firstLine="602" w:firstLineChars="200"/>
        <w:jc w:val="left"/>
        <w:rPr>
          <w:rFonts w:hint="eastAsia" w:ascii="楷体" w:hAnsi="楷体" w:eastAsia="楷体"/>
          <w:b/>
          <w:bCs/>
          <w:color w:val="auto"/>
          <w:kern w:val="0"/>
          <w:sz w:val="30"/>
          <w:szCs w:val="30"/>
          <w:lang w:val="en-US" w:eastAsia="zh-CN"/>
        </w:rPr>
      </w:pPr>
      <w:r>
        <w:rPr>
          <w:rFonts w:hint="eastAsia" w:ascii="楷体" w:hAnsi="楷体" w:eastAsia="楷体"/>
          <w:b/>
          <w:bCs/>
          <w:color w:val="auto"/>
          <w:kern w:val="0"/>
          <w:sz w:val="30"/>
          <w:szCs w:val="30"/>
          <w:lang w:val="en-US" w:eastAsia="zh-CN"/>
        </w:rPr>
        <w:t>关于任期</w:t>
      </w:r>
    </w:p>
    <w:p>
      <w:pPr>
        <w:widowControl/>
        <w:numPr>
          <w:ilvl w:val="0"/>
          <w:numId w:val="0"/>
        </w:numPr>
        <w:spacing w:line="360" w:lineRule="auto"/>
        <w:jc w:val="left"/>
        <w:rPr>
          <w:rFonts w:hint="default" w:ascii="楷体" w:hAnsi="楷体" w:eastAsia="楷体"/>
          <w:color w:val="auto"/>
          <w:kern w:val="0"/>
          <w:sz w:val="30"/>
          <w:szCs w:val="30"/>
          <w:lang w:val="en-US" w:eastAsia="zh-CN"/>
        </w:rPr>
      </w:pPr>
      <w:r>
        <w:rPr>
          <w:rFonts w:hint="eastAsia" w:ascii="楷体" w:hAnsi="楷体" w:eastAsia="楷体"/>
          <w:color w:val="auto"/>
          <w:kern w:val="0"/>
          <w:sz w:val="30"/>
          <w:szCs w:val="30"/>
          <w:lang w:val="en-US" w:eastAsia="zh-CN"/>
        </w:rPr>
        <w:t xml:space="preserve">    </w:t>
      </w:r>
      <w:r>
        <w:rPr>
          <w:rFonts w:hint="eastAsia" w:ascii="楷体" w:hAnsi="楷体" w:eastAsia="楷体"/>
          <w:b w:val="0"/>
          <w:bCs/>
          <w:sz w:val="30"/>
          <w:szCs w:val="30"/>
        </w:rPr>
        <w:t>第七届百千名骨干教师系列</w:t>
      </w:r>
      <w:r>
        <w:rPr>
          <w:rFonts w:hint="eastAsia" w:ascii="楷体" w:hAnsi="楷体" w:eastAsia="楷体"/>
          <w:b w:val="0"/>
          <w:bCs/>
          <w:sz w:val="30"/>
          <w:szCs w:val="30"/>
          <w:lang w:val="en-US" w:eastAsia="zh-CN"/>
        </w:rPr>
        <w:t>任期为三年（2023年9月-2026年8月）</w:t>
      </w:r>
    </w:p>
    <w:p>
      <w:pPr>
        <w:spacing w:line="360" w:lineRule="auto"/>
        <w:ind w:firstLine="602" w:firstLineChars="200"/>
        <w:outlineLvl w:val="0"/>
        <w:rPr>
          <w:rFonts w:ascii="楷体" w:hAnsi="楷体" w:eastAsia="楷体"/>
          <w:b/>
          <w:bCs w:val="0"/>
          <w:sz w:val="30"/>
          <w:szCs w:val="30"/>
        </w:rPr>
      </w:pPr>
      <w:r>
        <w:rPr>
          <w:rFonts w:hint="eastAsia" w:ascii="楷体" w:hAnsi="楷体" w:eastAsia="楷体"/>
          <w:b/>
          <w:bCs w:val="0"/>
          <w:sz w:val="30"/>
          <w:szCs w:val="30"/>
          <w:lang w:val="en-US" w:eastAsia="zh-CN"/>
        </w:rPr>
        <w:t>八</w:t>
      </w:r>
      <w:r>
        <w:rPr>
          <w:rFonts w:ascii="楷体" w:hAnsi="楷体" w:eastAsia="楷体"/>
          <w:b/>
          <w:bCs w:val="0"/>
          <w:sz w:val="30"/>
          <w:szCs w:val="30"/>
        </w:rPr>
        <w:t>、未尽事宜，另行通知</w:t>
      </w:r>
    </w:p>
    <w:p>
      <w:pPr>
        <w:spacing w:line="360" w:lineRule="auto"/>
        <w:ind w:firstLine="602" w:firstLineChars="200"/>
        <w:rPr>
          <w:rFonts w:ascii="楷体" w:hAnsi="楷体" w:eastAsia="楷体"/>
          <w:b/>
          <w:sz w:val="30"/>
          <w:szCs w:val="30"/>
        </w:rPr>
      </w:pPr>
    </w:p>
    <w:p>
      <w:pPr>
        <w:widowControl/>
        <w:spacing w:line="360" w:lineRule="auto"/>
        <w:ind w:firstLine="5100" w:firstLineChars="1700"/>
        <w:jc w:val="left"/>
        <w:rPr>
          <w:rFonts w:ascii="楷体" w:hAnsi="楷体" w:eastAsia="楷体"/>
          <w:kern w:val="0"/>
          <w:sz w:val="30"/>
          <w:szCs w:val="30"/>
        </w:rPr>
      </w:pPr>
    </w:p>
    <w:p>
      <w:pPr>
        <w:widowControl/>
        <w:wordWrap/>
        <w:spacing w:line="360" w:lineRule="auto"/>
        <w:ind w:firstLine="5100" w:firstLineChars="1700"/>
        <w:jc w:val="center"/>
        <w:rPr>
          <w:rFonts w:hint="eastAsia" w:ascii="楷体" w:hAnsi="楷体" w:eastAsia="楷体"/>
          <w:kern w:val="0"/>
          <w:sz w:val="30"/>
          <w:szCs w:val="30"/>
          <w:lang w:val="en-US" w:eastAsia="zh-CN"/>
        </w:rPr>
      </w:pPr>
      <w:r>
        <w:rPr>
          <w:rFonts w:ascii="楷体" w:hAnsi="楷体" w:eastAsia="楷体"/>
          <w:kern w:val="0"/>
          <w:sz w:val="30"/>
          <w:szCs w:val="30"/>
        </w:rPr>
        <w:t>闵行区教育局</w:t>
      </w:r>
    </w:p>
    <w:p>
      <w:pPr>
        <w:widowControl/>
        <w:wordWrap/>
        <w:spacing w:line="360" w:lineRule="auto"/>
        <w:ind w:firstLine="5100" w:firstLineChars="1700"/>
        <w:jc w:val="center"/>
        <w:rPr>
          <w:rFonts w:hint="default" w:ascii="楷体" w:hAnsi="楷体" w:eastAsia="楷体"/>
          <w:kern w:val="0"/>
          <w:sz w:val="30"/>
          <w:szCs w:val="30"/>
          <w:lang w:val="en-US" w:eastAsia="zh-CN"/>
        </w:rPr>
      </w:pPr>
      <w:r>
        <w:rPr>
          <w:rFonts w:hint="eastAsia" w:ascii="楷体" w:hAnsi="楷体" w:eastAsia="楷体"/>
          <w:kern w:val="0"/>
          <w:sz w:val="30"/>
          <w:szCs w:val="30"/>
          <w:lang w:val="en-US" w:eastAsia="zh-CN"/>
        </w:rPr>
        <w:t>闵行区教育学院</w:t>
      </w:r>
    </w:p>
    <w:p>
      <w:pPr>
        <w:widowControl/>
        <w:spacing w:line="360" w:lineRule="auto"/>
        <w:ind w:firstLine="5400" w:firstLineChars="1800"/>
        <w:jc w:val="center"/>
        <w:rPr>
          <w:rFonts w:ascii="楷体" w:hAnsi="楷体" w:eastAsia="楷体"/>
          <w:sz w:val="30"/>
          <w:szCs w:val="30"/>
        </w:rPr>
      </w:pPr>
      <w:r>
        <w:rPr>
          <w:rFonts w:ascii="楷体" w:hAnsi="楷体" w:eastAsia="楷体"/>
          <w:kern w:val="0"/>
          <w:sz w:val="30"/>
          <w:szCs w:val="30"/>
        </w:rPr>
        <w:t>2023年</w:t>
      </w:r>
      <w:r>
        <w:rPr>
          <w:rFonts w:hint="eastAsia" w:ascii="楷体" w:hAnsi="楷体" w:eastAsia="楷体"/>
          <w:kern w:val="0"/>
          <w:sz w:val="30"/>
          <w:szCs w:val="30"/>
          <w:lang w:val="en-US" w:eastAsia="zh-CN"/>
        </w:rPr>
        <w:t>4</w:t>
      </w:r>
      <w:r>
        <w:rPr>
          <w:rFonts w:ascii="楷体" w:hAnsi="楷体" w:eastAsia="楷体"/>
          <w:kern w:val="0"/>
          <w:sz w:val="30"/>
          <w:szCs w:val="30"/>
        </w:rPr>
        <w:t>月</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ACA666"/>
    <w:multiLevelType w:val="singleLevel"/>
    <w:tmpl w:val="EAACA666"/>
    <w:lvl w:ilvl="0" w:tentative="0">
      <w:start w:val="6"/>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UwODhmMjczM2YyNzRiZTE4ZGY0NGMwODEyYWIyODUifQ=="/>
  </w:docVars>
  <w:rsids>
    <w:rsidRoot w:val="00E37B04"/>
    <w:rsid w:val="002C08A7"/>
    <w:rsid w:val="008E4C69"/>
    <w:rsid w:val="0091734B"/>
    <w:rsid w:val="00AD1774"/>
    <w:rsid w:val="00AF0ABE"/>
    <w:rsid w:val="00CA5AAC"/>
    <w:rsid w:val="00D23B04"/>
    <w:rsid w:val="00DB6201"/>
    <w:rsid w:val="00E37B04"/>
    <w:rsid w:val="010768A9"/>
    <w:rsid w:val="014E4372"/>
    <w:rsid w:val="027679B2"/>
    <w:rsid w:val="032A2EC2"/>
    <w:rsid w:val="0A6943F9"/>
    <w:rsid w:val="0E58717F"/>
    <w:rsid w:val="0F294368"/>
    <w:rsid w:val="11461995"/>
    <w:rsid w:val="118A7A9A"/>
    <w:rsid w:val="128D3422"/>
    <w:rsid w:val="154D344E"/>
    <w:rsid w:val="165006DF"/>
    <w:rsid w:val="17E23913"/>
    <w:rsid w:val="182730FC"/>
    <w:rsid w:val="187B4ECC"/>
    <w:rsid w:val="1AE80BF2"/>
    <w:rsid w:val="1C5055DA"/>
    <w:rsid w:val="1CA70C88"/>
    <w:rsid w:val="1E4D585F"/>
    <w:rsid w:val="1F335D20"/>
    <w:rsid w:val="1FC16868"/>
    <w:rsid w:val="2287312F"/>
    <w:rsid w:val="22B12860"/>
    <w:rsid w:val="22F61727"/>
    <w:rsid w:val="267A05E9"/>
    <w:rsid w:val="2DD3717B"/>
    <w:rsid w:val="2F001CF5"/>
    <w:rsid w:val="2FE9467F"/>
    <w:rsid w:val="30F73B34"/>
    <w:rsid w:val="333F7A96"/>
    <w:rsid w:val="3420063C"/>
    <w:rsid w:val="396C0E37"/>
    <w:rsid w:val="3D5C7BC6"/>
    <w:rsid w:val="3E812541"/>
    <w:rsid w:val="3EC82FB3"/>
    <w:rsid w:val="41E278EE"/>
    <w:rsid w:val="433F2195"/>
    <w:rsid w:val="44D51F86"/>
    <w:rsid w:val="46130DD2"/>
    <w:rsid w:val="47363E80"/>
    <w:rsid w:val="47590C4D"/>
    <w:rsid w:val="47C16DED"/>
    <w:rsid w:val="4B067E93"/>
    <w:rsid w:val="4B8F0195"/>
    <w:rsid w:val="4BAB6CF6"/>
    <w:rsid w:val="4CD53028"/>
    <w:rsid w:val="4D6F6335"/>
    <w:rsid w:val="4FD35C00"/>
    <w:rsid w:val="53D4788C"/>
    <w:rsid w:val="566F51B3"/>
    <w:rsid w:val="56B720D3"/>
    <w:rsid w:val="56EC7480"/>
    <w:rsid w:val="5A023350"/>
    <w:rsid w:val="5C125494"/>
    <w:rsid w:val="5D69389C"/>
    <w:rsid w:val="5F363478"/>
    <w:rsid w:val="65855279"/>
    <w:rsid w:val="66F81D1F"/>
    <w:rsid w:val="686947A3"/>
    <w:rsid w:val="6A48602B"/>
    <w:rsid w:val="6AFE1EB6"/>
    <w:rsid w:val="6C012F14"/>
    <w:rsid w:val="6D8749FD"/>
    <w:rsid w:val="73C27B7C"/>
    <w:rsid w:val="77C90C27"/>
    <w:rsid w:val="79D774CC"/>
    <w:rsid w:val="7B8C6EE9"/>
    <w:rsid w:val="7FF367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semiHidden/>
    <w:unhideWhenUsed/>
    <w:qFormat/>
    <w:uiPriority w:val="99"/>
    <w:pPr>
      <w:jc w:val="left"/>
    </w:pPr>
  </w:style>
  <w:style w:type="paragraph" w:styleId="3">
    <w:name w:val="Balloon Text"/>
    <w:basedOn w:val="1"/>
    <w:link w:val="12"/>
    <w:semiHidden/>
    <w:unhideWhenUsed/>
    <w:qFormat/>
    <w:uiPriority w:val="99"/>
    <w:rPr>
      <w:sz w:val="18"/>
      <w:szCs w:val="18"/>
    </w:rPr>
  </w:style>
  <w:style w:type="paragraph" w:styleId="4">
    <w:name w:val="footer"/>
    <w:basedOn w:val="1"/>
    <w:link w:val="11"/>
    <w:semiHidden/>
    <w:unhideWhenUsed/>
    <w:qFormat/>
    <w:uiPriority w:val="99"/>
    <w:pPr>
      <w:tabs>
        <w:tab w:val="center" w:pos="4153"/>
        <w:tab w:val="right" w:pos="8306"/>
      </w:tabs>
      <w:snapToGrid w:val="0"/>
      <w:jc w:val="left"/>
    </w:pPr>
    <w:rPr>
      <w:sz w:val="18"/>
      <w:szCs w:val="18"/>
    </w:rPr>
  </w:style>
  <w:style w:type="paragraph" w:styleId="5">
    <w:name w:val="header"/>
    <w:basedOn w:val="1"/>
    <w:link w:val="1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9">
    <w:name w:val="15"/>
    <w:basedOn w:val="8"/>
    <w:qFormat/>
    <w:uiPriority w:val="0"/>
    <w:rPr>
      <w:rFonts w:hint="default" w:ascii="Calibri" w:hAnsi="Calibri" w:cs="Calibri"/>
      <w:sz w:val="21"/>
      <w:szCs w:val="21"/>
    </w:rPr>
  </w:style>
  <w:style w:type="character" w:customStyle="1" w:styleId="10">
    <w:name w:val="页眉 Char"/>
    <w:basedOn w:val="8"/>
    <w:link w:val="5"/>
    <w:semiHidden/>
    <w:qFormat/>
    <w:uiPriority w:val="99"/>
    <w:rPr>
      <w:sz w:val="18"/>
      <w:szCs w:val="18"/>
    </w:rPr>
  </w:style>
  <w:style w:type="character" w:customStyle="1" w:styleId="11">
    <w:name w:val="页脚 Char"/>
    <w:basedOn w:val="8"/>
    <w:link w:val="4"/>
    <w:semiHidden/>
    <w:qFormat/>
    <w:uiPriority w:val="99"/>
    <w:rPr>
      <w:sz w:val="18"/>
      <w:szCs w:val="18"/>
    </w:rPr>
  </w:style>
  <w:style w:type="character" w:customStyle="1" w:styleId="12">
    <w:name w:val="批注框文本 Char"/>
    <w:basedOn w:val="8"/>
    <w:link w:val="3"/>
    <w:semiHidden/>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4723</Words>
  <Characters>4809</Characters>
  <Lines>35</Lines>
  <Paragraphs>9</Paragraphs>
  <TotalTime>251</TotalTime>
  <ScaleCrop>false</ScaleCrop>
  <LinksUpToDate>false</LinksUpToDate>
  <CharactersWithSpaces>4817</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2023-03-17T07:30:00Z</dcterms:created>
  <dc:creator>lily</dc:creator>
  <cp:lastModifiedBy>廖廖</cp:lastModifiedBy>
  <dcterms:modified xsi:type="dcterms:W3CDTF">2023-04-06T00:40:14Z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D6D714D418784194B1062A9419BA5B91</vt:lpwstr>
  </property>
</Properties>
</file>