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rFonts w:asciiTheme="minorHAnsi" w:eastAsiaTheme="minorEastAsia" w:hAnsiTheme="minorHAnsi" w:cstheme="minorBidi"/>
          <w:b w:val="0"/>
          <w:bCs w:val="0"/>
          <w:color w:val="auto"/>
          <w:sz w:val="22"/>
          <w:szCs w:val="22"/>
        </w:rPr>
        <w:id w:val="29776789"/>
        <w:docPartObj>
          <w:docPartGallery w:val="Table of Contents"/>
          <w:docPartUnique/>
        </w:docPartObj>
      </w:sdtPr>
      <w:sdtEndPr/>
      <w:sdtContent>
        <w:p w:rsidR="006F460D" w:rsidRDefault="006F460D" w:rsidP="00F86EC8">
          <w:pPr>
            <w:pStyle w:val="TOCHeading"/>
            <w:jc w:val="both"/>
          </w:pPr>
          <w:r>
            <w:t>Contents</w:t>
          </w:r>
        </w:p>
        <w:p w:rsidR="004A03CD" w:rsidRDefault="003858B5">
          <w:pPr>
            <w:pStyle w:val="TOC1"/>
            <w:rPr>
              <w:noProof/>
            </w:rPr>
          </w:pPr>
          <w:r>
            <w:fldChar w:fldCharType="begin"/>
          </w:r>
          <w:r w:rsidR="006F460D">
            <w:instrText xml:space="preserve"> TOC \o "1-3" \h \z \u </w:instrText>
          </w:r>
          <w:r>
            <w:fldChar w:fldCharType="separate"/>
          </w:r>
          <w:hyperlink w:anchor="_Toc374483656" w:history="1">
            <w:r w:rsidR="004A03CD" w:rsidRPr="00037AE2">
              <w:rPr>
                <w:rStyle w:val="Hyperlink"/>
                <w:noProof/>
              </w:rPr>
              <w:t>1)</w:t>
            </w:r>
            <w:r w:rsidR="004A03CD">
              <w:rPr>
                <w:noProof/>
              </w:rPr>
              <w:tab/>
            </w:r>
            <w:r w:rsidR="004A03CD" w:rsidRPr="00037AE2">
              <w:rPr>
                <w:rStyle w:val="Hyperlink"/>
                <w:noProof/>
              </w:rPr>
              <w:t>Introduction</w:t>
            </w:r>
            <w:r w:rsidR="004A03CD">
              <w:rPr>
                <w:noProof/>
                <w:webHidden/>
              </w:rPr>
              <w:tab/>
            </w:r>
            <w:r w:rsidR="004A03CD">
              <w:rPr>
                <w:noProof/>
                <w:webHidden/>
              </w:rPr>
              <w:fldChar w:fldCharType="begin"/>
            </w:r>
            <w:r w:rsidR="004A03CD">
              <w:rPr>
                <w:noProof/>
                <w:webHidden/>
              </w:rPr>
              <w:instrText xml:space="preserve"> PAGEREF _Toc374483656 \h </w:instrText>
            </w:r>
            <w:r w:rsidR="004A03CD">
              <w:rPr>
                <w:noProof/>
                <w:webHidden/>
              </w:rPr>
            </w:r>
            <w:r w:rsidR="004A03CD">
              <w:rPr>
                <w:noProof/>
                <w:webHidden/>
              </w:rPr>
              <w:fldChar w:fldCharType="separate"/>
            </w:r>
            <w:r w:rsidR="004A03CD">
              <w:rPr>
                <w:noProof/>
                <w:webHidden/>
              </w:rPr>
              <w:t>2</w:t>
            </w:r>
            <w:r w:rsidR="004A03CD">
              <w:rPr>
                <w:noProof/>
                <w:webHidden/>
              </w:rPr>
              <w:fldChar w:fldCharType="end"/>
            </w:r>
          </w:hyperlink>
        </w:p>
        <w:p w:rsidR="004A03CD" w:rsidRDefault="004A03CD">
          <w:pPr>
            <w:pStyle w:val="TOC1"/>
            <w:rPr>
              <w:noProof/>
            </w:rPr>
          </w:pPr>
          <w:hyperlink w:anchor="_Toc374483657" w:history="1">
            <w:r w:rsidRPr="00037AE2">
              <w:rPr>
                <w:rStyle w:val="Hyperlink"/>
                <w:noProof/>
              </w:rPr>
              <w:t>2)</w:t>
            </w:r>
            <w:r>
              <w:rPr>
                <w:noProof/>
              </w:rPr>
              <w:tab/>
            </w:r>
            <w:r w:rsidRPr="00037AE2">
              <w:rPr>
                <w:rStyle w:val="Hyperlink"/>
                <w:noProof/>
              </w:rPr>
              <w:t>Getting to the module</w:t>
            </w:r>
            <w:r>
              <w:rPr>
                <w:noProof/>
                <w:webHidden/>
              </w:rPr>
              <w:tab/>
            </w:r>
            <w:r>
              <w:rPr>
                <w:noProof/>
                <w:webHidden/>
              </w:rPr>
              <w:fldChar w:fldCharType="begin"/>
            </w:r>
            <w:r>
              <w:rPr>
                <w:noProof/>
                <w:webHidden/>
              </w:rPr>
              <w:instrText xml:space="preserve"> PAGEREF _Toc374483657 \h </w:instrText>
            </w:r>
            <w:r>
              <w:rPr>
                <w:noProof/>
                <w:webHidden/>
              </w:rPr>
            </w:r>
            <w:r>
              <w:rPr>
                <w:noProof/>
                <w:webHidden/>
              </w:rPr>
              <w:fldChar w:fldCharType="separate"/>
            </w:r>
            <w:r>
              <w:rPr>
                <w:noProof/>
                <w:webHidden/>
              </w:rPr>
              <w:t>2</w:t>
            </w:r>
            <w:r>
              <w:rPr>
                <w:noProof/>
                <w:webHidden/>
              </w:rPr>
              <w:fldChar w:fldCharType="end"/>
            </w:r>
          </w:hyperlink>
        </w:p>
        <w:p w:rsidR="004A03CD" w:rsidRDefault="004A03CD">
          <w:pPr>
            <w:pStyle w:val="TOC2"/>
            <w:tabs>
              <w:tab w:val="right" w:leader="dot" w:pos="9624"/>
            </w:tabs>
            <w:rPr>
              <w:noProof/>
            </w:rPr>
          </w:pPr>
          <w:hyperlink w:anchor="_Toc374483658" w:history="1">
            <w:r w:rsidRPr="00037AE2">
              <w:rPr>
                <w:rStyle w:val="Hyperlink"/>
                <w:noProof/>
              </w:rPr>
              <w:t>2.1) Entering medications that the patient is currently under (Med Entry)</w:t>
            </w:r>
            <w:r>
              <w:rPr>
                <w:noProof/>
                <w:webHidden/>
              </w:rPr>
              <w:tab/>
            </w:r>
            <w:r>
              <w:rPr>
                <w:noProof/>
                <w:webHidden/>
              </w:rPr>
              <w:fldChar w:fldCharType="begin"/>
            </w:r>
            <w:r>
              <w:rPr>
                <w:noProof/>
                <w:webHidden/>
              </w:rPr>
              <w:instrText xml:space="preserve"> PAGEREF _Toc374483658 \h </w:instrText>
            </w:r>
            <w:r>
              <w:rPr>
                <w:noProof/>
                <w:webHidden/>
              </w:rPr>
            </w:r>
            <w:r>
              <w:rPr>
                <w:noProof/>
                <w:webHidden/>
              </w:rPr>
              <w:fldChar w:fldCharType="separate"/>
            </w:r>
            <w:r>
              <w:rPr>
                <w:noProof/>
                <w:webHidden/>
              </w:rPr>
              <w:t>3</w:t>
            </w:r>
            <w:r>
              <w:rPr>
                <w:noProof/>
                <w:webHidden/>
              </w:rPr>
              <w:fldChar w:fldCharType="end"/>
            </w:r>
          </w:hyperlink>
        </w:p>
        <w:p w:rsidR="004A03CD" w:rsidRDefault="004A03CD">
          <w:pPr>
            <w:pStyle w:val="TOC3"/>
            <w:tabs>
              <w:tab w:val="right" w:leader="dot" w:pos="9624"/>
            </w:tabs>
            <w:rPr>
              <w:noProof/>
            </w:rPr>
          </w:pPr>
          <w:hyperlink w:anchor="_Toc374483659" w:history="1">
            <w:r w:rsidRPr="00037AE2">
              <w:rPr>
                <w:rStyle w:val="Hyperlink"/>
                <w:noProof/>
              </w:rPr>
              <w:t>2.1.1) Enter medications that a patient is currently taking prescribed by other doctors.</w:t>
            </w:r>
            <w:r>
              <w:rPr>
                <w:noProof/>
                <w:webHidden/>
              </w:rPr>
              <w:tab/>
            </w:r>
            <w:r>
              <w:rPr>
                <w:noProof/>
                <w:webHidden/>
              </w:rPr>
              <w:fldChar w:fldCharType="begin"/>
            </w:r>
            <w:r>
              <w:rPr>
                <w:noProof/>
                <w:webHidden/>
              </w:rPr>
              <w:instrText xml:space="preserve"> PAGEREF _Toc374483659 \h </w:instrText>
            </w:r>
            <w:r>
              <w:rPr>
                <w:noProof/>
                <w:webHidden/>
              </w:rPr>
            </w:r>
            <w:r>
              <w:rPr>
                <w:noProof/>
                <w:webHidden/>
              </w:rPr>
              <w:fldChar w:fldCharType="separate"/>
            </w:r>
            <w:r>
              <w:rPr>
                <w:noProof/>
                <w:webHidden/>
              </w:rPr>
              <w:t>3</w:t>
            </w:r>
            <w:r>
              <w:rPr>
                <w:noProof/>
                <w:webHidden/>
              </w:rPr>
              <w:fldChar w:fldCharType="end"/>
            </w:r>
          </w:hyperlink>
        </w:p>
        <w:p w:rsidR="004A03CD" w:rsidRDefault="004A03CD">
          <w:pPr>
            <w:pStyle w:val="TOC3"/>
            <w:tabs>
              <w:tab w:val="right" w:leader="dot" w:pos="9624"/>
            </w:tabs>
            <w:rPr>
              <w:noProof/>
            </w:rPr>
          </w:pPr>
          <w:hyperlink w:anchor="_Toc374483660" w:history="1">
            <w:r w:rsidRPr="00037AE2">
              <w:rPr>
                <w:rStyle w:val="Hyperlink"/>
                <w:noProof/>
              </w:rPr>
              <w:t>2.1.2) Importing medication from Sure Scripts.</w:t>
            </w:r>
            <w:r>
              <w:rPr>
                <w:noProof/>
                <w:webHidden/>
              </w:rPr>
              <w:tab/>
            </w:r>
            <w:r>
              <w:rPr>
                <w:noProof/>
                <w:webHidden/>
              </w:rPr>
              <w:fldChar w:fldCharType="begin"/>
            </w:r>
            <w:r>
              <w:rPr>
                <w:noProof/>
                <w:webHidden/>
              </w:rPr>
              <w:instrText xml:space="preserve"> PAGEREF _Toc374483660 \h </w:instrText>
            </w:r>
            <w:r>
              <w:rPr>
                <w:noProof/>
                <w:webHidden/>
              </w:rPr>
            </w:r>
            <w:r>
              <w:rPr>
                <w:noProof/>
                <w:webHidden/>
              </w:rPr>
              <w:fldChar w:fldCharType="separate"/>
            </w:r>
            <w:r>
              <w:rPr>
                <w:noProof/>
                <w:webHidden/>
              </w:rPr>
              <w:t>6</w:t>
            </w:r>
            <w:r>
              <w:rPr>
                <w:noProof/>
                <w:webHidden/>
              </w:rPr>
              <w:fldChar w:fldCharType="end"/>
            </w:r>
          </w:hyperlink>
        </w:p>
        <w:p w:rsidR="004A03CD" w:rsidRDefault="004A03CD">
          <w:pPr>
            <w:pStyle w:val="TOC2"/>
            <w:tabs>
              <w:tab w:val="right" w:leader="dot" w:pos="9624"/>
            </w:tabs>
            <w:rPr>
              <w:noProof/>
            </w:rPr>
          </w:pPr>
          <w:hyperlink w:anchor="_Toc374483661" w:history="1">
            <w:r w:rsidRPr="00037AE2">
              <w:rPr>
                <w:rStyle w:val="Hyperlink"/>
                <w:noProof/>
              </w:rPr>
              <w:t>2.2) Prescribing new drugs (Compose Rx)</w:t>
            </w:r>
            <w:r>
              <w:rPr>
                <w:noProof/>
                <w:webHidden/>
              </w:rPr>
              <w:tab/>
            </w:r>
            <w:r>
              <w:rPr>
                <w:noProof/>
                <w:webHidden/>
              </w:rPr>
              <w:fldChar w:fldCharType="begin"/>
            </w:r>
            <w:r>
              <w:rPr>
                <w:noProof/>
                <w:webHidden/>
              </w:rPr>
              <w:instrText xml:space="preserve"> PAGEREF _Toc374483661 \h </w:instrText>
            </w:r>
            <w:r>
              <w:rPr>
                <w:noProof/>
                <w:webHidden/>
              </w:rPr>
            </w:r>
            <w:r>
              <w:rPr>
                <w:noProof/>
                <w:webHidden/>
              </w:rPr>
              <w:fldChar w:fldCharType="separate"/>
            </w:r>
            <w:r>
              <w:rPr>
                <w:noProof/>
                <w:webHidden/>
              </w:rPr>
              <w:t>8</w:t>
            </w:r>
            <w:r>
              <w:rPr>
                <w:noProof/>
                <w:webHidden/>
              </w:rPr>
              <w:fldChar w:fldCharType="end"/>
            </w:r>
          </w:hyperlink>
        </w:p>
        <w:p w:rsidR="004A03CD" w:rsidRDefault="004A03CD">
          <w:pPr>
            <w:pStyle w:val="TOC3"/>
            <w:tabs>
              <w:tab w:val="right" w:leader="dot" w:pos="9624"/>
            </w:tabs>
            <w:rPr>
              <w:noProof/>
            </w:rPr>
          </w:pPr>
          <w:hyperlink w:anchor="_Toc374483662" w:history="1">
            <w:r w:rsidRPr="00037AE2">
              <w:rPr>
                <w:rStyle w:val="Hyperlink"/>
                <w:noProof/>
              </w:rPr>
              <w:t>2.2.1) Prescription writing</w:t>
            </w:r>
            <w:r>
              <w:rPr>
                <w:noProof/>
                <w:webHidden/>
              </w:rPr>
              <w:tab/>
            </w:r>
            <w:r>
              <w:rPr>
                <w:noProof/>
                <w:webHidden/>
              </w:rPr>
              <w:fldChar w:fldCharType="begin"/>
            </w:r>
            <w:r>
              <w:rPr>
                <w:noProof/>
                <w:webHidden/>
              </w:rPr>
              <w:instrText xml:space="preserve"> PAGEREF _Toc374483662 \h </w:instrText>
            </w:r>
            <w:r>
              <w:rPr>
                <w:noProof/>
                <w:webHidden/>
              </w:rPr>
            </w:r>
            <w:r>
              <w:rPr>
                <w:noProof/>
                <w:webHidden/>
              </w:rPr>
              <w:fldChar w:fldCharType="separate"/>
            </w:r>
            <w:r>
              <w:rPr>
                <w:noProof/>
                <w:webHidden/>
              </w:rPr>
              <w:t>8</w:t>
            </w:r>
            <w:r>
              <w:rPr>
                <w:noProof/>
                <w:webHidden/>
              </w:rPr>
              <w:fldChar w:fldCharType="end"/>
            </w:r>
          </w:hyperlink>
        </w:p>
        <w:p w:rsidR="004A03CD" w:rsidRDefault="004A03CD">
          <w:pPr>
            <w:pStyle w:val="TOC3"/>
            <w:tabs>
              <w:tab w:val="right" w:leader="dot" w:pos="9624"/>
            </w:tabs>
            <w:rPr>
              <w:noProof/>
            </w:rPr>
          </w:pPr>
          <w:hyperlink w:anchor="_Toc374483663" w:history="1">
            <w:r w:rsidRPr="00037AE2">
              <w:rPr>
                <w:rStyle w:val="Hyperlink"/>
                <w:noProof/>
              </w:rPr>
              <w:t>2.2.2) Sending prescriptions (Print)</w:t>
            </w:r>
            <w:r>
              <w:rPr>
                <w:noProof/>
                <w:webHidden/>
              </w:rPr>
              <w:tab/>
            </w:r>
            <w:r>
              <w:rPr>
                <w:noProof/>
                <w:webHidden/>
              </w:rPr>
              <w:fldChar w:fldCharType="begin"/>
            </w:r>
            <w:r>
              <w:rPr>
                <w:noProof/>
                <w:webHidden/>
              </w:rPr>
              <w:instrText xml:space="preserve"> PAGEREF _Toc374483663 \h </w:instrText>
            </w:r>
            <w:r>
              <w:rPr>
                <w:noProof/>
                <w:webHidden/>
              </w:rPr>
            </w:r>
            <w:r>
              <w:rPr>
                <w:noProof/>
                <w:webHidden/>
              </w:rPr>
              <w:fldChar w:fldCharType="separate"/>
            </w:r>
            <w:r>
              <w:rPr>
                <w:noProof/>
                <w:webHidden/>
              </w:rPr>
              <w:t>12</w:t>
            </w:r>
            <w:r>
              <w:rPr>
                <w:noProof/>
                <w:webHidden/>
              </w:rPr>
              <w:fldChar w:fldCharType="end"/>
            </w:r>
          </w:hyperlink>
        </w:p>
        <w:p w:rsidR="004A03CD" w:rsidRDefault="004A03CD">
          <w:pPr>
            <w:pStyle w:val="TOC3"/>
            <w:tabs>
              <w:tab w:val="right" w:leader="dot" w:pos="9624"/>
            </w:tabs>
            <w:rPr>
              <w:noProof/>
            </w:rPr>
          </w:pPr>
          <w:hyperlink w:anchor="_Toc374483664" w:history="1">
            <w:r w:rsidRPr="00037AE2">
              <w:rPr>
                <w:rStyle w:val="Hyperlink"/>
                <w:noProof/>
              </w:rPr>
              <w:t>2.2.3) Sending prescriptions (Electronic)</w:t>
            </w:r>
            <w:r>
              <w:rPr>
                <w:noProof/>
                <w:webHidden/>
              </w:rPr>
              <w:tab/>
            </w:r>
            <w:r>
              <w:rPr>
                <w:noProof/>
                <w:webHidden/>
              </w:rPr>
              <w:fldChar w:fldCharType="begin"/>
            </w:r>
            <w:r>
              <w:rPr>
                <w:noProof/>
                <w:webHidden/>
              </w:rPr>
              <w:instrText xml:space="preserve"> PAGEREF _Toc374483664 \h </w:instrText>
            </w:r>
            <w:r>
              <w:rPr>
                <w:noProof/>
                <w:webHidden/>
              </w:rPr>
            </w:r>
            <w:r>
              <w:rPr>
                <w:noProof/>
                <w:webHidden/>
              </w:rPr>
              <w:fldChar w:fldCharType="separate"/>
            </w:r>
            <w:r>
              <w:rPr>
                <w:noProof/>
                <w:webHidden/>
              </w:rPr>
              <w:t>14</w:t>
            </w:r>
            <w:r>
              <w:rPr>
                <w:noProof/>
                <w:webHidden/>
              </w:rPr>
              <w:fldChar w:fldCharType="end"/>
            </w:r>
          </w:hyperlink>
        </w:p>
        <w:p w:rsidR="004A03CD" w:rsidRDefault="004A03CD">
          <w:pPr>
            <w:pStyle w:val="TOC2"/>
            <w:tabs>
              <w:tab w:val="right" w:leader="dot" w:pos="9624"/>
            </w:tabs>
            <w:rPr>
              <w:noProof/>
            </w:rPr>
          </w:pPr>
          <w:hyperlink w:anchor="_Toc374483665" w:history="1">
            <w:r w:rsidRPr="00037AE2">
              <w:rPr>
                <w:rStyle w:val="Hyperlink"/>
                <w:noProof/>
              </w:rPr>
              <w:t>2.3) Allergies</w:t>
            </w:r>
            <w:r>
              <w:rPr>
                <w:noProof/>
                <w:webHidden/>
              </w:rPr>
              <w:tab/>
            </w:r>
            <w:r>
              <w:rPr>
                <w:noProof/>
                <w:webHidden/>
              </w:rPr>
              <w:fldChar w:fldCharType="begin"/>
            </w:r>
            <w:r>
              <w:rPr>
                <w:noProof/>
                <w:webHidden/>
              </w:rPr>
              <w:instrText xml:space="preserve"> PAGEREF _Toc374483665 \h </w:instrText>
            </w:r>
            <w:r>
              <w:rPr>
                <w:noProof/>
                <w:webHidden/>
              </w:rPr>
            </w:r>
            <w:r>
              <w:rPr>
                <w:noProof/>
                <w:webHidden/>
              </w:rPr>
              <w:fldChar w:fldCharType="separate"/>
            </w:r>
            <w:r>
              <w:rPr>
                <w:noProof/>
                <w:webHidden/>
              </w:rPr>
              <w:t>20</w:t>
            </w:r>
            <w:r>
              <w:rPr>
                <w:noProof/>
                <w:webHidden/>
              </w:rPr>
              <w:fldChar w:fldCharType="end"/>
            </w:r>
          </w:hyperlink>
        </w:p>
        <w:p w:rsidR="004A03CD" w:rsidRDefault="004A03CD">
          <w:pPr>
            <w:pStyle w:val="TOC2"/>
            <w:tabs>
              <w:tab w:val="right" w:leader="dot" w:pos="9624"/>
            </w:tabs>
            <w:rPr>
              <w:noProof/>
            </w:rPr>
          </w:pPr>
          <w:hyperlink w:anchor="_Toc374483666" w:history="1">
            <w:r w:rsidRPr="00037AE2">
              <w:rPr>
                <w:rStyle w:val="Hyperlink"/>
                <w:noProof/>
              </w:rPr>
              <w:t>2.4) Handling renewals</w:t>
            </w:r>
            <w:r>
              <w:rPr>
                <w:noProof/>
                <w:webHidden/>
              </w:rPr>
              <w:tab/>
            </w:r>
            <w:r>
              <w:rPr>
                <w:noProof/>
                <w:webHidden/>
              </w:rPr>
              <w:fldChar w:fldCharType="begin"/>
            </w:r>
            <w:r>
              <w:rPr>
                <w:noProof/>
                <w:webHidden/>
              </w:rPr>
              <w:instrText xml:space="preserve"> PAGEREF _Toc374483666 \h </w:instrText>
            </w:r>
            <w:r>
              <w:rPr>
                <w:noProof/>
                <w:webHidden/>
              </w:rPr>
            </w:r>
            <w:r>
              <w:rPr>
                <w:noProof/>
                <w:webHidden/>
              </w:rPr>
              <w:fldChar w:fldCharType="separate"/>
            </w:r>
            <w:r>
              <w:rPr>
                <w:noProof/>
                <w:webHidden/>
              </w:rPr>
              <w:t>24</w:t>
            </w:r>
            <w:r>
              <w:rPr>
                <w:noProof/>
                <w:webHidden/>
              </w:rPr>
              <w:fldChar w:fldCharType="end"/>
            </w:r>
          </w:hyperlink>
        </w:p>
        <w:p w:rsidR="004A03CD" w:rsidRDefault="004A03CD">
          <w:pPr>
            <w:pStyle w:val="TOC3"/>
            <w:tabs>
              <w:tab w:val="right" w:leader="dot" w:pos="9624"/>
            </w:tabs>
            <w:rPr>
              <w:noProof/>
            </w:rPr>
          </w:pPr>
          <w:hyperlink w:anchor="_Toc374483667" w:history="1">
            <w:r w:rsidRPr="00037AE2">
              <w:rPr>
                <w:rStyle w:val="Hyperlink"/>
                <w:noProof/>
              </w:rPr>
              <w:t>2.4.1) Receive refill requests from pharmacy.</w:t>
            </w:r>
            <w:r>
              <w:rPr>
                <w:noProof/>
                <w:webHidden/>
              </w:rPr>
              <w:tab/>
            </w:r>
            <w:r>
              <w:rPr>
                <w:noProof/>
                <w:webHidden/>
              </w:rPr>
              <w:fldChar w:fldCharType="begin"/>
            </w:r>
            <w:r>
              <w:rPr>
                <w:noProof/>
                <w:webHidden/>
              </w:rPr>
              <w:instrText xml:space="preserve"> PAGEREF _Toc374483667 \h </w:instrText>
            </w:r>
            <w:r>
              <w:rPr>
                <w:noProof/>
                <w:webHidden/>
              </w:rPr>
            </w:r>
            <w:r>
              <w:rPr>
                <w:noProof/>
                <w:webHidden/>
              </w:rPr>
              <w:fldChar w:fldCharType="separate"/>
            </w:r>
            <w:r>
              <w:rPr>
                <w:noProof/>
                <w:webHidden/>
              </w:rPr>
              <w:t>24</w:t>
            </w:r>
            <w:r>
              <w:rPr>
                <w:noProof/>
                <w:webHidden/>
              </w:rPr>
              <w:fldChar w:fldCharType="end"/>
            </w:r>
          </w:hyperlink>
        </w:p>
        <w:p w:rsidR="004A03CD" w:rsidRDefault="004A03CD">
          <w:pPr>
            <w:pStyle w:val="TOC2"/>
            <w:tabs>
              <w:tab w:val="right" w:leader="dot" w:pos="9624"/>
            </w:tabs>
            <w:rPr>
              <w:noProof/>
            </w:rPr>
          </w:pPr>
          <w:hyperlink w:anchor="_Toc374483668" w:history="1">
            <w:r w:rsidRPr="00037AE2">
              <w:rPr>
                <w:rStyle w:val="Hyperlink"/>
                <w:noProof/>
              </w:rPr>
              <w:t>2.5) Other features</w:t>
            </w:r>
            <w:r>
              <w:rPr>
                <w:noProof/>
                <w:webHidden/>
              </w:rPr>
              <w:tab/>
            </w:r>
            <w:r>
              <w:rPr>
                <w:noProof/>
                <w:webHidden/>
              </w:rPr>
              <w:fldChar w:fldCharType="begin"/>
            </w:r>
            <w:r>
              <w:rPr>
                <w:noProof/>
                <w:webHidden/>
              </w:rPr>
              <w:instrText xml:space="preserve"> PAGEREF _Toc374483668 \h </w:instrText>
            </w:r>
            <w:r>
              <w:rPr>
                <w:noProof/>
                <w:webHidden/>
              </w:rPr>
            </w:r>
            <w:r>
              <w:rPr>
                <w:noProof/>
                <w:webHidden/>
              </w:rPr>
              <w:fldChar w:fldCharType="separate"/>
            </w:r>
            <w:r>
              <w:rPr>
                <w:noProof/>
                <w:webHidden/>
              </w:rPr>
              <w:t>25</w:t>
            </w:r>
            <w:r>
              <w:rPr>
                <w:noProof/>
                <w:webHidden/>
              </w:rPr>
              <w:fldChar w:fldCharType="end"/>
            </w:r>
          </w:hyperlink>
        </w:p>
        <w:p w:rsidR="004A03CD" w:rsidRDefault="004A03CD">
          <w:pPr>
            <w:pStyle w:val="TOC3"/>
            <w:tabs>
              <w:tab w:val="right" w:leader="dot" w:pos="9624"/>
            </w:tabs>
            <w:rPr>
              <w:noProof/>
            </w:rPr>
          </w:pPr>
          <w:hyperlink w:anchor="_Toc374483669" w:history="1">
            <w:r w:rsidRPr="00037AE2">
              <w:rPr>
                <w:rStyle w:val="Hyperlink"/>
                <w:noProof/>
              </w:rPr>
              <w:t>2.5.1) Automatic features</w:t>
            </w:r>
            <w:r>
              <w:rPr>
                <w:noProof/>
                <w:webHidden/>
              </w:rPr>
              <w:tab/>
            </w:r>
            <w:r>
              <w:rPr>
                <w:noProof/>
                <w:webHidden/>
              </w:rPr>
              <w:fldChar w:fldCharType="begin"/>
            </w:r>
            <w:r>
              <w:rPr>
                <w:noProof/>
                <w:webHidden/>
              </w:rPr>
              <w:instrText xml:space="preserve"> PAGEREF _Toc374483669 \h </w:instrText>
            </w:r>
            <w:r>
              <w:rPr>
                <w:noProof/>
                <w:webHidden/>
              </w:rPr>
            </w:r>
            <w:r>
              <w:rPr>
                <w:noProof/>
                <w:webHidden/>
              </w:rPr>
              <w:fldChar w:fldCharType="separate"/>
            </w:r>
            <w:r>
              <w:rPr>
                <w:noProof/>
                <w:webHidden/>
              </w:rPr>
              <w:t>25</w:t>
            </w:r>
            <w:r>
              <w:rPr>
                <w:noProof/>
                <w:webHidden/>
              </w:rPr>
              <w:fldChar w:fldCharType="end"/>
            </w:r>
          </w:hyperlink>
        </w:p>
        <w:p w:rsidR="004A03CD" w:rsidRDefault="004A03CD">
          <w:pPr>
            <w:pStyle w:val="TOC3"/>
            <w:tabs>
              <w:tab w:val="right" w:leader="dot" w:pos="9624"/>
            </w:tabs>
            <w:rPr>
              <w:noProof/>
            </w:rPr>
          </w:pPr>
          <w:hyperlink w:anchor="_Toc374483670" w:history="1">
            <w:r w:rsidRPr="00037AE2">
              <w:rPr>
                <w:rStyle w:val="Hyperlink"/>
                <w:noProof/>
              </w:rPr>
              <w:t>2.5.2)To add a health plan manually</w:t>
            </w:r>
            <w:r>
              <w:rPr>
                <w:noProof/>
                <w:webHidden/>
              </w:rPr>
              <w:tab/>
            </w:r>
            <w:r>
              <w:rPr>
                <w:noProof/>
                <w:webHidden/>
              </w:rPr>
              <w:fldChar w:fldCharType="begin"/>
            </w:r>
            <w:r>
              <w:rPr>
                <w:noProof/>
                <w:webHidden/>
              </w:rPr>
              <w:instrText xml:space="preserve"> PAGEREF _Toc374483670 \h </w:instrText>
            </w:r>
            <w:r>
              <w:rPr>
                <w:noProof/>
                <w:webHidden/>
              </w:rPr>
            </w:r>
            <w:r>
              <w:rPr>
                <w:noProof/>
                <w:webHidden/>
              </w:rPr>
              <w:fldChar w:fldCharType="separate"/>
            </w:r>
            <w:r>
              <w:rPr>
                <w:noProof/>
                <w:webHidden/>
              </w:rPr>
              <w:t>25</w:t>
            </w:r>
            <w:r>
              <w:rPr>
                <w:noProof/>
                <w:webHidden/>
              </w:rPr>
              <w:fldChar w:fldCharType="end"/>
            </w:r>
          </w:hyperlink>
        </w:p>
        <w:p w:rsidR="004A03CD" w:rsidRDefault="004A03CD">
          <w:pPr>
            <w:pStyle w:val="TOC3"/>
            <w:tabs>
              <w:tab w:val="right" w:leader="dot" w:pos="9624"/>
            </w:tabs>
            <w:rPr>
              <w:noProof/>
            </w:rPr>
          </w:pPr>
          <w:hyperlink w:anchor="_Toc374483671" w:history="1">
            <w:r w:rsidRPr="00037AE2">
              <w:rPr>
                <w:rStyle w:val="Hyperlink"/>
                <w:noProof/>
              </w:rPr>
              <w:t>2.5.3) Reporting and retransmitting missing prescriptions</w:t>
            </w:r>
            <w:r>
              <w:rPr>
                <w:noProof/>
                <w:webHidden/>
              </w:rPr>
              <w:tab/>
            </w:r>
            <w:r>
              <w:rPr>
                <w:noProof/>
                <w:webHidden/>
              </w:rPr>
              <w:fldChar w:fldCharType="begin"/>
            </w:r>
            <w:r>
              <w:rPr>
                <w:noProof/>
                <w:webHidden/>
              </w:rPr>
              <w:instrText xml:space="preserve"> PAGEREF _Toc374483671 \h </w:instrText>
            </w:r>
            <w:r>
              <w:rPr>
                <w:noProof/>
                <w:webHidden/>
              </w:rPr>
            </w:r>
            <w:r>
              <w:rPr>
                <w:noProof/>
                <w:webHidden/>
              </w:rPr>
              <w:fldChar w:fldCharType="separate"/>
            </w:r>
            <w:r>
              <w:rPr>
                <w:noProof/>
                <w:webHidden/>
              </w:rPr>
              <w:t>29</w:t>
            </w:r>
            <w:r>
              <w:rPr>
                <w:noProof/>
                <w:webHidden/>
              </w:rPr>
              <w:fldChar w:fldCharType="end"/>
            </w:r>
          </w:hyperlink>
        </w:p>
        <w:p w:rsidR="004A03CD" w:rsidRDefault="004A03CD">
          <w:pPr>
            <w:pStyle w:val="TOC3"/>
            <w:tabs>
              <w:tab w:val="right" w:leader="dot" w:pos="9624"/>
            </w:tabs>
            <w:rPr>
              <w:noProof/>
            </w:rPr>
          </w:pPr>
          <w:hyperlink w:anchor="_Toc374483672" w:history="1">
            <w:r w:rsidRPr="00037AE2">
              <w:rPr>
                <w:rStyle w:val="Hyperlink"/>
                <w:noProof/>
              </w:rPr>
              <w:t>2.5.4)  How to create and use drug sets</w:t>
            </w:r>
            <w:r>
              <w:rPr>
                <w:noProof/>
                <w:webHidden/>
              </w:rPr>
              <w:tab/>
            </w:r>
            <w:r>
              <w:rPr>
                <w:noProof/>
                <w:webHidden/>
              </w:rPr>
              <w:fldChar w:fldCharType="begin"/>
            </w:r>
            <w:r>
              <w:rPr>
                <w:noProof/>
                <w:webHidden/>
              </w:rPr>
              <w:instrText xml:space="preserve"> PAGEREF _Toc374483672 \h </w:instrText>
            </w:r>
            <w:r>
              <w:rPr>
                <w:noProof/>
                <w:webHidden/>
              </w:rPr>
            </w:r>
            <w:r>
              <w:rPr>
                <w:noProof/>
                <w:webHidden/>
              </w:rPr>
              <w:fldChar w:fldCharType="separate"/>
            </w:r>
            <w:r>
              <w:rPr>
                <w:noProof/>
                <w:webHidden/>
              </w:rPr>
              <w:t>31</w:t>
            </w:r>
            <w:r>
              <w:rPr>
                <w:noProof/>
                <w:webHidden/>
              </w:rPr>
              <w:fldChar w:fldCharType="end"/>
            </w:r>
          </w:hyperlink>
        </w:p>
        <w:p w:rsidR="004A03CD" w:rsidRDefault="004A03CD">
          <w:pPr>
            <w:pStyle w:val="TOC3"/>
            <w:tabs>
              <w:tab w:val="right" w:leader="dot" w:pos="9624"/>
            </w:tabs>
            <w:rPr>
              <w:noProof/>
            </w:rPr>
          </w:pPr>
          <w:hyperlink w:anchor="_Toc374483673" w:history="1">
            <w:r w:rsidRPr="00037AE2">
              <w:rPr>
                <w:rStyle w:val="Hyperlink"/>
                <w:noProof/>
              </w:rPr>
              <w:t>2.5.5) Adding or editing location pharmacy details</w:t>
            </w:r>
            <w:r>
              <w:rPr>
                <w:noProof/>
                <w:webHidden/>
              </w:rPr>
              <w:tab/>
            </w:r>
            <w:r>
              <w:rPr>
                <w:noProof/>
                <w:webHidden/>
              </w:rPr>
              <w:fldChar w:fldCharType="begin"/>
            </w:r>
            <w:r>
              <w:rPr>
                <w:noProof/>
                <w:webHidden/>
              </w:rPr>
              <w:instrText xml:space="preserve"> PAGEREF _Toc374483673 \h </w:instrText>
            </w:r>
            <w:r>
              <w:rPr>
                <w:noProof/>
                <w:webHidden/>
              </w:rPr>
            </w:r>
            <w:r>
              <w:rPr>
                <w:noProof/>
                <w:webHidden/>
              </w:rPr>
              <w:fldChar w:fldCharType="separate"/>
            </w:r>
            <w:r>
              <w:rPr>
                <w:noProof/>
                <w:webHidden/>
              </w:rPr>
              <w:t>34</w:t>
            </w:r>
            <w:r>
              <w:rPr>
                <w:noProof/>
                <w:webHidden/>
              </w:rPr>
              <w:fldChar w:fldCharType="end"/>
            </w:r>
          </w:hyperlink>
        </w:p>
        <w:p w:rsidR="004A03CD" w:rsidRDefault="004A03CD">
          <w:pPr>
            <w:pStyle w:val="TOC3"/>
            <w:tabs>
              <w:tab w:val="right" w:leader="dot" w:pos="9624"/>
            </w:tabs>
            <w:rPr>
              <w:noProof/>
            </w:rPr>
          </w:pPr>
          <w:hyperlink w:anchor="_Toc374483674" w:history="1">
            <w:r w:rsidRPr="00037AE2">
              <w:rPr>
                <w:rStyle w:val="Hyperlink"/>
                <w:noProof/>
              </w:rPr>
              <w:t>2.5.6) Leaving for staff processing</w:t>
            </w:r>
            <w:r>
              <w:rPr>
                <w:noProof/>
                <w:webHidden/>
              </w:rPr>
              <w:tab/>
            </w:r>
            <w:r>
              <w:rPr>
                <w:noProof/>
                <w:webHidden/>
              </w:rPr>
              <w:fldChar w:fldCharType="begin"/>
            </w:r>
            <w:r>
              <w:rPr>
                <w:noProof/>
                <w:webHidden/>
              </w:rPr>
              <w:instrText xml:space="preserve"> PAGEREF _Toc374483674 \h </w:instrText>
            </w:r>
            <w:r>
              <w:rPr>
                <w:noProof/>
                <w:webHidden/>
              </w:rPr>
            </w:r>
            <w:r>
              <w:rPr>
                <w:noProof/>
                <w:webHidden/>
              </w:rPr>
              <w:fldChar w:fldCharType="separate"/>
            </w:r>
            <w:r>
              <w:rPr>
                <w:noProof/>
                <w:webHidden/>
              </w:rPr>
              <w:t>35</w:t>
            </w:r>
            <w:r>
              <w:rPr>
                <w:noProof/>
                <w:webHidden/>
              </w:rPr>
              <w:fldChar w:fldCharType="end"/>
            </w:r>
          </w:hyperlink>
        </w:p>
        <w:p w:rsidR="004A03CD" w:rsidRDefault="004A03CD">
          <w:pPr>
            <w:pStyle w:val="TOC3"/>
            <w:tabs>
              <w:tab w:val="right" w:leader="dot" w:pos="9624"/>
            </w:tabs>
            <w:rPr>
              <w:noProof/>
            </w:rPr>
          </w:pPr>
          <w:hyperlink w:anchor="_Toc374483675" w:history="1">
            <w:r w:rsidRPr="00037AE2">
              <w:rPr>
                <w:rStyle w:val="Hyperlink"/>
                <w:noProof/>
              </w:rPr>
              <w:t>2.5.7) Leaving for doctors approval</w:t>
            </w:r>
            <w:r>
              <w:rPr>
                <w:noProof/>
                <w:webHidden/>
              </w:rPr>
              <w:tab/>
            </w:r>
            <w:r>
              <w:rPr>
                <w:noProof/>
                <w:webHidden/>
              </w:rPr>
              <w:fldChar w:fldCharType="begin"/>
            </w:r>
            <w:r>
              <w:rPr>
                <w:noProof/>
                <w:webHidden/>
              </w:rPr>
              <w:instrText xml:space="preserve"> PAGEREF _Toc374483675 \h </w:instrText>
            </w:r>
            <w:r>
              <w:rPr>
                <w:noProof/>
                <w:webHidden/>
              </w:rPr>
            </w:r>
            <w:r>
              <w:rPr>
                <w:noProof/>
                <w:webHidden/>
              </w:rPr>
              <w:fldChar w:fldCharType="separate"/>
            </w:r>
            <w:r>
              <w:rPr>
                <w:noProof/>
                <w:webHidden/>
              </w:rPr>
              <w:t>36</w:t>
            </w:r>
            <w:r>
              <w:rPr>
                <w:noProof/>
                <w:webHidden/>
              </w:rPr>
              <w:fldChar w:fldCharType="end"/>
            </w:r>
          </w:hyperlink>
        </w:p>
        <w:p w:rsidR="004A03CD" w:rsidRDefault="004A03CD">
          <w:pPr>
            <w:pStyle w:val="TOC3"/>
            <w:tabs>
              <w:tab w:val="right" w:leader="dot" w:pos="9624"/>
            </w:tabs>
            <w:rPr>
              <w:noProof/>
            </w:rPr>
          </w:pPr>
          <w:hyperlink w:anchor="_Toc374483676" w:history="1">
            <w:r w:rsidRPr="00037AE2">
              <w:rPr>
                <w:rStyle w:val="Hyperlink"/>
                <w:noProof/>
              </w:rPr>
              <w:t>2.5.8) Other features under the ‘Admin’ tab in the Prescription page</w:t>
            </w:r>
            <w:r>
              <w:rPr>
                <w:noProof/>
                <w:webHidden/>
              </w:rPr>
              <w:tab/>
            </w:r>
            <w:r>
              <w:rPr>
                <w:noProof/>
                <w:webHidden/>
              </w:rPr>
              <w:fldChar w:fldCharType="begin"/>
            </w:r>
            <w:r>
              <w:rPr>
                <w:noProof/>
                <w:webHidden/>
              </w:rPr>
              <w:instrText xml:space="preserve"> PAGEREF _Toc374483676 \h </w:instrText>
            </w:r>
            <w:r>
              <w:rPr>
                <w:noProof/>
                <w:webHidden/>
              </w:rPr>
            </w:r>
            <w:r>
              <w:rPr>
                <w:noProof/>
                <w:webHidden/>
              </w:rPr>
              <w:fldChar w:fldCharType="separate"/>
            </w:r>
            <w:r>
              <w:rPr>
                <w:noProof/>
                <w:webHidden/>
              </w:rPr>
              <w:t>39</w:t>
            </w:r>
            <w:r>
              <w:rPr>
                <w:noProof/>
                <w:webHidden/>
              </w:rPr>
              <w:fldChar w:fldCharType="end"/>
            </w:r>
          </w:hyperlink>
        </w:p>
        <w:p w:rsidR="004A03CD" w:rsidRDefault="004A03CD">
          <w:pPr>
            <w:pStyle w:val="TOC1"/>
            <w:rPr>
              <w:noProof/>
            </w:rPr>
          </w:pPr>
          <w:hyperlink w:anchor="_Toc374483677" w:history="1">
            <w:r w:rsidRPr="00037AE2">
              <w:rPr>
                <w:rStyle w:val="Hyperlink"/>
                <w:noProof/>
              </w:rPr>
              <w:t>3. FAQ</w:t>
            </w:r>
            <w:r>
              <w:rPr>
                <w:noProof/>
                <w:webHidden/>
              </w:rPr>
              <w:tab/>
            </w:r>
            <w:r>
              <w:rPr>
                <w:noProof/>
                <w:webHidden/>
              </w:rPr>
              <w:fldChar w:fldCharType="begin"/>
            </w:r>
            <w:r>
              <w:rPr>
                <w:noProof/>
                <w:webHidden/>
              </w:rPr>
              <w:instrText xml:space="preserve"> PAGEREF _Toc374483677 \h </w:instrText>
            </w:r>
            <w:r>
              <w:rPr>
                <w:noProof/>
                <w:webHidden/>
              </w:rPr>
            </w:r>
            <w:r>
              <w:rPr>
                <w:noProof/>
                <w:webHidden/>
              </w:rPr>
              <w:fldChar w:fldCharType="separate"/>
            </w:r>
            <w:r>
              <w:rPr>
                <w:noProof/>
                <w:webHidden/>
              </w:rPr>
              <w:t>41</w:t>
            </w:r>
            <w:r>
              <w:rPr>
                <w:noProof/>
                <w:webHidden/>
              </w:rPr>
              <w:fldChar w:fldCharType="end"/>
            </w:r>
          </w:hyperlink>
        </w:p>
        <w:p w:rsidR="006F460D" w:rsidRDefault="003858B5" w:rsidP="00F86EC8">
          <w:pPr>
            <w:jc w:val="both"/>
          </w:pPr>
          <w:r>
            <w:fldChar w:fldCharType="end"/>
          </w:r>
          <w:r w:rsidR="006A16AA">
            <w:t xml:space="preserve"> </w:t>
          </w:r>
        </w:p>
      </w:sdtContent>
    </w:sdt>
    <w:p w:rsidR="006F460D" w:rsidRDefault="006F460D" w:rsidP="00F86EC8">
      <w:pPr>
        <w:pStyle w:val="Heading1"/>
        <w:jc w:val="both"/>
      </w:pPr>
    </w:p>
    <w:p w:rsidR="006F460D" w:rsidRDefault="006F460D" w:rsidP="00F86EC8">
      <w:pPr>
        <w:pStyle w:val="Heading1"/>
        <w:jc w:val="both"/>
      </w:pPr>
    </w:p>
    <w:p w:rsidR="006A16AA" w:rsidRDefault="006A16AA" w:rsidP="00F86EC8">
      <w:pPr>
        <w:pStyle w:val="Normal1"/>
        <w:jc w:val="both"/>
        <w:rPr>
          <w:rFonts w:ascii="Trebuchet MS" w:eastAsia="Trebuchet MS" w:hAnsi="Trebuchet MS" w:cs="Trebuchet MS"/>
          <w:sz w:val="32"/>
        </w:rPr>
      </w:pPr>
    </w:p>
    <w:p w:rsidR="00100566" w:rsidRDefault="00100566" w:rsidP="00F86EC8">
      <w:pPr>
        <w:pStyle w:val="Normal1"/>
        <w:jc w:val="both"/>
      </w:pPr>
    </w:p>
    <w:p w:rsidR="006F460D" w:rsidRDefault="006F460D" w:rsidP="00C935CD">
      <w:pPr>
        <w:pStyle w:val="Heading1"/>
        <w:numPr>
          <w:ilvl w:val="0"/>
          <w:numId w:val="28"/>
        </w:numPr>
        <w:jc w:val="both"/>
      </w:pPr>
      <w:bookmarkStart w:id="0" w:name="_Toc374483656"/>
      <w:r>
        <w:lastRenderedPageBreak/>
        <w:t>Introduction</w:t>
      </w:r>
      <w:bookmarkEnd w:id="0"/>
    </w:p>
    <w:p w:rsidR="006F460D" w:rsidRPr="006F460D" w:rsidRDefault="00860DFD" w:rsidP="00F86EC8">
      <w:pPr>
        <w:jc w:val="both"/>
        <w:rPr>
          <w:rFonts w:ascii="Verdana" w:eastAsia="Verdana" w:hAnsi="Verdana" w:cs="Verdana"/>
          <w:color w:val="666666"/>
        </w:rPr>
      </w:pPr>
      <w:r w:rsidRPr="006F460D">
        <w:rPr>
          <w:rFonts w:ascii="Verdana" w:eastAsia="Verdana" w:hAnsi="Verdana" w:cs="Verdana"/>
          <w:color w:val="666666"/>
        </w:rPr>
        <w:t xml:space="preserve">The </w:t>
      </w:r>
      <w:r w:rsidR="00D243E8" w:rsidRPr="006F460D">
        <w:rPr>
          <w:rFonts w:ascii="Verdana" w:eastAsia="Verdana" w:hAnsi="Verdana" w:cs="Verdana"/>
          <w:color w:val="666666"/>
        </w:rPr>
        <w:t>user c</w:t>
      </w:r>
      <w:bookmarkStart w:id="1" w:name="_GoBack"/>
      <w:bookmarkEnd w:id="1"/>
      <w:r w:rsidR="00D243E8" w:rsidRPr="006F460D">
        <w:rPr>
          <w:rFonts w:ascii="Verdana" w:eastAsia="Verdana" w:hAnsi="Verdana" w:cs="Verdana"/>
          <w:color w:val="666666"/>
        </w:rPr>
        <w:t>an use t</w:t>
      </w:r>
      <w:r w:rsidR="006F460D">
        <w:rPr>
          <w:rFonts w:ascii="Verdana" w:eastAsia="Verdana" w:hAnsi="Verdana" w:cs="Verdana"/>
          <w:color w:val="666666"/>
        </w:rPr>
        <w:t>his feature to do the following:</w:t>
      </w:r>
    </w:p>
    <w:p w:rsidR="000B77B5" w:rsidRDefault="00860DFD" w:rsidP="00F86EC8">
      <w:pPr>
        <w:pStyle w:val="ListParagraph"/>
        <w:numPr>
          <w:ilvl w:val="0"/>
          <w:numId w:val="13"/>
        </w:numPr>
        <w:jc w:val="both"/>
        <w:rPr>
          <w:rFonts w:ascii="Verdana" w:eastAsia="Verdana" w:hAnsi="Verdana" w:cs="Verdana"/>
          <w:color w:val="666666"/>
        </w:rPr>
      </w:pPr>
      <w:r>
        <w:rPr>
          <w:rFonts w:ascii="Verdana" w:eastAsia="Verdana" w:hAnsi="Verdana" w:cs="Verdana"/>
          <w:color w:val="666666"/>
        </w:rPr>
        <w:t xml:space="preserve">Enter medications that a patient is currently </w:t>
      </w:r>
      <w:r w:rsidR="00D243E8">
        <w:rPr>
          <w:rFonts w:ascii="Verdana" w:eastAsia="Verdana" w:hAnsi="Verdana" w:cs="Verdana"/>
          <w:color w:val="666666"/>
        </w:rPr>
        <w:t>taking prescribed by other doctor</w:t>
      </w:r>
      <w:r w:rsidR="0097062D">
        <w:rPr>
          <w:rFonts w:ascii="Verdana" w:eastAsia="Verdana" w:hAnsi="Verdana" w:cs="Verdana"/>
          <w:color w:val="666666"/>
        </w:rPr>
        <w:t>s</w:t>
      </w:r>
      <w:r w:rsidR="000B77B5">
        <w:rPr>
          <w:rFonts w:ascii="Verdana" w:eastAsia="Verdana" w:hAnsi="Verdana" w:cs="Verdana"/>
          <w:color w:val="666666"/>
        </w:rPr>
        <w:t>.</w:t>
      </w:r>
    </w:p>
    <w:p w:rsidR="005423F3" w:rsidRDefault="000B77B5" w:rsidP="00F86EC8">
      <w:pPr>
        <w:pStyle w:val="ListParagraph"/>
        <w:numPr>
          <w:ilvl w:val="0"/>
          <w:numId w:val="13"/>
        </w:numPr>
        <w:jc w:val="both"/>
        <w:rPr>
          <w:rFonts w:ascii="Verdana" w:eastAsia="Verdana" w:hAnsi="Verdana" w:cs="Verdana"/>
          <w:color w:val="666666"/>
        </w:rPr>
      </w:pPr>
      <w:r>
        <w:rPr>
          <w:rFonts w:ascii="Verdana" w:eastAsia="Verdana" w:hAnsi="Verdana" w:cs="Verdana"/>
          <w:color w:val="666666"/>
        </w:rPr>
        <w:t>Import medication from Sure Scripts</w:t>
      </w:r>
      <w:r w:rsidR="005423F3">
        <w:rPr>
          <w:rFonts w:ascii="Verdana" w:eastAsia="Verdana" w:hAnsi="Verdana" w:cs="Verdana"/>
          <w:color w:val="666666"/>
        </w:rPr>
        <w:t xml:space="preserve">. </w:t>
      </w:r>
    </w:p>
    <w:p w:rsidR="0062548D" w:rsidRDefault="00860DFD" w:rsidP="00F86EC8">
      <w:pPr>
        <w:pStyle w:val="ListParagraph"/>
        <w:numPr>
          <w:ilvl w:val="0"/>
          <w:numId w:val="13"/>
        </w:numPr>
        <w:jc w:val="both"/>
        <w:rPr>
          <w:rFonts w:ascii="Verdana" w:eastAsia="Verdana" w:hAnsi="Verdana" w:cs="Verdana"/>
          <w:color w:val="666666"/>
        </w:rPr>
      </w:pPr>
      <w:r>
        <w:rPr>
          <w:rFonts w:ascii="Verdana" w:eastAsia="Verdana" w:hAnsi="Verdana" w:cs="Verdana"/>
          <w:color w:val="666666"/>
        </w:rPr>
        <w:t>Prescribe medicines</w:t>
      </w:r>
      <w:r w:rsidR="000B77B5">
        <w:rPr>
          <w:rFonts w:ascii="Verdana" w:eastAsia="Verdana" w:hAnsi="Verdana" w:cs="Verdana"/>
          <w:color w:val="666666"/>
        </w:rPr>
        <w:t xml:space="preserve"> electronically </w:t>
      </w:r>
      <w:r w:rsidR="0012128F">
        <w:rPr>
          <w:rFonts w:ascii="Verdana" w:eastAsia="Verdana" w:hAnsi="Verdana" w:cs="Verdana"/>
          <w:color w:val="666666"/>
        </w:rPr>
        <w:t>and through</w:t>
      </w:r>
      <w:r w:rsidR="000B77B5">
        <w:rPr>
          <w:rFonts w:ascii="Verdana" w:eastAsia="Verdana" w:hAnsi="Verdana" w:cs="Verdana"/>
          <w:color w:val="666666"/>
        </w:rPr>
        <w:t xml:space="preserve"> paper</w:t>
      </w:r>
      <w:r>
        <w:rPr>
          <w:rFonts w:ascii="Verdana" w:eastAsia="Verdana" w:hAnsi="Verdana" w:cs="Verdana"/>
          <w:color w:val="666666"/>
        </w:rPr>
        <w:t>.</w:t>
      </w:r>
    </w:p>
    <w:p w:rsidR="0062548D" w:rsidRDefault="000B77B5" w:rsidP="00F86EC8">
      <w:pPr>
        <w:pStyle w:val="ListParagraph"/>
        <w:numPr>
          <w:ilvl w:val="0"/>
          <w:numId w:val="13"/>
        </w:numPr>
        <w:jc w:val="both"/>
        <w:rPr>
          <w:rFonts w:ascii="Verdana" w:eastAsia="Verdana" w:hAnsi="Verdana" w:cs="Verdana"/>
          <w:color w:val="666666"/>
        </w:rPr>
      </w:pPr>
      <w:r>
        <w:rPr>
          <w:rFonts w:ascii="Verdana" w:eastAsia="Verdana" w:hAnsi="Verdana" w:cs="Verdana"/>
          <w:color w:val="666666"/>
        </w:rPr>
        <w:t>Refill medications and also receive refill requests from pharmacy</w:t>
      </w:r>
      <w:r w:rsidR="005423F3">
        <w:rPr>
          <w:rFonts w:ascii="Verdana" w:eastAsia="Verdana" w:hAnsi="Verdana" w:cs="Verdana"/>
          <w:color w:val="666666"/>
        </w:rPr>
        <w:t>.</w:t>
      </w:r>
      <w:r>
        <w:rPr>
          <w:rFonts w:ascii="Verdana" w:eastAsia="Verdana" w:hAnsi="Verdana" w:cs="Verdana"/>
          <w:color w:val="666666"/>
        </w:rPr>
        <w:t xml:space="preserve"> </w:t>
      </w:r>
    </w:p>
    <w:p w:rsidR="000B77B5" w:rsidRPr="005423F3" w:rsidRDefault="000B77B5" w:rsidP="00F86EC8">
      <w:pPr>
        <w:pStyle w:val="ListParagraph"/>
        <w:numPr>
          <w:ilvl w:val="0"/>
          <w:numId w:val="13"/>
        </w:numPr>
        <w:jc w:val="both"/>
        <w:rPr>
          <w:rFonts w:ascii="Verdana" w:eastAsia="Verdana" w:hAnsi="Verdana" w:cs="Verdana"/>
          <w:color w:val="666666"/>
        </w:rPr>
      </w:pPr>
      <w:r>
        <w:rPr>
          <w:rFonts w:ascii="Verdana" w:eastAsia="Verdana" w:hAnsi="Verdana" w:cs="Verdana"/>
          <w:color w:val="666666"/>
        </w:rPr>
        <w:t>Add Allergy information</w:t>
      </w:r>
    </w:p>
    <w:p w:rsidR="000B77B5" w:rsidRDefault="000B77B5" w:rsidP="00F86EC8">
      <w:pPr>
        <w:pStyle w:val="ListParagraph"/>
        <w:numPr>
          <w:ilvl w:val="0"/>
          <w:numId w:val="13"/>
        </w:numPr>
        <w:jc w:val="both"/>
        <w:rPr>
          <w:rFonts w:ascii="Verdana" w:eastAsia="Verdana" w:hAnsi="Verdana" w:cs="Verdana"/>
          <w:color w:val="666666"/>
        </w:rPr>
      </w:pPr>
      <w:r>
        <w:rPr>
          <w:rFonts w:ascii="Verdana" w:eastAsia="Verdana" w:hAnsi="Verdana" w:cs="Verdana"/>
          <w:color w:val="666666"/>
        </w:rPr>
        <w:t xml:space="preserve">This module will also automatically show you </w:t>
      </w:r>
    </w:p>
    <w:p w:rsidR="000B77B5" w:rsidRDefault="000B77B5" w:rsidP="00F86EC8">
      <w:pPr>
        <w:pStyle w:val="ListParagraph"/>
        <w:numPr>
          <w:ilvl w:val="0"/>
          <w:numId w:val="15"/>
        </w:numPr>
        <w:jc w:val="both"/>
        <w:rPr>
          <w:rFonts w:ascii="Verdana" w:eastAsia="Verdana" w:hAnsi="Verdana" w:cs="Verdana"/>
          <w:color w:val="666666"/>
        </w:rPr>
      </w:pPr>
      <w:r>
        <w:rPr>
          <w:rFonts w:ascii="Verdana" w:eastAsia="Verdana" w:hAnsi="Verdana" w:cs="Verdana"/>
          <w:color w:val="666666"/>
        </w:rPr>
        <w:t>Drug to Drug interactions</w:t>
      </w:r>
      <w:r w:rsidR="001C51DB">
        <w:rPr>
          <w:rFonts w:ascii="Verdana" w:eastAsia="Verdana" w:hAnsi="Verdana" w:cs="Verdana"/>
          <w:color w:val="666666"/>
        </w:rPr>
        <w:t>.</w:t>
      </w:r>
    </w:p>
    <w:p w:rsidR="000B77B5" w:rsidRDefault="000B77B5" w:rsidP="00F86EC8">
      <w:pPr>
        <w:pStyle w:val="ListParagraph"/>
        <w:numPr>
          <w:ilvl w:val="0"/>
          <w:numId w:val="15"/>
        </w:numPr>
        <w:jc w:val="both"/>
        <w:rPr>
          <w:rFonts w:ascii="Verdana" w:eastAsia="Verdana" w:hAnsi="Verdana" w:cs="Verdana"/>
          <w:color w:val="666666"/>
        </w:rPr>
      </w:pPr>
      <w:r>
        <w:rPr>
          <w:rFonts w:ascii="Verdana" w:eastAsia="Verdana" w:hAnsi="Verdana" w:cs="Verdana"/>
          <w:color w:val="666666"/>
        </w:rPr>
        <w:t>Drug to allergy interactions</w:t>
      </w:r>
      <w:r w:rsidR="001C51DB">
        <w:rPr>
          <w:rFonts w:ascii="Verdana" w:eastAsia="Verdana" w:hAnsi="Verdana" w:cs="Verdana"/>
          <w:color w:val="666666"/>
        </w:rPr>
        <w:t>.</w:t>
      </w:r>
    </w:p>
    <w:p w:rsidR="008613A5" w:rsidRDefault="000B77B5" w:rsidP="00F86EC8">
      <w:pPr>
        <w:pStyle w:val="ListParagraph"/>
        <w:numPr>
          <w:ilvl w:val="0"/>
          <w:numId w:val="15"/>
        </w:numPr>
        <w:jc w:val="both"/>
        <w:rPr>
          <w:rFonts w:ascii="Verdana" w:eastAsia="Verdana" w:hAnsi="Verdana" w:cs="Verdana"/>
          <w:color w:val="666666"/>
        </w:rPr>
      </w:pPr>
      <w:r>
        <w:rPr>
          <w:rFonts w:ascii="Verdana" w:eastAsia="Verdana" w:hAnsi="Verdana" w:cs="Verdana"/>
          <w:color w:val="666666"/>
        </w:rPr>
        <w:t>Drug Formulary Information</w:t>
      </w:r>
      <w:r w:rsidR="00860DFD">
        <w:rPr>
          <w:rFonts w:ascii="Verdana" w:eastAsia="Verdana" w:hAnsi="Verdana" w:cs="Verdana"/>
          <w:color w:val="666666"/>
        </w:rPr>
        <w:t>.</w:t>
      </w:r>
    </w:p>
    <w:p w:rsidR="007C2A57" w:rsidRPr="007C2A57" w:rsidRDefault="007C2A57" w:rsidP="007C2A57">
      <w:pPr>
        <w:jc w:val="both"/>
        <w:rPr>
          <w:rFonts w:ascii="Verdana" w:eastAsia="Verdana" w:hAnsi="Verdana" w:cs="Verdana"/>
          <w:color w:val="666666"/>
        </w:rPr>
      </w:pPr>
      <w:r>
        <w:rPr>
          <w:rFonts w:ascii="Verdana" w:eastAsia="Verdana" w:hAnsi="Verdana" w:cs="Verdana"/>
          <w:color w:val="666666"/>
        </w:rPr>
        <w:t>We will get into all these features and some others also as we get into the module.</w:t>
      </w:r>
    </w:p>
    <w:p w:rsidR="0062548D" w:rsidRDefault="006F460D" w:rsidP="00C935CD">
      <w:pPr>
        <w:pStyle w:val="Heading1"/>
        <w:numPr>
          <w:ilvl w:val="0"/>
          <w:numId w:val="28"/>
        </w:numPr>
        <w:jc w:val="both"/>
      </w:pPr>
      <w:bookmarkStart w:id="2" w:name="_Toc374483657"/>
      <w:r>
        <w:t>Getting to the module</w:t>
      </w:r>
      <w:bookmarkEnd w:id="2"/>
    </w:p>
    <w:p w:rsidR="0062548D" w:rsidRDefault="0062548D" w:rsidP="00F86EC8">
      <w:pPr>
        <w:jc w:val="both"/>
        <w:rPr>
          <w:rFonts w:ascii="Verdana" w:eastAsia="Verdana" w:hAnsi="Verdana" w:cs="Verdana"/>
          <w:color w:val="666666"/>
        </w:rPr>
      </w:pPr>
      <w:r w:rsidRPr="0062548D">
        <w:rPr>
          <w:rFonts w:ascii="Verdana" w:eastAsia="Verdana" w:hAnsi="Verdana" w:cs="Verdana"/>
          <w:color w:val="666666"/>
        </w:rPr>
        <w:t>We will get into the functioning</w:t>
      </w:r>
      <w:r w:rsidR="00915A2F">
        <w:rPr>
          <w:rFonts w:ascii="Verdana" w:eastAsia="Verdana" w:hAnsi="Verdana" w:cs="Verdana"/>
          <w:color w:val="666666"/>
        </w:rPr>
        <w:t xml:space="preserve"> of the prescription module in 5</w:t>
      </w:r>
      <w:r w:rsidRPr="0062548D">
        <w:rPr>
          <w:rFonts w:ascii="Verdana" w:eastAsia="Verdana" w:hAnsi="Verdana" w:cs="Verdana"/>
          <w:color w:val="666666"/>
        </w:rPr>
        <w:t xml:space="preserve"> sections</w:t>
      </w:r>
      <w:r>
        <w:rPr>
          <w:rFonts w:ascii="Verdana" w:eastAsia="Verdana" w:hAnsi="Verdana" w:cs="Verdana"/>
          <w:color w:val="666666"/>
        </w:rPr>
        <w:t>.</w:t>
      </w:r>
    </w:p>
    <w:p w:rsidR="0062548D" w:rsidRDefault="0062548D" w:rsidP="00F86EC8">
      <w:pPr>
        <w:pStyle w:val="ListParagraph"/>
        <w:numPr>
          <w:ilvl w:val="0"/>
          <w:numId w:val="22"/>
        </w:numPr>
        <w:jc w:val="both"/>
        <w:rPr>
          <w:rFonts w:ascii="Verdana" w:eastAsia="Verdana" w:hAnsi="Verdana" w:cs="Verdana"/>
          <w:color w:val="666666"/>
        </w:rPr>
      </w:pPr>
      <w:r>
        <w:rPr>
          <w:rFonts w:ascii="Verdana" w:eastAsia="Verdana" w:hAnsi="Verdana" w:cs="Verdana"/>
          <w:color w:val="666666"/>
        </w:rPr>
        <w:t>Med Entry</w:t>
      </w:r>
    </w:p>
    <w:p w:rsidR="0062548D" w:rsidRDefault="0062548D" w:rsidP="00F86EC8">
      <w:pPr>
        <w:pStyle w:val="ListParagraph"/>
        <w:numPr>
          <w:ilvl w:val="0"/>
          <w:numId w:val="22"/>
        </w:numPr>
        <w:jc w:val="both"/>
        <w:rPr>
          <w:rFonts w:ascii="Verdana" w:eastAsia="Verdana" w:hAnsi="Verdana" w:cs="Verdana"/>
          <w:color w:val="666666"/>
        </w:rPr>
      </w:pPr>
      <w:r>
        <w:rPr>
          <w:rFonts w:ascii="Verdana" w:eastAsia="Verdana" w:hAnsi="Verdana" w:cs="Verdana"/>
          <w:color w:val="666666"/>
        </w:rPr>
        <w:t>Compose Rx</w:t>
      </w:r>
    </w:p>
    <w:p w:rsidR="0062548D" w:rsidRDefault="0062548D" w:rsidP="00F86EC8">
      <w:pPr>
        <w:pStyle w:val="ListParagraph"/>
        <w:numPr>
          <w:ilvl w:val="0"/>
          <w:numId w:val="22"/>
        </w:numPr>
        <w:jc w:val="both"/>
        <w:rPr>
          <w:rFonts w:ascii="Verdana" w:eastAsia="Verdana" w:hAnsi="Verdana" w:cs="Verdana"/>
          <w:color w:val="666666"/>
        </w:rPr>
      </w:pPr>
      <w:r>
        <w:rPr>
          <w:rFonts w:ascii="Verdana" w:eastAsia="Verdana" w:hAnsi="Verdana" w:cs="Verdana"/>
          <w:color w:val="666666"/>
        </w:rPr>
        <w:t>Allergies</w:t>
      </w:r>
    </w:p>
    <w:p w:rsidR="007C2A57" w:rsidRDefault="007C2A57" w:rsidP="00F86EC8">
      <w:pPr>
        <w:pStyle w:val="ListParagraph"/>
        <w:numPr>
          <w:ilvl w:val="0"/>
          <w:numId w:val="22"/>
        </w:numPr>
        <w:jc w:val="both"/>
        <w:rPr>
          <w:rFonts w:ascii="Verdana" w:eastAsia="Verdana" w:hAnsi="Verdana" w:cs="Verdana"/>
          <w:color w:val="666666"/>
        </w:rPr>
      </w:pPr>
      <w:r>
        <w:rPr>
          <w:rFonts w:ascii="Verdana" w:eastAsia="Verdana" w:hAnsi="Verdana" w:cs="Verdana"/>
          <w:color w:val="666666"/>
        </w:rPr>
        <w:t>Handling renewals.</w:t>
      </w:r>
    </w:p>
    <w:p w:rsidR="0062548D" w:rsidRPr="0062548D" w:rsidRDefault="0062548D" w:rsidP="00F86EC8">
      <w:pPr>
        <w:pStyle w:val="ListParagraph"/>
        <w:numPr>
          <w:ilvl w:val="0"/>
          <w:numId w:val="22"/>
        </w:numPr>
        <w:jc w:val="both"/>
        <w:rPr>
          <w:rFonts w:ascii="Verdana" w:eastAsia="Verdana" w:hAnsi="Verdana" w:cs="Verdana"/>
          <w:color w:val="666666"/>
        </w:rPr>
      </w:pPr>
      <w:r>
        <w:rPr>
          <w:rFonts w:ascii="Verdana" w:eastAsia="Verdana" w:hAnsi="Verdana" w:cs="Verdana"/>
          <w:color w:val="666666"/>
        </w:rPr>
        <w:t>Other features</w:t>
      </w:r>
    </w:p>
    <w:p w:rsidR="0062548D" w:rsidRDefault="0062548D" w:rsidP="00F86EC8">
      <w:pPr>
        <w:pStyle w:val="Heading1"/>
        <w:jc w:val="both"/>
      </w:pPr>
    </w:p>
    <w:p w:rsidR="0062548D" w:rsidRDefault="0062548D" w:rsidP="00F86EC8">
      <w:pPr>
        <w:pStyle w:val="Heading1"/>
        <w:jc w:val="both"/>
      </w:pPr>
    </w:p>
    <w:p w:rsidR="0062548D" w:rsidRDefault="0062548D" w:rsidP="00F86EC8">
      <w:pPr>
        <w:pStyle w:val="Heading1"/>
        <w:jc w:val="both"/>
      </w:pPr>
    </w:p>
    <w:p w:rsidR="0062548D" w:rsidRDefault="0062548D" w:rsidP="00F86EC8">
      <w:pPr>
        <w:pStyle w:val="Heading1"/>
        <w:jc w:val="both"/>
      </w:pPr>
    </w:p>
    <w:p w:rsidR="0062548D" w:rsidRDefault="0062548D" w:rsidP="00F86EC8">
      <w:pPr>
        <w:pStyle w:val="Heading1"/>
        <w:jc w:val="both"/>
      </w:pPr>
    </w:p>
    <w:p w:rsidR="0062548D" w:rsidRDefault="0062548D" w:rsidP="00F86EC8">
      <w:pPr>
        <w:pStyle w:val="Heading1"/>
        <w:jc w:val="both"/>
      </w:pPr>
    </w:p>
    <w:p w:rsidR="0062548D" w:rsidRDefault="0062548D" w:rsidP="00F86EC8">
      <w:pPr>
        <w:pStyle w:val="Heading1"/>
        <w:jc w:val="both"/>
      </w:pPr>
    </w:p>
    <w:p w:rsidR="00AB614E" w:rsidRDefault="00AB614E" w:rsidP="00F86EC8">
      <w:pPr>
        <w:pStyle w:val="Normal1"/>
        <w:jc w:val="both"/>
      </w:pPr>
    </w:p>
    <w:p w:rsidR="007210B0" w:rsidRPr="007210B0" w:rsidRDefault="007210B0" w:rsidP="00C935CD">
      <w:pPr>
        <w:pStyle w:val="Heading1"/>
      </w:pPr>
    </w:p>
    <w:p w:rsidR="00EC3794" w:rsidRDefault="00C935CD" w:rsidP="00C935CD">
      <w:pPr>
        <w:pStyle w:val="Heading2"/>
        <w:jc w:val="both"/>
      </w:pPr>
      <w:bookmarkStart w:id="3" w:name="_Toc374483658"/>
      <w:r w:rsidRPr="00C935CD">
        <w:lastRenderedPageBreak/>
        <w:t>2.1)</w:t>
      </w:r>
      <w:r>
        <w:t xml:space="preserve"> </w:t>
      </w:r>
      <w:r w:rsidR="00571A51">
        <w:t xml:space="preserve">Entering medications </w:t>
      </w:r>
      <w:r w:rsidR="007C2A57">
        <w:t xml:space="preserve">that the patient is </w:t>
      </w:r>
      <w:r w:rsidR="00FE358D">
        <w:t>currently</w:t>
      </w:r>
      <w:r w:rsidR="007C2A57">
        <w:t xml:space="preserve"> under</w:t>
      </w:r>
      <w:r w:rsidR="00571A51">
        <w:t xml:space="preserve"> (Med Entry)</w:t>
      </w:r>
      <w:bookmarkEnd w:id="3"/>
    </w:p>
    <w:p w:rsidR="00DA3FF3" w:rsidRPr="00DA3FF3" w:rsidRDefault="00DA3FF3" w:rsidP="00F86EC8">
      <w:pPr>
        <w:pStyle w:val="Normal1"/>
        <w:jc w:val="both"/>
      </w:pPr>
    </w:p>
    <w:p w:rsidR="00104D63" w:rsidRPr="00104D63" w:rsidRDefault="00104D63" w:rsidP="00F86EC8">
      <w:pPr>
        <w:pStyle w:val="Normal1"/>
        <w:jc w:val="both"/>
        <w:rPr>
          <w:rFonts w:ascii="Verdana" w:eastAsia="Verdana" w:hAnsi="Verdana" w:cs="Verdana"/>
          <w:color w:val="666666"/>
        </w:rPr>
      </w:pPr>
      <w:r>
        <w:rPr>
          <w:rFonts w:ascii="Verdana" w:eastAsia="Verdana" w:hAnsi="Verdana" w:cs="Verdana"/>
          <w:color w:val="666666"/>
        </w:rPr>
        <w:t>Med Entry</w:t>
      </w:r>
      <w:r w:rsidRPr="00104D63">
        <w:rPr>
          <w:rFonts w:ascii="Verdana" w:eastAsia="Verdana" w:hAnsi="Verdana" w:cs="Verdana"/>
          <w:color w:val="666666"/>
        </w:rPr>
        <w:t xml:space="preserve"> takes care of the following features</w:t>
      </w:r>
    </w:p>
    <w:p w:rsidR="00104D63" w:rsidRDefault="00104D63" w:rsidP="00F86EC8">
      <w:pPr>
        <w:pStyle w:val="ListParagraph"/>
        <w:numPr>
          <w:ilvl w:val="0"/>
          <w:numId w:val="16"/>
        </w:numPr>
        <w:jc w:val="both"/>
        <w:rPr>
          <w:rFonts w:ascii="Verdana" w:eastAsia="Verdana" w:hAnsi="Verdana" w:cs="Verdana"/>
          <w:color w:val="666666"/>
        </w:rPr>
      </w:pPr>
      <w:r>
        <w:rPr>
          <w:rFonts w:ascii="Verdana" w:eastAsia="Verdana" w:hAnsi="Verdana" w:cs="Verdana"/>
          <w:color w:val="666666"/>
        </w:rPr>
        <w:t>Enter medications that a patient is currently taking prescribed by other doctors.</w:t>
      </w:r>
    </w:p>
    <w:p w:rsidR="00104D63" w:rsidRPr="00104D63" w:rsidRDefault="00104D63" w:rsidP="00F86EC8">
      <w:pPr>
        <w:pStyle w:val="ListParagraph"/>
        <w:numPr>
          <w:ilvl w:val="0"/>
          <w:numId w:val="16"/>
        </w:numPr>
        <w:jc w:val="both"/>
        <w:rPr>
          <w:rFonts w:ascii="Verdana" w:eastAsia="Verdana" w:hAnsi="Verdana" w:cs="Verdana"/>
          <w:color w:val="666666"/>
        </w:rPr>
      </w:pPr>
      <w:r>
        <w:rPr>
          <w:rFonts w:ascii="Verdana" w:eastAsia="Verdana" w:hAnsi="Verdana" w:cs="Verdana"/>
          <w:color w:val="666666"/>
        </w:rPr>
        <w:t xml:space="preserve">Import medication from Sure Scripts. </w:t>
      </w:r>
    </w:p>
    <w:p w:rsidR="004F36E3" w:rsidRDefault="004F36E3" w:rsidP="00F86EC8">
      <w:pPr>
        <w:pStyle w:val="ListParagraph"/>
        <w:jc w:val="both"/>
        <w:rPr>
          <w:rFonts w:ascii="Verdana" w:eastAsia="Verdana" w:hAnsi="Verdana" w:cs="Verdana"/>
          <w:b/>
          <w:color w:val="666666"/>
        </w:rPr>
      </w:pPr>
    </w:p>
    <w:p w:rsidR="0058626D" w:rsidRDefault="00C935CD" w:rsidP="0058626D">
      <w:pPr>
        <w:pStyle w:val="Heading3"/>
      </w:pPr>
      <w:bookmarkStart w:id="4" w:name="_Toc374483659"/>
      <w:proofErr w:type="gramStart"/>
      <w:r>
        <w:t xml:space="preserve">2.1.1) </w:t>
      </w:r>
      <w:r w:rsidR="0058626D">
        <w:t>Enter medications that a patient is currently taking prescribed by other doctors.</w:t>
      </w:r>
      <w:bookmarkEnd w:id="4"/>
      <w:proofErr w:type="gramEnd"/>
    </w:p>
    <w:p w:rsidR="0058626D" w:rsidRPr="004F36E3" w:rsidRDefault="0058626D" w:rsidP="00F86EC8">
      <w:pPr>
        <w:pStyle w:val="ListParagraph"/>
        <w:jc w:val="both"/>
        <w:rPr>
          <w:rFonts w:ascii="Verdana" w:eastAsia="Verdana" w:hAnsi="Verdana" w:cs="Verdana"/>
          <w:b/>
          <w:color w:val="666666"/>
        </w:rPr>
      </w:pPr>
    </w:p>
    <w:p w:rsidR="00D0509C" w:rsidRDefault="00D0509C" w:rsidP="00F86EC8">
      <w:pPr>
        <w:pStyle w:val="ListParagraph"/>
        <w:jc w:val="both"/>
        <w:rPr>
          <w:rFonts w:ascii="Verdana" w:eastAsia="Verdana" w:hAnsi="Verdana" w:cs="Verdana"/>
          <w:color w:val="666666"/>
        </w:rPr>
      </w:pPr>
      <w:r w:rsidRPr="00D0509C">
        <w:rPr>
          <w:rFonts w:ascii="Verdana" w:eastAsia="Verdana" w:hAnsi="Verdana" w:cs="Verdana"/>
          <w:b/>
          <w:color w:val="666666"/>
        </w:rPr>
        <w:t>Step 1</w:t>
      </w:r>
      <w:r>
        <w:rPr>
          <w:rFonts w:ascii="Verdana" w:eastAsia="Verdana" w:hAnsi="Verdana" w:cs="Verdana"/>
          <w:color w:val="666666"/>
        </w:rPr>
        <w:t xml:space="preserve">:- In the patient </w:t>
      </w:r>
      <w:r w:rsidR="0060772D">
        <w:rPr>
          <w:rFonts w:ascii="Verdana" w:eastAsia="Verdana" w:hAnsi="Verdana" w:cs="Verdana"/>
          <w:color w:val="666666"/>
        </w:rPr>
        <w:t>chart</w:t>
      </w:r>
      <w:r>
        <w:rPr>
          <w:rFonts w:ascii="Verdana" w:eastAsia="Verdana" w:hAnsi="Verdana" w:cs="Verdana"/>
          <w:color w:val="666666"/>
        </w:rPr>
        <w:t xml:space="preserve">, click the </w:t>
      </w:r>
      <w:r w:rsidR="0097062D">
        <w:rPr>
          <w:rFonts w:ascii="Verdana" w:eastAsia="Verdana" w:hAnsi="Verdana" w:cs="Verdana"/>
          <w:color w:val="666666"/>
        </w:rPr>
        <w:t>‘</w:t>
      </w:r>
      <w:proofErr w:type="spellStart"/>
      <w:r>
        <w:rPr>
          <w:rFonts w:ascii="Verdana" w:eastAsia="Verdana" w:hAnsi="Verdana" w:cs="Verdana"/>
          <w:color w:val="666666"/>
        </w:rPr>
        <w:t>NewCrop</w:t>
      </w:r>
      <w:proofErr w:type="spellEnd"/>
      <w:r w:rsidR="0097062D">
        <w:rPr>
          <w:rFonts w:ascii="Verdana" w:eastAsia="Verdana" w:hAnsi="Verdana" w:cs="Verdana"/>
          <w:color w:val="666666"/>
        </w:rPr>
        <w:t xml:space="preserve"> </w:t>
      </w:r>
      <w:proofErr w:type="spellStart"/>
      <w:r>
        <w:rPr>
          <w:rFonts w:ascii="Verdana" w:eastAsia="Verdana" w:hAnsi="Verdana" w:cs="Verdana"/>
          <w:color w:val="666666"/>
        </w:rPr>
        <w:t>MedEntry</w:t>
      </w:r>
      <w:proofErr w:type="spellEnd"/>
      <w:r w:rsidR="0097062D">
        <w:rPr>
          <w:rFonts w:ascii="Verdana" w:eastAsia="Verdana" w:hAnsi="Verdana" w:cs="Verdana"/>
          <w:color w:val="666666"/>
        </w:rPr>
        <w:t>’</w:t>
      </w:r>
      <w:r>
        <w:rPr>
          <w:rFonts w:ascii="Verdana" w:eastAsia="Verdana" w:hAnsi="Verdana" w:cs="Verdana"/>
          <w:color w:val="666666"/>
        </w:rPr>
        <w:t xml:space="preserve"> icon.</w:t>
      </w:r>
    </w:p>
    <w:p w:rsidR="00FA207A" w:rsidRDefault="00FA207A" w:rsidP="00F86EC8">
      <w:pPr>
        <w:pStyle w:val="ListParagraph"/>
        <w:jc w:val="both"/>
        <w:rPr>
          <w:rFonts w:ascii="Verdana" w:eastAsia="Verdana" w:hAnsi="Verdana" w:cs="Verdana"/>
          <w:color w:val="666666"/>
        </w:rPr>
      </w:pPr>
    </w:p>
    <w:p w:rsidR="00D0509C"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u w:val="single"/>
        </w:rPr>
        <w:pict>
          <v:rect id="Rectangle 20" o:spid="_x0000_s1026" style="position:absolute;left:0;text-align:left;margin-left:172.5pt;margin-top:25.2pt;width:45pt;height:19.4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" strokecolor="red" strokeweight="3pt">
            <v:fill opacity="0"/>
          </v:rect>
        </w:pict>
      </w:r>
      <w:r w:rsidR="00A4100C">
        <w:rPr>
          <w:rFonts w:ascii="Verdana" w:eastAsia="Verdana" w:hAnsi="Verdana" w:cs="Verdana"/>
          <w:noProof/>
          <w:color w:val="666666"/>
        </w:rPr>
        <w:drawing>
          <wp:inline distT="0" distB="0" distL="0" distR="0">
            <wp:extent cx="5524500" cy="31813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524500" cy="3181350"/>
                    </a:xfrm>
                    <a:prstGeom prst="rect">
                      <a:avLst/>
                    </a:prstGeom>
                    <a:noFill/>
                    <a:ln w="9525">
                      <a:noFill/>
                      <a:miter lim="800000"/>
                      <a:headEnd/>
                      <a:tailEnd/>
                    </a:ln>
                  </pic:spPr>
                </pic:pic>
              </a:graphicData>
            </a:graphic>
          </wp:inline>
        </w:drawing>
      </w:r>
    </w:p>
    <w:p w:rsidR="00860DFD" w:rsidRPr="00860DFD" w:rsidRDefault="00860DF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62548D" w:rsidRDefault="0062548D" w:rsidP="00F86EC8">
      <w:pPr>
        <w:pStyle w:val="ListParagraph"/>
        <w:jc w:val="both"/>
        <w:rPr>
          <w:rFonts w:ascii="Verdana" w:eastAsia="Verdana" w:hAnsi="Verdana" w:cs="Verdana"/>
          <w:color w:val="666666"/>
        </w:rPr>
      </w:pPr>
    </w:p>
    <w:p w:rsidR="00AE769A" w:rsidRPr="00571A51" w:rsidRDefault="00AE769A" w:rsidP="00571A51">
      <w:pPr>
        <w:jc w:val="both"/>
        <w:rPr>
          <w:rFonts w:ascii="Verdana" w:eastAsia="Verdana" w:hAnsi="Verdana" w:cs="Verdana"/>
          <w:color w:val="666666"/>
        </w:rPr>
      </w:pPr>
    </w:p>
    <w:p w:rsidR="00D0509C" w:rsidRDefault="00AE769A" w:rsidP="00F86EC8">
      <w:pPr>
        <w:pStyle w:val="ListParagraph"/>
        <w:jc w:val="both"/>
        <w:rPr>
          <w:rFonts w:ascii="Verdana" w:eastAsia="Verdana" w:hAnsi="Verdana" w:cs="Verdana"/>
          <w:color w:val="666666"/>
        </w:rPr>
      </w:pPr>
      <w:r>
        <w:rPr>
          <w:rFonts w:ascii="Verdana" w:eastAsia="Verdana" w:hAnsi="Verdana" w:cs="Verdana"/>
          <w:color w:val="666666"/>
        </w:rPr>
        <w:t>We get</w:t>
      </w:r>
      <w:r w:rsidR="00D0509C">
        <w:rPr>
          <w:rFonts w:ascii="Verdana" w:eastAsia="Verdana" w:hAnsi="Verdana" w:cs="Verdana"/>
          <w:color w:val="666666"/>
        </w:rPr>
        <w:t xml:space="preserve"> to the ‘Med Entry’ page</w:t>
      </w:r>
    </w:p>
    <w:p w:rsidR="00AE769A" w:rsidRDefault="00AE769A" w:rsidP="00F86EC8">
      <w:pPr>
        <w:pStyle w:val="ListParagraph"/>
        <w:jc w:val="both"/>
        <w:rPr>
          <w:rFonts w:ascii="Verdana" w:eastAsia="Verdana" w:hAnsi="Verdana" w:cs="Verdana"/>
          <w:color w:val="666666"/>
        </w:rPr>
      </w:pPr>
    </w:p>
    <w:p w:rsidR="00D0509C"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u w:val="single"/>
        </w:rPr>
        <w:pict>
          <v:rect id="Rectangle 26" o:spid="_x0000_s1053" style="position:absolute;left:0;text-align:left;margin-left:308.25pt;margin-top:23.45pt;width:63.75pt;height:1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" strokecolor="red" strokeweight="3pt">
            <v:fill opacity="0"/>
          </v:rect>
        </w:pict>
      </w:r>
      <w:r w:rsidR="00FA207A">
        <w:rPr>
          <w:rFonts w:ascii="Verdana" w:eastAsia="Verdana" w:hAnsi="Verdana" w:cs="Verdana"/>
          <w:noProof/>
          <w:color w:val="666666"/>
        </w:rPr>
        <w:drawing>
          <wp:inline distT="0" distB="0" distL="0" distR="0">
            <wp:extent cx="6115050" cy="26670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6115050" cy="2667000"/>
                    </a:xfrm>
                    <a:prstGeom prst="rect">
                      <a:avLst/>
                    </a:prstGeom>
                    <a:noFill/>
                    <a:ln w="9525">
                      <a:noFill/>
                      <a:miter lim="800000"/>
                      <a:headEnd/>
                      <a:tailEnd/>
                    </a:ln>
                  </pic:spPr>
                </pic:pic>
              </a:graphicData>
            </a:graphic>
          </wp:inline>
        </w:drawing>
      </w:r>
    </w:p>
    <w:p w:rsidR="00FA207A" w:rsidRDefault="00FA207A" w:rsidP="00F86EC8">
      <w:pPr>
        <w:jc w:val="both"/>
        <w:rPr>
          <w:rFonts w:ascii="Verdana" w:eastAsia="Verdana" w:hAnsi="Verdana" w:cs="Verdana"/>
          <w:b/>
          <w:color w:val="666666"/>
        </w:rPr>
      </w:pPr>
    </w:p>
    <w:p w:rsidR="00571A51" w:rsidRPr="00FC5047" w:rsidRDefault="00571A51" w:rsidP="00F86EC8">
      <w:pPr>
        <w:jc w:val="both"/>
        <w:rPr>
          <w:rFonts w:ascii="Verdana" w:eastAsia="Verdana" w:hAnsi="Verdana" w:cs="Verdana"/>
          <w:b/>
          <w:color w:val="666666"/>
        </w:rPr>
      </w:pPr>
    </w:p>
    <w:p w:rsidR="007D182E" w:rsidRDefault="007D182E" w:rsidP="00F86EC8">
      <w:pPr>
        <w:pStyle w:val="ListParagraph"/>
        <w:jc w:val="both"/>
        <w:rPr>
          <w:rFonts w:ascii="Verdana" w:eastAsia="Verdana" w:hAnsi="Verdana" w:cs="Verdana"/>
          <w:color w:val="666666"/>
        </w:rPr>
      </w:pPr>
      <w:r w:rsidRPr="007D182E">
        <w:rPr>
          <w:rFonts w:ascii="Verdana" w:eastAsia="Verdana" w:hAnsi="Verdana" w:cs="Verdana"/>
          <w:b/>
          <w:color w:val="666666"/>
        </w:rPr>
        <w:t xml:space="preserve">Step </w:t>
      </w:r>
      <w:r w:rsidR="0058626D">
        <w:rPr>
          <w:rFonts w:ascii="Verdana" w:eastAsia="Verdana" w:hAnsi="Verdana" w:cs="Verdana"/>
          <w:b/>
          <w:color w:val="666666"/>
        </w:rPr>
        <w:t>2</w:t>
      </w:r>
      <w:r>
        <w:rPr>
          <w:rFonts w:ascii="Verdana" w:eastAsia="Verdana" w:hAnsi="Verdana" w:cs="Verdana"/>
          <w:color w:val="666666"/>
        </w:rPr>
        <w:t xml:space="preserve">: - </w:t>
      </w:r>
      <w:r w:rsidR="00C45BAF">
        <w:rPr>
          <w:rFonts w:ascii="Verdana" w:eastAsia="Verdana" w:hAnsi="Verdana" w:cs="Verdana"/>
          <w:color w:val="666666"/>
        </w:rPr>
        <w:t>We can m</w:t>
      </w:r>
      <w:r>
        <w:rPr>
          <w:rFonts w:ascii="Verdana" w:eastAsia="Verdana" w:hAnsi="Verdana" w:cs="Verdana"/>
          <w:color w:val="666666"/>
        </w:rPr>
        <w:t>anually enter the drugs that the patient is currently taking.</w:t>
      </w:r>
    </w:p>
    <w:p w:rsidR="007D182E" w:rsidRDefault="007D182E" w:rsidP="00F86EC8">
      <w:pPr>
        <w:pStyle w:val="ListParagraph"/>
        <w:jc w:val="both"/>
        <w:rPr>
          <w:rFonts w:ascii="Verdana" w:eastAsia="Verdana" w:hAnsi="Verdana" w:cs="Verdana"/>
          <w:color w:val="666666"/>
        </w:rPr>
      </w:pPr>
    </w:p>
    <w:p w:rsidR="007D182E" w:rsidRDefault="007D182E" w:rsidP="00F86EC8">
      <w:pPr>
        <w:pStyle w:val="ListParagraph"/>
        <w:jc w:val="both"/>
        <w:rPr>
          <w:rFonts w:ascii="Verdana" w:eastAsia="Verdana" w:hAnsi="Verdana" w:cs="Verdana"/>
          <w:color w:val="666666"/>
        </w:rPr>
      </w:pPr>
      <w:r>
        <w:rPr>
          <w:rFonts w:ascii="Verdana" w:eastAsia="Verdana" w:hAnsi="Verdana" w:cs="Verdana"/>
          <w:color w:val="666666"/>
        </w:rPr>
        <w:t>Enter 3 to 5 letters of the name of the medicine and hit the ‘Drug search’ tab.</w:t>
      </w:r>
    </w:p>
    <w:p w:rsidR="007D182E" w:rsidRDefault="007D182E" w:rsidP="00F86EC8">
      <w:pPr>
        <w:pStyle w:val="ListParagraph"/>
        <w:jc w:val="both"/>
        <w:rPr>
          <w:rFonts w:ascii="Verdana" w:eastAsia="Verdana" w:hAnsi="Verdana" w:cs="Verdana"/>
          <w:color w:val="666666"/>
        </w:rPr>
      </w:pPr>
    </w:p>
    <w:p w:rsidR="00B03462" w:rsidRDefault="00FF604B" w:rsidP="00F86EC8">
      <w:pPr>
        <w:pStyle w:val="ListParagraph"/>
        <w:jc w:val="both"/>
        <w:rPr>
          <w:rFonts w:ascii="Verdana" w:eastAsia="Verdana" w:hAnsi="Verdana" w:cs="Verdana"/>
          <w:color w:val="666666"/>
        </w:rPr>
      </w:pPr>
      <w:r>
        <w:rPr>
          <w:rFonts w:ascii="Verdana" w:eastAsia="Verdana" w:hAnsi="Verdana" w:cs="Verdana"/>
          <w:noProof/>
          <w:color w:val="666666"/>
        </w:rPr>
        <w:pict>
          <v:rect id="Rectangle 22" o:spid="_x0000_s1051" style="position:absolute;left:0;text-align:left;margin-left:203.25pt;margin-top:76.65pt;width:54pt;height:15.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" strokecolor="red" strokeweight="3pt">
            <v:fill opacity="0"/>
          </v:rect>
        </w:pict>
      </w:r>
      <w:r w:rsidR="00FA207A">
        <w:rPr>
          <w:rFonts w:ascii="Verdana" w:eastAsia="Verdana" w:hAnsi="Verdana" w:cs="Verdana"/>
          <w:noProof/>
          <w:color w:val="666666"/>
        </w:rPr>
        <w:drawing>
          <wp:inline distT="0" distB="0" distL="0" distR="0">
            <wp:extent cx="6115050" cy="2114550"/>
            <wp:effectExtent l="1905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6115050" cy="2114550"/>
                    </a:xfrm>
                    <a:prstGeom prst="rect">
                      <a:avLst/>
                    </a:prstGeom>
                    <a:noFill/>
                    <a:ln w="9525">
                      <a:noFill/>
                      <a:miter lim="800000"/>
                      <a:headEnd/>
                      <a:tailEnd/>
                    </a:ln>
                  </pic:spPr>
                </pic:pic>
              </a:graphicData>
            </a:graphic>
          </wp:inline>
        </w:drawing>
      </w:r>
    </w:p>
    <w:p w:rsidR="00FA207A" w:rsidRDefault="00FA207A" w:rsidP="00F86EC8">
      <w:pPr>
        <w:pStyle w:val="ListParagraph"/>
        <w:jc w:val="both"/>
        <w:rPr>
          <w:rFonts w:ascii="Verdana" w:eastAsia="Verdana" w:hAnsi="Verdana" w:cs="Verdana"/>
          <w:color w:val="666666"/>
        </w:rPr>
      </w:pPr>
    </w:p>
    <w:p w:rsidR="00860DFD" w:rsidRPr="00860DFD" w:rsidRDefault="00860DFD" w:rsidP="00F86EC8">
      <w:pPr>
        <w:pStyle w:val="ListParagraph"/>
        <w:jc w:val="both"/>
        <w:rPr>
          <w:rFonts w:ascii="Verdana" w:eastAsia="Verdana" w:hAnsi="Verdana" w:cs="Verdana"/>
          <w:color w:val="666666"/>
        </w:rPr>
      </w:pPr>
    </w:p>
    <w:p w:rsidR="00AC5573" w:rsidRDefault="00C45BAF" w:rsidP="00F86EC8">
      <w:pPr>
        <w:pStyle w:val="ListParagraph"/>
        <w:jc w:val="both"/>
        <w:rPr>
          <w:rFonts w:ascii="Verdana" w:eastAsia="Verdana" w:hAnsi="Verdana" w:cs="Verdana"/>
          <w:color w:val="666666"/>
        </w:rPr>
      </w:pPr>
      <w:r w:rsidRPr="00C45BAF">
        <w:rPr>
          <w:rFonts w:ascii="Verdana" w:eastAsia="Verdana" w:hAnsi="Verdana" w:cs="Verdana"/>
          <w:b/>
          <w:color w:val="666666"/>
        </w:rPr>
        <w:lastRenderedPageBreak/>
        <w:t xml:space="preserve">Step </w:t>
      </w:r>
      <w:r w:rsidR="0058626D">
        <w:rPr>
          <w:rFonts w:ascii="Verdana" w:eastAsia="Verdana" w:hAnsi="Verdana" w:cs="Verdana"/>
          <w:b/>
          <w:color w:val="666666"/>
        </w:rPr>
        <w:t>3</w:t>
      </w:r>
      <w:r>
        <w:rPr>
          <w:rFonts w:ascii="Verdana" w:eastAsia="Verdana" w:hAnsi="Verdana" w:cs="Verdana"/>
          <w:color w:val="666666"/>
        </w:rPr>
        <w:t xml:space="preserve">: - On </w:t>
      </w:r>
      <w:r w:rsidR="00991D0D">
        <w:rPr>
          <w:rFonts w:ascii="Verdana" w:eastAsia="Verdana" w:hAnsi="Verdana" w:cs="Verdana"/>
          <w:color w:val="666666"/>
        </w:rPr>
        <w:t>clicking</w:t>
      </w:r>
      <w:r>
        <w:rPr>
          <w:rFonts w:ascii="Verdana" w:eastAsia="Verdana" w:hAnsi="Verdana" w:cs="Verdana"/>
          <w:color w:val="666666"/>
        </w:rPr>
        <w:t xml:space="preserve"> the search</w:t>
      </w:r>
      <w:r w:rsidR="00991D0D">
        <w:rPr>
          <w:rFonts w:ascii="Verdana" w:eastAsia="Verdana" w:hAnsi="Verdana" w:cs="Verdana"/>
          <w:color w:val="666666"/>
        </w:rPr>
        <w:t xml:space="preserve"> button</w:t>
      </w:r>
      <w:r>
        <w:rPr>
          <w:rFonts w:ascii="Verdana" w:eastAsia="Verdana" w:hAnsi="Verdana" w:cs="Verdana"/>
          <w:color w:val="666666"/>
        </w:rPr>
        <w:t xml:space="preserve">, you get the </w:t>
      </w:r>
      <w:r w:rsidR="00991D0D">
        <w:rPr>
          <w:rFonts w:ascii="Verdana" w:eastAsia="Verdana" w:hAnsi="Verdana" w:cs="Verdana"/>
          <w:color w:val="666666"/>
        </w:rPr>
        <w:t>list</w:t>
      </w:r>
      <w:r>
        <w:rPr>
          <w:rFonts w:ascii="Verdana" w:eastAsia="Verdana" w:hAnsi="Verdana" w:cs="Verdana"/>
          <w:color w:val="666666"/>
        </w:rPr>
        <w:t xml:space="preserve"> of the medicines </w:t>
      </w:r>
      <w:r w:rsidR="00991D0D">
        <w:rPr>
          <w:rFonts w:ascii="Verdana" w:eastAsia="Verdana" w:hAnsi="Verdana" w:cs="Verdana"/>
          <w:color w:val="666666"/>
        </w:rPr>
        <w:t xml:space="preserve">with name starting </w:t>
      </w:r>
      <w:r>
        <w:rPr>
          <w:rFonts w:ascii="Verdana" w:eastAsia="Verdana" w:hAnsi="Verdana" w:cs="Verdana"/>
          <w:color w:val="666666"/>
        </w:rPr>
        <w:t xml:space="preserve">with </w:t>
      </w:r>
      <w:r w:rsidR="00991D0D">
        <w:rPr>
          <w:rFonts w:ascii="Verdana" w:eastAsia="Verdana" w:hAnsi="Verdana" w:cs="Verdana"/>
          <w:color w:val="666666"/>
        </w:rPr>
        <w:t>these letters,</w:t>
      </w:r>
      <w:r>
        <w:rPr>
          <w:rFonts w:ascii="Verdana" w:eastAsia="Verdana" w:hAnsi="Verdana" w:cs="Verdana"/>
          <w:color w:val="666666"/>
        </w:rPr>
        <w:t xml:space="preserve"> as shown below.</w:t>
      </w:r>
    </w:p>
    <w:p w:rsidR="00C45BAF" w:rsidRPr="007D182E" w:rsidRDefault="00FF604B" w:rsidP="00F86EC8">
      <w:pPr>
        <w:pStyle w:val="ListParagraph"/>
        <w:jc w:val="both"/>
        <w:rPr>
          <w:rFonts w:ascii="Verdana" w:eastAsia="Verdana" w:hAnsi="Verdana" w:cs="Verdana"/>
          <w:color w:val="666666"/>
        </w:rPr>
      </w:pPr>
      <w:r>
        <w:rPr>
          <w:rFonts w:ascii="Verdana" w:eastAsia="Verdana" w:hAnsi="Verdana" w:cs="Verdana"/>
          <w:noProof/>
          <w:color w:val="666666"/>
        </w:rPr>
        <w:pict>
          <v:rect id="Rectangle 23" o:spid="_x0000_s1050" style="position:absolute;left:0;text-align:left;margin-left:43.5pt;margin-top:142.3pt;width:153pt;height:1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" strokecolor="red" strokeweight="3pt">
            <v:fill opacity="0"/>
          </v:rect>
        </w:pict>
      </w:r>
      <w:r w:rsidR="00C45BAF">
        <w:rPr>
          <w:rFonts w:ascii="Verdana" w:eastAsia="Verdana" w:hAnsi="Verdana" w:cs="Verdana"/>
          <w:noProof/>
          <w:color w:val="666666"/>
        </w:rPr>
        <w:drawing>
          <wp:inline distT="0" distB="0" distL="0" distR="0">
            <wp:extent cx="4657725" cy="349692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4659625" cy="3498348"/>
                    </a:xfrm>
                    <a:prstGeom prst="rect">
                      <a:avLst/>
                    </a:prstGeom>
                    <a:noFill/>
                    <a:ln w="9525">
                      <a:noFill/>
                      <a:miter lim="800000"/>
                      <a:headEnd/>
                      <a:tailEnd/>
                    </a:ln>
                  </pic:spPr>
                </pic:pic>
              </a:graphicData>
            </a:graphic>
          </wp:inline>
        </w:drawing>
      </w:r>
    </w:p>
    <w:p w:rsidR="00827649" w:rsidRDefault="00827649" w:rsidP="00F86EC8">
      <w:pPr>
        <w:pStyle w:val="ListParagraph"/>
        <w:jc w:val="both"/>
        <w:rPr>
          <w:rFonts w:ascii="Verdana" w:eastAsia="Verdana" w:hAnsi="Verdana" w:cs="Verdana"/>
          <w:b/>
          <w:color w:val="666666"/>
        </w:rPr>
      </w:pPr>
    </w:p>
    <w:p w:rsidR="00C45BAF" w:rsidRDefault="00C45BAF" w:rsidP="00F86EC8">
      <w:pPr>
        <w:pStyle w:val="ListParagraph"/>
        <w:jc w:val="both"/>
        <w:rPr>
          <w:rFonts w:ascii="Verdana" w:eastAsia="Verdana" w:hAnsi="Verdana" w:cs="Verdana"/>
          <w:color w:val="666666"/>
        </w:rPr>
      </w:pPr>
      <w:r w:rsidRPr="00B03462">
        <w:rPr>
          <w:rFonts w:ascii="Verdana" w:eastAsia="Verdana" w:hAnsi="Verdana" w:cs="Verdana"/>
          <w:b/>
          <w:color w:val="666666"/>
        </w:rPr>
        <w:t xml:space="preserve">Step </w:t>
      </w:r>
      <w:r w:rsidR="0058626D">
        <w:rPr>
          <w:rFonts w:ascii="Verdana" w:eastAsia="Verdana" w:hAnsi="Verdana" w:cs="Verdana"/>
          <w:b/>
          <w:color w:val="666666"/>
        </w:rPr>
        <w:t>4</w:t>
      </w:r>
      <w:r>
        <w:rPr>
          <w:rFonts w:ascii="Verdana" w:eastAsia="Verdana" w:hAnsi="Verdana" w:cs="Verdana"/>
          <w:color w:val="666666"/>
        </w:rPr>
        <w:t>: - On selecting one of the medicines</w:t>
      </w:r>
      <w:r w:rsidR="00EB15F5">
        <w:rPr>
          <w:rFonts w:ascii="Verdana" w:eastAsia="Verdana" w:hAnsi="Verdana" w:cs="Verdana"/>
          <w:color w:val="666666"/>
        </w:rPr>
        <w:t xml:space="preserve"> and clicking on the ‘Select to move to current Meds’ </w:t>
      </w:r>
      <w:r>
        <w:rPr>
          <w:rFonts w:ascii="Verdana" w:eastAsia="Verdana" w:hAnsi="Verdana" w:cs="Verdana"/>
          <w:color w:val="666666"/>
        </w:rPr>
        <w:t xml:space="preserve">would </w:t>
      </w:r>
      <w:r w:rsidR="003F7564">
        <w:rPr>
          <w:rFonts w:ascii="Verdana" w:eastAsia="Verdana" w:hAnsi="Verdana" w:cs="Verdana"/>
          <w:color w:val="666666"/>
        </w:rPr>
        <w:t>move the medicine to the current medications</w:t>
      </w:r>
      <w:r>
        <w:rPr>
          <w:rFonts w:ascii="Verdana" w:eastAsia="Verdana" w:hAnsi="Verdana" w:cs="Verdana"/>
          <w:color w:val="666666"/>
        </w:rPr>
        <w:t>.</w:t>
      </w:r>
    </w:p>
    <w:p w:rsidR="00A4100C" w:rsidRDefault="00A4100C" w:rsidP="00F86EC8">
      <w:pPr>
        <w:pStyle w:val="ListParagraph"/>
        <w:jc w:val="both"/>
        <w:rPr>
          <w:rFonts w:ascii="Verdana" w:eastAsia="Verdana" w:hAnsi="Verdana" w:cs="Verdana"/>
          <w:color w:val="666666"/>
        </w:rPr>
      </w:pPr>
    </w:p>
    <w:p w:rsidR="0058626D" w:rsidRPr="007C2A57" w:rsidRDefault="00FF604B" w:rsidP="007C2A57">
      <w:pPr>
        <w:pStyle w:val="ListParagraph"/>
        <w:jc w:val="both"/>
        <w:rPr>
          <w:rFonts w:ascii="Verdana" w:eastAsia="Verdana" w:hAnsi="Verdana" w:cs="Verdana"/>
          <w:color w:val="666666"/>
        </w:rPr>
      </w:pPr>
      <w:r>
        <w:rPr>
          <w:rFonts w:ascii="Verdana" w:eastAsia="Verdana" w:hAnsi="Verdana" w:cs="Verdana"/>
          <w:b/>
          <w:noProof/>
          <w:color w:val="666666"/>
        </w:rPr>
        <w:pict>
          <v:rect id="_x0000_s1071" style="position:absolute;left:0;text-align:left;margin-left:118pt;margin-top:129.6pt;width:114.3pt;height:18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" strokecolor="red" strokeweight="3pt">
            <v:fill opacity="0"/>
          </v:rect>
        </w:pict>
      </w:r>
      <w:r>
        <w:rPr>
          <w:rFonts w:ascii="Verdana" w:eastAsia="Verdana" w:hAnsi="Verdana" w:cs="Verdana"/>
          <w:noProof/>
          <w:color w:val="666666"/>
        </w:rPr>
        <w:pict>
          <v:rect id="Rectangle 24" o:spid="_x0000_s1049" style="position:absolute;left:0;text-align:left;margin-left:122.25pt;margin-top:147.6pt;width:396.75pt;height:39.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" strokecolor="red" strokeweight="3pt">
            <v:fill opacity="0"/>
          </v:rect>
        </w:pict>
      </w:r>
      <w:r w:rsidR="00FA207A">
        <w:rPr>
          <w:rFonts w:ascii="Verdana" w:eastAsia="Verdana" w:hAnsi="Verdana" w:cs="Verdana"/>
          <w:noProof/>
          <w:color w:val="666666"/>
        </w:rPr>
        <w:drawing>
          <wp:inline distT="0" distB="0" distL="0" distR="0">
            <wp:extent cx="6115050" cy="28479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6115050" cy="2847975"/>
                    </a:xfrm>
                    <a:prstGeom prst="rect">
                      <a:avLst/>
                    </a:prstGeom>
                    <a:noFill/>
                    <a:ln w="9525">
                      <a:noFill/>
                      <a:miter lim="800000"/>
                      <a:headEnd/>
                      <a:tailEnd/>
                    </a:ln>
                  </pic:spPr>
                </pic:pic>
              </a:graphicData>
            </a:graphic>
          </wp:inline>
        </w:drawing>
      </w:r>
    </w:p>
    <w:p w:rsidR="0058626D" w:rsidRPr="00104D63" w:rsidRDefault="00C935CD" w:rsidP="0058626D">
      <w:pPr>
        <w:pStyle w:val="Heading3"/>
      </w:pPr>
      <w:bookmarkStart w:id="5" w:name="_Toc374483660"/>
      <w:proofErr w:type="gramStart"/>
      <w:r>
        <w:lastRenderedPageBreak/>
        <w:t xml:space="preserve">2.1.2) </w:t>
      </w:r>
      <w:r w:rsidR="0058626D">
        <w:t>Import</w:t>
      </w:r>
      <w:r w:rsidR="006C4490">
        <w:t>ing</w:t>
      </w:r>
      <w:r w:rsidR="0058626D">
        <w:t xml:space="preserve"> medication from Sure Scripts.</w:t>
      </w:r>
      <w:bookmarkEnd w:id="5"/>
      <w:proofErr w:type="gramEnd"/>
      <w:r w:rsidR="0058626D">
        <w:t xml:space="preserve"> </w:t>
      </w:r>
    </w:p>
    <w:p w:rsidR="0058626D" w:rsidRDefault="0058626D" w:rsidP="0058626D">
      <w:pPr>
        <w:pStyle w:val="ListParagraph"/>
        <w:jc w:val="both"/>
        <w:rPr>
          <w:rFonts w:ascii="Verdana" w:eastAsia="Verdana" w:hAnsi="Verdana" w:cs="Verdana"/>
          <w:b/>
          <w:color w:val="666666"/>
        </w:rPr>
      </w:pPr>
    </w:p>
    <w:p w:rsidR="0058626D" w:rsidRDefault="0058626D" w:rsidP="0058626D">
      <w:pPr>
        <w:pStyle w:val="ListParagraph"/>
        <w:jc w:val="both"/>
        <w:rPr>
          <w:rFonts w:ascii="Verdana" w:eastAsia="Verdana" w:hAnsi="Verdana" w:cs="Verdana"/>
          <w:color w:val="666666"/>
        </w:rPr>
      </w:pPr>
      <w:r>
        <w:rPr>
          <w:rFonts w:ascii="Verdana" w:eastAsia="Verdana" w:hAnsi="Verdana" w:cs="Verdana"/>
          <w:color w:val="666666"/>
        </w:rPr>
        <w:t>Click on ‘Benefit/Drug history’.</w:t>
      </w:r>
    </w:p>
    <w:p w:rsidR="0058626D" w:rsidRDefault="0058626D" w:rsidP="0058626D">
      <w:pPr>
        <w:pStyle w:val="ListParagraph"/>
        <w:jc w:val="both"/>
        <w:rPr>
          <w:rFonts w:ascii="Verdana" w:eastAsia="Verdana" w:hAnsi="Verdana" w:cs="Verdana"/>
          <w:color w:val="666666"/>
        </w:rPr>
      </w:pPr>
    </w:p>
    <w:p w:rsidR="0058626D" w:rsidRDefault="00FF604B" w:rsidP="0058626D">
      <w:pPr>
        <w:pStyle w:val="ListParagraph"/>
        <w:jc w:val="both"/>
        <w:rPr>
          <w:rFonts w:ascii="Verdana" w:eastAsia="Verdana" w:hAnsi="Verdana" w:cs="Verdana"/>
          <w:b/>
          <w:color w:val="666666"/>
        </w:rPr>
      </w:pPr>
      <w:r>
        <w:rPr>
          <w:rFonts w:ascii="Verdana" w:eastAsia="Verdana" w:hAnsi="Verdana" w:cs="Verdana"/>
          <w:noProof/>
          <w:color w:val="666666"/>
        </w:rPr>
        <w:pict>
          <v:rect id="Rectangle 21" o:spid="_x0000_s1057" style="position:absolute;left:0;text-align:left;margin-left:172.5pt;margin-top:130.15pt;width:60pt;height: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" strokecolor="red" strokeweight="3pt">
            <v:fill opacity="0"/>
          </v:rect>
        </w:pict>
      </w:r>
      <w:r w:rsidR="0058626D">
        <w:rPr>
          <w:rFonts w:ascii="Verdana" w:eastAsia="Verdana" w:hAnsi="Verdana" w:cs="Verdana"/>
          <w:b/>
          <w:noProof/>
          <w:color w:val="666666"/>
        </w:rPr>
        <w:drawing>
          <wp:inline distT="0" distB="0" distL="0" distR="0">
            <wp:extent cx="6115050" cy="2381250"/>
            <wp:effectExtent l="19050" t="0" r="0" b="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115050" cy="2381250"/>
                    </a:xfrm>
                    <a:prstGeom prst="rect">
                      <a:avLst/>
                    </a:prstGeom>
                    <a:noFill/>
                    <a:ln w="9525">
                      <a:noFill/>
                      <a:miter lim="800000"/>
                      <a:headEnd/>
                      <a:tailEnd/>
                    </a:ln>
                  </pic:spPr>
                </pic:pic>
              </a:graphicData>
            </a:graphic>
          </wp:inline>
        </w:drawing>
      </w:r>
    </w:p>
    <w:p w:rsidR="0058626D" w:rsidRDefault="0058626D" w:rsidP="0058626D">
      <w:pPr>
        <w:pStyle w:val="ListParagraph"/>
        <w:jc w:val="both"/>
        <w:rPr>
          <w:rFonts w:ascii="Verdana" w:eastAsia="Verdana" w:hAnsi="Verdana" w:cs="Verdana"/>
          <w:b/>
          <w:color w:val="666666"/>
        </w:rPr>
      </w:pPr>
    </w:p>
    <w:p w:rsidR="0058626D" w:rsidRDefault="0058626D" w:rsidP="0058626D">
      <w:pPr>
        <w:pStyle w:val="ListParagraph"/>
        <w:jc w:val="both"/>
        <w:rPr>
          <w:rFonts w:ascii="Verdana" w:eastAsia="Verdana" w:hAnsi="Verdana" w:cs="Verdana"/>
          <w:color w:val="666666"/>
        </w:rPr>
      </w:pPr>
      <w:r w:rsidRPr="001A6A6F">
        <w:rPr>
          <w:rFonts w:ascii="Verdana" w:eastAsia="Verdana" w:hAnsi="Verdana" w:cs="Verdana"/>
          <w:color w:val="666666"/>
        </w:rPr>
        <w:t>This</w:t>
      </w:r>
      <w:r>
        <w:rPr>
          <w:rFonts w:ascii="Verdana" w:eastAsia="Verdana" w:hAnsi="Verdana" w:cs="Verdana"/>
          <w:color w:val="666666"/>
        </w:rPr>
        <w:t xml:space="preserve"> would retrieve available drug history of the patient using Sure Scripts.</w:t>
      </w:r>
    </w:p>
    <w:p w:rsidR="009A773B" w:rsidRDefault="009A773B" w:rsidP="0047789B">
      <w:pPr>
        <w:pStyle w:val="Heading4"/>
      </w:pPr>
      <w:r>
        <w:t xml:space="preserve">Entering a Sig </w:t>
      </w:r>
    </w:p>
    <w:p w:rsidR="009A773B" w:rsidRPr="000B1F0A" w:rsidRDefault="009A773B" w:rsidP="009A773B">
      <w:pPr>
        <w:pStyle w:val="Normal1"/>
        <w:jc w:val="both"/>
      </w:pPr>
    </w:p>
    <w:p w:rsidR="009A773B" w:rsidRPr="000B1F0A" w:rsidRDefault="009A773B" w:rsidP="009A773B">
      <w:pPr>
        <w:jc w:val="both"/>
        <w:rPr>
          <w:rFonts w:ascii="Verdana" w:eastAsia="Verdana" w:hAnsi="Verdana" w:cs="Verdana"/>
          <w:color w:val="666666"/>
        </w:rPr>
      </w:pPr>
      <w:r w:rsidRPr="000B1F0A">
        <w:rPr>
          <w:rFonts w:ascii="Verdana" w:eastAsia="Verdana" w:hAnsi="Verdana" w:cs="Verdana"/>
          <w:color w:val="666666"/>
        </w:rPr>
        <w:t xml:space="preserve">Create your prescription, see screen shot below. Make sure you click save this sig add to Doctors list, </w:t>
      </w:r>
      <w:proofErr w:type="gramStart"/>
      <w:r w:rsidRPr="000B1F0A">
        <w:rPr>
          <w:rFonts w:ascii="Verdana" w:eastAsia="Verdana" w:hAnsi="Verdana" w:cs="Verdana"/>
          <w:color w:val="666666"/>
        </w:rPr>
        <w:t>then</w:t>
      </w:r>
      <w:proofErr w:type="gramEnd"/>
      <w:r w:rsidRPr="000B1F0A">
        <w:rPr>
          <w:rFonts w:ascii="Verdana" w:eastAsia="Verdana" w:hAnsi="Verdana" w:cs="Verdana"/>
          <w:color w:val="666666"/>
        </w:rPr>
        <w:t xml:space="preserve"> click save Rx. By doing this the next time you do a drug search for this medication the sig is attached and there is no need to retype this information again. </w:t>
      </w:r>
    </w:p>
    <w:p w:rsidR="009A773B" w:rsidRDefault="009A773B" w:rsidP="009A773B">
      <w:pPr>
        <w:jc w:val="both"/>
      </w:pPr>
      <w:r>
        <w:rPr>
          <w:noProof/>
        </w:rPr>
        <w:drawing>
          <wp:inline distT="0" distB="0" distL="0" distR="0">
            <wp:extent cx="3063338" cy="2268747"/>
            <wp:effectExtent l="19050" t="0" r="3712"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64538" cy="2269636"/>
                    </a:xfrm>
                    <a:prstGeom prst="rect">
                      <a:avLst/>
                    </a:prstGeom>
                    <a:noFill/>
                    <a:ln w="9525">
                      <a:noFill/>
                      <a:miter lim="800000"/>
                      <a:headEnd/>
                      <a:tailEnd/>
                    </a:ln>
                  </pic:spPr>
                </pic:pic>
              </a:graphicData>
            </a:graphic>
          </wp:inline>
        </w:drawing>
      </w:r>
    </w:p>
    <w:p w:rsidR="009A773B" w:rsidRDefault="009A773B" w:rsidP="009A773B">
      <w:pPr>
        <w:jc w:val="both"/>
      </w:pPr>
      <w:r>
        <w:rPr>
          <w:noProof/>
        </w:rPr>
        <w:lastRenderedPageBreak/>
        <w:drawing>
          <wp:inline distT="0" distB="0" distL="0" distR="0">
            <wp:extent cx="5123815" cy="638175"/>
            <wp:effectExtent l="19050" t="0" r="635"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123815" cy="638175"/>
                    </a:xfrm>
                    <a:prstGeom prst="rect">
                      <a:avLst/>
                    </a:prstGeom>
                    <a:noFill/>
                    <a:ln w="9525">
                      <a:noFill/>
                      <a:miter lim="800000"/>
                      <a:headEnd/>
                      <a:tailEnd/>
                    </a:ln>
                  </pic:spPr>
                </pic:pic>
              </a:graphicData>
            </a:graphic>
          </wp:inline>
        </w:drawing>
      </w:r>
    </w:p>
    <w:p w:rsidR="009A773B" w:rsidRPr="009248C5" w:rsidRDefault="009A773B" w:rsidP="009A773B">
      <w:pPr>
        <w:jc w:val="both"/>
        <w:rPr>
          <w:rFonts w:ascii="Verdana" w:eastAsia="Verdana" w:hAnsi="Verdana" w:cs="Verdana"/>
          <w:color w:val="666666"/>
        </w:rPr>
      </w:pPr>
      <w:r w:rsidRPr="009248C5">
        <w:rPr>
          <w:rFonts w:ascii="Verdana" w:eastAsia="Verdana" w:hAnsi="Verdana" w:cs="Verdana"/>
          <w:color w:val="666666"/>
        </w:rPr>
        <w:t xml:space="preserve">Pharmacy receives this Rx. </w:t>
      </w:r>
    </w:p>
    <w:p w:rsidR="009A773B" w:rsidRDefault="009A773B" w:rsidP="009A773B">
      <w:pPr>
        <w:jc w:val="both"/>
      </w:pPr>
      <w:r>
        <w:rPr>
          <w:noProof/>
        </w:rPr>
        <w:drawing>
          <wp:inline distT="0" distB="0" distL="0" distR="0">
            <wp:extent cx="5943600" cy="586740"/>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586740"/>
                    </a:xfrm>
                    <a:prstGeom prst="rect">
                      <a:avLst/>
                    </a:prstGeom>
                    <a:noFill/>
                    <a:ln w="9525">
                      <a:noFill/>
                      <a:miter lim="800000"/>
                      <a:headEnd/>
                      <a:tailEnd/>
                    </a:ln>
                  </pic:spPr>
                </pic:pic>
              </a:graphicData>
            </a:graphic>
          </wp:inline>
        </w:drawing>
      </w:r>
    </w:p>
    <w:p w:rsidR="009A773B" w:rsidRDefault="009A773B" w:rsidP="009A773B">
      <w:pPr>
        <w:jc w:val="both"/>
      </w:pPr>
    </w:p>
    <w:p w:rsidR="009A773B" w:rsidRDefault="009A773B" w:rsidP="009A773B">
      <w:pPr>
        <w:jc w:val="both"/>
      </w:pPr>
      <w:r w:rsidRPr="000B1F0A">
        <w:rPr>
          <w:rFonts w:ascii="Verdana" w:eastAsia="Verdana" w:hAnsi="Verdana" w:cs="Verdana"/>
          <w:color w:val="666666"/>
        </w:rPr>
        <w:t>Next time a drug search is done you see this. Click on the drug with the sig attached, you do not have to retype this information in again. This information will also be saved in your Doctors list.</w:t>
      </w:r>
      <w:r>
        <w:t xml:space="preserve"> </w:t>
      </w:r>
    </w:p>
    <w:p w:rsidR="009A773B" w:rsidRPr="0058626D" w:rsidRDefault="009A773B" w:rsidP="009A773B">
      <w:pPr>
        <w:jc w:val="both"/>
      </w:pPr>
      <w:r>
        <w:rPr>
          <w:noProof/>
        </w:rPr>
        <w:drawing>
          <wp:inline distT="0" distB="0" distL="0" distR="0">
            <wp:extent cx="5121658" cy="2048826"/>
            <wp:effectExtent l="19050" t="0" r="2792"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123495" cy="2049561"/>
                    </a:xfrm>
                    <a:prstGeom prst="rect">
                      <a:avLst/>
                    </a:prstGeom>
                    <a:noFill/>
                    <a:ln w="9525">
                      <a:noFill/>
                      <a:miter lim="800000"/>
                      <a:headEnd/>
                      <a:tailEnd/>
                    </a:ln>
                  </pic:spPr>
                </pic:pic>
              </a:graphicData>
            </a:graphic>
          </wp:inline>
        </w:drawing>
      </w:r>
    </w:p>
    <w:p w:rsidR="0058626D" w:rsidRDefault="0058626D" w:rsidP="00F86EC8">
      <w:pPr>
        <w:pStyle w:val="Heading2"/>
        <w:jc w:val="both"/>
      </w:pPr>
    </w:p>
    <w:p w:rsidR="0058626D" w:rsidRDefault="0058626D" w:rsidP="00F86EC8">
      <w:pPr>
        <w:pStyle w:val="Heading2"/>
        <w:jc w:val="both"/>
      </w:pPr>
    </w:p>
    <w:p w:rsidR="007C2A57" w:rsidRDefault="007C2A57" w:rsidP="00F86EC8">
      <w:pPr>
        <w:pStyle w:val="Heading2"/>
        <w:jc w:val="both"/>
      </w:pPr>
    </w:p>
    <w:p w:rsidR="007C2A57" w:rsidRDefault="007C2A57" w:rsidP="00F86EC8">
      <w:pPr>
        <w:pStyle w:val="Heading2"/>
        <w:jc w:val="both"/>
      </w:pPr>
    </w:p>
    <w:p w:rsidR="007C2A57" w:rsidRDefault="007C2A57" w:rsidP="00F86EC8">
      <w:pPr>
        <w:pStyle w:val="Heading2"/>
        <w:jc w:val="both"/>
      </w:pPr>
    </w:p>
    <w:p w:rsidR="007C2A57" w:rsidRDefault="007C2A57" w:rsidP="00F86EC8">
      <w:pPr>
        <w:pStyle w:val="Heading2"/>
        <w:jc w:val="both"/>
      </w:pPr>
    </w:p>
    <w:p w:rsidR="007210B0" w:rsidRDefault="007210B0" w:rsidP="00F86EC8">
      <w:pPr>
        <w:pStyle w:val="Heading2"/>
        <w:jc w:val="both"/>
      </w:pPr>
    </w:p>
    <w:p w:rsidR="007327EC" w:rsidRDefault="00C935CD" w:rsidP="00F86EC8">
      <w:pPr>
        <w:pStyle w:val="Heading2"/>
        <w:jc w:val="both"/>
      </w:pPr>
      <w:bookmarkStart w:id="6" w:name="_Toc374483661"/>
      <w:r>
        <w:lastRenderedPageBreak/>
        <w:t xml:space="preserve">2.2) </w:t>
      </w:r>
      <w:r w:rsidR="00B87474">
        <w:t>Prescribing new drugs (</w:t>
      </w:r>
      <w:r w:rsidR="004F36E3">
        <w:t>Compose Rx</w:t>
      </w:r>
      <w:r w:rsidR="00B87474">
        <w:t>)</w:t>
      </w:r>
      <w:bookmarkEnd w:id="6"/>
    </w:p>
    <w:p w:rsidR="00DA3FF3" w:rsidRPr="00DA3FF3" w:rsidRDefault="00DA3FF3" w:rsidP="00F86EC8">
      <w:pPr>
        <w:pStyle w:val="Normal1"/>
        <w:jc w:val="both"/>
      </w:pPr>
    </w:p>
    <w:p w:rsidR="00104D63" w:rsidRPr="00104D63" w:rsidRDefault="00104D63" w:rsidP="00F86EC8">
      <w:pPr>
        <w:pStyle w:val="Normal1"/>
        <w:jc w:val="both"/>
        <w:rPr>
          <w:rFonts w:ascii="Verdana" w:eastAsia="Verdana" w:hAnsi="Verdana" w:cs="Verdana"/>
          <w:color w:val="666666"/>
        </w:rPr>
      </w:pPr>
      <w:r w:rsidRPr="00104D63">
        <w:rPr>
          <w:rFonts w:ascii="Verdana" w:eastAsia="Verdana" w:hAnsi="Verdana" w:cs="Verdana"/>
          <w:color w:val="666666"/>
        </w:rPr>
        <w:t xml:space="preserve">Compose Rx takes care of </w:t>
      </w:r>
    </w:p>
    <w:p w:rsidR="00104D63" w:rsidRDefault="00B87474" w:rsidP="00F86EC8">
      <w:pPr>
        <w:pStyle w:val="ListParagraph"/>
        <w:numPr>
          <w:ilvl w:val="0"/>
          <w:numId w:val="17"/>
        </w:numPr>
        <w:jc w:val="both"/>
        <w:rPr>
          <w:rFonts w:ascii="Verdana" w:eastAsia="Verdana" w:hAnsi="Verdana" w:cs="Verdana"/>
          <w:color w:val="666666"/>
        </w:rPr>
      </w:pPr>
      <w:r>
        <w:rPr>
          <w:rFonts w:ascii="Verdana" w:eastAsia="Verdana" w:hAnsi="Verdana" w:cs="Verdana"/>
          <w:color w:val="666666"/>
        </w:rPr>
        <w:t>Prescription</w:t>
      </w:r>
      <w:r w:rsidR="00104D63">
        <w:rPr>
          <w:rFonts w:ascii="Verdana" w:eastAsia="Verdana" w:hAnsi="Verdana" w:cs="Verdana"/>
          <w:color w:val="666666"/>
        </w:rPr>
        <w:t xml:space="preserve"> </w:t>
      </w:r>
      <w:r>
        <w:rPr>
          <w:rFonts w:ascii="Verdana" w:eastAsia="Verdana" w:hAnsi="Verdana" w:cs="Verdana"/>
          <w:color w:val="666666"/>
        </w:rPr>
        <w:t>writing.</w:t>
      </w:r>
    </w:p>
    <w:p w:rsidR="00B87474" w:rsidRDefault="007C2A57" w:rsidP="00F86EC8">
      <w:pPr>
        <w:pStyle w:val="ListParagraph"/>
        <w:numPr>
          <w:ilvl w:val="0"/>
          <w:numId w:val="17"/>
        </w:numPr>
        <w:jc w:val="both"/>
        <w:rPr>
          <w:rFonts w:ascii="Verdana" w:eastAsia="Verdana" w:hAnsi="Verdana" w:cs="Verdana"/>
          <w:color w:val="666666"/>
        </w:rPr>
      </w:pPr>
      <w:r>
        <w:rPr>
          <w:rFonts w:ascii="Verdana" w:eastAsia="Verdana" w:hAnsi="Verdana" w:cs="Verdana"/>
          <w:color w:val="666666"/>
        </w:rPr>
        <w:t>Sending prescriptions.</w:t>
      </w:r>
    </w:p>
    <w:p w:rsidR="00B87474" w:rsidRDefault="00B87474" w:rsidP="00B87474">
      <w:pPr>
        <w:pStyle w:val="ListParagraph"/>
        <w:jc w:val="both"/>
        <w:rPr>
          <w:rFonts w:ascii="Verdana" w:eastAsia="Verdana" w:hAnsi="Verdana" w:cs="Verdana"/>
          <w:color w:val="666666"/>
        </w:rPr>
      </w:pPr>
    </w:p>
    <w:p w:rsidR="001A603C" w:rsidRDefault="00C935CD" w:rsidP="00B87474">
      <w:pPr>
        <w:pStyle w:val="Heading3"/>
      </w:pPr>
      <w:bookmarkStart w:id="7" w:name="_Toc374483662"/>
      <w:r>
        <w:t xml:space="preserve">2.2.1) </w:t>
      </w:r>
      <w:r w:rsidR="00B87474">
        <w:t>Prescription writing</w:t>
      </w:r>
      <w:bookmarkEnd w:id="7"/>
    </w:p>
    <w:p w:rsidR="001A603C" w:rsidRDefault="001A603C" w:rsidP="00F86EC8">
      <w:pPr>
        <w:pStyle w:val="ListParagraph"/>
        <w:jc w:val="both"/>
        <w:rPr>
          <w:rFonts w:ascii="Verdana" w:eastAsia="Verdana" w:hAnsi="Verdana" w:cs="Verdana"/>
          <w:color w:val="666666"/>
        </w:rPr>
      </w:pPr>
      <w:r w:rsidRPr="001A603C">
        <w:rPr>
          <w:rFonts w:ascii="Verdana" w:eastAsia="Verdana" w:hAnsi="Verdana" w:cs="Verdana"/>
          <w:b/>
          <w:color w:val="666666"/>
        </w:rPr>
        <w:t>Step 1</w:t>
      </w:r>
      <w:r>
        <w:rPr>
          <w:rFonts w:ascii="Verdana" w:eastAsia="Verdana" w:hAnsi="Verdana" w:cs="Verdana"/>
          <w:color w:val="666666"/>
        </w:rPr>
        <w:t xml:space="preserve">: - Click on the ‘Add/Edit </w:t>
      </w:r>
      <w:proofErr w:type="spellStart"/>
      <w:r>
        <w:rPr>
          <w:rFonts w:ascii="Verdana" w:eastAsia="Verdana" w:hAnsi="Verdana" w:cs="Verdana"/>
          <w:color w:val="666666"/>
        </w:rPr>
        <w:t>eRx</w:t>
      </w:r>
      <w:proofErr w:type="spellEnd"/>
      <w:r>
        <w:rPr>
          <w:rFonts w:ascii="Verdana" w:eastAsia="Verdana" w:hAnsi="Verdana" w:cs="Verdana"/>
          <w:color w:val="666666"/>
        </w:rPr>
        <w:t>’</w:t>
      </w:r>
      <w:r w:rsidR="00B90A1C">
        <w:rPr>
          <w:rFonts w:ascii="Verdana" w:eastAsia="Verdana" w:hAnsi="Verdana" w:cs="Verdana"/>
          <w:color w:val="666666"/>
        </w:rPr>
        <w:t xml:space="preserve"> in the patient </w:t>
      </w:r>
      <w:r w:rsidR="0060772D">
        <w:rPr>
          <w:rFonts w:ascii="Verdana" w:eastAsia="Verdana" w:hAnsi="Verdana" w:cs="Verdana"/>
          <w:color w:val="666666"/>
        </w:rPr>
        <w:t>chart</w:t>
      </w:r>
    </w:p>
    <w:p w:rsidR="00B90A1C" w:rsidRDefault="00B90A1C" w:rsidP="00F86EC8">
      <w:pPr>
        <w:pStyle w:val="ListParagraph"/>
        <w:jc w:val="both"/>
        <w:rPr>
          <w:rFonts w:ascii="Verdana" w:eastAsia="Verdana" w:hAnsi="Verdana" w:cs="Verdana"/>
          <w:color w:val="666666"/>
        </w:rPr>
      </w:pPr>
    </w:p>
    <w:p w:rsidR="00B90A1C"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rPr>
        <w:pict>
          <v:rect id="Rectangle 25" o:spid="_x0000_s1048" style="position:absolute;left:0;text-align:left;margin-left:396.75pt;margin-top:209.1pt;width:46.5pt;height:13.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" strokecolor="red" strokeweight="3pt">
            <v:fill opacity="0"/>
          </v:rect>
        </w:pict>
      </w:r>
      <w:r w:rsidR="00BC4616">
        <w:rPr>
          <w:rFonts w:ascii="Verdana" w:eastAsia="Verdana" w:hAnsi="Verdana" w:cs="Verdana"/>
          <w:noProof/>
          <w:color w:val="666666"/>
        </w:rPr>
        <w:drawing>
          <wp:inline distT="0" distB="0" distL="0" distR="0">
            <wp:extent cx="6105525" cy="3095625"/>
            <wp:effectExtent l="19050" t="0" r="9525"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105525" cy="3095625"/>
                    </a:xfrm>
                    <a:prstGeom prst="rect">
                      <a:avLst/>
                    </a:prstGeom>
                    <a:noFill/>
                    <a:ln w="9525">
                      <a:noFill/>
                      <a:miter lim="800000"/>
                      <a:headEnd/>
                      <a:tailEnd/>
                    </a:ln>
                  </pic:spPr>
                </pic:pic>
              </a:graphicData>
            </a:graphic>
          </wp:inline>
        </w:drawing>
      </w:r>
    </w:p>
    <w:p w:rsidR="00B90A1C" w:rsidRDefault="00B90A1C" w:rsidP="00F86EC8">
      <w:pPr>
        <w:pStyle w:val="ListParagraph"/>
        <w:jc w:val="both"/>
        <w:rPr>
          <w:rFonts w:ascii="Verdana" w:eastAsia="Verdana" w:hAnsi="Verdana" w:cs="Verdana"/>
          <w:color w:val="666666"/>
        </w:rPr>
      </w:pPr>
    </w:p>
    <w:p w:rsidR="00B90A1C" w:rsidRDefault="00B90A1C" w:rsidP="00F86EC8">
      <w:pPr>
        <w:pStyle w:val="ListParagraph"/>
        <w:jc w:val="both"/>
        <w:rPr>
          <w:rFonts w:ascii="Verdana" w:eastAsia="Verdana" w:hAnsi="Verdana" w:cs="Verdana"/>
          <w:color w:val="666666"/>
        </w:rPr>
      </w:pPr>
      <w:r>
        <w:rPr>
          <w:rFonts w:ascii="Verdana" w:eastAsia="Verdana" w:hAnsi="Verdana" w:cs="Verdana"/>
          <w:color w:val="666666"/>
        </w:rPr>
        <w:t>Then we come to the compose Rx page</w:t>
      </w:r>
    </w:p>
    <w:p w:rsidR="00B90A1C" w:rsidRDefault="00B90A1C" w:rsidP="00F86EC8">
      <w:pPr>
        <w:pStyle w:val="ListParagraph"/>
        <w:jc w:val="both"/>
        <w:rPr>
          <w:rFonts w:ascii="Verdana" w:eastAsia="Verdana" w:hAnsi="Verdana" w:cs="Verdana"/>
          <w:color w:val="666666"/>
        </w:rPr>
      </w:pPr>
    </w:p>
    <w:p w:rsidR="008A1F1B" w:rsidRPr="00FC5047"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rPr>
        <w:lastRenderedPageBreak/>
        <w:pict>
          <v:rect id="Rectangle 27" o:spid="_x0000_s1047" style="position:absolute;left:0;text-align:left;margin-left:171.75pt;margin-top:7.95pt;width:105.75pt;height:1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" strokecolor="red" strokeweight="3pt">
            <v:fill opacity="0"/>
          </v:rect>
        </w:pict>
      </w:r>
      <w:r w:rsidR="00BC4616">
        <w:rPr>
          <w:rFonts w:ascii="Verdana" w:eastAsia="Verdana" w:hAnsi="Verdana" w:cs="Verdana"/>
          <w:noProof/>
          <w:color w:val="666666"/>
        </w:rPr>
        <w:drawing>
          <wp:inline distT="0" distB="0" distL="0" distR="0">
            <wp:extent cx="6115050" cy="2647950"/>
            <wp:effectExtent l="1905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6115050" cy="2647950"/>
                    </a:xfrm>
                    <a:prstGeom prst="rect">
                      <a:avLst/>
                    </a:prstGeom>
                    <a:noFill/>
                    <a:ln w="9525">
                      <a:noFill/>
                      <a:miter lim="800000"/>
                      <a:headEnd/>
                      <a:tailEnd/>
                    </a:ln>
                  </pic:spPr>
                </pic:pic>
              </a:graphicData>
            </a:graphic>
          </wp:inline>
        </w:drawing>
      </w:r>
    </w:p>
    <w:p w:rsidR="003A1CBD" w:rsidRDefault="003A1CBD" w:rsidP="00F86EC8">
      <w:pPr>
        <w:pStyle w:val="ListParagraph"/>
        <w:jc w:val="both"/>
        <w:rPr>
          <w:rFonts w:ascii="Verdana" w:eastAsia="Verdana" w:hAnsi="Verdana" w:cs="Verdana"/>
          <w:b/>
          <w:color w:val="666666"/>
        </w:rPr>
      </w:pPr>
    </w:p>
    <w:p w:rsidR="003A1CBD" w:rsidRDefault="003A1CBD" w:rsidP="00F86EC8">
      <w:pPr>
        <w:pStyle w:val="ListParagraph"/>
        <w:jc w:val="both"/>
        <w:rPr>
          <w:rFonts w:ascii="Verdana" w:eastAsia="Verdana" w:hAnsi="Verdana" w:cs="Verdana"/>
          <w:b/>
          <w:color w:val="666666"/>
        </w:rPr>
      </w:pPr>
    </w:p>
    <w:p w:rsidR="00B90A1C" w:rsidRDefault="00B90A1C" w:rsidP="00F86EC8">
      <w:pPr>
        <w:pStyle w:val="ListParagraph"/>
        <w:jc w:val="both"/>
        <w:rPr>
          <w:rFonts w:ascii="Verdana" w:eastAsia="Verdana" w:hAnsi="Verdana" w:cs="Verdana"/>
          <w:color w:val="666666"/>
        </w:rPr>
      </w:pPr>
      <w:r w:rsidRPr="00B90A1C">
        <w:rPr>
          <w:rFonts w:ascii="Verdana" w:eastAsia="Verdana" w:hAnsi="Verdana" w:cs="Verdana"/>
          <w:b/>
          <w:color w:val="666666"/>
        </w:rPr>
        <w:t>Step 2</w:t>
      </w:r>
      <w:r w:rsidRPr="00B90A1C">
        <w:rPr>
          <w:rFonts w:ascii="Verdana" w:eastAsia="Verdana" w:hAnsi="Verdana" w:cs="Verdana"/>
          <w:color w:val="666666"/>
        </w:rPr>
        <w:t>:-</w:t>
      </w:r>
      <w:r w:rsidR="00CA494C">
        <w:rPr>
          <w:rFonts w:ascii="Verdana" w:eastAsia="Verdana" w:hAnsi="Verdana" w:cs="Verdana"/>
          <w:color w:val="666666"/>
        </w:rPr>
        <w:t xml:space="preserve"> Type 3 to 5 starting letters of the medicine we </w:t>
      </w:r>
      <w:r w:rsidR="007327EC">
        <w:rPr>
          <w:rFonts w:ascii="Verdana" w:eastAsia="Verdana" w:hAnsi="Verdana" w:cs="Verdana"/>
          <w:color w:val="666666"/>
        </w:rPr>
        <w:t>want to prescribe and click on ‘D</w:t>
      </w:r>
      <w:r w:rsidR="00CA494C">
        <w:rPr>
          <w:rFonts w:ascii="Verdana" w:eastAsia="Verdana" w:hAnsi="Verdana" w:cs="Verdana"/>
          <w:color w:val="666666"/>
        </w:rPr>
        <w:t>rug search</w:t>
      </w:r>
      <w:r w:rsidR="007327EC">
        <w:rPr>
          <w:rFonts w:ascii="Verdana" w:eastAsia="Verdana" w:hAnsi="Verdana" w:cs="Verdana"/>
          <w:color w:val="666666"/>
        </w:rPr>
        <w:t>’</w:t>
      </w:r>
      <w:r w:rsidR="00CA494C">
        <w:rPr>
          <w:rFonts w:ascii="Verdana" w:eastAsia="Verdana" w:hAnsi="Verdana" w:cs="Verdana"/>
          <w:color w:val="666666"/>
        </w:rPr>
        <w:t xml:space="preserve"> to search for the medicine.</w:t>
      </w:r>
    </w:p>
    <w:p w:rsidR="00BF1345" w:rsidRDefault="00BF1345" w:rsidP="00F86EC8">
      <w:pPr>
        <w:pStyle w:val="ListParagraph"/>
        <w:jc w:val="both"/>
        <w:rPr>
          <w:rFonts w:ascii="Verdana" w:eastAsia="Verdana" w:hAnsi="Verdana" w:cs="Verdana"/>
          <w:b/>
          <w:color w:val="666666"/>
        </w:rPr>
      </w:pPr>
    </w:p>
    <w:p w:rsidR="00D0509C" w:rsidRDefault="00FF604B" w:rsidP="00F86EC8">
      <w:pPr>
        <w:pStyle w:val="ListParagraph"/>
        <w:jc w:val="both"/>
        <w:rPr>
          <w:rFonts w:ascii="Verdana" w:eastAsia="Verdana" w:hAnsi="Verdana" w:cs="Verdana"/>
          <w:b/>
          <w:color w:val="666666"/>
        </w:rPr>
      </w:pPr>
      <w:r>
        <w:rPr>
          <w:rFonts w:ascii="Verdana" w:eastAsia="Verdana" w:hAnsi="Verdana" w:cs="Verdana"/>
          <w:b/>
          <w:noProof/>
          <w:color w:val="666666"/>
        </w:rPr>
        <w:pict>
          <v:rect id="Rectangle 28" o:spid="_x0000_s1046" style="position:absolute;left:0;text-align:left;margin-left:204.75pt;margin-top:119.45pt;width:55.5pt;height:1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BC4616">
        <w:rPr>
          <w:rFonts w:ascii="Verdana" w:eastAsia="Verdana" w:hAnsi="Verdana" w:cs="Verdana"/>
          <w:b/>
          <w:noProof/>
          <w:color w:val="666666"/>
        </w:rPr>
        <w:drawing>
          <wp:inline distT="0" distB="0" distL="0" distR="0">
            <wp:extent cx="6115050" cy="2609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115050" cy="2609850"/>
                    </a:xfrm>
                    <a:prstGeom prst="rect">
                      <a:avLst/>
                    </a:prstGeom>
                    <a:noFill/>
                    <a:ln w="9525">
                      <a:noFill/>
                      <a:miter lim="800000"/>
                      <a:headEnd/>
                      <a:tailEnd/>
                    </a:ln>
                  </pic:spPr>
                </pic:pic>
              </a:graphicData>
            </a:graphic>
          </wp:inline>
        </w:drawing>
      </w:r>
    </w:p>
    <w:p w:rsidR="001C1BBC" w:rsidRDefault="001C1BBC" w:rsidP="00F86EC8">
      <w:pPr>
        <w:pStyle w:val="ListParagraph"/>
        <w:jc w:val="both"/>
        <w:rPr>
          <w:rFonts w:ascii="Verdana" w:eastAsia="Verdana" w:hAnsi="Verdana" w:cs="Verdana"/>
          <w:b/>
          <w:color w:val="666666"/>
        </w:rPr>
      </w:pPr>
    </w:p>
    <w:p w:rsidR="00AB614E" w:rsidRPr="001C1BBC" w:rsidRDefault="00AB614E" w:rsidP="00F86EC8">
      <w:pPr>
        <w:pStyle w:val="ListParagraph"/>
        <w:jc w:val="both"/>
        <w:rPr>
          <w:rFonts w:ascii="Verdana" w:eastAsia="Verdana" w:hAnsi="Verdana" w:cs="Verdana"/>
          <w:b/>
          <w:color w:val="666666"/>
        </w:rPr>
      </w:pPr>
    </w:p>
    <w:p w:rsidR="003A1CBD" w:rsidRDefault="003A1CBD" w:rsidP="00F86EC8">
      <w:pPr>
        <w:pStyle w:val="ListParagraph"/>
        <w:jc w:val="both"/>
        <w:rPr>
          <w:rFonts w:ascii="Verdana" w:eastAsia="Verdana" w:hAnsi="Verdana" w:cs="Verdana"/>
          <w:b/>
          <w:color w:val="666666"/>
        </w:rPr>
      </w:pPr>
    </w:p>
    <w:p w:rsidR="003A1CBD" w:rsidRDefault="003A1CBD" w:rsidP="00F86EC8">
      <w:pPr>
        <w:pStyle w:val="ListParagraph"/>
        <w:jc w:val="both"/>
        <w:rPr>
          <w:rFonts w:ascii="Verdana" w:eastAsia="Verdana" w:hAnsi="Verdana" w:cs="Verdana"/>
          <w:b/>
          <w:color w:val="666666"/>
        </w:rPr>
      </w:pPr>
    </w:p>
    <w:p w:rsidR="003A1CBD" w:rsidRDefault="003A1CBD" w:rsidP="00F86EC8">
      <w:pPr>
        <w:pStyle w:val="ListParagraph"/>
        <w:jc w:val="both"/>
        <w:rPr>
          <w:rFonts w:ascii="Verdana" w:eastAsia="Verdana" w:hAnsi="Verdana" w:cs="Verdana"/>
          <w:b/>
          <w:color w:val="666666"/>
        </w:rPr>
      </w:pPr>
    </w:p>
    <w:p w:rsidR="003A1CBD" w:rsidRDefault="003A1CBD" w:rsidP="00F86EC8">
      <w:pPr>
        <w:pStyle w:val="ListParagraph"/>
        <w:jc w:val="both"/>
        <w:rPr>
          <w:rFonts w:ascii="Verdana" w:eastAsia="Verdana" w:hAnsi="Verdana" w:cs="Verdana"/>
          <w:b/>
          <w:color w:val="666666"/>
        </w:rPr>
      </w:pPr>
    </w:p>
    <w:p w:rsidR="003A1CBD" w:rsidRPr="003A1CBD" w:rsidRDefault="003A1CBD" w:rsidP="003A1CBD">
      <w:pPr>
        <w:jc w:val="both"/>
        <w:rPr>
          <w:rFonts w:ascii="Verdana" w:eastAsia="Verdana" w:hAnsi="Verdana" w:cs="Verdana"/>
          <w:b/>
          <w:color w:val="666666"/>
        </w:rPr>
      </w:pPr>
    </w:p>
    <w:p w:rsidR="00CA63A4" w:rsidRPr="00F82926" w:rsidRDefault="00CA63A4" w:rsidP="00F86EC8">
      <w:pPr>
        <w:pStyle w:val="ListParagraph"/>
        <w:jc w:val="both"/>
        <w:rPr>
          <w:rFonts w:ascii="Verdana" w:eastAsia="Verdana" w:hAnsi="Verdana" w:cs="Verdana"/>
          <w:color w:val="666666"/>
        </w:rPr>
      </w:pPr>
      <w:r w:rsidRPr="00CA63A4">
        <w:rPr>
          <w:rFonts w:ascii="Verdana" w:eastAsia="Verdana" w:hAnsi="Verdana" w:cs="Verdana"/>
          <w:b/>
          <w:color w:val="666666"/>
        </w:rPr>
        <w:lastRenderedPageBreak/>
        <w:t xml:space="preserve">Step </w:t>
      </w:r>
      <w:r w:rsidR="00BC4616">
        <w:rPr>
          <w:rFonts w:ascii="Verdana" w:eastAsia="Verdana" w:hAnsi="Verdana" w:cs="Verdana"/>
          <w:b/>
          <w:color w:val="666666"/>
        </w:rPr>
        <w:t>3</w:t>
      </w:r>
      <w:r>
        <w:rPr>
          <w:rFonts w:ascii="Verdana" w:eastAsia="Verdana" w:hAnsi="Verdana" w:cs="Verdana"/>
          <w:color w:val="666666"/>
        </w:rPr>
        <w:t>: - We get a list of drugs starting with th</w:t>
      </w:r>
      <w:r w:rsidR="007327EC">
        <w:rPr>
          <w:rFonts w:ascii="Verdana" w:eastAsia="Verdana" w:hAnsi="Verdana" w:cs="Verdana"/>
          <w:color w:val="666666"/>
        </w:rPr>
        <w:t>ose</w:t>
      </w:r>
      <w:r w:rsidR="003A1CBD">
        <w:rPr>
          <w:rFonts w:ascii="Verdana" w:eastAsia="Verdana" w:hAnsi="Verdana" w:cs="Verdana"/>
          <w:color w:val="666666"/>
        </w:rPr>
        <w:t xml:space="preserve"> </w:t>
      </w:r>
      <w:r w:rsidR="007327EC">
        <w:rPr>
          <w:rFonts w:ascii="Verdana" w:eastAsia="Verdana" w:hAnsi="Verdana" w:cs="Verdana"/>
          <w:color w:val="666666"/>
        </w:rPr>
        <w:t>letters</w:t>
      </w:r>
      <w:r>
        <w:rPr>
          <w:rFonts w:ascii="Verdana" w:eastAsia="Verdana" w:hAnsi="Verdana" w:cs="Verdana"/>
          <w:color w:val="666666"/>
        </w:rPr>
        <w:t>.</w:t>
      </w:r>
    </w:p>
    <w:p w:rsidR="00CA63A4"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rPr>
        <w:pict>
          <v:rect id="Rectangle 29" o:spid="_x0000_s1045" style="position:absolute;left:0;text-align:left;margin-left:116.25pt;margin-top:118.6pt;width:398.25pt;height:164.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" strokecolor="red" strokeweight="3pt">
            <v:fill opacity="0"/>
          </v:rect>
        </w:pict>
      </w:r>
      <w:r>
        <w:rPr>
          <w:rFonts w:ascii="Verdana" w:eastAsia="Verdana" w:hAnsi="Verdana" w:cs="Verdana"/>
          <w:b/>
          <w:noProof/>
          <w:color w:val="666666"/>
        </w:rPr>
        <w:pict>
          <v:shapetype id="_x0000_t32" coordsize="21600,21600" o:spt="32" o:oned="t" path="m,l21600,21600e" filled="f">
            <v:path arrowok="t" fillok="f" o:connecttype="none"/>
            <o:lock v:ext="edit" shapetype="t"/>
          </v:shapetype>
          <v:shape id="AutoShape 30" o:spid="_x0000_s1044" type="#_x0000_t32" style="position:absolute;left:0;text-align:left;margin-left:234pt;margin-top:155.9pt;width:48pt;height:27pt;flip:x y;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" strokecolor="#f2f2f2 [3041]" strokeweight="3pt">
            <v:stroke endarrow="block"/>
            <v:shadow color="#622423 [1605]" opacity=".5" offset="1pt"/>
          </v:shape>
        </w:pict>
      </w:r>
      <w:r w:rsidR="00BC4616">
        <w:rPr>
          <w:rFonts w:ascii="Verdana" w:eastAsia="Verdana" w:hAnsi="Verdana" w:cs="Verdana"/>
          <w:noProof/>
          <w:color w:val="666666"/>
        </w:rPr>
        <w:drawing>
          <wp:inline distT="0" distB="0" distL="0" distR="0">
            <wp:extent cx="6115050" cy="36004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6115050" cy="3600450"/>
                    </a:xfrm>
                    <a:prstGeom prst="rect">
                      <a:avLst/>
                    </a:prstGeom>
                    <a:noFill/>
                    <a:ln w="9525">
                      <a:noFill/>
                      <a:miter lim="800000"/>
                      <a:headEnd/>
                      <a:tailEnd/>
                    </a:ln>
                  </pic:spPr>
                </pic:pic>
              </a:graphicData>
            </a:graphic>
          </wp:inline>
        </w:drawing>
      </w:r>
    </w:p>
    <w:p w:rsidR="009745E8" w:rsidRDefault="009745E8" w:rsidP="00F86EC8">
      <w:pPr>
        <w:pStyle w:val="ListParagraph"/>
        <w:jc w:val="both"/>
        <w:rPr>
          <w:rFonts w:ascii="Verdana" w:eastAsia="Verdana" w:hAnsi="Verdana" w:cs="Verdana"/>
          <w:color w:val="666666"/>
        </w:rPr>
      </w:pPr>
    </w:p>
    <w:p w:rsidR="00CA63A4" w:rsidRDefault="00CA63A4" w:rsidP="00F86EC8">
      <w:pPr>
        <w:pStyle w:val="ListParagraph"/>
        <w:jc w:val="both"/>
        <w:rPr>
          <w:rFonts w:ascii="Verdana" w:eastAsia="Verdana" w:hAnsi="Verdana" w:cs="Verdana"/>
          <w:color w:val="666666"/>
        </w:rPr>
      </w:pPr>
      <w:r>
        <w:rPr>
          <w:rFonts w:ascii="Verdana" w:eastAsia="Verdana" w:hAnsi="Verdana" w:cs="Verdana"/>
          <w:color w:val="666666"/>
        </w:rPr>
        <w:t>Select the drug which needs to be prescribed</w:t>
      </w:r>
      <w:r w:rsidR="00501A71">
        <w:rPr>
          <w:rFonts w:ascii="Verdana" w:eastAsia="Verdana" w:hAnsi="Verdana" w:cs="Verdana"/>
          <w:color w:val="666666"/>
        </w:rPr>
        <w:t xml:space="preserve"> by clicking on it.</w:t>
      </w:r>
    </w:p>
    <w:p w:rsidR="008759A1" w:rsidRDefault="008759A1" w:rsidP="00F86EC8">
      <w:pPr>
        <w:pStyle w:val="ListParagraph"/>
        <w:jc w:val="both"/>
        <w:rPr>
          <w:rFonts w:ascii="Verdana" w:eastAsia="Verdana" w:hAnsi="Verdana" w:cs="Verdana"/>
          <w:b/>
          <w:color w:val="666666"/>
        </w:rPr>
      </w:pPr>
    </w:p>
    <w:p w:rsidR="003A1CBD" w:rsidRDefault="003A1CBD" w:rsidP="00F86EC8">
      <w:pPr>
        <w:pStyle w:val="ListParagraph"/>
        <w:jc w:val="both"/>
        <w:rPr>
          <w:rFonts w:ascii="Verdana" w:eastAsia="Verdana" w:hAnsi="Verdana" w:cs="Verdana"/>
          <w:b/>
          <w:color w:val="666666"/>
        </w:rPr>
      </w:pPr>
    </w:p>
    <w:p w:rsidR="00CA63A4" w:rsidRDefault="00CA63A4" w:rsidP="00F86EC8">
      <w:pPr>
        <w:pStyle w:val="ListParagraph"/>
        <w:jc w:val="both"/>
        <w:rPr>
          <w:rFonts w:ascii="Verdana" w:eastAsia="Verdana" w:hAnsi="Verdana" w:cs="Verdana"/>
          <w:color w:val="666666"/>
        </w:rPr>
      </w:pPr>
      <w:r w:rsidRPr="00CA63A4">
        <w:rPr>
          <w:rFonts w:ascii="Verdana" w:eastAsia="Verdana" w:hAnsi="Verdana" w:cs="Verdana"/>
          <w:b/>
          <w:color w:val="666666"/>
        </w:rPr>
        <w:t xml:space="preserve">Step </w:t>
      </w:r>
      <w:r w:rsidR="00BC4616">
        <w:rPr>
          <w:rFonts w:ascii="Verdana" w:eastAsia="Verdana" w:hAnsi="Verdana" w:cs="Verdana"/>
          <w:b/>
          <w:color w:val="666666"/>
        </w:rPr>
        <w:t>4</w:t>
      </w:r>
      <w:r>
        <w:rPr>
          <w:rFonts w:ascii="Verdana" w:eastAsia="Verdana" w:hAnsi="Verdana" w:cs="Verdana"/>
          <w:color w:val="666666"/>
        </w:rPr>
        <w:t xml:space="preserve">: - </w:t>
      </w:r>
      <w:r w:rsidR="00501A71">
        <w:rPr>
          <w:rFonts w:ascii="Verdana" w:eastAsia="Verdana" w:hAnsi="Verdana" w:cs="Verdana"/>
          <w:color w:val="666666"/>
        </w:rPr>
        <w:t>We come to the page where we can decide the dosage.</w:t>
      </w:r>
    </w:p>
    <w:p w:rsidR="00501A71" w:rsidRDefault="00501A71" w:rsidP="00F86EC8">
      <w:pPr>
        <w:pStyle w:val="ListParagraph"/>
        <w:jc w:val="both"/>
        <w:rPr>
          <w:rFonts w:ascii="Verdana" w:eastAsia="Verdana" w:hAnsi="Verdana" w:cs="Verdana"/>
          <w:color w:val="666666"/>
        </w:rPr>
      </w:pPr>
    </w:p>
    <w:p w:rsidR="00501A71"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rPr>
        <w:lastRenderedPageBreak/>
        <w:pict>
          <v:rect id="Rectangle 31" o:spid="_x0000_s1043" style="position:absolute;left:0;text-align:left;margin-left:328.5pt;margin-top:176.8pt;width:39.75pt;height:13.1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" strokecolor="red" strokeweight="3pt">
            <v:fill opacity="0"/>
          </v:rect>
        </w:pict>
      </w:r>
      <w:r w:rsidR="00F82926">
        <w:rPr>
          <w:rFonts w:ascii="Verdana" w:eastAsia="Verdana" w:hAnsi="Verdana" w:cs="Verdana"/>
          <w:noProof/>
          <w:color w:val="666666"/>
        </w:rPr>
        <w:drawing>
          <wp:inline distT="0" distB="0" distL="0" distR="0">
            <wp:extent cx="5000625" cy="3769942"/>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000625" cy="3769942"/>
                    </a:xfrm>
                    <a:prstGeom prst="rect">
                      <a:avLst/>
                    </a:prstGeom>
                    <a:noFill/>
                    <a:ln w="9525">
                      <a:noFill/>
                      <a:miter lim="800000"/>
                      <a:headEnd/>
                      <a:tailEnd/>
                    </a:ln>
                  </pic:spPr>
                </pic:pic>
              </a:graphicData>
            </a:graphic>
          </wp:inline>
        </w:drawing>
      </w:r>
    </w:p>
    <w:p w:rsidR="00501A71" w:rsidRDefault="00501A71" w:rsidP="00F86EC8">
      <w:pPr>
        <w:pStyle w:val="ListParagraph"/>
        <w:jc w:val="both"/>
        <w:rPr>
          <w:rFonts w:ascii="Verdana" w:eastAsia="Verdana" w:hAnsi="Verdana" w:cs="Verdana"/>
          <w:color w:val="666666"/>
        </w:rPr>
      </w:pPr>
    </w:p>
    <w:p w:rsidR="00DA3FF3" w:rsidRPr="00FC5047" w:rsidRDefault="00501A71" w:rsidP="003A1CBD">
      <w:pPr>
        <w:pStyle w:val="ListParagraph"/>
        <w:jc w:val="both"/>
        <w:rPr>
          <w:rFonts w:ascii="Verdana" w:eastAsia="Verdana" w:hAnsi="Verdana" w:cs="Verdana"/>
          <w:color w:val="666666"/>
        </w:rPr>
      </w:pPr>
      <w:r>
        <w:rPr>
          <w:rFonts w:ascii="Verdana" w:eastAsia="Verdana" w:hAnsi="Verdana" w:cs="Verdana"/>
          <w:color w:val="666666"/>
        </w:rPr>
        <w:t>Select the dosage according to the needs and click ‘Save Rx’.</w:t>
      </w:r>
    </w:p>
    <w:p w:rsidR="00A31118" w:rsidRDefault="00A31118" w:rsidP="00F86EC8">
      <w:pPr>
        <w:pStyle w:val="ListParagraph"/>
        <w:jc w:val="both"/>
        <w:rPr>
          <w:rFonts w:ascii="Verdana" w:eastAsia="Verdana" w:hAnsi="Verdana" w:cs="Verdana"/>
          <w:color w:val="666666"/>
        </w:rPr>
      </w:pPr>
      <w:r>
        <w:rPr>
          <w:rFonts w:ascii="Verdana" w:eastAsia="Verdana" w:hAnsi="Verdana" w:cs="Verdana"/>
          <w:color w:val="666666"/>
        </w:rPr>
        <w:t>Now below we see the medicine added for prescription.</w:t>
      </w:r>
    </w:p>
    <w:p w:rsidR="00DA3FF3" w:rsidRDefault="00DA3FF3" w:rsidP="00F86EC8">
      <w:pPr>
        <w:pStyle w:val="ListParagraph"/>
        <w:jc w:val="both"/>
        <w:rPr>
          <w:rFonts w:ascii="Verdana" w:eastAsia="Verdana" w:hAnsi="Verdana" w:cs="Verdana"/>
          <w:color w:val="666666"/>
        </w:rPr>
      </w:pPr>
    </w:p>
    <w:p w:rsidR="00BD6016" w:rsidRDefault="00FF604B" w:rsidP="00F86EC8">
      <w:pPr>
        <w:pStyle w:val="ListParagraph"/>
        <w:jc w:val="both"/>
        <w:rPr>
          <w:rFonts w:ascii="Verdana" w:eastAsia="Verdana" w:hAnsi="Verdana" w:cs="Verdana"/>
          <w:color w:val="666666"/>
        </w:rPr>
      </w:pPr>
      <w:r>
        <w:rPr>
          <w:rFonts w:ascii="Verdana" w:eastAsia="Verdana" w:hAnsi="Verdana" w:cs="Verdana"/>
          <w:noProof/>
          <w:color w:val="666666"/>
        </w:rPr>
        <w:pict>
          <v:rect id="Rectangle 32" o:spid="_x0000_s1042" style="position:absolute;left:0;text-align:left;margin-left:103.25pt;margin-top:102.35pt;width:348.85pt;height:22.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" strokecolor="red" strokeweight="3pt">
            <v:fill opacity="0"/>
          </v:rect>
        </w:pict>
      </w:r>
      <w:r w:rsidR="00BC4616">
        <w:rPr>
          <w:rFonts w:ascii="Verdana" w:eastAsia="Verdana" w:hAnsi="Verdana" w:cs="Verdana"/>
          <w:noProof/>
          <w:color w:val="666666"/>
        </w:rPr>
        <w:drawing>
          <wp:inline distT="0" distB="0" distL="0" distR="0">
            <wp:extent cx="5191042" cy="2432649"/>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191305" cy="2432772"/>
                    </a:xfrm>
                    <a:prstGeom prst="rect">
                      <a:avLst/>
                    </a:prstGeom>
                    <a:noFill/>
                    <a:ln w="9525">
                      <a:noFill/>
                      <a:miter lim="800000"/>
                      <a:headEnd/>
                      <a:tailEnd/>
                    </a:ln>
                  </pic:spPr>
                </pic:pic>
              </a:graphicData>
            </a:graphic>
          </wp:inline>
        </w:drawing>
      </w:r>
    </w:p>
    <w:p w:rsidR="00A153CB" w:rsidRDefault="00A153CB" w:rsidP="00F86EC8">
      <w:pPr>
        <w:pStyle w:val="ListParagraph"/>
        <w:jc w:val="both"/>
        <w:rPr>
          <w:rFonts w:ascii="Verdana" w:eastAsia="Verdana" w:hAnsi="Verdana" w:cs="Verdana"/>
          <w:color w:val="666666"/>
        </w:rPr>
      </w:pPr>
    </w:p>
    <w:p w:rsidR="003A1CBD" w:rsidRDefault="003A1CBD" w:rsidP="00B87474">
      <w:pPr>
        <w:pStyle w:val="Heading3"/>
      </w:pPr>
    </w:p>
    <w:p w:rsidR="00AE769A" w:rsidRPr="003A1CBD" w:rsidRDefault="00C935CD" w:rsidP="003A1CBD">
      <w:pPr>
        <w:pStyle w:val="Heading3"/>
      </w:pPr>
      <w:bookmarkStart w:id="8" w:name="_Toc374483663"/>
      <w:r>
        <w:lastRenderedPageBreak/>
        <w:t xml:space="preserve">2.2.2) </w:t>
      </w:r>
      <w:r w:rsidR="00B87474">
        <w:t>Sending prescriptions</w:t>
      </w:r>
      <w:r w:rsidR="0076057C">
        <w:t xml:space="preserve"> (Print</w:t>
      </w:r>
      <w:r w:rsidR="0047789B">
        <w:t>)</w:t>
      </w:r>
      <w:bookmarkEnd w:id="8"/>
    </w:p>
    <w:p w:rsidR="0047789B" w:rsidRDefault="0047789B" w:rsidP="00F86EC8">
      <w:pPr>
        <w:pStyle w:val="ListParagraph"/>
        <w:jc w:val="both"/>
        <w:rPr>
          <w:rFonts w:ascii="Verdana" w:eastAsia="Verdana" w:hAnsi="Verdana" w:cs="Verdana"/>
          <w:b/>
          <w:color w:val="666666"/>
        </w:rPr>
      </w:pPr>
    </w:p>
    <w:p w:rsidR="00A153CB" w:rsidRDefault="00A153CB" w:rsidP="00F86EC8">
      <w:pPr>
        <w:pStyle w:val="ListParagraph"/>
        <w:jc w:val="both"/>
        <w:rPr>
          <w:rFonts w:ascii="Verdana" w:eastAsia="Verdana" w:hAnsi="Verdana" w:cs="Verdana"/>
          <w:color w:val="666666"/>
        </w:rPr>
      </w:pPr>
      <w:r w:rsidRPr="00A153CB">
        <w:rPr>
          <w:rFonts w:ascii="Verdana" w:eastAsia="Verdana" w:hAnsi="Verdana" w:cs="Verdana"/>
          <w:b/>
          <w:color w:val="666666"/>
        </w:rPr>
        <w:t xml:space="preserve">Step </w:t>
      </w:r>
      <w:r w:rsidR="00B87474">
        <w:rPr>
          <w:rFonts w:ascii="Verdana" w:eastAsia="Verdana" w:hAnsi="Verdana" w:cs="Verdana"/>
          <w:b/>
          <w:color w:val="666666"/>
        </w:rPr>
        <w:t>1</w:t>
      </w:r>
      <w:r>
        <w:rPr>
          <w:rFonts w:ascii="Verdana" w:eastAsia="Verdana" w:hAnsi="Verdana" w:cs="Verdana"/>
          <w:color w:val="666666"/>
        </w:rPr>
        <w:t xml:space="preserve">: - </w:t>
      </w:r>
      <w:r w:rsidR="002E4118">
        <w:rPr>
          <w:rFonts w:ascii="Verdana" w:eastAsia="Verdana" w:hAnsi="Verdana" w:cs="Verdana"/>
          <w:color w:val="666666"/>
        </w:rPr>
        <w:t xml:space="preserve">Click on the ‘Take complete Rx to Review Page’ tab to go </w:t>
      </w:r>
      <w:r w:rsidR="00EB036C">
        <w:rPr>
          <w:rFonts w:ascii="Verdana" w:eastAsia="Verdana" w:hAnsi="Verdana" w:cs="Verdana"/>
          <w:color w:val="666666"/>
        </w:rPr>
        <w:t>to the page where we can</w:t>
      </w:r>
      <w:r w:rsidR="002E4118">
        <w:rPr>
          <w:rFonts w:ascii="Verdana" w:eastAsia="Verdana" w:hAnsi="Verdana" w:cs="Verdana"/>
          <w:color w:val="666666"/>
        </w:rPr>
        <w:t xml:space="preserve"> </w:t>
      </w:r>
      <w:r w:rsidR="00B87474">
        <w:rPr>
          <w:rFonts w:ascii="Verdana" w:eastAsia="Verdana" w:hAnsi="Verdana" w:cs="Verdana"/>
          <w:color w:val="666666"/>
        </w:rPr>
        <w:t>send the prescription to the pharmacy</w:t>
      </w:r>
      <w:r w:rsidR="002E4118">
        <w:rPr>
          <w:rFonts w:ascii="Verdana" w:eastAsia="Verdana" w:hAnsi="Verdana" w:cs="Verdana"/>
          <w:color w:val="666666"/>
        </w:rPr>
        <w:t>.</w:t>
      </w:r>
    </w:p>
    <w:p w:rsidR="00A153CB" w:rsidRDefault="00A153CB" w:rsidP="00F86EC8">
      <w:pPr>
        <w:pStyle w:val="ListParagraph"/>
        <w:jc w:val="both"/>
        <w:rPr>
          <w:rFonts w:ascii="Verdana" w:eastAsia="Verdana" w:hAnsi="Verdana" w:cs="Verdana"/>
          <w:color w:val="666666"/>
        </w:rPr>
      </w:pPr>
    </w:p>
    <w:p w:rsidR="00A153CB"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rPr>
        <w:pict>
          <v:rect id="Rectangle 33" o:spid="_x0000_s1041" style="position:absolute;left:0;text-align:left;margin-left:93.75pt;margin-top:5.35pt;width:140.25pt;height:21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" strokecolor="red" strokeweight="3pt">
            <v:fill opacity="0"/>
          </v:rect>
        </w:pict>
      </w:r>
      <w:r w:rsidR="00A153CB">
        <w:rPr>
          <w:rFonts w:ascii="Verdana" w:eastAsia="Verdana" w:hAnsi="Verdana" w:cs="Verdana"/>
          <w:noProof/>
          <w:color w:val="666666"/>
        </w:rPr>
        <w:drawing>
          <wp:inline distT="0" distB="0" distL="0" distR="0">
            <wp:extent cx="6115050" cy="37147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6115050" cy="3714750"/>
                    </a:xfrm>
                    <a:prstGeom prst="rect">
                      <a:avLst/>
                    </a:prstGeom>
                    <a:noFill/>
                    <a:ln w="9525">
                      <a:noFill/>
                      <a:miter lim="800000"/>
                      <a:headEnd/>
                      <a:tailEnd/>
                    </a:ln>
                  </pic:spPr>
                </pic:pic>
              </a:graphicData>
            </a:graphic>
          </wp:inline>
        </w:drawing>
      </w:r>
    </w:p>
    <w:p w:rsidR="00F66E39" w:rsidRDefault="00F66E39" w:rsidP="00F86EC8">
      <w:pPr>
        <w:pStyle w:val="ListParagraph"/>
        <w:jc w:val="both"/>
        <w:rPr>
          <w:rFonts w:ascii="Verdana" w:eastAsia="Verdana" w:hAnsi="Verdana" w:cs="Verdana"/>
          <w:color w:val="666666"/>
        </w:rPr>
      </w:pPr>
    </w:p>
    <w:p w:rsidR="002E4118" w:rsidRDefault="002E4118" w:rsidP="00F86EC8">
      <w:pPr>
        <w:pStyle w:val="ListParagraph"/>
        <w:jc w:val="both"/>
        <w:rPr>
          <w:rFonts w:ascii="Verdana" w:eastAsia="Verdana" w:hAnsi="Verdana" w:cs="Verdana"/>
          <w:color w:val="666666"/>
        </w:rPr>
      </w:pPr>
      <w:r w:rsidRPr="002E4118">
        <w:rPr>
          <w:rFonts w:ascii="Verdana" w:eastAsia="Verdana" w:hAnsi="Verdana" w:cs="Verdana"/>
          <w:b/>
          <w:color w:val="666666"/>
        </w:rPr>
        <w:t xml:space="preserve">Step </w:t>
      </w:r>
      <w:r w:rsidR="00B87474">
        <w:rPr>
          <w:rFonts w:ascii="Verdana" w:eastAsia="Verdana" w:hAnsi="Verdana" w:cs="Verdana"/>
          <w:b/>
          <w:color w:val="666666"/>
        </w:rPr>
        <w:t>2</w:t>
      </w:r>
      <w:r>
        <w:rPr>
          <w:rFonts w:ascii="Verdana" w:eastAsia="Verdana" w:hAnsi="Verdana" w:cs="Verdana"/>
          <w:color w:val="666666"/>
        </w:rPr>
        <w:t xml:space="preserve">: - </w:t>
      </w:r>
      <w:r w:rsidR="00104D63">
        <w:rPr>
          <w:rFonts w:ascii="Verdana" w:eastAsia="Verdana" w:hAnsi="Verdana" w:cs="Verdana"/>
          <w:color w:val="666666"/>
        </w:rPr>
        <w:t>We can click on ‘Print Rx’ to prescribe through paper.</w:t>
      </w:r>
      <w:r w:rsidR="00B87474">
        <w:rPr>
          <w:rFonts w:ascii="Verdana" w:eastAsia="Verdana" w:hAnsi="Verdana" w:cs="Verdana"/>
          <w:color w:val="666666"/>
        </w:rPr>
        <w:t xml:space="preserve"> </w:t>
      </w:r>
      <w:r w:rsidR="00F66E39">
        <w:rPr>
          <w:rFonts w:ascii="Verdana" w:eastAsia="Verdana" w:hAnsi="Verdana" w:cs="Verdana"/>
          <w:color w:val="666666"/>
        </w:rPr>
        <w:t>T</w:t>
      </w:r>
      <w:r w:rsidR="00B87474">
        <w:rPr>
          <w:rFonts w:ascii="Verdana" w:eastAsia="Verdana" w:hAnsi="Verdana" w:cs="Verdana"/>
          <w:color w:val="666666"/>
        </w:rPr>
        <w:t>hen we have to send the ‘print out’ to the pharmacy manually.</w:t>
      </w:r>
    </w:p>
    <w:p w:rsidR="002E4118" w:rsidRDefault="002E4118" w:rsidP="00F86EC8">
      <w:pPr>
        <w:pStyle w:val="ListParagraph"/>
        <w:jc w:val="both"/>
        <w:rPr>
          <w:rFonts w:ascii="Verdana" w:eastAsia="Verdana" w:hAnsi="Verdana" w:cs="Verdana"/>
          <w:color w:val="666666"/>
        </w:rPr>
      </w:pPr>
    </w:p>
    <w:p w:rsidR="002E4118" w:rsidRDefault="00FF604B" w:rsidP="00F86EC8">
      <w:pPr>
        <w:pStyle w:val="ListParagraph"/>
        <w:jc w:val="both"/>
        <w:rPr>
          <w:rFonts w:ascii="Verdana" w:eastAsia="Verdana" w:hAnsi="Verdana" w:cs="Verdana"/>
          <w:color w:val="666666"/>
        </w:rPr>
      </w:pPr>
      <w:r>
        <w:rPr>
          <w:rFonts w:ascii="Verdana" w:eastAsia="Verdana" w:hAnsi="Verdana" w:cs="Verdana"/>
          <w:noProof/>
          <w:color w:val="666666"/>
        </w:rPr>
        <w:lastRenderedPageBreak/>
        <w:pict>
          <v:rect id="_x0000_s1054" style="position:absolute;left:0;text-align:left;margin-left:194.25pt;margin-top:190.7pt;width:106.5pt;height:16.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" strokecolor="red" strokeweight="3pt">
            <v:fill opacity="0"/>
          </v:rect>
        </w:pict>
      </w:r>
      <w:r w:rsidR="002E4118">
        <w:rPr>
          <w:rFonts w:ascii="Verdana" w:eastAsia="Verdana" w:hAnsi="Verdana" w:cs="Verdana"/>
          <w:noProof/>
          <w:color w:val="666666"/>
        </w:rPr>
        <w:drawing>
          <wp:inline distT="0" distB="0" distL="0" distR="0">
            <wp:extent cx="6115050" cy="30384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115050" cy="3038475"/>
                    </a:xfrm>
                    <a:prstGeom prst="rect">
                      <a:avLst/>
                    </a:prstGeom>
                    <a:noFill/>
                    <a:ln w="9525">
                      <a:noFill/>
                      <a:miter lim="800000"/>
                      <a:headEnd/>
                      <a:tailEnd/>
                    </a:ln>
                  </pic:spPr>
                </pic:pic>
              </a:graphicData>
            </a:graphic>
          </wp:inline>
        </w:drawing>
      </w:r>
    </w:p>
    <w:p w:rsidR="00B87474" w:rsidRDefault="00B87474" w:rsidP="00F86EC8">
      <w:pPr>
        <w:pStyle w:val="ListParagraph"/>
        <w:jc w:val="both"/>
        <w:rPr>
          <w:rFonts w:ascii="Verdana" w:eastAsia="Verdana" w:hAnsi="Verdana" w:cs="Verdana"/>
          <w:color w:val="666666"/>
        </w:rPr>
      </w:pPr>
    </w:p>
    <w:p w:rsidR="00B87474" w:rsidRDefault="00B87474" w:rsidP="00F86EC8">
      <w:pPr>
        <w:pStyle w:val="ListParagraph"/>
        <w:jc w:val="both"/>
        <w:rPr>
          <w:rFonts w:ascii="Verdana" w:eastAsia="Verdana" w:hAnsi="Verdana" w:cs="Verdana"/>
          <w:color w:val="666666"/>
        </w:rPr>
      </w:pPr>
      <w:r>
        <w:rPr>
          <w:rFonts w:ascii="Verdana" w:eastAsia="Verdana" w:hAnsi="Verdana" w:cs="Verdana"/>
          <w:color w:val="666666"/>
        </w:rPr>
        <w:t>A print copy of the prescription would be as shown below</w:t>
      </w:r>
    </w:p>
    <w:p w:rsidR="00B87474" w:rsidRDefault="00B87474" w:rsidP="00F86EC8">
      <w:pPr>
        <w:pStyle w:val="ListParagraph"/>
        <w:jc w:val="both"/>
        <w:rPr>
          <w:rFonts w:ascii="Verdana" w:eastAsia="Verdana" w:hAnsi="Verdana" w:cs="Verdana"/>
          <w:color w:val="666666"/>
        </w:rPr>
      </w:pPr>
    </w:p>
    <w:p w:rsidR="00B87474" w:rsidRDefault="00B87474" w:rsidP="00F86EC8">
      <w:pPr>
        <w:pStyle w:val="ListParagraph"/>
        <w:jc w:val="both"/>
        <w:rPr>
          <w:rFonts w:ascii="Verdana" w:eastAsia="Verdana" w:hAnsi="Verdana" w:cs="Verdana"/>
          <w:color w:val="666666"/>
        </w:rPr>
      </w:pPr>
      <w:r>
        <w:rPr>
          <w:rFonts w:ascii="Verdana" w:eastAsia="Verdana" w:hAnsi="Verdana" w:cs="Verdana"/>
          <w:noProof/>
          <w:color w:val="666666"/>
        </w:rPr>
        <w:drawing>
          <wp:inline distT="0" distB="0" distL="0" distR="0">
            <wp:extent cx="6116320" cy="2268855"/>
            <wp:effectExtent l="19050" t="0" r="0" b="0"/>
            <wp:docPr id="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116320" cy="2268855"/>
                    </a:xfrm>
                    <a:prstGeom prst="rect">
                      <a:avLst/>
                    </a:prstGeom>
                    <a:noFill/>
                    <a:ln w="9525">
                      <a:noFill/>
                      <a:miter lim="800000"/>
                      <a:headEnd/>
                      <a:tailEnd/>
                    </a:ln>
                  </pic:spPr>
                </pic:pic>
              </a:graphicData>
            </a:graphic>
          </wp:inline>
        </w:drawing>
      </w:r>
    </w:p>
    <w:p w:rsidR="000E42EA" w:rsidRDefault="000E42EA" w:rsidP="00F86EC8">
      <w:pPr>
        <w:pStyle w:val="ListParagraph"/>
        <w:jc w:val="both"/>
        <w:rPr>
          <w:rFonts w:ascii="Verdana" w:eastAsia="Verdana" w:hAnsi="Verdana" w:cs="Verdana"/>
          <w:color w:val="666666"/>
        </w:rPr>
      </w:pPr>
    </w:p>
    <w:p w:rsidR="00FD1ECC" w:rsidRDefault="00FD1ECC" w:rsidP="00F86EC8">
      <w:pPr>
        <w:pStyle w:val="ListParagraph"/>
        <w:jc w:val="both"/>
        <w:rPr>
          <w:rFonts w:ascii="Verdana" w:eastAsia="Verdana" w:hAnsi="Verdana" w:cs="Verdana"/>
          <w:color w:val="666666"/>
        </w:rPr>
      </w:pPr>
    </w:p>
    <w:p w:rsidR="00FD1ECC" w:rsidRDefault="00FD1ECC" w:rsidP="00F86EC8">
      <w:pPr>
        <w:pStyle w:val="ListParagraph"/>
        <w:jc w:val="both"/>
        <w:rPr>
          <w:rFonts w:ascii="Verdana" w:eastAsia="Verdana" w:hAnsi="Verdana" w:cs="Verdana"/>
          <w:color w:val="666666"/>
        </w:rPr>
      </w:pPr>
    </w:p>
    <w:p w:rsidR="00FD1ECC" w:rsidRDefault="00FD1ECC" w:rsidP="00F86EC8">
      <w:pPr>
        <w:pStyle w:val="ListParagraph"/>
        <w:jc w:val="both"/>
        <w:rPr>
          <w:rFonts w:ascii="Verdana" w:eastAsia="Verdana" w:hAnsi="Verdana" w:cs="Verdana"/>
          <w:color w:val="666666"/>
        </w:rPr>
      </w:pPr>
    </w:p>
    <w:p w:rsidR="00FD1ECC" w:rsidRDefault="00FD1ECC" w:rsidP="00F86EC8">
      <w:pPr>
        <w:pStyle w:val="ListParagraph"/>
        <w:jc w:val="both"/>
        <w:rPr>
          <w:rFonts w:ascii="Verdana" w:eastAsia="Verdana" w:hAnsi="Verdana" w:cs="Verdana"/>
          <w:color w:val="666666"/>
        </w:rPr>
      </w:pPr>
    </w:p>
    <w:p w:rsidR="00FD1ECC" w:rsidRDefault="00FD1ECC" w:rsidP="00F86EC8">
      <w:pPr>
        <w:pStyle w:val="ListParagraph"/>
        <w:jc w:val="both"/>
        <w:rPr>
          <w:rFonts w:ascii="Verdana" w:eastAsia="Verdana" w:hAnsi="Verdana" w:cs="Verdana"/>
          <w:color w:val="666666"/>
        </w:rPr>
      </w:pPr>
    </w:p>
    <w:p w:rsidR="00FD1ECC" w:rsidRDefault="00FD1ECC" w:rsidP="00F86EC8">
      <w:pPr>
        <w:pStyle w:val="ListParagraph"/>
        <w:jc w:val="both"/>
        <w:rPr>
          <w:rFonts w:ascii="Verdana" w:eastAsia="Verdana" w:hAnsi="Verdana" w:cs="Verdana"/>
          <w:color w:val="666666"/>
        </w:rPr>
      </w:pPr>
    </w:p>
    <w:p w:rsidR="000E42EA" w:rsidRDefault="000E42EA" w:rsidP="00F86EC8">
      <w:pPr>
        <w:pStyle w:val="ListParagraph"/>
        <w:jc w:val="both"/>
        <w:rPr>
          <w:rFonts w:ascii="Verdana" w:eastAsia="Verdana" w:hAnsi="Verdana" w:cs="Verdana"/>
          <w:color w:val="666666"/>
        </w:rPr>
      </w:pPr>
    </w:p>
    <w:p w:rsidR="0047789B" w:rsidRDefault="00C935CD" w:rsidP="0047789B">
      <w:pPr>
        <w:pStyle w:val="Heading3"/>
      </w:pPr>
      <w:bookmarkStart w:id="9" w:name="_Toc374483664"/>
      <w:r>
        <w:lastRenderedPageBreak/>
        <w:t xml:space="preserve">2.2.3) </w:t>
      </w:r>
      <w:r w:rsidR="0047789B">
        <w:t>Sending prescriptions (Electronic)</w:t>
      </w:r>
      <w:bookmarkEnd w:id="9"/>
    </w:p>
    <w:p w:rsidR="0047789B" w:rsidRPr="0047789B" w:rsidRDefault="0047789B" w:rsidP="0047789B">
      <w:pPr>
        <w:pStyle w:val="Normal1"/>
      </w:pPr>
    </w:p>
    <w:p w:rsidR="00B87474" w:rsidRDefault="00B87474" w:rsidP="00B87474">
      <w:pPr>
        <w:pStyle w:val="ListParagraph"/>
        <w:jc w:val="both"/>
        <w:rPr>
          <w:rFonts w:ascii="Verdana" w:eastAsia="Verdana" w:hAnsi="Verdana" w:cs="Verdana"/>
          <w:color w:val="666666"/>
        </w:rPr>
      </w:pPr>
      <w:r w:rsidRPr="00A153CB">
        <w:rPr>
          <w:rFonts w:ascii="Verdana" w:eastAsia="Verdana" w:hAnsi="Verdana" w:cs="Verdana"/>
          <w:b/>
          <w:color w:val="666666"/>
        </w:rPr>
        <w:t xml:space="preserve">Step </w:t>
      </w:r>
      <w:r>
        <w:rPr>
          <w:rFonts w:ascii="Verdana" w:eastAsia="Verdana" w:hAnsi="Verdana" w:cs="Verdana"/>
          <w:b/>
          <w:color w:val="666666"/>
        </w:rPr>
        <w:t>1</w:t>
      </w:r>
      <w:r>
        <w:rPr>
          <w:rFonts w:ascii="Verdana" w:eastAsia="Verdana" w:hAnsi="Verdana" w:cs="Verdana"/>
          <w:color w:val="666666"/>
        </w:rPr>
        <w:t>: - Click on the ‘Take complete Rx to Review Page’ tab to go to the page where we can send the prescription to the pharmacy.</w:t>
      </w:r>
    </w:p>
    <w:p w:rsidR="00B87474" w:rsidRDefault="00B87474" w:rsidP="00B87474">
      <w:pPr>
        <w:pStyle w:val="ListParagraph"/>
        <w:jc w:val="both"/>
        <w:rPr>
          <w:rFonts w:ascii="Verdana" w:eastAsia="Verdana" w:hAnsi="Verdana" w:cs="Verdana"/>
          <w:color w:val="666666"/>
        </w:rPr>
      </w:pPr>
    </w:p>
    <w:p w:rsidR="00B87474" w:rsidRDefault="00FF604B" w:rsidP="00B87474">
      <w:pPr>
        <w:pStyle w:val="ListParagraph"/>
        <w:jc w:val="both"/>
        <w:rPr>
          <w:rFonts w:ascii="Verdana" w:eastAsia="Verdana" w:hAnsi="Verdana" w:cs="Verdana"/>
          <w:color w:val="666666"/>
        </w:rPr>
      </w:pPr>
      <w:r>
        <w:rPr>
          <w:rFonts w:ascii="Verdana" w:eastAsia="Verdana" w:hAnsi="Verdana" w:cs="Verdana"/>
          <w:b/>
          <w:noProof/>
          <w:color w:val="666666"/>
        </w:rPr>
        <w:pict>
          <v:rect id="_x0000_s1058" style="position:absolute;left:0;text-align:left;margin-left:93.75pt;margin-top:5.35pt;width:140.25pt;height:21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" strokecolor="red" strokeweight="3pt">
            <v:fill opacity="0"/>
          </v:rect>
        </w:pict>
      </w:r>
      <w:r w:rsidR="00B87474">
        <w:rPr>
          <w:rFonts w:ascii="Verdana" w:eastAsia="Verdana" w:hAnsi="Verdana" w:cs="Verdana"/>
          <w:noProof/>
          <w:color w:val="666666"/>
        </w:rPr>
        <w:drawing>
          <wp:inline distT="0" distB="0" distL="0" distR="0">
            <wp:extent cx="6115050" cy="3714750"/>
            <wp:effectExtent l="19050" t="0" r="0" b="0"/>
            <wp:docPr id="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6115050" cy="3714750"/>
                    </a:xfrm>
                    <a:prstGeom prst="rect">
                      <a:avLst/>
                    </a:prstGeom>
                    <a:noFill/>
                    <a:ln w="9525">
                      <a:noFill/>
                      <a:miter lim="800000"/>
                      <a:headEnd/>
                      <a:tailEnd/>
                    </a:ln>
                  </pic:spPr>
                </pic:pic>
              </a:graphicData>
            </a:graphic>
          </wp:inline>
        </w:drawing>
      </w:r>
    </w:p>
    <w:p w:rsidR="00FD1ECC" w:rsidRDefault="00FD1ECC" w:rsidP="00B87474">
      <w:pPr>
        <w:pStyle w:val="ListParagraph"/>
        <w:jc w:val="both"/>
        <w:rPr>
          <w:rFonts w:ascii="Verdana" w:eastAsia="Verdana" w:hAnsi="Verdana" w:cs="Verdana"/>
          <w:b/>
          <w:color w:val="666666"/>
        </w:rPr>
      </w:pPr>
    </w:p>
    <w:p w:rsidR="00FD1ECC" w:rsidRDefault="00FD1ECC" w:rsidP="00B87474">
      <w:pPr>
        <w:pStyle w:val="ListParagraph"/>
        <w:jc w:val="both"/>
        <w:rPr>
          <w:rFonts w:ascii="Verdana" w:eastAsia="Verdana" w:hAnsi="Verdana" w:cs="Verdana"/>
          <w:b/>
          <w:color w:val="666666"/>
        </w:rPr>
      </w:pPr>
    </w:p>
    <w:p w:rsidR="00B87474" w:rsidRDefault="00B87474" w:rsidP="00B87474">
      <w:pPr>
        <w:pStyle w:val="ListParagraph"/>
        <w:jc w:val="both"/>
        <w:rPr>
          <w:rFonts w:ascii="Verdana" w:eastAsia="Verdana" w:hAnsi="Verdana" w:cs="Verdana"/>
          <w:color w:val="666666"/>
        </w:rPr>
      </w:pPr>
      <w:r w:rsidRPr="002E4118">
        <w:rPr>
          <w:rFonts w:ascii="Verdana" w:eastAsia="Verdana" w:hAnsi="Verdana" w:cs="Verdana"/>
          <w:b/>
          <w:color w:val="666666"/>
        </w:rPr>
        <w:t xml:space="preserve">Step </w:t>
      </w:r>
      <w:r>
        <w:rPr>
          <w:rFonts w:ascii="Verdana" w:eastAsia="Verdana" w:hAnsi="Verdana" w:cs="Verdana"/>
          <w:b/>
          <w:color w:val="666666"/>
        </w:rPr>
        <w:t>2</w:t>
      </w:r>
      <w:r>
        <w:rPr>
          <w:rFonts w:ascii="Verdana" w:eastAsia="Verdana" w:hAnsi="Verdana" w:cs="Verdana"/>
          <w:color w:val="666666"/>
        </w:rPr>
        <w:t xml:space="preserve">: - Click on transmit Rx to be able to choose the pharmacy to which we want to transmit the prescription. </w:t>
      </w:r>
    </w:p>
    <w:p w:rsidR="00B87474" w:rsidRDefault="00B87474" w:rsidP="00B87474">
      <w:pPr>
        <w:pStyle w:val="ListParagraph"/>
        <w:jc w:val="both"/>
        <w:rPr>
          <w:rFonts w:ascii="Verdana" w:eastAsia="Verdana" w:hAnsi="Verdana" w:cs="Verdana"/>
          <w:color w:val="666666"/>
        </w:rPr>
      </w:pPr>
    </w:p>
    <w:p w:rsidR="00B87474" w:rsidRDefault="00FF604B" w:rsidP="00B87474">
      <w:pPr>
        <w:pStyle w:val="ListParagraph"/>
        <w:jc w:val="both"/>
        <w:rPr>
          <w:rFonts w:ascii="Verdana" w:eastAsia="Verdana" w:hAnsi="Verdana" w:cs="Verdana"/>
          <w:color w:val="666666"/>
        </w:rPr>
      </w:pPr>
      <w:r>
        <w:rPr>
          <w:rFonts w:ascii="Verdana" w:eastAsia="Verdana" w:hAnsi="Verdana" w:cs="Verdana"/>
          <w:noProof/>
          <w:color w:val="666666"/>
        </w:rPr>
        <w:lastRenderedPageBreak/>
        <w:pict>
          <v:rect id="Rectangle 34" o:spid="_x0000_s1059" style="position:absolute;left:0;text-align:left;margin-left:382.5pt;margin-top:190.7pt;width:48.75pt;height:16.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" strokecolor="red" strokeweight="3pt">
            <v:fill opacity="0"/>
          </v:rect>
        </w:pict>
      </w:r>
      <w:r w:rsidR="00B87474">
        <w:rPr>
          <w:rFonts w:ascii="Verdana" w:eastAsia="Verdana" w:hAnsi="Verdana" w:cs="Verdana"/>
          <w:noProof/>
          <w:color w:val="666666"/>
        </w:rPr>
        <w:drawing>
          <wp:inline distT="0" distB="0" distL="0" distR="0">
            <wp:extent cx="6115050" cy="3038475"/>
            <wp:effectExtent l="19050" t="0" r="0" b="0"/>
            <wp:docPr id="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115050" cy="3038475"/>
                    </a:xfrm>
                    <a:prstGeom prst="rect">
                      <a:avLst/>
                    </a:prstGeom>
                    <a:noFill/>
                    <a:ln w="9525">
                      <a:noFill/>
                      <a:miter lim="800000"/>
                      <a:headEnd/>
                      <a:tailEnd/>
                    </a:ln>
                  </pic:spPr>
                </pic:pic>
              </a:graphicData>
            </a:graphic>
          </wp:inline>
        </w:drawing>
      </w:r>
    </w:p>
    <w:p w:rsidR="00B87474" w:rsidRDefault="00B87474" w:rsidP="00B87474">
      <w:pPr>
        <w:pStyle w:val="ListParagraph"/>
        <w:jc w:val="both"/>
        <w:rPr>
          <w:rFonts w:ascii="Verdana" w:eastAsia="Verdana" w:hAnsi="Verdana" w:cs="Verdana"/>
          <w:color w:val="666666"/>
        </w:rPr>
      </w:pPr>
    </w:p>
    <w:p w:rsidR="00B87474" w:rsidRPr="009745E8" w:rsidRDefault="00B87474" w:rsidP="00B87474">
      <w:pPr>
        <w:pStyle w:val="ListParagraph"/>
        <w:jc w:val="both"/>
        <w:rPr>
          <w:rFonts w:ascii="Verdana" w:eastAsia="Verdana" w:hAnsi="Verdana" w:cs="Verdana"/>
          <w:color w:val="666666"/>
        </w:rPr>
      </w:pPr>
      <w:r w:rsidRPr="00EB036C">
        <w:rPr>
          <w:rFonts w:ascii="Verdana" w:eastAsia="Verdana" w:hAnsi="Verdana" w:cs="Verdana"/>
          <w:b/>
          <w:color w:val="666666"/>
        </w:rPr>
        <w:t xml:space="preserve">Step </w:t>
      </w:r>
      <w:r>
        <w:rPr>
          <w:rFonts w:ascii="Verdana" w:eastAsia="Verdana" w:hAnsi="Verdana" w:cs="Verdana"/>
          <w:b/>
          <w:color w:val="666666"/>
        </w:rPr>
        <w:t>3</w:t>
      </w:r>
      <w:r>
        <w:rPr>
          <w:rFonts w:ascii="Verdana" w:eastAsia="Verdana" w:hAnsi="Verdana" w:cs="Verdana"/>
          <w:color w:val="666666"/>
        </w:rPr>
        <w:t>: - We can transmit the medicine electronically to any of the pharmacies in the pharmacy list (In this case there is only one, so we don’t have a choice), by clicking on the pharmacy name.</w:t>
      </w:r>
    </w:p>
    <w:p w:rsidR="00B87474" w:rsidRDefault="00FF604B" w:rsidP="00B87474">
      <w:pPr>
        <w:pStyle w:val="ListParagraph"/>
        <w:jc w:val="both"/>
        <w:rPr>
          <w:rFonts w:ascii="Verdana" w:eastAsia="Verdana" w:hAnsi="Verdana" w:cs="Verdana"/>
          <w:color w:val="666666"/>
        </w:rPr>
      </w:pPr>
      <w:r>
        <w:rPr>
          <w:rFonts w:ascii="Verdana" w:eastAsia="Verdana" w:hAnsi="Verdana" w:cs="Verdana"/>
          <w:b/>
          <w:noProof/>
          <w:color w:val="666666"/>
        </w:rPr>
        <w:pict>
          <v:rect id="Rectangle 35" o:spid="_x0000_s1060" style="position:absolute;left:0;text-align:left;margin-left:45.75pt;margin-top:136.35pt;width:101.25pt;height:1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" strokecolor="red" strokeweight="3pt">
            <v:fill opacity="0"/>
          </v:rect>
        </w:pict>
      </w:r>
      <w:r w:rsidR="00B87474">
        <w:rPr>
          <w:rFonts w:ascii="Verdana" w:eastAsia="Verdana" w:hAnsi="Verdana" w:cs="Verdana"/>
          <w:noProof/>
          <w:color w:val="666666"/>
        </w:rPr>
        <w:drawing>
          <wp:inline distT="0" distB="0" distL="0" distR="0">
            <wp:extent cx="4733925" cy="3009900"/>
            <wp:effectExtent l="19050" t="0" r="9525" b="0"/>
            <wp:docPr id="2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4733925" cy="3009900"/>
                    </a:xfrm>
                    <a:prstGeom prst="rect">
                      <a:avLst/>
                    </a:prstGeom>
                    <a:noFill/>
                    <a:ln w="9525">
                      <a:noFill/>
                      <a:miter lim="800000"/>
                      <a:headEnd/>
                      <a:tailEnd/>
                    </a:ln>
                  </pic:spPr>
                </pic:pic>
              </a:graphicData>
            </a:graphic>
          </wp:inline>
        </w:drawing>
      </w:r>
    </w:p>
    <w:p w:rsidR="00B87474" w:rsidRDefault="00B87474" w:rsidP="00B87474">
      <w:pPr>
        <w:pStyle w:val="ListParagraph"/>
        <w:jc w:val="both"/>
        <w:rPr>
          <w:rFonts w:ascii="Verdana" w:eastAsia="Verdana" w:hAnsi="Verdana" w:cs="Verdana"/>
          <w:color w:val="666666"/>
        </w:rPr>
      </w:pPr>
      <w:r>
        <w:rPr>
          <w:rFonts w:ascii="Verdana" w:eastAsia="Verdana" w:hAnsi="Verdana" w:cs="Verdana"/>
          <w:color w:val="666666"/>
        </w:rPr>
        <w:t>On clicking the pharmacy name, the pharmacy gets selected.</w:t>
      </w:r>
    </w:p>
    <w:p w:rsidR="00B87474" w:rsidRDefault="00B87474" w:rsidP="00B87474">
      <w:pPr>
        <w:pStyle w:val="ListParagraph"/>
        <w:jc w:val="both"/>
        <w:rPr>
          <w:rFonts w:ascii="Verdana" w:eastAsia="Verdana" w:hAnsi="Verdana" w:cs="Verdana"/>
          <w:color w:val="666666"/>
        </w:rPr>
      </w:pPr>
    </w:p>
    <w:p w:rsidR="00B87474" w:rsidRDefault="00B87474" w:rsidP="00B87474">
      <w:pPr>
        <w:pStyle w:val="ListParagraph"/>
        <w:jc w:val="both"/>
        <w:rPr>
          <w:rFonts w:ascii="Verdana" w:eastAsia="Verdana" w:hAnsi="Verdana" w:cs="Verdana"/>
          <w:color w:val="666666"/>
        </w:rPr>
      </w:pPr>
      <w:r>
        <w:rPr>
          <w:rFonts w:ascii="Verdana" w:eastAsia="Verdana" w:hAnsi="Verdana" w:cs="Verdana"/>
          <w:color w:val="666666"/>
        </w:rPr>
        <w:t>Thereafter we click on the ‘Transmit Rx/Add to Record button’</w:t>
      </w:r>
    </w:p>
    <w:p w:rsidR="00B87474" w:rsidRDefault="00B87474" w:rsidP="00B87474">
      <w:pPr>
        <w:pStyle w:val="ListParagraph"/>
        <w:jc w:val="both"/>
        <w:rPr>
          <w:rFonts w:ascii="Verdana" w:eastAsia="Verdana" w:hAnsi="Verdana" w:cs="Verdana"/>
          <w:color w:val="666666"/>
        </w:rPr>
      </w:pPr>
    </w:p>
    <w:p w:rsidR="00B87474" w:rsidRDefault="00FF604B" w:rsidP="00B87474">
      <w:pPr>
        <w:pStyle w:val="ListParagraph"/>
        <w:jc w:val="both"/>
        <w:rPr>
          <w:rFonts w:ascii="Verdana" w:eastAsia="Verdana" w:hAnsi="Verdana" w:cs="Verdana"/>
          <w:color w:val="666666"/>
        </w:rPr>
      </w:pPr>
      <w:r>
        <w:rPr>
          <w:rFonts w:ascii="Verdana" w:eastAsia="Verdana" w:hAnsi="Verdana" w:cs="Verdana"/>
          <w:noProof/>
          <w:color w:val="666666"/>
        </w:rPr>
        <w:lastRenderedPageBreak/>
        <w:pict>
          <v:rect id="Rectangle 37" o:spid="_x0000_s1061" style="position:absolute;left:0;text-align:left;margin-left:40.5pt;margin-top:160.7pt;width:398.25pt;height:34.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" strokecolor="red" strokeweight="3pt">
            <v:fill opacity="0"/>
          </v:rect>
        </w:pict>
      </w:r>
      <w:r w:rsidR="00B87474">
        <w:rPr>
          <w:rFonts w:ascii="Verdana" w:eastAsia="Verdana" w:hAnsi="Verdana" w:cs="Verdana"/>
          <w:noProof/>
          <w:color w:val="666666"/>
        </w:rPr>
        <w:drawing>
          <wp:inline distT="0" distB="0" distL="0" distR="0">
            <wp:extent cx="5105400" cy="3143250"/>
            <wp:effectExtent l="19050" t="0" r="0" b="0"/>
            <wp:docPr id="2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105400" cy="3143250"/>
                    </a:xfrm>
                    <a:prstGeom prst="rect">
                      <a:avLst/>
                    </a:prstGeom>
                    <a:noFill/>
                    <a:ln w="9525">
                      <a:noFill/>
                      <a:miter lim="800000"/>
                      <a:headEnd/>
                      <a:tailEnd/>
                    </a:ln>
                  </pic:spPr>
                </pic:pic>
              </a:graphicData>
            </a:graphic>
          </wp:inline>
        </w:drawing>
      </w:r>
    </w:p>
    <w:p w:rsidR="00B87474" w:rsidRDefault="00B87474" w:rsidP="00B87474">
      <w:pPr>
        <w:pStyle w:val="ListParagraph"/>
        <w:jc w:val="both"/>
        <w:rPr>
          <w:rFonts w:ascii="Verdana" w:eastAsia="Verdana" w:hAnsi="Verdana" w:cs="Verdana"/>
          <w:color w:val="666666"/>
        </w:rPr>
      </w:pPr>
    </w:p>
    <w:p w:rsidR="00B87474" w:rsidRDefault="00B87474" w:rsidP="00B87474">
      <w:pPr>
        <w:pStyle w:val="ListParagraph"/>
        <w:jc w:val="both"/>
        <w:rPr>
          <w:rFonts w:ascii="Verdana" w:eastAsia="Verdana" w:hAnsi="Verdana" w:cs="Verdana"/>
          <w:color w:val="666666"/>
        </w:rPr>
      </w:pPr>
      <w:r>
        <w:rPr>
          <w:rFonts w:ascii="Verdana" w:eastAsia="Verdana" w:hAnsi="Verdana" w:cs="Verdana"/>
          <w:color w:val="666666"/>
        </w:rPr>
        <w:t>We can search for more pharmacies using the ‘Add pharmacy’ button.</w:t>
      </w:r>
    </w:p>
    <w:p w:rsidR="00B87474" w:rsidRDefault="00B87474" w:rsidP="00B87474">
      <w:pPr>
        <w:pStyle w:val="ListParagraph"/>
        <w:jc w:val="both"/>
        <w:rPr>
          <w:rFonts w:ascii="Verdana" w:eastAsia="Verdana" w:hAnsi="Verdana" w:cs="Verdana"/>
          <w:color w:val="666666"/>
        </w:rPr>
      </w:pPr>
    </w:p>
    <w:p w:rsidR="00B87474" w:rsidRDefault="00FF604B" w:rsidP="00B87474">
      <w:pPr>
        <w:pStyle w:val="ListParagraph"/>
        <w:jc w:val="both"/>
        <w:rPr>
          <w:rFonts w:ascii="Verdana" w:eastAsia="Verdana" w:hAnsi="Verdana" w:cs="Verdana"/>
          <w:color w:val="666666"/>
        </w:rPr>
      </w:pPr>
      <w:r>
        <w:rPr>
          <w:rFonts w:ascii="Verdana" w:eastAsia="Verdana" w:hAnsi="Verdana" w:cs="Verdana"/>
          <w:noProof/>
          <w:color w:val="666666"/>
        </w:rPr>
        <w:pict>
          <v:shape id="AutoShape 41" o:spid="_x0000_s1063" type="#_x0000_t32" style="position:absolute;left:0;text-align:left;margin-left:265.5pt;margin-top:107.55pt;width:41.25pt;height:32.25pt;flip:x;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" strokecolor="#4bacc6 [3208]" strokeweight="2.5pt">
            <v:stroke endarrow="block"/>
            <v:shadow color="#868686"/>
          </v:shape>
        </w:pict>
      </w:r>
      <w:r>
        <w:rPr>
          <w:rFonts w:ascii="Verdana" w:eastAsia="Verdana" w:hAnsi="Verdana" w:cs="Verdana"/>
          <w:noProof/>
          <w:color w:val="666666"/>
        </w:rPr>
        <w:pict>
          <v:rect id="Rectangle 40" o:spid="_x0000_s1062" style="position:absolute;left:0;text-align:left;margin-left:374.25pt;margin-top:191.1pt;width:60.75pt;height:20.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" strokecolor="red" strokeweight="3pt">
            <v:fill opacity="0"/>
          </v:rect>
        </w:pict>
      </w:r>
      <w:r w:rsidR="00B87474" w:rsidRPr="00494537">
        <w:rPr>
          <w:rFonts w:ascii="Verdana" w:eastAsia="Verdana" w:hAnsi="Verdana" w:cs="Verdana"/>
          <w:noProof/>
          <w:color w:val="666666"/>
        </w:rPr>
        <w:drawing>
          <wp:inline distT="0" distB="0" distL="0" distR="0">
            <wp:extent cx="5105400" cy="3143250"/>
            <wp:effectExtent l="19050" t="0" r="0" b="0"/>
            <wp:docPr id="2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105400" cy="3143250"/>
                    </a:xfrm>
                    <a:prstGeom prst="rect">
                      <a:avLst/>
                    </a:prstGeom>
                    <a:noFill/>
                    <a:ln w="9525">
                      <a:noFill/>
                      <a:miter lim="800000"/>
                      <a:headEnd/>
                      <a:tailEnd/>
                    </a:ln>
                  </pic:spPr>
                </pic:pic>
              </a:graphicData>
            </a:graphic>
          </wp:inline>
        </w:drawing>
      </w:r>
    </w:p>
    <w:p w:rsidR="00F66E39" w:rsidRDefault="00F66E39" w:rsidP="00B87474">
      <w:pPr>
        <w:pStyle w:val="ListParagraph"/>
        <w:jc w:val="both"/>
        <w:rPr>
          <w:rFonts w:ascii="Verdana" w:eastAsia="Verdana" w:hAnsi="Verdana" w:cs="Verdana"/>
          <w:color w:val="666666"/>
        </w:rPr>
      </w:pPr>
    </w:p>
    <w:p w:rsidR="00B87474" w:rsidRPr="00927C16" w:rsidRDefault="00B87474" w:rsidP="00B87474">
      <w:pPr>
        <w:pStyle w:val="ListParagraph"/>
        <w:jc w:val="both"/>
        <w:rPr>
          <w:rFonts w:ascii="Verdana" w:eastAsia="Verdana" w:hAnsi="Verdana" w:cs="Verdana"/>
          <w:color w:val="666666"/>
        </w:rPr>
      </w:pPr>
      <w:r w:rsidRPr="00143C32">
        <w:rPr>
          <w:rFonts w:ascii="Verdana" w:eastAsia="Verdana" w:hAnsi="Verdana" w:cs="Verdana"/>
          <w:b/>
          <w:color w:val="666666"/>
        </w:rPr>
        <w:t xml:space="preserve">Step </w:t>
      </w:r>
      <w:r>
        <w:rPr>
          <w:rFonts w:ascii="Verdana" w:eastAsia="Verdana" w:hAnsi="Verdana" w:cs="Verdana"/>
          <w:b/>
          <w:color w:val="666666"/>
        </w:rPr>
        <w:t>8</w:t>
      </w:r>
      <w:r>
        <w:rPr>
          <w:rFonts w:ascii="Verdana" w:eastAsia="Verdana" w:hAnsi="Verdana" w:cs="Verdana"/>
          <w:color w:val="666666"/>
        </w:rPr>
        <w:t>: -Then click the ‘Transmit Rx/Add to Record’ (seen in the above screen shot). Then the Prescription gets transmitted as shown below.</w:t>
      </w:r>
    </w:p>
    <w:p w:rsidR="00B87474" w:rsidRDefault="00B87474" w:rsidP="00B87474">
      <w:pPr>
        <w:pStyle w:val="ListParagraph"/>
        <w:jc w:val="both"/>
        <w:rPr>
          <w:rFonts w:ascii="Verdana" w:eastAsia="Verdana" w:hAnsi="Verdana" w:cs="Verdana"/>
          <w:color w:val="666666"/>
        </w:rPr>
      </w:pPr>
    </w:p>
    <w:p w:rsidR="00B87474" w:rsidRDefault="00B87474" w:rsidP="00B87474">
      <w:pPr>
        <w:pStyle w:val="ListParagraph"/>
        <w:jc w:val="both"/>
        <w:rPr>
          <w:rFonts w:ascii="Verdana" w:eastAsia="Verdana" w:hAnsi="Verdana" w:cs="Verdana"/>
          <w:color w:val="666666"/>
        </w:rPr>
      </w:pPr>
      <w:r>
        <w:rPr>
          <w:rFonts w:ascii="Verdana" w:eastAsia="Verdana" w:hAnsi="Verdana" w:cs="Verdana"/>
          <w:noProof/>
          <w:color w:val="666666"/>
        </w:rPr>
        <w:lastRenderedPageBreak/>
        <w:drawing>
          <wp:inline distT="0" distB="0" distL="0" distR="0">
            <wp:extent cx="6115050" cy="2524125"/>
            <wp:effectExtent l="19050" t="0" r="0" b="0"/>
            <wp:docPr id="2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6115050" cy="2524125"/>
                    </a:xfrm>
                    <a:prstGeom prst="rect">
                      <a:avLst/>
                    </a:prstGeom>
                    <a:noFill/>
                    <a:ln w="9525">
                      <a:noFill/>
                      <a:miter lim="800000"/>
                      <a:headEnd/>
                      <a:tailEnd/>
                    </a:ln>
                  </pic:spPr>
                </pic:pic>
              </a:graphicData>
            </a:graphic>
          </wp:inline>
        </w:drawing>
      </w:r>
    </w:p>
    <w:p w:rsidR="00B87474" w:rsidRDefault="00B87474" w:rsidP="00B87474">
      <w:pPr>
        <w:pStyle w:val="ListParagraph"/>
        <w:jc w:val="both"/>
        <w:rPr>
          <w:rFonts w:ascii="Verdana" w:eastAsia="Verdana" w:hAnsi="Verdana" w:cs="Verdana"/>
          <w:color w:val="666666"/>
        </w:rPr>
      </w:pPr>
    </w:p>
    <w:p w:rsidR="00B87474" w:rsidRDefault="00B87474" w:rsidP="00B87474">
      <w:pPr>
        <w:pStyle w:val="ListParagraph"/>
        <w:jc w:val="both"/>
        <w:rPr>
          <w:rFonts w:ascii="Verdana" w:eastAsia="Verdana" w:hAnsi="Verdana" w:cs="Verdana"/>
          <w:color w:val="666666"/>
        </w:rPr>
      </w:pPr>
    </w:p>
    <w:p w:rsidR="00B87474" w:rsidRDefault="00B87474" w:rsidP="00B87474">
      <w:pPr>
        <w:pStyle w:val="ListParagraph"/>
        <w:jc w:val="both"/>
        <w:rPr>
          <w:rFonts w:ascii="Verdana" w:eastAsia="Verdana" w:hAnsi="Verdana" w:cs="Verdana"/>
          <w:color w:val="666666"/>
        </w:rPr>
      </w:pPr>
      <w:r>
        <w:rPr>
          <w:rFonts w:ascii="Verdana" w:eastAsia="Verdana" w:hAnsi="Verdana" w:cs="Verdana"/>
          <w:color w:val="666666"/>
        </w:rPr>
        <w:t>We can see the transmitted medicine if we expand the Prescription history on the patient chart.</w:t>
      </w:r>
    </w:p>
    <w:p w:rsidR="00B87474" w:rsidRDefault="00B87474" w:rsidP="00B87474">
      <w:pPr>
        <w:pStyle w:val="ListParagraph"/>
        <w:jc w:val="both"/>
        <w:rPr>
          <w:rFonts w:ascii="Verdana" w:eastAsia="Verdana" w:hAnsi="Verdana" w:cs="Verdana"/>
          <w:color w:val="666666"/>
        </w:rPr>
      </w:pPr>
    </w:p>
    <w:p w:rsidR="00B87474" w:rsidRDefault="00FF604B" w:rsidP="00B87474">
      <w:pPr>
        <w:pStyle w:val="ListParagraph"/>
        <w:jc w:val="both"/>
        <w:rPr>
          <w:rFonts w:ascii="Verdana" w:eastAsia="Verdana" w:hAnsi="Verdana" w:cs="Verdana"/>
          <w:color w:val="666666"/>
        </w:rPr>
      </w:pPr>
      <w:r>
        <w:rPr>
          <w:rFonts w:ascii="Verdana" w:eastAsia="Verdana" w:hAnsi="Verdana" w:cs="Verdana"/>
          <w:noProof/>
          <w:color w:val="666666"/>
        </w:rPr>
        <w:pict>
          <v:rect id="Rectangle 42" o:spid="_x0000_s1064" style="position:absolute;left:0;text-align:left;margin-left:368.25pt;margin-top:170.1pt;width:145.5pt;height:36.7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" strokecolor="red" strokeweight="3pt">
            <v:fill opacity="0"/>
          </v:rect>
        </w:pict>
      </w:r>
      <w:r w:rsidR="00B87474">
        <w:rPr>
          <w:rFonts w:ascii="Verdana" w:eastAsia="Verdana" w:hAnsi="Verdana" w:cs="Verdana"/>
          <w:noProof/>
          <w:color w:val="666666"/>
        </w:rPr>
        <w:drawing>
          <wp:inline distT="0" distB="0" distL="0" distR="0">
            <wp:extent cx="6115050" cy="2933700"/>
            <wp:effectExtent l="19050" t="0" r="0" b="0"/>
            <wp:docPr id="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6115050" cy="2933700"/>
                    </a:xfrm>
                    <a:prstGeom prst="rect">
                      <a:avLst/>
                    </a:prstGeom>
                    <a:noFill/>
                    <a:ln w="9525">
                      <a:noFill/>
                      <a:miter lim="800000"/>
                      <a:headEnd/>
                      <a:tailEnd/>
                    </a:ln>
                  </pic:spPr>
                </pic:pic>
              </a:graphicData>
            </a:graphic>
          </wp:inline>
        </w:drawing>
      </w:r>
    </w:p>
    <w:p w:rsidR="00B87474" w:rsidRDefault="00B87474" w:rsidP="00B87474">
      <w:pPr>
        <w:pStyle w:val="ListParagraph"/>
        <w:jc w:val="both"/>
        <w:rPr>
          <w:rFonts w:ascii="Verdana" w:eastAsia="Verdana" w:hAnsi="Verdana" w:cs="Verdana"/>
          <w:color w:val="666666"/>
        </w:rPr>
      </w:pPr>
    </w:p>
    <w:p w:rsidR="008759A1" w:rsidRDefault="008759A1" w:rsidP="00F86EC8">
      <w:pPr>
        <w:pStyle w:val="ListParagraph"/>
        <w:jc w:val="both"/>
        <w:rPr>
          <w:rFonts w:ascii="Verdana" w:eastAsia="Verdana" w:hAnsi="Verdana" w:cs="Verdana"/>
          <w:color w:val="666666"/>
        </w:rPr>
      </w:pPr>
    </w:p>
    <w:p w:rsidR="0058626D" w:rsidRDefault="0058626D" w:rsidP="00F86EC8">
      <w:pPr>
        <w:pStyle w:val="ListParagraph"/>
        <w:jc w:val="both"/>
        <w:rPr>
          <w:rFonts w:ascii="Verdana" w:eastAsia="Verdana" w:hAnsi="Verdana" w:cs="Verdana"/>
          <w:color w:val="666666"/>
        </w:rPr>
      </w:pPr>
    </w:p>
    <w:p w:rsidR="00FD1ECC" w:rsidRDefault="00FD1ECC" w:rsidP="0058626D">
      <w:pPr>
        <w:pStyle w:val="Heading3"/>
        <w:jc w:val="both"/>
      </w:pPr>
    </w:p>
    <w:p w:rsidR="0047789B" w:rsidRDefault="0047789B" w:rsidP="0047789B">
      <w:pPr>
        <w:pStyle w:val="Heading4"/>
        <w:rPr>
          <w:rFonts w:ascii="Trebuchet MS" w:hAnsi="Trebuchet MS"/>
        </w:rPr>
      </w:pPr>
    </w:p>
    <w:p w:rsidR="0058626D" w:rsidRDefault="0058626D" w:rsidP="0047789B">
      <w:pPr>
        <w:pStyle w:val="Heading4"/>
      </w:pPr>
      <w:r>
        <w:lastRenderedPageBreak/>
        <w:t xml:space="preserve">Entering a Sig </w:t>
      </w:r>
    </w:p>
    <w:p w:rsidR="0058626D" w:rsidRPr="000B1F0A" w:rsidRDefault="0058626D" w:rsidP="0058626D">
      <w:pPr>
        <w:pStyle w:val="Normal1"/>
        <w:jc w:val="both"/>
      </w:pPr>
    </w:p>
    <w:p w:rsidR="0058626D" w:rsidRPr="000B1F0A" w:rsidRDefault="0058626D" w:rsidP="0058626D">
      <w:pPr>
        <w:jc w:val="both"/>
        <w:rPr>
          <w:rFonts w:ascii="Verdana" w:eastAsia="Verdana" w:hAnsi="Verdana" w:cs="Verdana"/>
          <w:color w:val="666666"/>
        </w:rPr>
      </w:pPr>
      <w:r w:rsidRPr="000B1F0A">
        <w:rPr>
          <w:rFonts w:ascii="Verdana" w:eastAsia="Verdana" w:hAnsi="Verdana" w:cs="Verdana"/>
          <w:color w:val="666666"/>
        </w:rPr>
        <w:t xml:space="preserve">Create your prescription, see screen shot below. Make sure you click save this sig add to Doctors list, </w:t>
      </w:r>
      <w:proofErr w:type="gramStart"/>
      <w:r w:rsidRPr="000B1F0A">
        <w:rPr>
          <w:rFonts w:ascii="Verdana" w:eastAsia="Verdana" w:hAnsi="Verdana" w:cs="Verdana"/>
          <w:color w:val="666666"/>
        </w:rPr>
        <w:t>then</w:t>
      </w:r>
      <w:proofErr w:type="gramEnd"/>
      <w:r w:rsidRPr="000B1F0A">
        <w:rPr>
          <w:rFonts w:ascii="Verdana" w:eastAsia="Verdana" w:hAnsi="Verdana" w:cs="Verdana"/>
          <w:color w:val="666666"/>
        </w:rPr>
        <w:t xml:space="preserve"> click save Rx. By doing this the next time you do a drug search for this medication the sig is attached and there is no need to retype this information again. </w:t>
      </w:r>
    </w:p>
    <w:p w:rsidR="0058626D" w:rsidRDefault="0058626D" w:rsidP="0058626D">
      <w:pPr>
        <w:jc w:val="both"/>
      </w:pPr>
      <w:r>
        <w:rPr>
          <w:noProof/>
        </w:rPr>
        <w:drawing>
          <wp:inline distT="0" distB="0" distL="0" distR="0">
            <wp:extent cx="3855720" cy="2855595"/>
            <wp:effectExtent l="19050" t="0" r="0" b="0"/>
            <wp:docPr id="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855720" cy="2855595"/>
                    </a:xfrm>
                    <a:prstGeom prst="rect">
                      <a:avLst/>
                    </a:prstGeom>
                    <a:noFill/>
                    <a:ln w="9525">
                      <a:noFill/>
                      <a:miter lim="800000"/>
                      <a:headEnd/>
                      <a:tailEnd/>
                    </a:ln>
                  </pic:spPr>
                </pic:pic>
              </a:graphicData>
            </a:graphic>
          </wp:inline>
        </w:drawing>
      </w:r>
    </w:p>
    <w:p w:rsidR="0058626D" w:rsidRDefault="0058626D" w:rsidP="0058626D">
      <w:pPr>
        <w:jc w:val="both"/>
      </w:pPr>
      <w:r>
        <w:rPr>
          <w:noProof/>
        </w:rPr>
        <w:drawing>
          <wp:inline distT="0" distB="0" distL="0" distR="0">
            <wp:extent cx="5123815" cy="638175"/>
            <wp:effectExtent l="19050" t="0" r="635" b="0"/>
            <wp:docPr id="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123815" cy="638175"/>
                    </a:xfrm>
                    <a:prstGeom prst="rect">
                      <a:avLst/>
                    </a:prstGeom>
                    <a:noFill/>
                    <a:ln w="9525">
                      <a:noFill/>
                      <a:miter lim="800000"/>
                      <a:headEnd/>
                      <a:tailEnd/>
                    </a:ln>
                  </pic:spPr>
                </pic:pic>
              </a:graphicData>
            </a:graphic>
          </wp:inline>
        </w:drawing>
      </w:r>
    </w:p>
    <w:p w:rsidR="0058626D" w:rsidRDefault="0058626D" w:rsidP="0058626D">
      <w:pPr>
        <w:jc w:val="both"/>
      </w:pPr>
      <w:r>
        <w:t xml:space="preserve">Pharmacy receives this Rx. </w:t>
      </w:r>
    </w:p>
    <w:p w:rsidR="0058626D" w:rsidRDefault="0058626D" w:rsidP="0058626D">
      <w:pPr>
        <w:jc w:val="both"/>
      </w:pPr>
      <w:r>
        <w:rPr>
          <w:noProof/>
        </w:rPr>
        <w:drawing>
          <wp:inline distT="0" distB="0" distL="0" distR="0">
            <wp:extent cx="5943600" cy="586740"/>
            <wp:effectExtent l="19050" t="0" r="0" b="0"/>
            <wp:docPr id="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586740"/>
                    </a:xfrm>
                    <a:prstGeom prst="rect">
                      <a:avLst/>
                    </a:prstGeom>
                    <a:noFill/>
                    <a:ln w="9525">
                      <a:noFill/>
                      <a:miter lim="800000"/>
                      <a:headEnd/>
                      <a:tailEnd/>
                    </a:ln>
                  </pic:spPr>
                </pic:pic>
              </a:graphicData>
            </a:graphic>
          </wp:inline>
        </w:drawing>
      </w:r>
    </w:p>
    <w:p w:rsidR="0058626D" w:rsidRDefault="0058626D" w:rsidP="0058626D">
      <w:pPr>
        <w:jc w:val="both"/>
      </w:pPr>
    </w:p>
    <w:p w:rsidR="0058626D" w:rsidRDefault="0058626D" w:rsidP="0058626D">
      <w:pPr>
        <w:jc w:val="both"/>
      </w:pPr>
      <w:r w:rsidRPr="000B1F0A">
        <w:rPr>
          <w:rFonts w:ascii="Verdana" w:eastAsia="Verdana" w:hAnsi="Verdana" w:cs="Verdana"/>
          <w:color w:val="666666"/>
        </w:rPr>
        <w:t>Next time a drug search is done you see this. Click on the drug with the sig attached, you do not have to retype this information in again. This information will also be saved in your Doctors list.</w:t>
      </w:r>
      <w:r>
        <w:t xml:space="preserve"> </w:t>
      </w:r>
    </w:p>
    <w:p w:rsidR="0058626D" w:rsidRPr="0058626D" w:rsidRDefault="0058626D" w:rsidP="0058626D">
      <w:pPr>
        <w:jc w:val="both"/>
      </w:pPr>
      <w:r>
        <w:rPr>
          <w:noProof/>
        </w:rPr>
        <w:lastRenderedPageBreak/>
        <w:drawing>
          <wp:inline distT="0" distB="0" distL="0" distR="0">
            <wp:extent cx="5121658" cy="2048826"/>
            <wp:effectExtent l="19050" t="0" r="2792" b="0"/>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123495" cy="2049561"/>
                    </a:xfrm>
                    <a:prstGeom prst="rect">
                      <a:avLst/>
                    </a:prstGeom>
                    <a:noFill/>
                    <a:ln w="9525">
                      <a:noFill/>
                      <a:miter lim="800000"/>
                      <a:headEnd/>
                      <a:tailEnd/>
                    </a:ln>
                  </pic:spPr>
                </pic:pic>
              </a:graphicData>
            </a:graphic>
          </wp:inline>
        </w:drawing>
      </w:r>
    </w:p>
    <w:p w:rsidR="0058626D" w:rsidRDefault="0058626D" w:rsidP="00F86EC8">
      <w:pPr>
        <w:pStyle w:val="Heading2"/>
        <w:jc w:val="both"/>
        <w:rPr>
          <w:rFonts w:ascii="Verdana" w:eastAsia="Verdana" w:hAnsi="Verdana" w:cs="Verdana"/>
          <w:b w:val="0"/>
          <w:color w:val="666666"/>
          <w:sz w:val="22"/>
          <w:u w:val="none"/>
        </w:rPr>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FD1ECC" w:rsidRDefault="00FD1ECC" w:rsidP="00F86EC8">
      <w:pPr>
        <w:pStyle w:val="Heading2"/>
        <w:jc w:val="both"/>
      </w:pPr>
    </w:p>
    <w:p w:rsidR="00D01D9A" w:rsidRDefault="00D01D9A" w:rsidP="00D01D9A">
      <w:pPr>
        <w:pStyle w:val="Normal1"/>
      </w:pPr>
    </w:p>
    <w:p w:rsidR="00D01D9A" w:rsidRPr="00D01D9A" w:rsidRDefault="00D01D9A" w:rsidP="00D01D9A">
      <w:pPr>
        <w:pStyle w:val="Normal1"/>
      </w:pPr>
    </w:p>
    <w:p w:rsidR="00AB19D4" w:rsidRDefault="00C935CD" w:rsidP="007210B0">
      <w:pPr>
        <w:pStyle w:val="Heading2"/>
        <w:jc w:val="both"/>
      </w:pPr>
      <w:bookmarkStart w:id="10" w:name="_Toc374483665"/>
      <w:r>
        <w:lastRenderedPageBreak/>
        <w:t xml:space="preserve">2.3) </w:t>
      </w:r>
      <w:r w:rsidR="006A7EA5">
        <w:t>A</w:t>
      </w:r>
      <w:r w:rsidR="00B66DE9" w:rsidRPr="006A7EA5">
        <w:t>llergies</w:t>
      </w:r>
      <w:bookmarkEnd w:id="10"/>
    </w:p>
    <w:p w:rsidR="004A1E92" w:rsidRDefault="004A1E92" w:rsidP="00F86EC8">
      <w:pPr>
        <w:pStyle w:val="Normal1"/>
        <w:jc w:val="both"/>
        <w:rPr>
          <w:rFonts w:ascii="Verdana" w:eastAsia="Verdana" w:hAnsi="Verdana" w:cs="Verdana"/>
          <w:color w:val="666666"/>
        </w:rPr>
      </w:pPr>
      <w:r>
        <w:rPr>
          <w:rFonts w:ascii="Verdana" w:eastAsia="Verdana" w:hAnsi="Verdana" w:cs="Verdana"/>
          <w:color w:val="666666"/>
        </w:rPr>
        <w:t>Allergies section</w:t>
      </w:r>
      <w:r w:rsidRPr="00104D63">
        <w:rPr>
          <w:rFonts w:ascii="Verdana" w:eastAsia="Verdana" w:hAnsi="Verdana" w:cs="Verdana"/>
          <w:color w:val="666666"/>
        </w:rPr>
        <w:t xml:space="preserve"> takes care of </w:t>
      </w:r>
    </w:p>
    <w:p w:rsidR="004A1E92" w:rsidRPr="005423F3" w:rsidRDefault="004A1E92" w:rsidP="007210B0">
      <w:pPr>
        <w:pStyle w:val="Normal1"/>
        <w:numPr>
          <w:ilvl w:val="0"/>
          <w:numId w:val="25"/>
        </w:numPr>
        <w:jc w:val="both"/>
        <w:rPr>
          <w:rFonts w:ascii="Verdana" w:eastAsia="Verdana" w:hAnsi="Verdana" w:cs="Verdana"/>
          <w:color w:val="666666"/>
        </w:rPr>
      </w:pPr>
      <w:r>
        <w:rPr>
          <w:rFonts w:ascii="Verdana" w:eastAsia="Verdana" w:hAnsi="Verdana" w:cs="Verdana"/>
          <w:color w:val="666666"/>
        </w:rPr>
        <w:t>Add Allergy information</w:t>
      </w:r>
    </w:p>
    <w:p w:rsidR="005072BD" w:rsidRDefault="005072BD" w:rsidP="00F86EC8">
      <w:pPr>
        <w:pStyle w:val="ListParagraph"/>
        <w:jc w:val="both"/>
        <w:rPr>
          <w:rFonts w:ascii="Verdana" w:eastAsia="Verdana" w:hAnsi="Verdana" w:cs="Verdana"/>
          <w:color w:val="666666"/>
        </w:rPr>
      </w:pPr>
    </w:p>
    <w:p w:rsidR="005072BD" w:rsidRDefault="005072BD" w:rsidP="00F86EC8">
      <w:pPr>
        <w:pStyle w:val="ListParagraph"/>
        <w:jc w:val="both"/>
        <w:rPr>
          <w:rFonts w:ascii="Verdana" w:eastAsia="Verdana" w:hAnsi="Verdana" w:cs="Verdana"/>
          <w:color w:val="666666"/>
        </w:rPr>
      </w:pPr>
      <w:r w:rsidRPr="005072BD">
        <w:rPr>
          <w:rFonts w:ascii="Verdana" w:eastAsia="Verdana" w:hAnsi="Verdana" w:cs="Verdana"/>
          <w:b/>
          <w:color w:val="666666"/>
        </w:rPr>
        <w:t>Step 1</w:t>
      </w:r>
      <w:r>
        <w:rPr>
          <w:rFonts w:ascii="Verdana" w:eastAsia="Verdana" w:hAnsi="Verdana" w:cs="Verdana"/>
          <w:color w:val="666666"/>
        </w:rPr>
        <w:t xml:space="preserve">: - Click on the ‘Add’ tab next to the allergies in the patient </w:t>
      </w:r>
      <w:r w:rsidR="00055BB5">
        <w:rPr>
          <w:rFonts w:ascii="Verdana" w:eastAsia="Verdana" w:hAnsi="Verdana" w:cs="Verdana"/>
          <w:color w:val="666666"/>
        </w:rPr>
        <w:t>chart</w:t>
      </w:r>
      <w:r>
        <w:rPr>
          <w:rFonts w:ascii="Verdana" w:eastAsia="Verdana" w:hAnsi="Verdana" w:cs="Verdana"/>
          <w:color w:val="666666"/>
        </w:rPr>
        <w:t>.</w:t>
      </w:r>
    </w:p>
    <w:p w:rsidR="00FF4177" w:rsidRDefault="00FF4177" w:rsidP="00F86EC8">
      <w:pPr>
        <w:pStyle w:val="ListParagraph"/>
        <w:jc w:val="both"/>
        <w:rPr>
          <w:rFonts w:ascii="Verdana" w:eastAsia="Verdana" w:hAnsi="Verdana" w:cs="Verdana"/>
          <w:color w:val="666666"/>
        </w:rPr>
      </w:pPr>
    </w:p>
    <w:p w:rsidR="005072BD" w:rsidRDefault="00FF604B" w:rsidP="00F86EC8">
      <w:pPr>
        <w:pStyle w:val="ListParagraph"/>
        <w:jc w:val="both"/>
        <w:rPr>
          <w:rFonts w:ascii="Verdana" w:eastAsia="Verdana" w:hAnsi="Verdana" w:cs="Verdana"/>
          <w:color w:val="666666"/>
        </w:rPr>
      </w:pPr>
      <w:r>
        <w:rPr>
          <w:rFonts w:ascii="Verdana" w:eastAsia="Verdana" w:hAnsi="Verdana" w:cs="Verdana"/>
          <w:noProof/>
          <w:color w:val="666666"/>
        </w:rPr>
        <w:pict>
          <v:rect id="Rectangle 43" o:spid="_x0000_s1034" style="position:absolute;left:0;text-align:left;margin-left:380.25pt;margin-top:130.2pt;width:21.75pt;height:1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" strokecolor="red" strokeweight="3pt">
            <v:fill opacity="0"/>
          </v:rect>
        </w:pict>
      </w:r>
      <w:r w:rsidR="005072BD">
        <w:rPr>
          <w:rFonts w:ascii="Verdana" w:eastAsia="Verdana" w:hAnsi="Verdana" w:cs="Verdana"/>
          <w:noProof/>
          <w:color w:val="666666"/>
        </w:rPr>
        <w:drawing>
          <wp:inline distT="0" distB="0" distL="0" distR="0">
            <wp:extent cx="6115050" cy="28194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6115050" cy="2819400"/>
                    </a:xfrm>
                    <a:prstGeom prst="rect">
                      <a:avLst/>
                    </a:prstGeom>
                    <a:noFill/>
                    <a:ln w="9525">
                      <a:noFill/>
                      <a:miter lim="800000"/>
                      <a:headEnd/>
                      <a:tailEnd/>
                    </a:ln>
                  </pic:spPr>
                </pic:pic>
              </a:graphicData>
            </a:graphic>
          </wp:inline>
        </w:drawing>
      </w:r>
    </w:p>
    <w:p w:rsidR="008759A1" w:rsidRDefault="008759A1" w:rsidP="00F86EC8">
      <w:pPr>
        <w:pStyle w:val="ListParagraph"/>
        <w:jc w:val="both"/>
        <w:rPr>
          <w:rFonts w:ascii="Verdana" w:eastAsia="Verdana" w:hAnsi="Verdana" w:cs="Verdana"/>
          <w:b/>
          <w:color w:val="666666"/>
        </w:rPr>
      </w:pPr>
    </w:p>
    <w:p w:rsidR="00BE436D" w:rsidRDefault="00BE436D" w:rsidP="00F86EC8">
      <w:pPr>
        <w:pStyle w:val="ListParagraph"/>
        <w:jc w:val="both"/>
        <w:rPr>
          <w:rFonts w:ascii="Verdana" w:eastAsia="Verdana" w:hAnsi="Verdana" w:cs="Verdana"/>
          <w:color w:val="666666"/>
        </w:rPr>
      </w:pPr>
      <w:r w:rsidRPr="00BE436D">
        <w:rPr>
          <w:rFonts w:ascii="Verdana" w:eastAsia="Verdana" w:hAnsi="Verdana" w:cs="Verdana"/>
          <w:b/>
          <w:color w:val="666666"/>
        </w:rPr>
        <w:t>Step 2</w:t>
      </w:r>
      <w:r>
        <w:rPr>
          <w:rFonts w:ascii="Verdana" w:eastAsia="Verdana" w:hAnsi="Verdana" w:cs="Verdana"/>
          <w:color w:val="666666"/>
        </w:rPr>
        <w:t xml:space="preserve">: - </w:t>
      </w:r>
      <w:r w:rsidR="0060784D">
        <w:rPr>
          <w:rFonts w:ascii="Verdana" w:eastAsia="Verdana" w:hAnsi="Verdana" w:cs="Verdana"/>
          <w:color w:val="666666"/>
        </w:rPr>
        <w:t>Click on the ‘Allergies/Intolerance’ tab shown below.</w:t>
      </w:r>
    </w:p>
    <w:p w:rsidR="0060784D" w:rsidRDefault="0060784D" w:rsidP="00F86EC8">
      <w:pPr>
        <w:pStyle w:val="ListParagraph"/>
        <w:jc w:val="both"/>
        <w:rPr>
          <w:rFonts w:ascii="Verdana" w:eastAsia="Verdana" w:hAnsi="Verdana" w:cs="Verdana"/>
          <w:color w:val="666666"/>
        </w:rPr>
      </w:pPr>
    </w:p>
    <w:p w:rsidR="008E4F07" w:rsidRPr="00D4348C"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rPr>
        <w:pict>
          <v:rect id="Rectangle 44" o:spid="_x0000_s1033" style="position:absolute;left:0;text-align:left;margin-left:120pt;margin-top:180.95pt;width:74.25pt;height:14.25pt;flip:y;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" strokecolor="red" strokeweight="3pt">
            <v:fill opacity="0"/>
          </v:rect>
        </w:pict>
      </w:r>
      <w:r w:rsidR="0060784D">
        <w:rPr>
          <w:rFonts w:ascii="Verdana" w:eastAsia="Verdana" w:hAnsi="Verdana" w:cs="Verdana"/>
          <w:noProof/>
          <w:color w:val="666666"/>
        </w:rPr>
        <w:drawing>
          <wp:inline distT="0" distB="0" distL="0" distR="0">
            <wp:extent cx="6115050" cy="305752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115050" cy="3057525"/>
                    </a:xfrm>
                    <a:prstGeom prst="rect">
                      <a:avLst/>
                    </a:prstGeom>
                    <a:noFill/>
                    <a:ln w="9525">
                      <a:noFill/>
                      <a:miter lim="800000"/>
                      <a:headEnd/>
                      <a:tailEnd/>
                    </a:ln>
                  </pic:spPr>
                </pic:pic>
              </a:graphicData>
            </a:graphic>
          </wp:inline>
        </w:drawing>
      </w:r>
    </w:p>
    <w:p w:rsidR="00EF76BD" w:rsidRDefault="00EF76BD" w:rsidP="00F86EC8">
      <w:pPr>
        <w:pStyle w:val="ListParagraph"/>
        <w:jc w:val="both"/>
        <w:rPr>
          <w:rFonts w:ascii="Verdana" w:eastAsia="Verdana" w:hAnsi="Verdana" w:cs="Verdana"/>
          <w:color w:val="666666"/>
        </w:rPr>
      </w:pPr>
      <w:r>
        <w:rPr>
          <w:rFonts w:ascii="Verdana" w:eastAsia="Verdana" w:hAnsi="Verdana" w:cs="Verdana"/>
          <w:color w:val="666666"/>
        </w:rPr>
        <w:lastRenderedPageBreak/>
        <w:t xml:space="preserve">On clicking get the option to search for </w:t>
      </w:r>
      <w:r w:rsidR="008E4F07">
        <w:rPr>
          <w:rFonts w:ascii="Verdana" w:eastAsia="Verdana" w:hAnsi="Verdana" w:cs="Verdana"/>
          <w:color w:val="666666"/>
        </w:rPr>
        <w:t xml:space="preserve">an </w:t>
      </w:r>
      <w:r>
        <w:rPr>
          <w:rFonts w:ascii="Verdana" w:eastAsia="Verdana" w:hAnsi="Verdana" w:cs="Verdana"/>
          <w:color w:val="666666"/>
        </w:rPr>
        <w:t>allergy. We also get a list of common allergies also to choose from without searching.</w:t>
      </w:r>
    </w:p>
    <w:p w:rsidR="00FF4177" w:rsidRDefault="00FF4177" w:rsidP="00F86EC8">
      <w:pPr>
        <w:pStyle w:val="ListParagraph"/>
        <w:jc w:val="both"/>
        <w:rPr>
          <w:rFonts w:ascii="Verdana" w:eastAsia="Verdana" w:hAnsi="Verdana" w:cs="Verdana"/>
          <w:color w:val="666666"/>
        </w:rPr>
      </w:pPr>
    </w:p>
    <w:p w:rsidR="00EF76BD"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rPr>
        <w:pict>
          <v:rect id="Rectangle 46" o:spid="_x0000_s1032" style="position:absolute;left:0;text-align:left;margin-left:41.25pt;margin-top:150.45pt;width:206.25pt;height:105.75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" strokecolor="red" strokeweight="3pt">
            <v:fill opacity="0"/>
          </v:rect>
        </w:pict>
      </w:r>
      <w:r w:rsidR="00EF76BD">
        <w:rPr>
          <w:rFonts w:ascii="Verdana" w:eastAsia="Verdana" w:hAnsi="Verdana" w:cs="Verdana"/>
          <w:noProof/>
          <w:color w:val="666666"/>
        </w:rPr>
        <w:drawing>
          <wp:inline distT="0" distB="0" distL="0" distR="0">
            <wp:extent cx="5095875" cy="3278187"/>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095875" cy="3278187"/>
                    </a:xfrm>
                    <a:prstGeom prst="rect">
                      <a:avLst/>
                    </a:prstGeom>
                    <a:noFill/>
                    <a:ln w="9525">
                      <a:noFill/>
                      <a:miter lim="800000"/>
                      <a:headEnd/>
                      <a:tailEnd/>
                    </a:ln>
                  </pic:spPr>
                </pic:pic>
              </a:graphicData>
            </a:graphic>
          </wp:inline>
        </w:drawing>
      </w:r>
    </w:p>
    <w:p w:rsidR="005072BD" w:rsidRDefault="005072BD" w:rsidP="00F86EC8">
      <w:pPr>
        <w:pStyle w:val="ListParagraph"/>
        <w:jc w:val="both"/>
        <w:rPr>
          <w:rFonts w:ascii="Verdana" w:eastAsia="Verdana" w:hAnsi="Verdana" w:cs="Verdana"/>
          <w:color w:val="666666"/>
        </w:rPr>
      </w:pPr>
    </w:p>
    <w:p w:rsidR="005072BD" w:rsidRDefault="00EF76BD" w:rsidP="00F86EC8">
      <w:pPr>
        <w:pStyle w:val="ListParagraph"/>
        <w:jc w:val="both"/>
        <w:rPr>
          <w:rFonts w:ascii="Verdana" w:eastAsia="Verdana" w:hAnsi="Verdana" w:cs="Verdana"/>
          <w:color w:val="666666"/>
        </w:rPr>
      </w:pPr>
      <w:r w:rsidRPr="00EF76BD">
        <w:rPr>
          <w:rFonts w:ascii="Verdana" w:eastAsia="Verdana" w:hAnsi="Verdana" w:cs="Verdana"/>
          <w:b/>
          <w:color w:val="666666"/>
        </w:rPr>
        <w:t>Step 3</w:t>
      </w:r>
      <w:r>
        <w:rPr>
          <w:rFonts w:ascii="Verdana" w:eastAsia="Verdana" w:hAnsi="Verdana" w:cs="Verdana"/>
          <w:color w:val="666666"/>
        </w:rPr>
        <w:t>: -</w:t>
      </w:r>
      <w:r w:rsidR="007A693B">
        <w:rPr>
          <w:rFonts w:ascii="Verdana" w:eastAsia="Verdana" w:hAnsi="Verdana" w:cs="Verdana"/>
          <w:color w:val="666666"/>
        </w:rPr>
        <w:t xml:space="preserve"> Type first 3 letters and click on ‘Search for Allergy’ to get the options to choose from.</w:t>
      </w:r>
    </w:p>
    <w:p w:rsidR="007A693B" w:rsidRPr="00E473A7" w:rsidRDefault="00FF604B" w:rsidP="00F86EC8">
      <w:pPr>
        <w:pStyle w:val="ListParagraph"/>
        <w:jc w:val="both"/>
        <w:rPr>
          <w:rFonts w:ascii="Verdana" w:eastAsia="Verdana" w:hAnsi="Verdana" w:cs="Verdana"/>
          <w:color w:val="666666"/>
        </w:rPr>
      </w:pPr>
      <w:r>
        <w:rPr>
          <w:rFonts w:ascii="Verdana" w:eastAsia="Verdana" w:hAnsi="Verdana" w:cs="Verdana"/>
          <w:b/>
          <w:noProof/>
          <w:color w:val="666666"/>
        </w:rPr>
        <w:pict>
          <v:rect id="Rectangle 47" o:spid="_x0000_s1031" style="position:absolute;left:0;text-align:left;margin-left:41.25pt;margin-top:174.85pt;width:72.2pt;height:69.2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" strokecolor="red" strokeweight="3pt">
            <v:fill opacity="0"/>
          </v:rect>
        </w:pict>
      </w:r>
      <w:r w:rsidR="007A693B">
        <w:rPr>
          <w:rFonts w:ascii="Verdana" w:eastAsia="Verdana" w:hAnsi="Verdana" w:cs="Verdana"/>
          <w:noProof/>
          <w:color w:val="666666"/>
        </w:rPr>
        <w:drawing>
          <wp:inline distT="0" distB="0" distL="0" distR="0">
            <wp:extent cx="4690973" cy="3266144"/>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691525" cy="3266528"/>
                    </a:xfrm>
                    <a:prstGeom prst="rect">
                      <a:avLst/>
                    </a:prstGeom>
                    <a:noFill/>
                    <a:ln w="9525">
                      <a:noFill/>
                      <a:miter lim="800000"/>
                      <a:headEnd/>
                      <a:tailEnd/>
                    </a:ln>
                  </pic:spPr>
                </pic:pic>
              </a:graphicData>
            </a:graphic>
          </wp:inline>
        </w:drawing>
      </w:r>
    </w:p>
    <w:p w:rsidR="007A693B" w:rsidRDefault="00830EFF" w:rsidP="00F86EC8">
      <w:pPr>
        <w:pStyle w:val="ListParagraph"/>
        <w:jc w:val="both"/>
        <w:rPr>
          <w:rFonts w:ascii="Verdana" w:eastAsia="Verdana" w:hAnsi="Verdana" w:cs="Verdana"/>
          <w:color w:val="666666"/>
        </w:rPr>
      </w:pPr>
      <w:r w:rsidRPr="00830EFF">
        <w:rPr>
          <w:rFonts w:ascii="Verdana" w:eastAsia="Verdana" w:hAnsi="Verdana" w:cs="Verdana"/>
          <w:b/>
          <w:color w:val="666666"/>
        </w:rPr>
        <w:lastRenderedPageBreak/>
        <w:t>Step 4</w:t>
      </w:r>
      <w:r>
        <w:rPr>
          <w:rFonts w:ascii="Verdana" w:eastAsia="Verdana" w:hAnsi="Verdana" w:cs="Verdana"/>
          <w:color w:val="666666"/>
        </w:rPr>
        <w:t xml:space="preserve">: - </w:t>
      </w:r>
      <w:r w:rsidR="007A693B">
        <w:rPr>
          <w:rFonts w:ascii="Verdana" w:eastAsia="Verdana" w:hAnsi="Verdana" w:cs="Verdana"/>
          <w:color w:val="666666"/>
        </w:rPr>
        <w:t>Choose one of the allergies listed. Then we get a drop box to select severity of the allergy and also enter a note. After doing so, click on the ‘Save Allergy’ tab.</w:t>
      </w:r>
    </w:p>
    <w:p w:rsidR="007A693B" w:rsidRDefault="007A693B" w:rsidP="00F86EC8">
      <w:pPr>
        <w:pStyle w:val="ListParagraph"/>
        <w:jc w:val="both"/>
        <w:rPr>
          <w:rFonts w:ascii="Verdana" w:eastAsia="Verdana" w:hAnsi="Verdana" w:cs="Verdana"/>
          <w:color w:val="666666"/>
        </w:rPr>
      </w:pPr>
    </w:p>
    <w:p w:rsidR="007A693B" w:rsidRDefault="00FF604B" w:rsidP="00F86EC8">
      <w:pPr>
        <w:pStyle w:val="ListParagraph"/>
        <w:jc w:val="both"/>
        <w:rPr>
          <w:rFonts w:ascii="Verdana" w:eastAsia="Verdana" w:hAnsi="Verdana" w:cs="Verdana"/>
          <w:color w:val="666666"/>
        </w:rPr>
      </w:pPr>
      <w:r>
        <w:rPr>
          <w:rFonts w:ascii="Verdana" w:eastAsia="Verdana" w:hAnsi="Verdana" w:cs="Verdana"/>
          <w:noProof/>
          <w:color w:val="666666"/>
        </w:rPr>
        <w:pict>
          <v:shape id="AutoShape 50" o:spid="_x0000_s1030" type="#_x0000_t32" style="position:absolute;left:0;text-align:left;margin-left:396pt;margin-top:210.95pt;width:54.75pt;height:30pt;flip:x;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" strokecolor="#8064a2 [3207]" strokeweight="5pt">
            <v:stroke endarrow="block"/>
            <v:shadow color="#868686"/>
          </v:shape>
        </w:pict>
      </w:r>
      <w:r>
        <w:rPr>
          <w:rFonts w:ascii="Verdana" w:eastAsia="Verdana" w:hAnsi="Verdana" w:cs="Verdana"/>
          <w:noProof/>
          <w:color w:val="666666"/>
        </w:rPr>
        <w:pict>
          <v:rect id="Rectangle 49" o:spid="_x0000_s1029" style="position:absolute;left:0;text-align:left;margin-left:41.25pt;margin-top:191.45pt;width:316.5pt;height:45.75pt;flip: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" strokecolor="red" strokeweight="3pt">
            <v:fill opacity="0"/>
          </v:rect>
        </w:pict>
      </w:r>
      <w:r w:rsidR="007A693B">
        <w:rPr>
          <w:rFonts w:ascii="Verdana" w:eastAsia="Verdana" w:hAnsi="Verdana" w:cs="Verdana"/>
          <w:noProof/>
          <w:color w:val="666666"/>
        </w:rPr>
        <w:drawing>
          <wp:inline distT="0" distB="0" distL="0" distR="0">
            <wp:extent cx="6115050" cy="35337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6115050" cy="3533775"/>
                    </a:xfrm>
                    <a:prstGeom prst="rect">
                      <a:avLst/>
                    </a:prstGeom>
                    <a:noFill/>
                    <a:ln w="9525">
                      <a:noFill/>
                      <a:miter lim="800000"/>
                      <a:headEnd/>
                      <a:tailEnd/>
                    </a:ln>
                  </pic:spPr>
                </pic:pic>
              </a:graphicData>
            </a:graphic>
          </wp:inline>
        </w:drawing>
      </w:r>
    </w:p>
    <w:p w:rsidR="007A693B" w:rsidRDefault="007A693B" w:rsidP="00F86EC8">
      <w:pPr>
        <w:pStyle w:val="ListParagraph"/>
        <w:jc w:val="both"/>
        <w:rPr>
          <w:rFonts w:ascii="Verdana" w:eastAsia="Verdana" w:hAnsi="Verdana" w:cs="Verdana"/>
          <w:color w:val="666666"/>
        </w:rPr>
      </w:pPr>
    </w:p>
    <w:p w:rsidR="007A693B" w:rsidRDefault="00CC15D9" w:rsidP="00F86EC8">
      <w:pPr>
        <w:pStyle w:val="ListParagraph"/>
        <w:jc w:val="both"/>
        <w:rPr>
          <w:rFonts w:ascii="Verdana" w:eastAsia="Verdana" w:hAnsi="Verdana" w:cs="Verdana"/>
          <w:color w:val="666666"/>
        </w:rPr>
      </w:pPr>
      <w:r>
        <w:rPr>
          <w:rFonts w:ascii="Verdana" w:eastAsia="Verdana" w:hAnsi="Verdana" w:cs="Verdana"/>
          <w:color w:val="666666"/>
        </w:rPr>
        <w:t>Now the following screen appears. The allergy along with the severity is entered.</w:t>
      </w:r>
    </w:p>
    <w:p w:rsidR="00CC15D9" w:rsidRDefault="00CC15D9" w:rsidP="00F86EC8">
      <w:pPr>
        <w:pStyle w:val="ListParagraph"/>
        <w:jc w:val="both"/>
        <w:rPr>
          <w:rFonts w:ascii="Verdana" w:eastAsia="Verdana" w:hAnsi="Verdana" w:cs="Verdana"/>
          <w:color w:val="666666"/>
        </w:rPr>
      </w:pPr>
    </w:p>
    <w:p w:rsidR="00CC15D9" w:rsidRDefault="00FF604B" w:rsidP="00F86EC8">
      <w:pPr>
        <w:pStyle w:val="ListParagraph"/>
        <w:jc w:val="both"/>
        <w:rPr>
          <w:rFonts w:ascii="Verdana" w:eastAsia="Verdana" w:hAnsi="Verdana" w:cs="Verdana"/>
          <w:color w:val="666666"/>
        </w:rPr>
      </w:pPr>
      <w:r>
        <w:rPr>
          <w:rFonts w:ascii="Verdana" w:eastAsia="Verdana" w:hAnsi="Verdana" w:cs="Verdana"/>
          <w:noProof/>
          <w:color w:val="666666"/>
        </w:rPr>
        <w:pict>
          <v:rect id="Rectangle 51" o:spid="_x0000_s1028" style="position:absolute;left:0;text-align:left;margin-left:35.25pt;margin-top:107.35pt;width:244.5pt;height:31.5pt;flip:y;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" strokecolor="red" strokeweight="3pt">
            <v:fill opacity="0"/>
          </v:rect>
        </w:pict>
      </w:r>
      <w:r w:rsidR="00CC15D9">
        <w:rPr>
          <w:rFonts w:ascii="Verdana" w:eastAsia="Verdana" w:hAnsi="Verdana" w:cs="Verdana"/>
          <w:noProof/>
          <w:color w:val="666666"/>
        </w:rPr>
        <w:drawing>
          <wp:inline distT="0" distB="0" distL="0" distR="0">
            <wp:extent cx="6115050" cy="2105025"/>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6115050" cy="2105025"/>
                    </a:xfrm>
                    <a:prstGeom prst="rect">
                      <a:avLst/>
                    </a:prstGeom>
                    <a:noFill/>
                    <a:ln w="9525">
                      <a:noFill/>
                      <a:miter lim="800000"/>
                      <a:headEnd/>
                      <a:tailEnd/>
                    </a:ln>
                  </pic:spPr>
                </pic:pic>
              </a:graphicData>
            </a:graphic>
          </wp:inline>
        </w:drawing>
      </w:r>
    </w:p>
    <w:p w:rsidR="00D06F81" w:rsidRDefault="00D06F81" w:rsidP="00F86EC8">
      <w:pPr>
        <w:pStyle w:val="ListParagraph"/>
        <w:jc w:val="both"/>
        <w:rPr>
          <w:rFonts w:ascii="Verdana" w:eastAsia="Verdana" w:hAnsi="Verdana" w:cs="Verdana"/>
          <w:color w:val="666666"/>
        </w:rPr>
      </w:pPr>
    </w:p>
    <w:p w:rsidR="00FF4177" w:rsidRDefault="00FF4177" w:rsidP="00F86EC8">
      <w:pPr>
        <w:pStyle w:val="ListParagraph"/>
        <w:jc w:val="both"/>
        <w:rPr>
          <w:rFonts w:ascii="Verdana" w:eastAsia="Verdana" w:hAnsi="Verdana" w:cs="Verdana"/>
          <w:color w:val="666666"/>
        </w:rPr>
      </w:pPr>
    </w:p>
    <w:p w:rsidR="00D06F81" w:rsidRDefault="00D06F81" w:rsidP="00F86EC8">
      <w:pPr>
        <w:pStyle w:val="ListParagraph"/>
        <w:jc w:val="both"/>
        <w:rPr>
          <w:rFonts w:ascii="Verdana" w:eastAsia="Verdana" w:hAnsi="Verdana" w:cs="Verdana"/>
          <w:color w:val="666666"/>
        </w:rPr>
      </w:pPr>
      <w:r>
        <w:rPr>
          <w:rFonts w:ascii="Verdana" w:eastAsia="Verdana" w:hAnsi="Verdana" w:cs="Verdana"/>
          <w:color w:val="666666"/>
        </w:rPr>
        <w:lastRenderedPageBreak/>
        <w:t>We can also find the</w:t>
      </w:r>
      <w:r w:rsidR="00830EFF">
        <w:rPr>
          <w:rFonts w:ascii="Verdana" w:eastAsia="Verdana" w:hAnsi="Verdana" w:cs="Verdana"/>
          <w:color w:val="666666"/>
        </w:rPr>
        <w:t xml:space="preserve"> allergy</w:t>
      </w:r>
      <w:r w:rsidR="005F34BE">
        <w:rPr>
          <w:rFonts w:ascii="Verdana" w:eastAsia="Verdana" w:hAnsi="Verdana" w:cs="Verdana"/>
          <w:color w:val="666666"/>
        </w:rPr>
        <w:t xml:space="preserve"> added</w:t>
      </w:r>
      <w:r w:rsidR="00830EFF">
        <w:rPr>
          <w:rFonts w:ascii="Verdana" w:eastAsia="Verdana" w:hAnsi="Verdana" w:cs="Verdana"/>
          <w:color w:val="666666"/>
        </w:rPr>
        <w:t xml:space="preserve"> in the patient </w:t>
      </w:r>
      <w:r w:rsidR="00055BB5">
        <w:rPr>
          <w:rFonts w:ascii="Verdana" w:eastAsia="Verdana" w:hAnsi="Verdana" w:cs="Verdana"/>
          <w:color w:val="666666"/>
        </w:rPr>
        <w:t>chart</w:t>
      </w:r>
      <w:r w:rsidR="00830EFF">
        <w:rPr>
          <w:rFonts w:ascii="Verdana" w:eastAsia="Verdana" w:hAnsi="Verdana" w:cs="Verdana"/>
          <w:color w:val="666666"/>
        </w:rPr>
        <w:t>, as shown below.</w:t>
      </w:r>
    </w:p>
    <w:p w:rsidR="00830EFF" w:rsidRDefault="00830EFF" w:rsidP="00F86EC8">
      <w:pPr>
        <w:pStyle w:val="ListParagraph"/>
        <w:jc w:val="both"/>
        <w:rPr>
          <w:rFonts w:ascii="Verdana" w:eastAsia="Verdana" w:hAnsi="Verdana" w:cs="Verdana"/>
          <w:color w:val="666666"/>
        </w:rPr>
      </w:pPr>
    </w:p>
    <w:p w:rsidR="00830EFF" w:rsidRDefault="00FF604B" w:rsidP="00F86EC8">
      <w:pPr>
        <w:pStyle w:val="ListParagraph"/>
        <w:jc w:val="both"/>
        <w:rPr>
          <w:rFonts w:ascii="Verdana" w:eastAsia="Verdana" w:hAnsi="Verdana" w:cs="Verdana"/>
          <w:color w:val="666666"/>
        </w:rPr>
      </w:pPr>
      <w:r>
        <w:rPr>
          <w:rFonts w:ascii="Verdana" w:eastAsia="Verdana" w:hAnsi="Verdana" w:cs="Verdana"/>
          <w:noProof/>
          <w:color w:val="666666"/>
        </w:rPr>
        <w:pict>
          <v:rect id="Rectangle 52" o:spid="_x0000_s1027" style="position:absolute;left:0;text-align:left;margin-left:379.5pt;margin-top:129.55pt;width:144.75pt;height:31.5pt;flip:y;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" strokecolor="red" strokeweight="3pt">
            <v:fill opacity="0"/>
          </v:rect>
        </w:pict>
      </w:r>
      <w:r w:rsidR="00830EFF">
        <w:rPr>
          <w:rFonts w:ascii="Verdana" w:eastAsia="Verdana" w:hAnsi="Verdana" w:cs="Verdana"/>
          <w:noProof/>
          <w:color w:val="666666"/>
        </w:rPr>
        <w:drawing>
          <wp:inline distT="0" distB="0" distL="0" distR="0">
            <wp:extent cx="6115050" cy="285750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6115050" cy="2857500"/>
                    </a:xfrm>
                    <a:prstGeom prst="rect">
                      <a:avLst/>
                    </a:prstGeom>
                    <a:noFill/>
                    <a:ln w="9525">
                      <a:noFill/>
                      <a:miter lim="800000"/>
                      <a:headEnd/>
                      <a:tailEnd/>
                    </a:ln>
                  </pic:spPr>
                </pic:pic>
              </a:graphicData>
            </a:graphic>
          </wp:inline>
        </w:drawing>
      </w:r>
    </w:p>
    <w:p w:rsidR="00C140EF" w:rsidRDefault="00C140EF" w:rsidP="00F86EC8">
      <w:pPr>
        <w:pStyle w:val="ListParagraph"/>
        <w:jc w:val="both"/>
        <w:rPr>
          <w:rFonts w:ascii="Verdana" w:eastAsia="Verdana" w:hAnsi="Verdana" w:cs="Verdana"/>
          <w:color w:val="666666"/>
        </w:rPr>
      </w:pPr>
    </w:p>
    <w:p w:rsidR="00C140EF" w:rsidRDefault="00C140EF" w:rsidP="00F86EC8">
      <w:pPr>
        <w:pStyle w:val="ListParagraph"/>
        <w:jc w:val="both"/>
        <w:rPr>
          <w:rFonts w:ascii="Verdana" w:eastAsia="Verdana" w:hAnsi="Verdana" w:cs="Verdana"/>
          <w:color w:val="666666"/>
        </w:rPr>
      </w:pPr>
    </w:p>
    <w:p w:rsidR="00C140EF" w:rsidRDefault="00C140EF"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C935CD" w:rsidRDefault="00C935CD" w:rsidP="00F86EC8">
      <w:pPr>
        <w:pStyle w:val="ListParagraph"/>
        <w:jc w:val="both"/>
        <w:rPr>
          <w:rFonts w:ascii="Verdana" w:eastAsia="Verdana" w:hAnsi="Verdana" w:cs="Verdana"/>
          <w:color w:val="666666"/>
        </w:rPr>
      </w:pPr>
    </w:p>
    <w:p w:rsidR="00E473A7" w:rsidRDefault="00E473A7" w:rsidP="00F86EC8">
      <w:pPr>
        <w:pStyle w:val="Normal1"/>
        <w:jc w:val="both"/>
      </w:pPr>
    </w:p>
    <w:p w:rsidR="00FD1ECC" w:rsidRDefault="00C935CD" w:rsidP="007210B0">
      <w:pPr>
        <w:pStyle w:val="Heading2"/>
        <w:jc w:val="both"/>
      </w:pPr>
      <w:bookmarkStart w:id="11" w:name="_Toc374483666"/>
      <w:r>
        <w:lastRenderedPageBreak/>
        <w:t xml:space="preserve">2.4) </w:t>
      </w:r>
      <w:r w:rsidR="00FD1ECC">
        <w:t>Handling renewals</w:t>
      </w:r>
      <w:bookmarkEnd w:id="11"/>
    </w:p>
    <w:p w:rsidR="00FD1ECC" w:rsidRDefault="004951AA" w:rsidP="00FD1ECC">
      <w:pPr>
        <w:pStyle w:val="Heading3"/>
        <w:jc w:val="both"/>
      </w:pPr>
      <w:bookmarkStart w:id="12" w:name="_Toc374483667"/>
      <w:r>
        <w:t xml:space="preserve">2.4.1) </w:t>
      </w:r>
      <w:r w:rsidR="00FD1ECC">
        <w:t>Receive refill requests from pharmacy.</w:t>
      </w:r>
      <w:bookmarkEnd w:id="12"/>
      <w:r w:rsidR="00FD1ECC">
        <w:t xml:space="preserve"> </w:t>
      </w:r>
    </w:p>
    <w:p w:rsidR="00FD1ECC" w:rsidRDefault="00FD1ECC" w:rsidP="00FD1ECC">
      <w:pPr>
        <w:pStyle w:val="ListParagraph"/>
        <w:jc w:val="both"/>
        <w:rPr>
          <w:rFonts w:ascii="Verdana" w:eastAsia="Verdana" w:hAnsi="Verdana" w:cs="Verdana"/>
          <w:color w:val="666666"/>
        </w:rPr>
      </w:pPr>
    </w:p>
    <w:p w:rsidR="00FD1ECC" w:rsidRDefault="00FD1ECC" w:rsidP="00FD1ECC">
      <w:pPr>
        <w:pStyle w:val="ListParagraph"/>
        <w:jc w:val="both"/>
        <w:rPr>
          <w:rFonts w:ascii="Verdana" w:eastAsia="Verdana" w:hAnsi="Verdana" w:cs="Verdana"/>
          <w:color w:val="666666"/>
        </w:rPr>
      </w:pPr>
      <w:r>
        <w:rPr>
          <w:rFonts w:ascii="Verdana" w:eastAsia="Verdana" w:hAnsi="Verdana" w:cs="Verdana"/>
          <w:color w:val="666666"/>
        </w:rPr>
        <w:t>To check for refill requests from the pharmacy, we need to click on the link shown below.</w:t>
      </w:r>
    </w:p>
    <w:p w:rsidR="00FD1ECC" w:rsidRDefault="00FD1ECC" w:rsidP="00FD1ECC">
      <w:pPr>
        <w:pStyle w:val="ListParagraph"/>
        <w:jc w:val="both"/>
        <w:rPr>
          <w:rFonts w:ascii="Verdana" w:eastAsia="Verdana" w:hAnsi="Verdana" w:cs="Verdana"/>
          <w:color w:val="666666"/>
        </w:rPr>
      </w:pPr>
    </w:p>
    <w:p w:rsidR="00FD1ECC" w:rsidRDefault="00FF604B" w:rsidP="00FD1ECC">
      <w:pPr>
        <w:pStyle w:val="ListParagraph"/>
        <w:jc w:val="both"/>
        <w:rPr>
          <w:rFonts w:ascii="Verdana" w:eastAsia="Verdana" w:hAnsi="Verdana" w:cs="Verdana"/>
          <w:color w:val="666666"/>
        </w:rPr>
      </w:pPr>
      <w:r>
        <w:rPr>
          <w:rFonts w:ascii="Verdana" w:eastAsia="Verdana" w:hAnsi="Verdana" w:cs="Verdana"/>
          <w:noProof/>
          <w:color w:val="666666"/>
        </w:rPr>
        <w:pict>
          <v:shape id="_x0000_s1066" type="#_x0000_t32" style="position:absolute;left:0;text-align:left;margin-left:336.75pt;margin-top:6.85pt;width:75.75pt;height:50.25pt;flip:x y;z-index:251715584" o:connectortype="straight" strokecolor="#4bacc6 [3208]" strokeweight="5pt">
            <v:stroke endarrow="block"/>
            <v:shadow color="#868686"/>
          </v:shape>
        </w:pict>
      </w:r>
      <w:r w:rsidR="00FD1ECC">
        <w:rPr>
          <w:rFonts w:ascii="Verdana" w:eastAsia="Verdana" w:hAnsi="Verdana" w:cs="Verdana"/>
          <w:noProof/>
          <w:color w:val="666666"/>
        </w:rPr>
        <w:drawing>
          <wp:inline distT="0" distB="0" distL="0" distR="0">
            <wp:extent cx="6115050" cy="3267075"/>
            <wp:effectExtent l="19050" t="0" r="0" b="0"/>
            <wp:docPr id="245"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9"/>
                    <a:srcRect/>
                    <a:stretch>
                      <a:fillRect/>
                    </a:stretch>
                  </pic:blipFill>
                  <pic:spPr bwMode="auto">
                    <a:xfrm>
                      <a:off x="0" y="0"/>
                      <a:ext cx="6115050" cy="3267075"/>
                    </a:xfrm>
                    <a:prstGeom prst="rect">
                      <a:avLst/>
                    </a:prstGeom>
                    <a:noFill/>
                    <a:ln w="9525">
                      <a:noFill/>
                      <a:miter lim="800000"/>
                      <a:headEnd/>
                      <a:tailEnd/>
                    </a:ln>
                  </pic:spPr>
                </pic:pic>
              </a:graphicData>
            </a:graphic>
          </wp:inline>
        </w:drawing>
      </w:r>
    </w:p>
    <w:p w:rsidR="00FD1ECC" w:rsidRDefault="00FD1ECC" w:rsidP="00FD1ECC">
      <w:pPr>
        <w:pStyle w:val="ListParagraph"/>
        <w:jc w:val="both"/>
        <w:rPr>
          <w:rFonts w:ascii="Verdana" w:eastAsia="Verdana" w:hAnsi="Verdana" w:cs="Verdana"/>
          <w:color w:val="666666"/>
        </w:rPr>
      </w:pPr>
    </w:p>
    <w:p w:rsidR="00FD1ECC" w:rsidRDefault="00FD1ECC" w:rsidP="00FD1ECC">
      <w:pPr>
        <w:pStyle w:val="ListParagraph"/>
        <w:jc w:val="both"/>
        <w:rPr>
          <w:rFonts w:ascii="Verdana" w:eastAsia="Verdana" w:hAnsi="Verdana" w:cs="Verdana"/>
          <w:color w:val="666666"/>
        </w:rPr>
      </w:pPr>
      <w:r>
        <w:rPr>
          <w:rFonts w:ascii="Verdana" w:eastAsia="Verdana" w:hAnsi="Verdana" w:cs="Verdana"/>
          <w:color w:val="666666"/>
        </w:rPr>
        <w:t>On clicking that we are taken to a page where we see the ‘Pharmacy Renewal Requests’. In this case there are none.</w:t>
      </w:r>
    </w:p>
    <w:p w:rsidR="00FD1ECC" w:rsidRDefault="00FD1ECC" w:rsidP="00FD1ECC">
      <w:pPr>
        <w:pStyle w:val="ListParagraph"/>
        <w:jc w:val="both"/>
        <w:rPr>
          <w:rFonts w:ascii="Verdana" w:eastAsia="Verdana" w:hAnsi="Verdana" w:cs="Verdana"/>
          <w:color w:val="666666"/>
        </w:rPr>
      </w:pPr>
    </w:p>
    <w:p w:rsidR="00FD1ECC" w:rsidRDefault="00FF604B" w:rsidP="00FD1ECC">
      <w:pPr>
        <w:pStyle w:val="ListParagraph"/>
        <w:jc w:val="both"/>
        <w:rPr>
          <w:rFonts w:ascii="Verdana" w:eastAsia="Verdana" w:hAnsi="Verdana" w:cs="Verdana"/>
          <w:color w:val="666666"/>
        </w:rPr>
      </w:pPr>
      <w:r>
        <w:rPr>
          <w:rFonts w:ascii="Verdana" w:eastAsia="Verdana" w:hAnsi="Verdana" w:cs="Verdana"/>
          <w:noProof/>
          <w:color w:val="666666"/>
        </w:rPr>
        <w:pict>
          <v:shape id="_x0000_s1067" type="#_x0000_t32" style="position:absolute;left:0;text-align:left;margin-left:210.75pt;margin-top:82.85pt;width:75.75pt;height:50.25pt;flip:x y;z-index:251716608" o:connectortype="straight" strokecolor="#4bacc6 [3208]" strokeweight="5pt">
            <v:stroke endarrow="block"/>
            <v:shadow color="#868686"/>
          </v:shape>
        </w:pict>
      </w:r>
      <w:r w:rsidR="00FD1ECC">
        <w:rPr>
          <w:rFonts w:ascii="Verdana" w:eastAsia="Verdana" w:hAnsi="Verdana" w:cs="Verdana"/>
          <w:noProof/>
          <w:color w:val="666666"/>
        </w:rPr>
        <w:drawing>
          <wp:inline distT="0" distB="0" distL="0" distR="0">
            <wp:extent cx="6115050" cy="1419225"/>
            <wp:effectExtent l="19050" t="0" r="0" b="0"/>
            <wp:docPr id="246"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0"/>
                    <a:srcRect/>
                    <a:stretch>
                      <a:fillRect/>
                    </a:stretch>
                  </pic:blipFill>
                  <pic:spPr bwMode="auto">
                    <a:xfrm>
                      <a:off x="0" y="0"/>
                      <a:ext cx="6115050" cy="1419225"/>
                    </a:xfrm>
                    <a:prstGeom prst="rect">
                      <a:avLst/>
                    </a:prstGeom>
                    <a:noFill/>
                    <a:ln w="9525">
                      <a:noFill/>
                      <a:miter lim="800000"/>
                      <a:headEnd/>
                      <a:tailEnd/>
                    </a:ln>
                  </pic:spPr>
                </pic:pic>
              </a:graphicData>
            </a:graphic>
          </wp:inline>
        </w:drawing>
      </w:r>
    </w:p>
    <w:p w:rsidR="00FD1ECC" w:rsidRDefault="00FD1ECC" w:rsidP="00FD1ECC">
      <w:pPr>
        <w:pStyle w:val="ListParagraph"/>
        <w:jc w:val="both"/>
        <w:rPr>
          <w:rFonts w:ascii="Verdana" w:eastAsia="Verdana" w:hAnsi="Verdana" w:cs="Verdana"/>
          <w:color w:val="666666"/>
        </w:rPr>
      </w:pPr>
    </w:p>
    <w:p w:rsidR="00FD1ECC" w:rsidRDefault="00FD1ECC" w:rsidP="00FD1ECC">
      <w:pPr>
        <w:pStyle w:val="ListParagraph"/>
        <w:jc w:val="both"/>
        <w:rPr>
          <w:rFonts w:ascii="Verdana" w:eastAsia="Verdana" w:hAnsi="Verdana" w:cs="Verdana"/>
          <w:color w:val="666666"/>
        </w:rPr>
      </w:pPr>
    </w:p>
    <w:p w:rsidR="00FD1ECC" w:rsidRPr="00FD1ECC" w:rsidRDefault="00FD1ECC" w:rsidP="00FD1ECC">
      <w:pPr>
        <w:pStyle w:val="Normal1"/>
      </w:pPr>
    </w:p>
    <w:p w:rsidR="00AE769A" w:rsidRPr="00FD1ECC" w:rsidRDefault="00C935CD" w:rsidP="00FD1ECC">
      <w:pPr>
        <w:pStyle w:val="Heading2"/>
        <w:jc w:val="both"/>
      </w:pPr>
      <w:bookmarkStart w:id="13" w:name="_Toc374483668"/>
      <w:r>
        <w:lastRenderedPageBreak/>
        <w:t xml:space="preserve">2.5) </w:t>
      </w:r>
      <w:proofErr w:type="gramStart"/>
      <w:r w:rsidR="00C140EF" w:rsidRPr="006528DE">
        <w:t>Other</w:t>
      </w:r>
      <w:proofErr w:type="gramEnd"/>
      <w:r w:rsidR="00C140EF" w:rsidRPr="006528DE">
        <w:t xml:space="preserve"> features</w:t>
      </w:r>
      <w:bookmarkEnd w:id="13"/>
    </w:p>
    <w:p w:rsidR="0062548D" w:rsidRDefault="00C935CD" w:rsidP="00F86EC8">
      <w:pPr>
        <w:pStyle w:val="Heading3"/>
        <w:jc w:val="both"/>
      </w:pPr>
      <w:bookmarkStart w:id="14" w:name="_Toc374483669"/>
      <w:r>
        <w:t xml:space="preserve">2.5.1) </w:t>
      </w:r>
      <w:r w:rsidR="00E64151">
        <w:t>Automatic features</w:t>
      </w:r>
      <w:bookmarkEnd w:id="14"/>
    </w:p>
    <w:p w:rsidR="00E64151" w:rsidRPr="00E64151" w:rsidRDefault="00E64151" w:rsidP="00F86EC8">
      <w:pPr>
        <w:pStyle w:val="Normal1"/>
        <w:jc w:val="both"/>
        <w:rPr>
          <w:rFonts w:ascii="Verdana" w:eastAsia="Verdana" w:hAnsi="Verdana" w:cs="Verdana"/>
          <w:color w:val="666666"/>
        </w:rPr>
      </w:pPr>
      <w:r w:rsidRPr="00E64151">
        <w:rPr>
          <w:rFonts w:ascii="Verdana" w:eastAsia="Verdana" w:hAnsi="Verdana" w:cs="Verdana"/>
          <w:color w:val="666666"/>
        </w:rPr>
        <w:t>This module automatically shows.</w:t>
      </w:r>
    </w:p>
    <w:p w:rsidR="0062548D" w:rsidRDefault="0062548D" w:rsidP="00F86EC8">
      <w:pPr>
        <w:pStyle w:val="ListParagraph"/>
        <w:numPr>
          <w:ilvl w:val="0"/>
          <w:numId w:val="15"/>
        </w:numPr>
        <w:jc w:val="both"/>
        <w:rPr>
          <w:rFonts w:ascii="Verdana" w:eastAsia="Verdana" w:hAnsi="Verdana" w:cs="Verdana"/>
          <w:color w:val="666666"/>
        </w:rPr>
      </w:pPr>
      <w:r>
        <w:rPr>
          <w:rFonts w:ascii="Verdana" w:eastAsia="Verdana" w:hAnsi="Verdana" w:cs="Verdana"/>
          <w:color w:val="666666"/>
        </w:rPr>
        <w:t>Drug to Drug interactions.</w:t>
      </w:r>
    </w:p>
    <w:p w:rsidR="0062548D" w:rsidRDefault="0062548D" w:rsidP="00F86EC8">
      <w:pPr>
        <w:pStyle w:val="ListParagraph"/>
        <w:numPr>
          <w:ilvl w:val="0"/>
          <w:numId w:val="15"/>
        </w:numPr>
        <w:jc w:val="both"/>
        <w:rPr>
          <w:rFonts w:ascii="Verdana" w:eastAsia="Verdana" w:hAnsi="Verdana" w:cs="Verdana"/>
          <w:color w:val="666666"/>
        </w:rPr>
      </w:pPr>
      <w:r>
        <w:rPr>
          <w:rFonts w:ascii="Verdana" w:eastAsia="Verdana" w:hAnsi="Verdana" w:cs="Verdana"/>
          <w:color w:val="666666"/>
        </w:rPr>
        <w:t>Drug to allergy interactions.</w:t>
      </w:r>
    </w:p>
    <w:p w:rsidR="0062548D" w:rsidRDefault="0062548D" w:rsidP="00F86EC8">
      <w:pPr>
        <w:pStyle w:val="ListParagraph"/>
        <w:numPr>
          <w:ilvl w:val="0"/>
          <w:numId w:val="15"/>
        </w:numPr>
        <w:jc w:val="both"/>
        <w:rPr>
          <w:rFonts w:ascii="Verdana" w:eastAsia="Verdana" w:hAnsi="Verdana" w:cs="Verdana"/>
          <w:color w:val="666666"/>
        </w:rPr>
      </w:pPr>
      <w:r>
        <w:rPr>
          <w:rFonts w:ascii="Verdana" w:eastAsia="Verdana" w:hAnsi="Verdana" w:cs="Verdana"/>
          <w:color w:val="666666"/>
        </w:rPr>
        <w:t>Drug Formulary Information.</w:t>
      </w:r>
    </w:p>
    <w:p w:rsidR="006F30C1" w:rsidRDefault="006F30C1" w:rsidP="00F86EC8">
      <w:pPr>
        <w:pStyle w:val="ListParagraph"/>
        <w:ind w:left="1440"/>
        <w:jc w:val="both"/>
        <w:rPr>
          <w:rFonts w:ascii="Verdana" w:eastAsia="Verdana" w:hAnsi="Verdana" w:cs="Verdana"/>
          <w:color w:val="666666"/>
        </w:rPr>
      </w:pPr>
    </w:p>
    <w:p w:rsidR="006528DE" w:rsidRDefault="00C935CD" w:rsidP="00F86EC8">
      <w:pPr>
        <w:pStyle w:val="Heading3"/>
        <w:jc w:val="both"/>
      </w:pPr>
      <w:bookmarkStart w:id="15" w:name="_Toc374483670"/>
      <w:r>
        <w:t>2.5.2</w:t>
      </w:r>
      <w:proofErr w:type="gramStart"/>
      <w:r>
        <w:t>)</w:t>
      </w:r>
      <w:r w:rsidR="006528DE" w:rsidRPr="002A15C7">
        <w:t>To</w:t>
      </w:r>
      <w:proofErr w:type="gramEnd"/>
      <w:r w:rsidR="006528DE" w:rsidRPr="002A15C7">
        <w:t xml:space="preserve"> add a health plan manually</w:t>
      </w:r>
      <w:bookmarkEnd w:id="15"/>
    </w:p>
    <w:p w:rsidR="008352D5" w:rsidRDefault="00E325B7" w:rsidP="00F86EC8">
      <w:pPr>
        <w:jc w:val="both"/>
        <w:rPr>
          <w:rFonts w:ascii="Verdana" w:eastAsia="Verdana" w:hAnsi="Verdana" w:cs="Verdana"/>
          <w:color w:val="666666"/>
        </w:rPr>
      </w:pPr>
      <w:r>
        <w:rPr>
          <w:rFonts w:ascii="Verdana" w:eastAsia="Verdana" w:hAnsi="Verdana" w:cs="Verdana"/>
          <w:color w:val="666666"/>
        </w:rPr>
        <w:t xml:space="preserve">Click on the Admin Tab </w:t>
      </w:r>
      <w:r w:rsidR="00162BCB">
        <w:rPr>
          <w:rFonts w:ascii="Verdana" w:eastAsia="Verdana" w:hAnsi="Verdana" w:cs="Verdana"/>
          <w:color w:val="666666"/>
        </w:rPr>
        <w:t>which comes on the screen after</w:t>
      </w:r>
      <w:r>
        <w:rPr>
          <w:rFonts w:ascii="Verdana" w:eastAsia="Verdana" w:hAnsi="Verdana" w:cs="Verdana"/>
          <w:color w:val="666666"/>
        </w:rPr>
        <w:t xml:space="preserve"> clicking the</w:t>
      </w:r>
      <w:r w:rsidR="00162BCB">
        <w:rPr>
          <w:rFonts w:ascii="Verdana" w:eastAsia="Verdana" w:hAnsi="Verdana" w:cs="Verdana"/>
          <w:color w:val="666666"/>
        </w:rPr>
        <w:t xml:space="preserve"> ‘Add </w:t>
      </w:r>
      <w:proofErr w:type="spellStart"/>
      <w:r w:rsidR="00162BCB">
        <w:rPr>
          <w:rFonts w:ascii="Verdana" w:eastAsia="Verdana" w:hAnsi="Verdana" w:cs="Verdana"/>
          <w:color w:val="666666"/>
        </w:rPr>
        <w:t>eRx</w:t>
      </w:r>
      <w:proofErr w:type="spellEnd"/>
      <w:r w:rsidR="00162BCB">
        <w:rPr>
          <w:rFonts w:ascii="Verdana" w:eastAsia="Verdana" w:hAnsi="Verdana" w:cs="Verdana"/>
          <w:color w:val="666666"/>
        </w:rPr>
        <w:t>’ button in the patient chart</w:t>
      </w:r>
      <w:r w:rsidR="008352D5">
        <w:rPr>
          <w:rFonts w:ascii="Verdana" w:eastAsia="Verdana" w:hAnsi="Verdana" w:cs="Verdana"/>
          <w:color w:val="666666"/>
        </w:rPr>
        <w:t>.</w:t>
      </w:r>
    </w:p>
    <w:p w:rsidR="006F30C1" w:rsidRPr="006F30C1" w:rsidRDefault="008352D5" w:rsidP="00F86EC8">
      <w:pPr>
        <w:jc w:val="both"/>
        <w:rPr>
          <w:rFonts w:ascii="Verdana" w:eastAsia="Verdana" w:hAnsi="Verdana" w:cs="Verdana"/>
          <w:color w:val="666666"/>
        </w:rPr>
      </w:pPr>
      <w:r>
        <w:rPr>
          <w:rFonts w:ascii="Verdana" w:eastAsia="Verdana" w:hAnsi="Verdana" w:cs="Verdana"/>
          <w:color w:val="666666"/>
        </w:rPr>
        <w:t xml:space="preserve">Then </w:t>
      </w:r>
      <w:r w:rsidR="006F30C1" w:rsidRPr="006F30C1">
        <w:rPr>
          <w:rFonts w:ascii="Verdana" w:eastAsia="Verdana" w:hAnsi="Verdana" w:cs="Verdana"/>
          <w:color w:val="666666"/>
        </w:rPr>
        <w:t>click on the Account Health plan link:</w:t>
      </w:r>
    </w:p>
    <w:p w:rsidR="006F30C1" w:rsidRDefault="006F30C1" w:rsidP="00F86EC8">
      <w:pPr>
        <w:jc w:val="both"/>
      </w:pPr>
      <w:r>
        <w:rPr>
          <w:noProof/>
        </w:rPr>
        <w:drawing>
          <wp:inline distT="0" distB="0" distL="0" distR="0">
            <wp:extent cx="2122170" cy="991870"/>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122170" cy="991870"/>
                    </a:xfrm>
                    <a:prstGeom prst="rect">
                      <a:avLst/>
                    </a:prstGeom>
                    <a:noFill/>
                    <a:ln w="9525">
                      <a:noFill/>
                      <a:miter lim="800000"/>
                      <a:headEnd/>
                      <a:tailEnd/>
                    </a:ln>
                  </pic:spPr>
                </pic:pic>
              </a:graphicData>
            </a:graphic>
          </wp:inline>
        </w:drawing>
      </w:r>
    </w:p>
    <w:p w:rsidR="006F30C1" w:rsidRPr="006F30C1" w:rsidRDefault="006F30C1" w:rsidP="00F86EC8">
      <w:pPr>
        <w:jc w:val="both"/>
        <w:rPr>
          <w:rFonts w:ascii="Verdana" w:eastAsia="Verdana" w:hAnsi="Verdana" w:cs="Verdana"/>
          <w:color w:val="666666"/>
        </w:rPr>
      </w:pPr>
      <w:r w:rsidRPr="006F30C1">
        <w:rPr>
          <w:rFonts w:ascii="Verdana" w:eastAsia="Verdana" w:hAnsi="Verdana" w:cs="Verdana"/>
          <w:color w:val="666666"/>
        </w:rPr>
        <w:t>Click Add additional Health plan link:</w:t>
      </w:r>
    </w:p>
    <w:p w:rsidR="006F30C1" w:rsidRDefault="006F30C1" w:rsidP="00F86EC8">
      <w:pPr>
        <w:jc w:val="both"/>
      </w:pPr>
      <w:r>
        <w:rPr>
          <w:noProof/>
        </w:rPr>
        <w:drawing>
          <wp:inline distT="0" distB="0" distL="0" distR="0">
            <wp:extent cx="3648710" cy="621030"/>
            <wp:effectExtent l="19050" t="0" r="889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3648710" cy="621030"/>
                    </a:xfrm>
                    <a:prstGeom prst="rect">
                      <a:avLst/>
                    </a:prstGeom>
                    <a:noFill/>
                    <a:ln w="9525">
                      <a:noFill/>
                      <a:miter lim="800000"/>
                      <a:headEnd/>
                      <a:tailEnd/>
                    </a:ln>
                  </pic:spPr>
                </pic:pic>
              </a:graphicData>
            </a:graphic>
          </wp:inline>
        </w:drawing>
      </w:r>
    </w:p>
    <w:p w:rsidR="006F30C1" w:rsidRPr="006F30C1" w:rsidRDefault="006F30C1" w:rsidP="00F86EC8">
      <w:pPr>
        <w:jc w:val="both"/>
        <w:rPr>
          <w:rFonts w:ascii="Verdana" w:eastAsia="Verdana" w:hAnsi="Verdana" w:cs="Verdana"/>
          <w:color w:val="666666"/>
        </w:rPr>
      </w:pPr>
      <w:r w:rsidRPr="006F30C1">
        <w:rPr>
          <w:rFonts w:ascii="Verdana" w:eastAsia="Verdana" w:hAnsi="Verdana" w:cs="Verdana"/>
          <w:color w:val="666666"/>
        </w:rPr>
        <w:t xml:space="preserve">You will now see a list of health </w:t>
      </w:r>
      <w:proofErr w:type="gramStart"/>
      <w:r w:rsidRPr="006F30C1">
        <w:rPr>
          <w:rFonts w:ascii="Verdana" w:eastAsia="Verdana" w:hAnsi="Verdana" w:cs="Verdana"/>
          <w:color w:val="666666"/>
        </w:rPr>
        <w:t>plans,</w:t>
      </w:r>
      <w:proofErr w:type="gramEnd"/>
      <w:r w:rsidRPr="006F30C1">
        <w:rPr>
          <w:rFonts w:ascii="Verdana" w:eastAsia="Verdana" w:hAnsi="Verdana" w:cs="Verdana"/>
          <w:color w:val="666666"/>
        </w:rPr>
        <w:t xml:space="preserve"> this list is associated with what state you are prescribing in. My test doctor is set up in the state of TX so my list shows health plans in our data base in TX:</w:t>
      </w:r>
    </w:p>
    <w:p w:rsidR="006F30C1" w:rsidRDefault="006F30C1" w:rsidP="00F86EC8">
      <w:pPr>
        <w:jc w:val="both"/>
      </w:pPr>
      <w:r>
        <w:rPr>
          <w:noProof/>
        </w:rPr>
        <w:lastRenderedPageBreak/>
        <w:drawing>
          <wp:inline distT="0" distB="0" distL="0" distR="0">
            <wp:extent cx="4729904" cy="292435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731333" cy="2925238"/>
                    </a:xfrm>
                    <a:prstGeom prst="rect">
                      <a:avLst/>
                    </a:prstGeom>
                    <a:noFill/>
                    <a:ln w="9525">
                      <a:noFill/>
                      <a:miter lim="800000"/>
                      <a:headEnd/>
                      <a:tailEnd/>
                    </a:ln>
                  </pic:spPr>
                </pic:pic>
              </a:graphicData>
            </a:graphic>
          </wp:inline>
        </w:drawing>
      </w:r>
    </w:p>
    <w:p w:rsidR="006F30C1" w:rsidRPr="006F30C1" w:rsidRDefault="006F30C1" w:rsidP="00F86EC8">
      <w:pPr>
        <w:jc w:val="both"/>
        <w:rPr>
          <w:rFonts w:ascii="Verdana" w:eastAsia="Verdana" w:hAnsi="Verdana" w:cs="Verdana"/>
          <w:color w:val="666666"/>
        </w:rPr>
      </w:pPr>
      <w:r w:rsidRPr="006F30C1">
        <w:rPr>
          <w:rFonts w:ascii="Verdana" w:eastAsia="Verdana" w:hAnsi="Verdana" w:cs="Verdana"/>
          <w:color w:val="666666"/>
        </w:rPr>
        <w:t xml:space="preserve">You can add all the health plans to your location by clicking the check box next to Name, this is our select all, or individually select the health </w:t>
      </w:r>
      <w:r>
        <w:rPr>
          <w:rFonts w:ascii="Verdana" w:eastAsia="Verdana" w:hAnsi="Verdana" w:cs="Verdana"/>
          <w:color w:val="666666"/>
        </w:rPr>
        <w:t>plans then click add to list.</w:t>
      </w:r>
    </w:p>
    <w:p w:rsidR="006F30C1" w:rsidRPr="006F30C1" w:rsidRDefault="006F30C1" w:rsidP="00F86EC8">
      <w:pPr>
        <w:jc w:val="both"/>
        <w:rPr>
          <w:rFonts w:ascii="Verdana" w:eastAsia="Verdana" w:hAnsi="Verdana" w:cs="Verdana"/>
          <w:color w:val="666666"/>
        </w:rPr>
      </w:pPr>
      <w:r w:rsidRPr="006F30C1">
        <w:rPr>
          <w:rFonts w:ascii="Verdana" w:eastAsia="Verdana" w:hAnsi="Verdana" w:cs="Verdana"/>
          <w:color w:val="666666"/>
        </w:rPr>
        <w:t xml:space="preserve">Once you have created your account health plan list. If using an EMR, leave </w:t>
      </w:r>
      <w:proofErr w:type="spellStart"/>
      <w:r w:rsidRPr="006F30C1">
        <w:rPr>
          <w:rFonts w:ascii="Verdana" w:eastAsia="Verdana" w:hAnsi="Verdana" w:cs="Verdana"/>
          <w:color w:val="666666"/>
        </w:rPr>
        <w:t>NewCrop</w:t>
      </w:r>
      <w:proofErr w:type="spellEnd"/>
      <w:r w:rsidRPr="006F30C1">
        <w:rPr>
          <w:rFonts w:ascii="Verdana" w:eastAsia="Verdana" w:hAnsi="Verdana" w:cs="Verdana"/>
          <w:color w:val="666666"/>
        </w:rPr>
        <w:t xml:space="preserve">, find a patient, click back across to </w:t>
      </w:r>
      <w:proofErr w:type="spellStart"/>
      <w:r w:rsidRPr="006F30C1">
        <w:rPr>
          <w:rFonts w:ascii="Verdana" w:eastAsia="Verdana" w:hAnsi="Verdana" w:cs="Verdana"/>
          <w:color w:val="666666"/>
        </w:rPr>
        <w:t>NewCrop</w:t>
      </w:r>
      <w:proofErr w:type="spellEnd"/>
      <w:r w:rsidRPr="006F30C1">
        <w:rPr>
          <w:rFonts w:ascii="Verdana" w:eastAsia="Verdana" w:hAnsi="Verdana" w:cs="Verdana"/>
          <w:color w:val="666666"/>
        </w:rPr>
        <w:t xml:space="preserve"> then click on the Patient Details tab, this is where you can manually assign health plans to patients and receive the formulary checking. Once in the </w:t>
      </w:r>
      <w:proofErr w:type="spellStart"/>
      <w:r w:rsidRPr="006F30C1">
        <w:rPr>
          <w:rFonts w:ascii="Verdana" w:eastAsia="Verdana" w:hAnsi="Verdana" w:cs="Verdana"/>
          <w:color w:val="666666"/>
        </w:rPr>
        <w:t>Pt</w:t>
      </w:r>
      <w:proofErr w:type="spellEnd"/>
      <w:r w:rsidRPr="006F30C1">
        <w:rPr>
          <w:rFonts w:ascii="Verdana" w:eastAsia="Verdana" w:hAnsi="Verdana" w:cs="Verdana"/>
          <w:color w:val="666666"/>
        </w:rPr>
        <w:t xml:space="preserve"> Details tab you will see </w:t>
      </w:r>
      <w:proofErr w:type="spellStart"/>
      <w:r w:rsidRPr="006F30C1">
        <w:rPr>
          <w:rFonts w:ascii="Verdana" w:eastAsia="Verdana" w:hAnsi="Verdana" w:cs="Verdana"/>
          <w:color w:val="666666"/>
        </w:rPr>
        <w:t>Healthplan</w:t>
      </w:r>
      <w:proofErr w:type="spellEnd"/>
      <w:r w:rsidRPr="006F30C1">
        <w:rPr>
          <w:rFonts w:ascii="Verdana" w:eastAsia="Verdana" w:hAnsi="Verdana" w:cs="Verdana"/>
          <w:color w:val="666666"/>
        </w:rPr>
        <w:t>/Insurance/Formulary box, in the primary section click on the drop down screen, here you will see the list of health plans that you have created from the Admin Tab. Select the health plan for your patient, then click Save/Go to Compose Rx.</w:t>
      </w:r>
    </w:p>
    <w:p w:rsidR="006F30C1" w:rsidRDefault="006F30C1" w:rsidP="00F86EC8">
      <w:pPr>
        <w:jc w:val="both"/>
      </w:pPr>
      <w:r>
        <w:rPr>
          <w:noProof/>
        </w:rPr>
        <w:drawing>
          <wp:inline distT="0" distB="0" distL="0" distR="0">
            <wp:extent cx="5943600" cy="138049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1380490"/>
                    </a:xfrm>
                    <a:prstGeom prst="rect">
                      <a:avLst/>
                    </a:prstGeom>
                    <a:noFill/>
                    <a:ln w="9525">
                      <a:noFill/>
                      <a:miter lim="800000"/>
                      <a:headEnd/>
                      <a:tailEnd/>
                    </a:ln>
                  </pic:spPr>
                </pic:pic>
              </a:graphicData>
            </a:graphic>
          </wp:inline>
        </w:drawing>
      </w:r>
    </w:p>
    <w:p w:rsidR="006F30C1" w:rsidRDefault="006F30C1" w:rsidP="00F86EC8">
      <w:pPr>
        <w:jc w:val="both"/>
      </w:pPr>
      <w:r>
        <w:rPr>
          <w:noProof/>
        </w:rPr>
        <w:lastRenderedPageBreak/>
        <w:drawing>
          <wp:inline distT="0" distB="0" distL="0" distR="0">
            <wp:extent cx="5943600" cy="1440815"/>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43600" cy="1440815"/>
                    </a:xfrm>
                    <a:prstGeom prst="rect">
                      <a:avLst/>
                    </a:prstGeom>
                    <a:noFill/>
                    <a:ln w="9525">
                      <a:noFill/>
                      <a:miter lim="800000"/>
                      <a:headEnd/>
                      <a:tailEnd/>
                    </a:ln>
                  </pic:spPr>
                </pic:pic>
              </a:graphicData>
            </a:graphic>
          </wp:inline>
        </w:drawing>
      </w:r>
    </w:p>
    <w:p w:rsidR="006F30C1" w:rsidRPr="006F30C1" w:rsidRDefault="006F30C1" w:rsidP="00F86EC8">
      <w:pPr>
        <w:jc w:val="both"/>
        <w:rPr>
          <w:rFonts w:ascii="Verdana" w:eastAsia="Verdana" w:hAnsi="Verdana" w:cs="Verdana"/>
          <w:color w:val="666666"/>
        </w:rPr>
      </w:pPr>
      <w:r w:rsidRPr="006F30C1">
        <w:rPr>
          <w:rFonts w:ascii="Verdana" w:eastAsia="Verdana" w:hAnsi="Verdana" w:cs="Verdana"/>
          <w:color w:val="666666"/>
        </w:rPr>
        <w:t xml:space="preserve">You should now see under the providers name in the upper right hand corner the insurance that you have assigned to this patient. </w:t>
      </w:r>
    </w:p>
    <w:p w:rsidR="006F30C1" w:rsidRDefault="006F30C1" w:rsidP="00F86EC8">
      <w:pPr>
        <w:jc w:val="both"/>
      </w:pPr>
      <w:r>
        <w:rPr>
          <w:noProof/>
        </w:rPr>
        <w:drawing>
          <wp:inline distT="0" distB="0" distL="0" distR="0">
            <wp:extent cx="2545080" cy="1017905"/>
            <wp:effectExtent l="19050" t="0" r="762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2545080" cy="1017905"/>
                    </a:xfrm>
                    <a:prstGeom prst="rect">
                      <a:avLst/>
                    </a:prstGeom>
                    <a:noFill/>
                    <a:ln w="9525">
                      <a:noFill/>
                      <a:miter lim="800000"/>
                      <a:headEnd/>
                      <a:tailEnd/>
                    </a:ln>
                  </pic:spPr>
                </pic:pic>
              </a:graphicData>
            </a:graphic>
          </wp:inline>
        </w:drawing>
      </w:r>
    </w:p>
    <w:p w:rsidR="006F30C1" w:rsidRPr="006F30C1" w:rsidRDefault="006F30C1" w:rsidP="00F86EC8">
      <w:pPr>
        <w:jc w:val="both"/>
        <w:rPr>
          <w:rFonts w:ascii="Verdana" w:eastAsia="Verdana" w:hAnsi="Verdana" w:cs="Verdana"/>
          <w:color w:val="666666"/>
        </w:rPr>
      </w:pPr>
      <w:r w:rsidRPr="006F30C1">
        <w:rPr>
          <w:rFonts w:ascii="Verdana" w:eastAsia="Verdana" w:hAnsi="Verdana" w:cs="Verdana"/>
          <w:color w:val="666666"/>
        </w:rPr>
        <w:t>Now on the Compose Tab, search for a medication. You will see formulary checking done and displayed on the left side of your medication:</w:t>
      </w:r>
    </w:p>
    <w:p w:rsidR="006F30C1" w:rsidRDefault="006F30C1" w:rsidP="00F86EC8">
      <w:pPr>
        <w:jc w:val="both"/>
      </w:pPr>
      <w:r>
        <w:rPr>
          <w:noProof/>
        </w:rPr>
        <w:drawing>
          <wp:inline distT="0" distB="0" distL="0" distR="0">
            <wp:extent cx="5943600" cy="257937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943600" cy="2579370"/>
                    </a:xfrm>
                    <a:prstGeom prst="rect">
                      <a:avLst/>
                    </a:prstGeom>
                    <a:noFill/>
                    <a:ln w="9525">
                      <a:noFill/>
                      <a:miter lim="800000"/>
                      <a:headEnd/>
                      <a:tailEnd/>
                    </a:ln>
                  </pic:spPr>
                </pic:pic>
              </a:graphicData>
            </a:graphic>
          </wp:inline>
        </w:drawing>
      </w:r>
    </w:p>
    <w:p w:rsidR="006F30C1" w:rsidRDefault="006F30C1" w:rsidP="00F86EC8">
      <w:pPr>
        <w:jc w:val="both"/>
      </w:pPr>
      <w:r w:rsidRPr="006F30C1">
        <w:rPr>
          <w:rFonts w:ascii="Verdana" w:eastAsia="Verdana" w:hAnsi="Verdana" w:cs="Verdana"/>
          <w:color w:val="666666"/>
        </w:rPr>
        <w:t xml:space="preserve">Preferred is the lowest tier of a patient insurance, EXAMPLE: PREFERRED is their $5 co-pay, </w:t>
      </w:r>
      <w:proofErr w:type="gramStart"/>
      <w:r w:rsidRPr="006F30C1">
        <w:rPr>
          <w:rFonts w:ascii="Verdana" w:eastAsia="Verdana" w:hAnsi="Verdana" w:cs="Verdana"/>
          <w:color w:val="666666"/>
        </w:rPr>
        <w:t>Approved</w:t>
      </w:r>
      <w:proofErr w:type="gramEnd"/>
      <w:r w:rsidRPr="006F30C1">
        <w:rPr>
          <w:rFonts w:ascii="Verdana" w:eastAsia="Verdana" w:hAnsi="Verdana" w:cs="Verdana"/>
          <w:color w:val="666666"/>
        </w:rPr>
        <w:t xml:space="preserve"> is the next tier this could be their $10 co-pay. You may also see not reimbursed, not in formulary, not approved etc.</w:t>
      </w:r>
      <w:r>
        <w:t xml:space="preserve"> </w:t>
      </w:r>
    </w:p>
    <w:p w:rsidR="006F30C1" w:rsidRDefault="006F30C1" w:rsidP="00F86EC8">
      <w:pPr>
        <w:jc w:val="both"/>
      </w:pPr>
      <w:r>
        <w:rPr>
          <w:noProof/>
        </w:rPr>
        <w:lastRenderedPageBreak/>
        <w:drawing>
          <wp:inline distT="0" distB="0" distL="0" distR="0">
            <wp:extent cx="1198880" cy="2907030"/>
            <wp:effectExtent l="1905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1198880" cy="2907030"/>
                    </a:xfrm>
                    <a:prstGeom prst="rect">
                      <a:avLst/>
                    </a:prstGeom>
                    <a:noFill/>
                    <a:ln w="9525">
                      <a:noFill/>
                      <a:miter lim="800000"/>
                      <a:headEnd/>
                      <a:tailEnd/>
                    </a:ln>
                  </pic:spPr>
                </pic:pic>
              </a:graphicData>
            </a:graphic>
          </wp:inline>
        </w:drawing>
      </w:r>
    </w:p>
    <w:p w:rsidR="00162BCB" w:rsidRDefault="006F30C1" w:rsidP="00F86EC8">
      <w:pPr>
        <w:jc w:val="both"/>
        <w:rPr>
          <w:rFonts w:ascii="Verdana" w:eastAsia="Verdana" w:hAnsi="Verdana" w:cs="Verdana"/>
          <w:color w:val="666666"/>
        </w:rPr>
      </w:pPr>
      <w:r w:rsidRPr="006F30C1">
        <w:rPr>
          <w:rFonts w:ascii="Verdana" w:eastAsia="Verdana" w:hAnsi="Verdana" w:cs="Verdana"/>
          <w:color w:val="666666"/>
        </w:rPr>
        <w:t xml:space="preserve">If you see this click on any of the formulary links you will see a pop up box containing therapeutic alternatives for that medication; a pop up box will open and display medications that are covered by this patients insurance. Click on the medication you would like to prescribe that may be covered under the patients insurance: </w:t>
      </w:r>
    </w:p>
    <w:p w:rsidR="006F30C1" w:rsidRDefault="006F30C1" w:rsidP="00F86EC8">
      <w:pPr>
        <w:jc w:val="both"/>
      </w:pPr>
      <w:r>
        <w:rPr>
          <w:noProof/>
        </w:rPr>
        <w:drawing>
          <wp:inline distT="0" distB="0" distL="0" distR="0">
            <wp:extent cx="5156799" cy="3210879"/>
            <wp:effectExtent l="19050" t="0" r="5751"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158504" cy="3211941"/>
                    </a:xfrm>
                    <a:prstGeom prst="rect">
                      <a:avLst/>
                    </a:prstGeom>
                    <a:noFill/>
                    <a:ln w="9525">
                      <a:noFill/>
                      <a:miter lim="800000"/>
                      <a:headEnd/>
                      <a:tailEnd/>
                    </a:ln>
                  </pic:spPr>
                </pic:pic>
              </a:graphicData>
            </a:graphic>
          </wp:inline>
        </w:drawing>
      </w:r>
    </w:p>
    <w:p w:rsidR="00FD1ECC" w:rsidRPr="00FD1ECC" w:rsidRDefault="006F30C1" w:rsidP="00FD1ECC">
      <w:pPr>
        <w:jc w:val="both"/>
        <w:rPr>
          <w:rFonts w:ascii="Verdana" w:eastAsia="Verdana" w:hAnsi="Verdana" w:cs="Verdana"/>
          <w:color w:val="666666"/>
        </w:rPr>
      </w:pPr>
      <w:r w:rsidRPr="006F30C1">
        <w:rPr>
          <w:rFonts w:ascii="Verdana" w:eastAsia="Verdana" w:hAnsi="Verdana" w:cs="Verdana"/>
          <w:color w:val="666666"/>
        </w:rPr>
        <w:t xml:space="preserve">Once you select your medication, create your Rx then transmit to the pharmacy. </w:t>
      </w:r>
    </w:p>
    <w:p w:rsidR="00373A52" w:rsidRDefault="00C935CD" w:rsidP="00F86EC8">
      <w:pPr>
        <w:pStyle w:val="Heading3"/>
        <w:jc w:val="both"/>
      </w:pPr>
      <w:bookmarkStart w:id="16" w:name="_Toc374483671"/>
      <w:r>
        <w:lastRenderedPageBreak/>
        <w:t xml:space="preserve">2.5.3) </w:t>
      </w:r>
      <w:r w:rsidR="00373A52">
        <w:t>Reporting and retransmitting missing prescription</w:t>
      </w:r>
      <w:r w:rsidR="002C4B0B">
        <w:t>s</w:t>
      </w:r>
      <w:bookmarkEnd w:id="16"/>
    </w:p>
    <w:p w:rsidR="00373A52" w:rsidRPr="00F86EC8" w:rsidRDefault="00373A52" w:rsidP="00F86EC8">
      <w:pPr>
        <w:jc w:val="both"/>
        <w:rPr>
          <w:rFonts w:ascii="Verdana" w:eastAsia="Verdana" w:hAnsi="Verdana" w:cs="Verdana"/>
          <w:color w:val="666666"/>
        </w:rPr>
      </w:pPr>
      <w:r w:rsidRPr="00F86EC8">
        <w:rPr>
          <w:rFonts w:ascii="Verdana" w:eastAsia="Verdana" w:hAnsi="Verdana" w:cs="Verdana"/>
          <w:color w:val="666666"/>
        </w:rPr>
        <w:t>When checking the status of a routed RX, follow the steps below:</w:t>
      </w:r>
    </w:p>
    <w:p w:rsidR="00373A52" w:rsidRPr="00F86EC8" w:rsidRDefault="00373A52" w:rsidP="00F86EC8">
      <w:pPr>
        <w:jc w:val="both"/>
        <w:rPr>
          <w:rFonts w:ascii="Verdana" w:eastAsia="Verdana" w:hAnsi="Verdana" w:cs="Verdana"/>
          <w:color w:val="666666"/>
        </w:rPr>
      </w:pPr>
      <w:r w:rsidRPr="00F86EC8">
        <w:rPr>
          <w:rFonts w:ascii="Verdana" w:eastAsia="Verdana" w:hAnsi="Verdana" w:cs="Verdana"/>
          <w:color w:val="666666"/>
        </w:rPr>
        <w:t xml:space="preserve">Click on the magnifying glass to the right of the medication in the current med list, this will open </w:t>
      </w:r>
      <w:proofErr w:type="spellStart"/>
      <w:r w:rsidRPr="00F86EC8">
        <w:rPr>
          <w:rFonts w:ascii="Verdana" w:eastAsia="Verdana" w:hAnsi="Verdana" w:cs="Verdana"/>
          <w:color w:val="666666"/>
        </w:rPr>
        <w:t>RxDetails</w:t>
      </w:r>
      <w:proofErr w:type="spellEnd"/>
      <w:r w:rsidRPr="00F86EC8">
        <w:rPr>
          <w:rFonts w:ascii="Verdana" w:eastAsia="Verdana" w:hAnsi="Verdana" w:cs="Verdana"/>
          <w:color w:val="666666"/>
        </w:rPr>
        <w:t>:</w:t>
      </w:r>
    </w:p>
    <w:p w:rsidR="00F86EC8" w:rsidRDefault="00373A52" w:rsidP="00F86EC8">
      <w:pPr>
        <w:jc w:val="both"/>
        <w:rPr>
          <w:rFonts w:ascii="Times New Roman" w:hAnsi="Times New Roman"/>
          <w:sz w:val="28"/>
          <w:szCs w:val="28"/>
        </w:rPr>
      </w:pPr>
      <w:r>
        <w:rPr>
          <w:rFonts w:ascii="Times New Roman" w:hAnsi="Times New Roman"/>
          <w:noProof/>
          <w:sz w:val="28"/>
          <w:szCs w:val="28"/>
        </w:rPr>
        <w:drawing>
          <wp:inline distT="0" distB="0" distL="0" distR="0">
            <wp:extent cx="6064821" cy="3260785"/>
            <wp:effectExtent l="19050" t="0" r="0" b="0"/>
            <wp:docPr id="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6069329" cy="3263209"/>
                    </a:xfrm>
                    <a:prstGeom prst="rect">
                      <a:avLst/>
                    </a:prstGeom>
                    <a:noFill/>
                    <a:ln w="9525">
                      <a:noFill/>
                      <a:miter lim="800000"/>
                      <a:headEnd/>
                      <a:tailEnd/>
                    </a:ln>
                  </pic:spPr>
                </pic:pic>
              </a:graphicData>
            </a:graphic>
          </wp:inline>
        </w:drawing>
      </w:r>
    </w:p>
    <w:p w:rsidR="00FD1ECC" w:rsidRDefault="00FD1ECC" w:rsidP="00F86EC8">
      <w:pPr>
        <w:jc w:val="both"/>
        <w:rPr>
          <w:rFonts w:ascii="Times New Roman" w:hAnsi="Times New Roman"/>
          <w:sz w:val="28"/>
          <w:szCs w:val="28"/>
        </w:rPr>
      </w:pPr>
    </w:p>
    <w:p w:rsidR="00373A52" w:rsidRDefault="00373A52" w:rsidP="00F86EC8">
      <w:pPr>
        <w:jc w:val="both"/>
        <w:rPr>
          <w:rFonts w:ascii="Times New Roman" w:hAnsi="Times New Roman"/>
          <w:sz w:val="28"/>
          <w:szCs w:val="28"/>
        </w:rPr>
      </w:pPr>
      <w:r w:rsidRPr="00F86EC8">
        <w:rPr>
          <w:rFonts w:ascii="Verdana" w:eastAsia="Verdana" w:hAnsi="Verdana" w:cs="Verdana"/>
          <w:color w:val="666666"/>
        </w:rPr>
        <w:t xml:space="preserve">Scroll down until you see the print/transmission log. The information in this section will tell you when the RX was routed, who routed the RX, how it was routed, </w:t>
      </w:r>
      <w:proofErr w:type="spellStart"/>
      <w:r w:rsidRPr="00F86EC8">
        <w:rPr>
          <w:rFonts w:ascii="Verdana" w:eastAsia="Verdana" w:hAnsi="Verdana" w:cs="Verdana"/>
          <w:color w:val="666666"/>
        </w:rPr>
        <w:t>ie</w:t>
      </w:r>
      <w:proofErr w:type="spellEnd"/>
      <w:r w:rsidRPr="00F86EC8">
        <w:rPr>
          <w:rFonts w:ascii="Verdana" w:eastAsia="Verdana" w:hAnsi="Verdana" w:cs="Verdana"/>
          <w:color w:val="666666"/>
        </w:rPr>
        <w:t>:</w:t>
      </w:r>
      <w:r>
        <w:rPr>
          <w:rFonts w:ascii="Times New Roman" w:hAnsi="Times New Roman"/>
          <w:sz w:val="28"/>
          <w:szCs w:val="28"/>
        </w:rPr>
        <w:t xml:space="preserve"> </w:t>
      </w:r>
      <w:r w:rsidRPr="00F86EC8">
        <w:rPr>
          <w:rFonts w:ascii="Verdana" w:eastAsia="Verdana" w:hAnsi="Verdana" w:cs="Verdana"/>
          <w:color w:val="666666"/>
        </w:rPr>
        <w:t xml:space="preserve">electronic, fax, </w:t>
      </w:r>
      <w:proofErr w:type="spellStart"/>
      <w:r w:rsidRPr="00F86EC8">
        <w:rPr>
          <w:rFonts w:ascii="Verdana" w:eastAsia="Verdana" w:hAnsi="Verdana" w:cs="Verdana"/>
          <w:color w:val="666666"/>
        </w:rPr>
        <w:t>RxHub</w:t>
      </w:r>
      <w:proofErr w:type="spellEnd"/>
      <w:r w:rsidRPr="00F86EC8">
        <w:rPr>
          <w:rFonts w:ascii="Verdana" w:eastAsia="Verdana" w:hAnsi="Verdana" w:cs="Verdana"/>
          <w:color w:val="666666"/>
        </w:rPr>
        <w:t xml:space="preserve"> or print, where the Rx went to and the status. If an RX was sent electronically you will see the report missing Rx button and a free text box to the left of that button. If a pharmacy calls and says they did not receive the Rx, you must type in who you spoke with at the pharmacy then click report missing Rx. This will generate an email </w:t>
      </w:r>
      <w:r w:rsidR="00F86EC8">
        <w:rPr>
          <w:rFonts w:ascii="Verdana" w:eastAsia="Verdana" w:hAnsi="Verdana" w:cs="Verdana"/>
          <w:color w:val="666666"/>
        </w:rPr>
        <w:t xml:space="preserve">to </w:t>
      </w:r>
      <w:proofErr w:type="spellStart"/>
      <w:r w:rsidR="00F86EC8">
        <w:rPr>
          <w:rFonts w:ascii="Verdana" w:eastAsia="Verdana" w:hAnsi="Verdana" w:cs="Verdana"/>
          <w:color w:val="666666"/>
        </w:rPr>
        <w:t>SureScripts</w:t>
      </w:r>
      <w:proofErr w:type="spellEnd"/>
      <w:r w:rsidR="00F86EC8">
        <w:rPr>
          <w:rFonts w:ascii="Verdana" w:eastAsia="Verdana" w:hAnsi="Verdana" w:cs="Verdana"/>
          <w:color w:val="666666"/>
        </w:rPr>
        <w:t xml:space="preserve"> for research. As p</w:t>
      </w:r>
      <w:r w:rsidRPr="00F86EC8">
        <w:rPr>
          <w:rFonts w:ascii="Verdana" w:eastAsia="Verdana" w:hAnsi="Verdana" w:cs="Verdana"/>
          <w:color w:val="666666"/>
        </w:rPr>
        <w:t xml:space="preserve">er </w:t>
      </w:r>
      <w:proofErr w:type="spellStart"/>
      <w:r w:rsidRPr="00F86EC8">
        <w:rPr>
          <w:rFonts w:ascii="Verdana" w:eastAsia="Verdana" w:hAnsi="Verdana" w:cs="Verdana"/>
          <w:color w:val="666666"/>
        </w:rPr>
        <w:t>SureScripts</w:t>
      </w:r>
      <w:proofErr w:type="spellEnd"/>
      <w:r w:rsidRPr="00F86EC8">
        <w:rPr>
          <w:rFonts w:ascii="Verdana" w:eastAsia="Verdana" w:hAnsi="Verdana" w:cs="Verdana"/>
          <w:color w:val="666666"/>
        </w:rPr>
        <w:t xml:space="preserve"> if an Rx was sent electronically and you see a verified and or a success 99.9% of the time the pharmacy received the Rx and it is a pharmacy training error. This is why we always ask who you spoke with at the pharmacy so that they can receive the proper training on how to use their system. Once we receive the findings back from the pharmacy that will be emailed back to the EMR vendor to share with the provider. If an RX was routed to a pharmacy by fax, I CANNOT research a fax; provider/nurse will need to retransmit the fax again to the pharmacy:</w:t>
      </w:r>
    </w:p>
    <w:p w:rsidR="00373A52" w:rsidRDefault="00373A52" w:rsidP="00F86EC8">
      <w:pPr>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6146350" cy="3312543"/>
            <wp:effectExtent l="19050" t="0" r="6800" b="0"/>
            <wp:docPr id="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6145476" cy="3312072"/>
                    </a:xfrm>
                    <a:prstGeom prst="rect">
                      <a:avLst/>
                    </a:prstGeom>
                    <a:noFill/>
                    <a:ln w="9525">
                      <a:noFill/>
                      <a:miter lim="800000"/>
                      <a:headEnd/>
                      <a:tailEnd/>
                    </a:ln>
                  </pic:spPr>
                </pic:pic>
              </a:graphicData>
            </a:graphic>
          </wp:inline>
        </w:drawing>
      </w:r>
    </w:p>
    <w:p w:rsidR="00373A52" w:rsidRPr="00F86EC8" w:rsidRDefault="00373A52" w:rsidP="00F86EC8">
      <w:pPr>
        <w:jc w:val="both"/>
        <w:rPr>
          <w:rFonts w:ascii="Verdana" w:eastAsia="Verdana" w:hAnsi="Verdana" w:cs="Verdana"/>
          <w:color w:val="666666"/>
        </w:rPr>
      </w:pPr>
      <w:r w:rsidRPr="00F86EC8">
        <w:rPr>
          <w:rFonts w:ascii="Verdana" w:eastAsia="Verdana" w:hAnsi="Verdana" w:cs="Verdana"/>
          <w:color w:val="666666"/>
        </w:rPr>
        <w:t>After you have filled in the information and clicked report missing RX you can now retransmit the batch to the pharmacy again by clicking the retransmit batch button, then transmit add to record. This will resend the Rx to the pharmacy:</w:t>
      </w:r>
    </w:p>
    <w:p w:rsidR="00373A52" w:rsidRPr="00FD0451" w:rsidRDefault="00373A52" w:rsidP="00F86EC8">
      <w:pPr>
        <w:jc w:val="both"/>
        <w:rPr>
          <w:rFonts w:ascii="Times New Roman" w:hAnsi="Times New Roman"/>
          <w:sz w:val="28"/>
          <w:szCs w:val="28"/>
        </w:rPr>
      </w:pPr>
      <w:r>
        <w:rPr>
          <w:rFonts w:ascii="Times New Roman" w:hAnsi="Times New Roman"/>
          <w:noProof/>
          <w:sz w:val="28"/>
          <w:szCs w:val="28"/>
        </w:rPr>
        <w:drawing>
          <wp:inline distT="0" distB="0" distL="0" distR="0">
            <wp:extent cx="5450097" cy="2937300"/>
            <wp:effectExtent l="19050" t="0" r="0" b="0"/>
            <wp:docPr id="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449321" cy="2936882"/>
                    </a:xfrm>
                    <a:prstGeom prst="rect">
                      <a:avLst/>
                    </a:prstGeom>
                    <a:noFill/>
                    <a:ln w="9525">
                      <a:noFill/>
                      <a:miter lim="800000"/>
                      <a:headEnd/>
                      <a:tailEnd/>
                    </a:ln>
                  </pic:spPr>
                </pic:pic>
              </a:graphicData>
            </a:graphic>
          </wp:inline>
        </w:drawing>
      </w:r>
    </w:p>
    <w:p w:rsidR="009248C5" w:rsidRDefault="009248C5" w:rsidP="0044062A">
      <w:pPr>
        <w:pStyle w:val="Heading3"/>
      </w:pPr>
    </w:p>
    <w:p w:rsidR="00C935CD" w:rsidRDefault="00C935CD" w:rsidP="0044062A">
      <w:pPr>
        <w:pStyle w:val="Heading3"/>
      </w:pPr>
    </w:p>
    <w:p w:rsidR="0044062A" w:rsidRDefault="00C935CD" w:rsidP="0044062A">
      <w:pPr>
        <w:pStyle w:val="Heading3"/>
      </w:pPr>
      <w:bookmarkStart w:id="17" w:name="_Toc374483672"/>
      <w:r>
        <w:lastRenderedPageBreak/>
        <w:t xml:space="preserve">2.5.4) </w:t>
      </w:r>
      <w:r w:rsidR="00373A52">
        <w:t xml:space="preserve"> </w:t>
      </w:r>
      <w:r w:rsidR="0044062A" w:rsidRPr="00C171B9">
        <w:t xml:space="preserve">How to </w:t>
      </w:r>
      <w:r w:rsidR="002B284F">
        <w:t>create and use</w:t>
      </w:r>
      <w:r w:rsidR="0044062A" w:rsidRPr="00C171B9">
        <w:t xml:space="preserve"> drug sets</w:t>
      </w:r>
      <w:bookmarkEnd w:id="17"/>
    </w:p>
    <w:p w:rsidR="0044062A" w:rsidRPr="0044062A" w:rsidRDefault="0044062A" w:rsidP="0044062A">
      <w:pPr>
        <w:pStyle w:val="Normal1"/>
      </w:pP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Creating drug sets allows providers to create a set of medications based off a diagnosis or create a set of compounded medications. Much like the Doctor’s List, this feature saves the medication with sig for repeated use. Drug sets allow providers to prescribe a group of medications efficiently, and creates a standardized drug selection. Drug sets are maintained by account and are available for use by any user at any location.</w:t>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 xml:space="preserve">Click through to the </w:t>
      </w:r>
      <w:proofErr w:type="spellStart"/>
      <w:r w:rsidRPr="0044062A">
        <w:rPr>
          <w:rFonts w:ascii="Verdana" w:eastAsia="Verdana" w:hAnsi="Verdana" w:cs="Verdana"/>
          <w:color w:val="666666"/>
        </w:rPr>
        <w:t>NewCrop</w:t>
      </w:r>
      <w:proofErr w:type="spellEnd"/>
      <w:r w:rsidRPr="0044062A">
        <w:rPr>
          <w:rFonts w:ascii="Verdana" w:eastAsia="Verdana" w:hAnsi="Verdana" w:cs="Verdana"/>
          <w:color w:val="666666"/>
        </w:rPr>
        <w:t xml:space="preserve"> screens, click on the Drug Sets button:</w:t>
      </w:r>
    </w:p>
    <w:p w:rsidR="0044062A" w:rsidRDefault="0044062A" w:rsidP="0044062A">
      <w:pPr>
        <w:rPr>
          <w:rFonts w:ascii="Arial" w:hAnsi="Arial" w:cs="Arial"/>
          <w:sz w:val="28"/>
          <w:szCs w:val="28"/>
        </w:rPr>
      </w:pPr>
      <w:r>
        <w:rPr>
          <w:noProof/>
        </w:rPr>
        <w:drawing>
          <wp:inline distT="0" distB="0" distL="0" distR="0">
            <wp:extent cx="5943600" cy="638175"/>
            <wp:effectExtent l="0" t="0" r="0" b="9525"/>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943600" cy="638175"/>
                    </a:xfrm>
                    <a:prstGeom prst="rect">
                      <a:avLst/>
                    </a:prstGeom>
                  </pic:spPr>
                </pic:pic>
              </a:graphicData>
            </a:graphic>
          </wp:inline>
        </w:drawing>
      </w:r>
    </w:p>
    <w:p w:rsidR="0044062A" w:rsidRDefault="0044062A" w:rsidP="0044062A">
      <w:pPr>
        <w:rPr>
          <w:rFonts w:ascii="Arial" w:hAnsi="Arial" w:cs="Arial"/>
          <w:sz w:val="28"/>
          <w:szCs w:val="28"/>
        </w:rPr>
      </w:pPr>
      <w:r>
        <w:rPr>
          <w:rFonts w:ascii="Arial" w:hAnsi="Arial" w:cs="Arial"/>
          <w:sz w:val="28"/>
          <w:szCs w:val="28"/>
        </w:rPr>
        <w:t xml:space="preserve">Click on the link: </w:t>
      </w:r>
      <w:r w:rsidRPr="00541205">
        <w:rPr>
          <w:rFonts w:ascii="Arial" w:hAnsi="Arial" w:cs="Arial"/>
          <w:b/>
          <w:sz w:val="28"/>
          <w:szCs w:val="28"/>
        </w:rPr>
        <w:t>Maintain Drug Sets</w:t>
      </w:r>
    </w:p>
    <w:p w:rsidR="0044062A" w:rsidRDefault="0044062A" w:rsidP="0044062A">
      <w:pPr>
        <w:rPr>
          <w:rFonts w:ascii="Arial" w:hAnsi="Arial" w:cs="Arial"/>
          <w:sz w:val="28"/>
          <w:szCs w:val="28"/>
        </w:rPr>
      </w:pPr>
      <w:r>
        <w:rPr>
          <w:noProof/>
        </w:rPr>
        <w:drawing>
          <wp:inline distT="0" distB="0" distL="0" distR="0">
            <wp:extent cx="1562100" cy="419100"/>
            <wp:effectExtent l="0" t="0" r="0" b="0"/>
            <wp:docPr id="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1562100" cy="419100"/>
                    </a:xfrm>
                    <a:prstGeom prst="rect">
                      <a:avLst/>
                    </a:prstGeom>
                  </pic:spPr>
                </pic:pic>
              </a:graphicData>
            </a:graphic>
          </wp:inline>
        </w:drawing>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Click on the link: Add additional drug set</w:t>
      </w:r>
    </w:p>
    <w:p w:rsidR="0044062A" w:rsidRDefault="0044062A" w:rsidP="0044062A">
      <w:pPr>
        <w:rPr>
          <w:rFonts w:ascii="Arial" w:hAnsi="Arial" w:cs="Arial"/>
          <w:sz w:val="28"/>
          <w:szCs w:val="28"/>
        </w:rPr>
      </w:pPr>
      <w:r>
        <w:rPr>
          <w:noProof/>
        </w:rPr>
        <w:drawing>
          <wp:inline distT="0" distB="0" distL="0" distR="0">
            <wp:extent cx="5943600" cy="1002030"/>
            <wp:effectExtent l="0" t="0" r="0" b="7620"/>
            <wp:docPr id="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43600" cy="1002030"/>
                    </a:xfrm>
                    <a:prstGeom prst="rect">
                      <a:avLst/>
                    </a:prstGeom>
                  </pic:spPr>
                </pic:pic>
              </a:graphicData>
            </a:graphic>
          </wp:inline>
        </w:drawing>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Type in the name of the diagnosis or the name you would like to call this drug set, click Add Drug Set</w:t>
      </w:r>
    </w:p>
    <w:p w:rsidR="0044062A" w:rsidRDefault="0044062A" w:rsidP="0044062A">
      <w:pPr>
        <w:rPr>
          <w:rFonts w:ascii="Arial" w:hAnsi="Arial" w:cs="Arial"/>
          <w:sz w:val="28"/>
          <w:szCs w:val="28"/>
        </w:rPr>
      </w:pPr>
      <w:r>
        <w:rPr>
          <w:noProof/>
        </w:rPr>
        <w:drawing>
          <wp:inline distT="0" distB="0" distL="0" distR="0">
            <wp:extent cx="5943600" cy="1231900"/>
            <wp:effectExtent l="0" t="0" r="0" b="6350"/>
            <wp:docPr id="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943600" cy="1231900"/>
                    </a:xfrm>
                    <a:prstGeom prst="rect">
                      <a:avLst/>
                    </a:prstGeom>
                  </pic:spPr>
                </pic:pic>
              </a:graphicData>
            </a:graphic>
          </wp:inline>
        </w:drawing>
      </w:r>
    </w:p>
    <w:p w:rsidR="0044062A" w:rsidRDefault="0044062A" w:rsidP="0044062A">
      <w:pPr>
        <w:rPr>
          <w:rFonts w:ascii="Arial" w:hAnsi="Arial" w:cs="Arial"/>
          <w:sz w:val="28"/>
          <w:szCs w:val="28"/>
        </w:rPr>
      </w:pP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lastRenderedPageBreak/>
        <w:t>Now click select next to the name of the drug set you have just add, then click Add New Drug.</w:t>
      </w:r>
    </w:p>
    <w:p w:rsidR="0044062A" w:rsidRDefault="0044062A" w:rsidP="0044062A">
      <w:pPr>
        <w:rPr>
          <w:rFonts w:ascii="Arial" w:hAnsi="Arial" w:cs="Arial"/>
          <w:sz w:val="28"/>
          <w:szCs w:val="28"/>
        </w:rPr>
      </w:pPr>
      <w:r>
        <w:rPr>
          <w:noProof/>
        </w:rPr>
        <w:drawing>
          <wp:inline distT="0" distB="0" distL="0" distR="0">
            <wp:extent cx="5943600" cy="1460500"/>
            <wp:effectExtent l="0" t="0" r="0" b="6350"/>
            <wp:docPr id="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943600" cy="1460500"/>
                    </a:xfrm>
                    <a:prstGeom prst="rect">
                      <a:avLst/>
                    </a:prstGeom>
                  </pic:spPr>
                </pic:pic>
              </a:graphicData>
            </a:graphic>
          </wp:inline>
        </w:drawing>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 xml:space="preserve">Type in the name of the drug you would like to add and click Search, then </w:t>
      </w:r>
      <w:proofErr w:type="gramStart"/>
      <w:r w:rsidRPr="0044062A">
        <w:rPr>
          <w:rFonts w:ascii="Verdana" w:eastAsia="Verdana" w:hAnsi="Verdana" w:cs="Verdana"/>
          <w:color w:val="666666"/>
        </w:rPr>
        <w:t>select</w:t>
      </w:r>
      <w:proofErr w:type="gramEnd"/>
      <w:r w:rsidRPr="0044062A">
        <w:rPr>
          <w:rFonts w:ascii="Verdana" w:eastAsia="Verdana" w:hAnsi="Verdana" w:cs="Verdana"/>
          <w:color w:val="666666"/>
        </w:rPr>
        <w:t xml:space="preserve"> the medication you would like to add. </w:t>
      </w:r>
    </w:p>
    <w:p w:rsidR="0044062A" w:rsidRDefault="0044062A" w:rsidP="0044062A">
      <w:pPr>
        <w:rPr>
          <w:rFonts w:ascii="Arial" w:hAnsi="Arial" w:cs="Arial"/>
          <w:sz w:val="28"/>
          <w:szCs w:val="28"/>
        </w:rPr>
      </w:pPr>
      <w:r>
        <w:rPr>
          <w:noProof/>
        </w:rPr>
        <w:drawing>
          <wp:inline distT="0" distB="0" distL="0" distR="0">
            <wp:extent cx="5098249" cy="1857375"/>
            <wp:effectExtent l="0" t="0" r="7620" b="0"/>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105735" cy="1860102"/>
                    </a:xfrm>
                    <a:prstGeom prst="rect">
                      <a:avLst/>
                    </a:prstGeom>
                  </pic:spPr>
                </pic:pic>
              </a:graphicData>
            </a:graphic>
          </wp:inline>
        </w:drawing>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Once you click on the medication the Edit screen will open up. Write the prescription as you normally would and click Save Rx.</w:t>
      </w:r>
    </w:p>
    <w:p w:rsidR="0044062A" w:rsidRDefault="0044062A" w:rsidP="0044062A">
      <w:pPr>
        <w:rPr>
          <w:rFonts w:ascii="Arial" w:hAnsi="Arial" w:cs="Arial"/>
          <w:sz w:val="28"/>
          <w:szCs w:val="28"/>
        </w:rPr>
      </w:pPr>
      <w:r>
        <w:rPr>
          <w:noProof/>
        </w:rPr>
        <w:drawing>
          <wp:inline distT="0" distB="0" distL="0" distR="0">
            <wp:extent cx="3867150" cy="2400856"/>
            <wp:effectExtent l="0" t="0" r="0" b="0"/>
            <wp:docPr id="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871147" cy="2403338"/>
                    </a:xfrm>
                    <a:prstGeom prst="rect">
                      <a:avLst/>
                    </a:prstGeom>
                  </pic:spPr>
                </pic:pic>
              </a:graphicData>
            </a:graphic>
          </wp:inline>
        </w:drawing>
      </w:r>
    </w:p>
    <w:p w:rsidR="0044062A" w:rsidRDefault="0044062A" w:rsidP="0044062A">
      <w:pPr>
        <w:rPr>
          <w:rFonts w:ascii="Arial" w:hAnsi="Arial" w:cs="Arial"/>
          <w:sz w:val="28"/>
          <w:szCs w:val="28"/>
        </w:rPr>
      </w:pPr>
      <w:r>
        <w:rPr>
          <w:noProof/>
        </w:rPr>
        <w:lastRenderedPageBreak/>
        <w:drawing>
          <wp:inline distT="0" distB="0" distL="0" distR="0">
            <wp:extent cx="4829175" cy="757912"/>
            <wp:effectExtent l="0" t="0" r="0" b="4445"/>
            <wp:docPr id="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829175" cy="757912"/>
                    </a:xfrm>
                    <a:prstGeom prst="rect">
                      <a:avLst/>
                    </a:prstGeom>
                  </pic:spPr>
                </pic:pic>
              </a:graphicData>
            </a:graphic>
          </wp:inline>
        </w:drawing>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 xml:space="preserve">You will see the medication you have created in your list, click Add New Drug to add more to your drug set list. </w:t>
      </w:r>
    </w:p>
    <w:p w:rsidR="0044062A" w:rsidRDefault="0044062A" w:rsidP="0044062A">
      <w:pPr>
        <w:rPr>
          <w:rFonts w:ascii="Arial" w:hAnsi="Arial" w:cs="Arial"/>
          <w:sz w:val="28"/>
          <w:szCs w:val="28"/>
        </w:rPr>
      </w:pPr>
      <w:r>
        <w:rPr>
          <w:noProof/>
        </w:rPr>
        <w:drawing>
          <wp:inline distT="0" distB="0" distL="0" distR="0">
            <wp:extent cx="5057775" cy="1652963"/>
            <wp:effectExtent l="0" t="0" r="0" b="4445"/>
            <wp:docPr id="2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057775" cy="1652963"/>
                    </a:xfrm>
                    <a:prstGeom prst="rect">
                      <a:avLst/>
                    </a:prstGeom>
                  </pic:spPr>
                </pic:pic>
              </a:graphicData>
            </a:graphic>
          </wp:inline>
        </w:drawing>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If you would like to add more drug set lists follow the steps above to create.</w:t>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 xml:space="preserve">Once you have finished creating your drug set lists, click over to the Compose page and click on your Drug Sets button. There you will see the list of drug sets you have created. Click select next to the drug set name. </w:t>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The list will be placed at the top of the page:</w:t>
      </w:r>
    </w:p>
    <w:p w:rsidR="0044062A" w:rsidRDefault="0044062A" w:rsidP="0044062A">
      <w:pPr>
        <w:rPr>
          <w:rFonts w:ascii="Arial" w:hAnsi="Arial" w:cs="Arial"/>
          <w:sz w:val="28"/>
          <w:szCs w:val="28"/>
        </w:rPr>
      </w:pPr>
      <w:r>
        <w:rPr>
          <w:noProof/>
        </w:rPr>
        <w:drawing>
          <wp:inline distT="0" distB="0" distL="0" distR="0">
            <wp:extent cx="5943600" cy="1025525"/>
            <wp:effectExtent l="0" t="0" r="0" b="317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943600" cy="1025525"/>
                    </a:xfrm>
                    <a:prstGeom prst="rect">
                      <a:avLst/>
                    </a:prstGeom>
                  </pic:spPr>
                </pic:pic>
              </a:graphicData>
            </a:graphic>
          </wp:inline>
        </w:drawing>
      </w:r>
    </w:p>
    <w:p w:rsidR="0044062A" w:rsidRDefault="0044062A" w:rsidP="0044062A">
      <w:pPr>
        <w:rPr>
          <w:rFonts w:ascii="Arial" w:hAnsi="Arial" w:cs="Arial"/>
          <w:sz w:val="28"/>
          <w:szCs w:val="28"/>
        </w:rPr>
      </w:pPr>
      <w:r>
        <w:rPr>
          <w:noProof/>
        </w:rPr>
        <w:drawing>
          <wp:inline distT="0" distB="0" distL="0" distR="0">
            <wp:extent cx="5943600" cy="1838960"/>
            <wp:effectExtent l="0" t="0" r="0" b="889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943600" cy="1838960"/>
                    </a:xfrm>
                    <a:prstGeom prst="rect">
                      <a:avLst/>
                    </a:prstGeom>
                  </pic:spPr>
                </pic:pic>
              </a:graphicData>
            </a:graphic>
          </wp:inline>
        </w:drawing>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lastRenderedPageBreak/>
        <w:t>Prescribe All these medications with the sigs that you have created will now be pending (</w:t>
      </w:r>
      <w:proofErr w:type="spellStart"/>
      <w:r w:rsidRPr="0044062A">
        <w:rPr>
          <w:rFonts w:ascii="Verdana" w:eastAsia="Verdana" w:hAnsi="Verdana" w:cs="Verdana"/>
          <w:color w:val="666666"/>
        </w:rPr>
        <w:t>InProc</w:t>
      </w:r>
      <w:proofErr w:type="spellEnd"/>
      <w:r w:rsidRPr="0044062A">
        <w:rPr>
          <w:rFonts w:ascii="Verdana" w:eastAsia="Verdana" w:hAnsi="Verdana" w:cs="Verdana"/>
          <w:color w:val="666666"/>
        </w:rPr>
        <w:t>). Process the prescriptions normally to transmit to the patient’s pharmacy.</w:t>
      </w:r>
      <w:r>
        <w:rPr>
          <w:rFonts w:ascii="Arial" w:hAnsi="Arial" w:cs="Arial"/>
          <w:sz w:val="28"/>
          <w:szCs w:val="28"/>
        </w:rPr>
        <w:t xml:space="preserve"> </w:t>
      </w:r>
    </w:p>
    <w:p w:rsidR="0044062A" w:rsidRPr="0044062A" w:rsidRDefault="0044062A" w:rsidP="0044062A">
      <w:pPr>
        <w:rPr>
          <w:rFonts w:ascii="Verdana" w:eastAsia="Verdana" w:hAnsi="Verdana" w:cs="Verdana"/>
          <w:color w:val="666666"/>
        </w:rPr>
      </w:pPr>
      <w:r w:rsidRPr="0044062A">
        <w:rPr>
          <w:rFonts w:ascii="Verdana" w:eastAsia="Verdana" w:hAnsi="Verdana" w:cs="Verdana"/>
          <w:color w:val="666666"/>
        </w:rPr>
        <w:t>Alternately, you may check individual drugs you would like to prescribe from the drug set.</w:t>
      </w:r>
    </w:p>
    <w:p w:rsidR="0044062A" w:rsidRDefault="0044062A" w:rsidP="0044062A">
      <w:pPr>
        <w:rPr>
          <w:rFonts w:ascii="Arial" w:hAnsi="Arial" w:cs="Arial"/>
          <w:sz w:val="28"/>
          <w:szCs w:val="28"/>
        </w:rPr>
      </w:pPr>
      <w:r>
        <w:rPr>
          <w:noProof/>
        </w:rPr>
        <w:drawing>
          <wp:inline distT="0" distB="0" distL="0" distR="0">
            <wp:extent cx="5943600" cy="1155700"/>
            <wp:effectExtent l="0" t="0" r="0" b="635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943600" cy="1155700"/>
                    </a:xfrm>
                    <a:prstGeom prst="rect">
                      <a:avLst/>
                    </a:prstGeom>
                  </pic:spPr>
                </pic:pic>
              </a:graphicData>
            </a:graphic>
          </wp:inline>
        </w:drawing>
      </w:r>
    </w:p>
    <w:p w:rsidR="00B34D89" w:rsidRDefault="00B34D89" w:rsidP="00B34D89">
      <w:pPr>
        <w:pStyle w:val="Normal1"/>
      </w:pPr>
    </w:p>
    <w:p w:rsidR="00B34D89" w:rsidRPr="002B284F" w:rsidRDefault="00C935CD" w:rsidP="002B284F">
      <w:pPr>
        <w:pStyle w:val="Heading3"/>
      </w:pPr>
      <w:bookmarkStart w:id="18" w:name="_Toc374483673"/>
      <w:r>
        <w:t xml:space="preserve">2.5.5) </w:t>
      </w:r>
      <w:r w:rsidR="00B34D89" w:rsidRPr="002B284F">
        <w:t>Adding or editing location pharmacy details</w:t>
      </w:r>
      <w:bookmarkEnd w:id="18"/>
    </w:p>
    <w:p w:rsidR="00D764E9" w:rsidRDefault="00D764E9" w:rsidP="00B34D89">
      <w:pPr>
        <w:pStyle w:val="Normal1"/>
      </w:pPr>
    </w:p>
    <w:p w:rsidR="00B34D89" w:rsidRPr="002B284F" w:rsidRDefault="00B34D89" w:rsidP="00B34D89">
      <w:pPr>
        <w:pStyle w:val="Normal1"/>
        <w:rPr>
          <w:rFonts w:ascii="Verdana" w:eastAsia="Verdana" w:hAnsi="Verdana" w:cs="Verdana"/>
          <w:color w:val="666666"/>
        </w:rPr>
      </w:pPr>
      <w:r w:rsidRPr="002B284F">
        <w:rPr>
          <w:rFonts w:ascii="Verdana" w:eastAsia="Verdana" w:hAnsi="Verdana" w:cs="Verdana"/>
          <w:color w:val="666666"/>
        </w:rPr>
        <w:t>Click on the location</w:t>
      </w:r>
      <w:r w:rsidR="002B284F" w:rsidRPr="002B284F">
        <w:rPr>
          <w:rFonts w:ascii="Verdana" w:eastAsia="Verdana" w:hAnsi="Verdana" w:cs="Verdana"/>
          <w:color w:val="666666"/>
        </w:rPr>
        <w:t xml:space="preserve"> pharmacy list link shown below.</w:t>
      </w:r>
    </w:p>
    <w:p w:rsidR="00B34D89" w:rsidRDefault="00B34D89" w:rsidP="00B34D89">
      <w:pPr>
        <w:pStyle w:val="Normal1"/>
      </w:pPr>
    </w:p>
    <w:p w:rsidR="00B34D89" w:rsidRPr="00B34D89" w:rsidRDefault="00FF604B" w:rsidP="00B34D89">
      <w:pPr>
        <w:pStyle w:val="Normal1"/>
      </w:pPr>
      <w:r>
        <w:rPr>
          <w:rFonts w:ascii="Verdana" w:eastAsia="Verdana" w:hAnsi="Verdana" w:cs="Verdana"/>
          <w:noProof/>
          <w:color w:val="666666"/>
        </w:rPr>
        <w:pict>
          <v:rect id="_x0000_s1068" style="position:absolute;margin-left:253.45pt;margin-top:102.6pt;width:86.15pt;height:1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B34D89">
        <w:rPr>
          <w:noProof/>
        </w:rPr>
        <w:drawing>
          <wp:inline distT="0" distB="0" distL="0" distR="0">
            <wp:extent cx="6107430" cy="2545080"/>
            <wp:effectExtent l="19050" t="0" r="762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6107430" cy="2545080"/>
                    </a:xfrm>
                    <a:prstGeom prst="rect">
                      <a:avLst/>
                    </a:prstGeom>
                    <a:noFill/>
                    <a:ln w="9525">
                      <a:noFill/>
                      <a:miter lim="800000"/>
                      <a:headEnd/>
                      <a:tailEnd/>
                    </a:ln>
                  </pic:spPr>
                </pic:pic>
              </a:graphicData>
            </a:graphic>
          </wp:inline>
        </w:drawing>
      </w:r>
    </w:p>
    <w:p w:rsidR="006F41A3" w:rsidRDefault="006F41A3" w:rsidP="00F86EC8">
      <w:pPr>
        <w:pStyle w:val="ListParagraph"/>
        <w:jc w:val="both"/>
        <w:rPr>
          <w:rFonts w:ascii="Verdana" w:eastAsia="Verdana" w:hAnsi="Verdana" w:cs="Verdana"/>
          <w:color w:val="666666"/>
        </w:rPr>
      </w:pPr>
    </w:p>
    <w:p w:rsidR="00C140EF" w:rsidRDefault="002B284F" w:rsidP="00F86EC8">
      <w:pPr>
        <w:jc w:val="both"/>
        <w:rPr>
          <w:rFonts w:ascii="Verdana" w:eastAsia="Verdana" w:hAnsi="Verdana" w:cs="Verdana"/>
          <w:color w:val="666666"/>
        </w:rPr>
      </w:pPr>
      <w:r>
        <w:rPr>
          <w:rFonts w:ascii="Verdana" w:eastAsia="Verdana" w:hAnsi="Verdana" w:cs="Verdana"/>
          <w:color w:val="666666"/>
        </w:rPr>
        <w:t>We go to a page shown below. Here we can add a pharmacy by clicking the ‘Add pharmacy’ button, or edit the fax number of an already existing pharmacy, by clicking on the pharmacy name.</w:t>
      </w:r>
    </w:p>
    <w:p w:rsidR="002B284F" w:rsidRDefault="00FF604B" w:rsidP="00F86EC8">
      <w:pPr>
        <w:jc w:val="both"/>
        <w:rPr>
          <w:rFonts w:ascii="Verdana" w:eastAsia="Verdana" w:hAnsi="Verdana" w:cs="Verdana"/>
          <w:color w:val="666666"/>
        </w:rPr>
      </w:pPr>
      <w:r>
        <w:rPr>
          <w:rFonts w:ascii="Verdana" w:eastAsia="Verdana" w:hAnsi="Verdana" w:cs="Verdana"/>
          <w:noProof/>
          <w:color w:val="666666"/>
        </w:rPr>
        <w:lastRenderedPageBreak/>
        <w:pict>
          <v:rect id="_x0000_s1070" style="position:absolute;left:0;text-align:left;margin-left:103.8pt;margin-top:100pt;width:86.15pt;height: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Pr>
          <w:rFonts w:ascii="Verdana" w:eastAsia="Verdana" w:hAnsi="Verdana" w:cs="Verdana"/>
          <w:noProof/>
          <w:color w:val="666666"/>
        </w:rPr>
        <w:pict>
          <v:rect id="_x0000_s1069" style="position:absolute;left:0;text-align:left;margin-left:221.35pt;margin-top:58.6pt;width:86.15pt;height:1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2B284F">
        <w:rPr>
          <w:rFonts w:ascii="Verdana" w:eastAsia="Verdana" w:hAnsi="Verdana" w:cs="Verdana"/>
          <w:noProof/>
          <w:color w:val="666666"/>
        </w:rPr>
        <w:drawing>
          <wp:inline distT="0" distB="0" distL="0" distR="0">
            <wp:extent cx="6116320" cy="2026920"/>
            <wp:effectExtent l="1905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6116320" cy="2026920"/>
                    </a:xfrm>
                    <a:prstGeom prst="rect">
                      <a:avLst/>
                    </a:prstGeom>
                    <a:noFill/>
                    <a:ln w="9525">
                      <a:noFill/>
                      <a:miter lim="800000"/>
                      <a:headEnd/>
                      <a:tailEnd/>
                    </a:ln>
                  </pic:spPr>
                </pic:pic>
              </a:graphicData>
            </a:graphic>
          </wp:inline>
        </w:drawing>
      </w:r>
    </w:p>
    <w:p w:rsidR="0050176D" w:rsidRPr="002B284F" w:rsidRDefault="0050176D" w:rsidP="0050176D">
      <w:pPr>
        <w:pStyle w:val="Heading3"/>
      </w:pPr>
      <w:bookmarkStart w:id="19" w:name="_Toc374483674"/>
      <w:r>
        <w:t>2.5.</w:t>
      </w:r>
      <w:r w:rsidR="005C7440">
        <w:t>6) Leaving for staff processing</w:t>
      </w:r>
      <w:bookmarkEnd w:id="19"/>
    </w:p>
    <w:p w:rsidR="0050176D" w:rsidRDefault="0050176D" w:rsidP="0050176D">
      <w:pPr>
        <w:pStyle w:val="Normal1"/>
      </w:pPr>
    </w:p>
    <w:p w:rsidR="0050176D" w:rsidRDefault="00BE61CC" w:rsidP="0050176D">
      <w:pPr>
        <w:pStyle w:val="Normal1"/>
        <w:rPr>
          <w:rFonts w:ascii="Verdana" w:eastAsia="Verdana" w:hAnsi="Verdana" w:cs="Verdana"/>
          <w:color w:val="666666"/>
        </w:rPr>
      </w:pPr>
      <w:r>
        <w:rPr>
          <w:rFonts w:ascii="Verdana" w:eastAsia="Verdana" w:hAnsi="Verdana" w:cs="Verdana"/>
          <w:color w:val="666666"/>
        </w:rPr>
        <w:t>When a provider does not want to go through process of selecting the pharmacy</w:t>
      </w:r>
      <w:r w:rsidR="00895EC8">
        <w:rPr>
          <w:rFonts w:ascii="Verdana" w:eastAsia="Verdana" w:hAnsi="Verdana" w:cs="Verdana"/>
          <w:color w:val="666666"/>
        </w:rPr>
        <w:t xml:space="preserve"> for prescribing a drug</w:t>
      </w:r>
      <w:r>
        <w:rPr>
          <w:rFonts w:ascii="Verdana" w:eastAsia="Verdana" w:hAnsi="Verdana" w:cs="Verdana"/>
          <w:color w:val="666666"/>
        </w:rPr>
        <w:t xml:space="preserve">, the </w:t>
      </w:r>
      <w:r w:rsidR="005870F1">
        <w:rPr>
          <w:rFonts w:ascii="Verdana" w:eastAsia="Verdana" w:hAnsi="Verdana" w:cs="Verdana"/>
          <w:color w:val="666666"/>
        </w:rPr>
        <w:t>provide</w:t>
      </w:r>
      <w:r>
        <w:rPr>
          <w:rFonts w:ascii="Verdana" w:eastAsia="Verdana" w:hAnsi="Verdana" w:cs="Verdana"/>
          <w:color w:val="666666"/>
        </w:rPr>
        <w:t>r can choose to leave the processing of the prescription to the staff at the facility.</w:t>
      </w:r>
    </w:p>
    <w:p w:rsidR="00BE61CC" w:rsidRDefault="00BE61CC" w:rsidP="0050176D">
      <w:pPr>
        <w:pStyle w:val="Normal1"/>
        <w:rPr>
          <w:rFonts w:ascii="Verdana" w:eastAsia="Verdana" w:hAnsi="Verdana" w:cs="Verdana"/>
          <w:color w:val="666666"/>
        </w:rPr>
      </w:pPr>
    </w:p>
    <w:p w:rsidR="00BE61CC" w:rsidRDefault="00BE61CC" w:rsidP="0050176D">
      <w:pPr>
        <w:pStyle w:val="Normal1"/>
        <w:rPr>
          <w:rFonts w:ascii="Verdana" w:eastAsia="Verdana" w:hAnsi="Verdana" w:cs="Verdana"/>
          <w:color w:val="666666"/>
        </w:rPr>
      </w:pPr>
      <w:r>
        <w:rPr>
          <w:rFonts w:ascii="Verdana" w:eastAsia="Verdana" w:hAnsi="Verdana" w:cs="Verdana"/>
          <w:color w:val="666666"/>
        </w:rPr>
        <w:t xml:space="preserve">In the review Rx page in a </w:t>
      </w:r>
      <w:r w:rsidR="00100AD3">
        <w:rPr>
          <w:rFonts w:ascii="Verdana" w:eastAsia="Verdana" w:hAnsi="Verdana" w:cs="Verdana"/>
          <w:color w:val="666666"/>
        </w:rPr>
        <w:t>providers</w:t>
      </w:r>
      <w:r>
        <w:rPr>
          <w:rFonts w:ascii="Verdana" w:eastAsia="Verdana" w:hAnsi="Verdana" w:cs="Verdana"/>
          <w:color w:val="666666"/>
        </w:rPr>
        <w:t xml:space="preserve"> login, there is a tab ‘Approve/Leave for staff’</w:t>
      </w:r>
    </w:p>
    <w:p w:rsidR="00BE61CC" w:rsidRDefault="00BE61CC" w:rsidP="0050176D">
      <w:pPr>
        <w:pStyle w:val="Normal1"/>
        <w:rPr>
          <w:rFonts w:ascii="Verdana" w:eastAsia="Verdana" w:hAnsi="Verdana" w:cs="Verdana"/>
          <w:color w:val="666666"/>
        </w:rPr>
      </w:pPr>
    </w:p>
    <w:p w:rsidR="00BE61CC" w:rsidRPr="002B284F" w:rsidRDefault="00FF604B" w:rsidP="0050176D">
      <w:pPr>
        <w:pStyle w:val="Normal1"/>
        <w:rPr>
          <w:rFonts w:ascii="Verdana" w:eastAsia="Verdana" w:hAnsi="Verdana" w:cs="Verdana"/>
          <w:color w:val="666666"/>
        </w:rPr>
      </w:pPr>
      <w:r>
        <w:rPr>
          <w:rFonts w:ascii="Verdana" w:eastAsia="Verdana" w:hAnsi="Verdana" w:cs="Verdana"/>
          <w:noProof/>
          <w:color w:val="666666"/>
        </w:rPr>
        <w:pict>
          <v:rect id="_x0000_s1072" style="position:absolute;margin-left:285.6pt;margin-top:103.05pt;width:126.7pt;height:18.6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BE61CC">
        <w:rPr>
          <w:rFonts w:ascii="Verdana" w:eastAsia="Verdana" w:hAnsi="Verdana" w:cs="Verdana"/>
          <w:noProof/>
          <w:color w:val="666666"/>
        </w:rPr>
        <w:drawing>
          <wp:inline distT="0" distB="0" distL="0" distR="0">
            <wp:extent cx="6116320" cy="294132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6116320" cy="2941320"/>
                    </a:xfrm>
                    <a:prstGeom prst="rect">
                      <a:avLst/>
                    </a:prstGeom>
                    <a:noFill/>
                    <a:ln w="9525">
                      <a:noFill/>
                      <a:miter lim="800000"/>
                      <a:headEnd/>
                      <a:tailEnd/>
                    </a:ln>
                  </pic:spPr>
                </pic:pic>
              </a:graphicData>
            </a:graphic>
          </wp:inline>
        </w:drawing>
      </w:r>
    </w:p>
    <w:p w:rsidR="0050176D" w:rsidRDefault="0050176D" w:rsidP="0050176D">
      <w:pPr>
        <w:rPr>
          <w:rFonts w:ascii="Verdana" w:eastAsia="Verdana" w:hAnsi="Verdana" w:cs="Verdana"/>
          <w:color w:val="666666"/>
        </w:rPr>
      </w:pPr>
    </w:p>
    <w:p w:rsidR="00BE61CC" w:rsidRDefault="00BE61CC" w:rsidP="0050176D">
      <w:pPr>
        <w:rPr>
          <w:rFonts w:ascii="Verdana" w:eastAsia="Verdana" w:hAnsi="Verdana" w:cs="Verdana"/>
          <w:color w:val="666666"/>
        </w:rPr>
      </w:pPr>
      <w:r>
        <w:rPr>
          <w:rFonts w:ascii="Verdana" w:eastAsia="Verdana" w:hAnsi="Verdana" w:cs="Verdana"/>
          <w:color w:val="666666"/>
        </w:rPr>
        <w:t>Once this button has been clicked, we can see th</w:t>
      </w:r>
      <w:r w:rsidR="00100AD3">
        <w:rPr>
          <w:rFonts w:ascii="Verdana" w:eastAsia="Verdana" w:hAnsi="Verdana" w:cs="Verdana"/>
          <w:color w:val="666666"/>
        </w:rPr>
        <w:t>is drug in the</w:t>
      </w:r>
      <w:r>
        <w:rPr>
          <w:rFonts w:ascii="Verdana" w:eastAsia="Verdana" w:hAnsi="Verdana" w:cs="Verdana"/>
          <w:color w:val="666666"/>
        </w:rPr>
        <w:t xml:space="preserve"> list for staff processing</w:t>
      </w:r>
      <w:r w:rsidR="00A258CE">
        <w:rPr>
          <w:rFonts w:ascii="Verdana" w:eastAsia="Verdana" w:hAnsi="Verdana" w:cs="Verdana"/>
          <w:color w:val="666666"/>
        </w:rPr>
        <w:t>. We need to click on the below showed link, to view the staff processing list.</w:t>
      </w:r>
    </w:p>
    <w:p w:rsidR="00BE61CC" w:rsidRPr="0050176D" w:rsidRDefault="00FF604B" w:rsidP="0050176D">
      <w:pPr>
        <w:rPr>
          <w:rFonts w:ascii="Verdana" w:eastAsia="Verdana" w:hAnsi="Verdana" w:cs="Verdana"/>
          <w:color w:val="666666"/>
        </w:rPr>
      </w:pPr>
      <w:r>
        <w:rPr>
          <w:rFonts w:ascii="Verdana" w:eastAsia="Verdana" w:hAnsi="Verdana" w:cs="Verdana"/>
          <w:noProof/>
          <w:color w:val="666666"/>
        </w:rPr>
        <w:lastRenderedPageBreak/>
        <w:pict>
          <v:rect id="_x0000_s1073" style="position:absolute;margin-left:178.05pt;margin-top:-5.75pt;width:133.7pt;height:14.7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BE61CC">
        <w:rPr>
          <w:rFonts w:ascii="Verdana" w:eastAsia="Verdana" w:hAnsi="Verdana" w:cs="Verdana"/>
          <w:noProof/>
          <w:color w:val="666666"/>
        </w:rPr>
        <w:drawing>
          <wp:inline distT="0" distB="0" distL="0" distR="0">
            <wp:extent cx="6116320" cy="342455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rcRect/>
                    <a:stretch>
                      <a:fillRect/>
                    </a:stretch>
                  </pic:blipFill>
                  <pic:spPr bwMode="auto">
                    <a:xfrm>
                      <a:off x="0" y="0"/>
                      <a:ext cx="6116320" cy="3424555"/>
                    </a:xfrm>
                    <a:prstGeom prst="rect">
                      <a:avLst/>
                    </a:prstGeom>
                    <a:noFill/>
                    <a:ln w="9525">
                      <a:noFill/>
                      <a:miter lim="800000"/>
                      <a:headEnd/>
                      <a:tailEnd/>
                    </a:ln>
                  </pic:spPr>
                </pic:pic>
              </a:graphicData>
            </a:graphic>
          </wp:inline>
        </w:drawing>
      </w:r>
    </w:p>
    <w:p w:rsidR="0050176D" w:rsidRPr="006F41A3" w:rsidRDefault="00FF604B" w:rsidP="00F86EC8">
      <w:pPr>
        <w:jc w:val="both"/>
        <w:rPr>
          <w:rFonts w:ascii="Verdana" w:eastAsia="Verdana" w:hAnsi="Verdana" w:cs="Verdana"/>
          <w:color w:val="666666"/>
        </w:rPr>
      </w:pPr>
      <w:r>
        <w:rPr>
          <w:rFonts w:ascii="Verdana" w:eastAsia="Verdana" w:hAnsi="Verdana" w:cs="Verdana"/>
          <w:noProof/>
          <w:color w:val="666666"/>
        </w:rPr>
        <w:pict>
          <v:rect id="_x0000_s1074" style="position:absolute;left:0;text-align:left;margin-left:7.35pt;margin-top:114.5pt;width:472.2pt;height:39.1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A258CE">
        <w:rPr>
          <w:rFonts w:ascii="Verdana" w:eastAsia="Verdana" w:hAnsi="Verdana" w:cs="Verdana"/>
          <w:noProof/>
          <w:color w:val="666666"/>
        </w:rPr>
        <w:drawing>
          <wp:inline distT="0" distB="0" distL="0" distR="0">
            <wp:extent cx="6116320" cy="2001520"/>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srcRect/>
                    <a:stretch>
                      <a:fillRect/>
                    </a:stretch>
                  </pic:blipFill>
                  <pic:spPr bwMode="auto">
                    <a:xfrm>
                      <a:off x="0" y="0"/>
                      <a:ext cx="6116320" cy="2001520"/>
                    </a:xfrm>
                    <a:prstGeom prst="rect">
                      <a:avLst/>
                    </a:prstGeom>
                    <a:noFill/>
                    <a:ln w="9525">
                      <a:noFill/>
                      <a:miter lim="800000"/>
                      <a:headEnd/>
                      <a:tailEnd/>
                    </a:ln>
                  </pic:spPr>
                </pic:pic>
              </a:graphicData>
            </a:graphic>
          </wp:inline>
        </w:drawing>
      </w:r>
    </w:p>
    <w:p w:rsidR="002B284F" w:rsidRDefault="002B284F" w:rsidP="002B284F">
      <w:pPr>
        <w:pStyle w:val="Heading3"/>
        <w:rPr>
          <w:rFonts w:ascii="Verdana" w:eastAsia="Verdana" w:hAnsi="Verdana" w:cs="Verdana"/>
          <w:sz w:val="22"/>
          <w:u w:val="none"/>
        </w:rPr>
      </w:pPr>
    </w:p>
    <w:p w:rsidR="005C7440" w:rsidRDefault="005C7440" w:rsidP="005C7440">
      <w:pPr>
        <w:rPr>
          <w:rFonts w:ascii="Verdana" w:eastAsia="Verdana" w:hAnsi="Verdana" w:cs="Verdana"/>
          <w:color w:val="666666"/>
        </w:rPr>
      </w:pPr>
      <w:r w:rsidRPr="005C7440">
        <w:rPr>
          <w:rFonts w:ascii="Verdana" w:eastAsia="Verdana" w:hAnsi="Verdana" w:cs="Verdana"/>
          <w:color w:val="666666"/>
        </w:rPr>
        <w:t>Now when</w:t>
      </w:r>
      <w:r>
        <w:rPr>
          <w:rFonts w:ascii="Verdana" w:eastAsia="Verdana" w:hAnsi="Verdana" w:cs="Verdana"/>
          <w:color w:val="666666"/>
        </w:rPr>
        <w:t xml:space="preserve"> the staff logs in, they can go ahead and complete the prescription process, as advised by the doctor through their logins.</w:t>
      </w:r>
    </w:p>
    <w:p w:rsidR="00B40053" w:rsidRPr="002B284F" w:rsidRDefault="00B40053" w:rsidP="00B40053">
      <w:pPr>
        <w:pStyle w:val="Heading3"/>
      </w:pPr>
      <w:bookmarkStart w:id="20" w:name="_Toc374483675"/>
      <w:r>
        <w:t>2.5.</w:t>
      </w:r>
      <w:r w:rsidR="00154D58">
        <w:t>7</w:t>
      </w:r>
      <w:r>
        <w:t>) Leaving for doctors approval</w:t>
      </w:r>
      <w:bookmarkEnd w:id="20"/>
    </w:p>
    <w:p w:rsidR="00B40053" w:rsidRDefault="00B40053" w:rsidP="00B40053">
      <w:pPr>
        <w:pStyle w:val="Normal1"/>
      </w:pPr>
    </w:p>
    <w:p w:rsidR="00B40053" w:rsidRDefault="00B40053" w:rsidP="00B40053">
      <w:pPr>
        <w:pStyle w:val="Normal1"/>
        <w:rPr>
          <w:rFonts w:ascii="Verdana" w:eastAsia="Verdana" w:hAnsi="Verdana" w:cs="Verdana"/>
          <w:color w:val="666666"/>
        </w:rPr>
      </w:pPr>
      <w:r>
        <w:rPr>
          <w:rFonts w:ascii="Verdana" w:eastAsia="Verdana" w:hAnsi="Verdana" w:cs="Verdana"/>
          <w:color w:val="666666"/>
        </w:rPr>
        <w:t xml:space="preserve">When a </w:t>
      </w:r>
      <w:r w:rsidR="00D47DFC">
        <w:rPr>
          <w:rFonts w:ascii="Verdana" w:eastAsia="Verdana" w:hAnsi="Verdana" w:cs="Verdana"/>
          <w:color w:val="666666"/>
        </w:rPr>
        <w:t>front office staff does the job of selecting the drug for a patient and wants to leave it for doctor’s approval. In his/her user, in the Review Rx page they will have the option ‘Leave for Doctor Review’.</w:t>
      </w:r>
    </w:p>
    <w:p w:rsidR="00D47DFC" w:rsidRDefault="00FF604B" w:rsidP="00B40053">
      <w:pPr>
        <w:pStyle w:val="Normal1"/>
        <w:rPr>
          <w:rFonts w:ascii="Verdana" w:eastAsia="Verdana" w:hAnsi="Verdana" w:cs="Verdana"/>
          <w:color w:val="666666"/>
        </w:rPr>
      </w:pPr>
      <w:r>
        <w:rPr>
          <w:rFonts w:ascii="Verdana" w:eastAsia="Verdana" w:hAnsi="Verdana" w:cs="Verdana"/>
          <w:noProof/>
          <w:color w:val="666666"/>
        </w:rPr>
        <w:lastRenderedPageBreak/>
        <w:pict>
          <v:rect id="_x0000_s1075" style="position:absolute;margin-left:246.45pt;margin-top:105.2pt;width:144.8pt;height:19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D47DFC">
        <w:rPr>
          <w:rFonts w:ascii="Verdana" w:eastAsia="Verdana" w:hAnsi="Verdana" w:cs="Verdana"/>
          <w:noProof/>
          <w:color w:val="666666"/>
        </w:rPr>
        <w:drawing>
          <wp:inline distT="0" distB="0" distL="0" distR="0">
            <wp:extent cx="6116320" cy="3166110"/>
            <wp:effectExtent l="19050" t="0" r="0" b="0"/>
            <wp:docPr id="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6116320" cy="3166110"/>
                    </a:xfrm>
                    <a:prstGeom prst="rect">
                      <a:avLst/>
                    </a:prstGeom>
                    <a:noFill/>
                    <a:ln w="9525">
                      <a:noFill/>
                      <a:miter lim="800000"/>
                      <a:headEnd/>
                      <a:tailEnd/>
                    </a:ln>
                  </pic:spPr>
                </pic:pic>
              </a:graphicData>
            </a:graphic>
          </wp:inline>
        </w:drawing>
      </w:r>
    </w:p>
    <w:p w:rsidR="00B40053" w:rsidRDefault="00B40053" w:rsidP="005C7440">
      <w:pPr>
        <w:rPr>
          <w:rFonts w:ascii="Verdana" w:eastAsia="Verdana" w:hAnsi="Verdana" w:cs="Verdana"/>
          <w:color w:val="666666"/>
        </w:rPr>
      </w:pPr>
    </w:p>
    <w:p w:rsidR="00D47DFC" w:rsidRDefault="00D47DFC" w:rsidP="005C7440">
      <w:pPr>
        <w:rPr>
          <w:rFonts w:ascii="Verdana" w:eastAsia="Verdana" w:hAnsi="Verdana" w:cs="Verdana"/>
          <w:color w:val="666666"/>
        </w:rPr>
      </w:pPr>
      <w:r>
        <w:rPr>
          <w:rFonts w:ascii="Verdana" w:eastAsia="Verdana" w:hAnsi="Verdana" w:cs="Verdana"/>
          <w:color w:val="666666"/>
        </w:rPr>
        <w:t>Now on clicking the below shown link, we can see the above prescription being added to the doctors review list</w:t>
      </w:r>
    </w:p>
    <w:p w:rsidR="00D47DFC" w:rsidRDefault="00FF604B" w:rsidP="005C7440">
      <w:pPr>
        <w:rPr>
          <w:rFonts w:ascii="Verdana" w:eastAsia="Verdana" w:hAnsi="Verdana" w:cs="Verdana"/>
          <w:color w:val="666666"/>
        </w:rPr>
      </w:pPr>
      <w:r>
        <w:rPr>
          <w:rFonts w:ascii="Verdana" w:eastAsia="Verdana" w:hAnsi="Verdana" w:cs="Verdana"/>
          <w:noProof/>
          <w:color w:val="666666"/>
        </w:rPr>
        <w:pict>
          <v:rect id="_x0000_s1076" style="position:absolute;margin-left:183.05pt;margin-top:-.1pt;width:121.95pt;height:14.7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D47DFC">
        <w:rPr>
          <w:rFonts w:ascii="Verdana" w:eastAsia="Verdana" w:hAnsi="Verdana" w:cs="Verdana"/>
          <w:noProof/>
          <w:color w:val="666666"/>
        </w:rPr>
        <w:drawing>
          <wp:inline distT="0" distB="0" distL="0" distR="0">
            <wp:extent cx="6116320" cy="3735070"/>
            <wp:effectExtent l="19050" t="0" r="0" b="0"/>
            <wp:docPr id="2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6116320" cy="3735070"/>
                    </a:xfrm>
                    <a:prstGeom prst="rect">
                      <a:avLst/>
                    </a:prstGeom>
                    <a:noFill/>
                    <a:ln w="9525">
                      <a:noFill/>
                      <a:miter lim="800000"/>
                      <a:headEnd/>
                      <a:tailEnd/>
                    </a:ln>
                  </pic:spPr>
                </pic:pic>
              </a:graphicData>
            </a:graphic>
          </wp:inline>
        </w:drawing>
      </w:r>
    </w:p>
    <w:p w:rsidR="00D47DFC" w:rsidRDefault="00FF604B" w:rsidP="005C7440">
      <w:pPr>
        <w:rPr>
          <w:rFonts w:ascii="Verdana" w:eastAsia="Verdana" w:hAnsi="Verdana" w:cs="Verdana"/>
          <w:color w:val="666666"/>
        </w:rPr>
      </w:pPr>
      <w:r>
        <w:rPr>
          <w:rFonts w:ascii="Verdana" w:eastAsia="Verdana" w:hAnsi="Verdana" w:cs="Verdana"/>
          <w:noProof/>
          <w:color w:val="666666"/>
        </w:rPr>
        <w:lastRenderedPageBreak/>
        <w:pict>
          <v:rect id="_x0000_s1077" style="position:absolute;margin-left:26.6pt;margin-top:375.35pt;width:434.6pt;height:35.3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9B32CB">
        <w:rPr>
          <w:rFonts w:ascii="Verdana" w:eastAsia="Verdana" w:hAnsi="Verdana" w:cs="Verdana"/>
          <w:noProof/>
          <w:color w:val="666666"/>
        </w:rPr>
        <w:drawing>
          <wp:inline distT="0" distB="0" distL="0" distR="0">
            <wp:extent cx="6116320" cy="6202680"/>
            <wp:effectExtent l="19050" t="0" r="0" b="0"/>
            <wp:docPr id="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6116320" cy="6202680"/>
                    </a:xfrm>
                    <a:prstGeom prst="rect">
                      <a:avLst/>
                    </a:prstGeom>
                    <a:noFill/>
                    <a:ln w="9525">
                      <a:noFill/>
                      <a:miter lim="800000"/>
                      <a:headEnd/>
                      <a:tailEnd/>
                    </a:ln>
                  </pic:spPr>
                </pic:pic>
              </a:graphicData>
            </a:graphic>
          </wp:inline>
        </w:drawing>
      </w:r>
    </w:p>
    <w:p w:rsidR="00312C4E" w:rsidRDefault="00312C4E" w:rsidP="00312C4E">
      <w:pPr>
        <w:rPr>
          <w:rFonts w:ascii="Verdana" w:eastAsia="Verdana" w:hAnsi="Verdana" w:cs="Verdana"/>
          <w:color w:val="666666"/>
        </w:rPr>
      </w:pPr>
      <w:r w:rsidRPr="005C7440">
        <w:rPr>
          <w:rFonts w:ascii="Verdana" w:eastAsia="Verdana" w:hAnsi="Verdana" w:cs="Verdana"/>
          <w:color w:val="666666"/>
        </w:rPr>
        <w:t>Now when</w:t>
      </w:r>
      <w:r>
        <w:rPr>
          <w:rFonts w:ascii="Verdana" w:eastAsia="Verdana" w:hAnsi="Verdana" w:cs="Verdana"/>
          <w:color w:val="666666"/>
        </w:rPr>
        <w:t xml:space="preserve"> the doctor logs in, they can go ahead and approve the prescription left for their approval by the nursing staff. In the Review Rx screen, the doctor will have the option to approve.</w:t>
      </w:r>
    </w:p>
    <w:p w:rsidR="00312C4E" w:rsidRDefault="00FF604B" w:rsidP="00312C4E">
      <w:pPr>
        <w:rPr>
          <w:rFonts w:ascii="Verdana" w:eastAsia="Verdana" w:hAnsi="Verdana" w:cs="Verdana"/>
          <w:color w:val="666666"/>
        </w:rPr>
      </w:pPr>
      <w:r>
        <w:rPr>
          <w:rFonts w:ascii="Verdana" w:eastAsia="Verdana" w:hAnsi="Verdana" w:cs="Verdana"/>
          <w:noProof/>
          <w:color w:val="666666"/>
        </w:rPr>
        <w:lastRenderedPageBreak/>
        <w:pict>
          <v:rect id="_x0000_s1078" style="position:absolute;margin-left:247.35pt;margin-top:109.25pt;width:150.7pt;height:18.8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312C4E">
        <w:rPr>
          <w:rFonts w:ascii="Verdana" w:eastAsia="Verdana" w:hAnsi="Verdana" w:cs="Verdana"/>
          <w:noProof/>
          <w:color w:val="666666"/>
        </w:rPr>
        <w:drawing>
          <wp:inline distT="0" distB="0" distL="0" distR="0">
            <wp:extent cx="6107430" cy="3312795"/>
            <wp:effectExtent l="19050" t="0" r="7620" b="0"/>
            <wp:docPr id="2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6107430" cy="3312795"/>
                    </a:xfrm>
                    <a:prstGeom prst="rect">
                      <a:avLst/>
                    </a:prstGeom>
                    <a:noFill/>
                    <a:ln w="9525">
                      <a:noFill/>
                      <a:miter lim="800000"/>
                      <a:headEnd/>
                      <a:tailEnd/>
                    </a:ln>
                  </pic:spPr>
                </pic:pic>
              </a:graphicData>
            </a:graphic>
          </wp:inline>
        </w:drawing>
      </w:r>
    </w:p>
    <w:p w:rsidR="00312C4E" w:rsidRPr="005C7440" w:rsidRDefault="00312C4E" w:rsidP="00312C4E">
      <w:pPr>
        <w:tabs>
          <w:tab w:val="left" w:pos="1019"/>
        </w:tabs>
        <w:rPr>
          <w:rFonts w:ascii="Verdana" w:eastAsia="Verdana" w:hAnsi="Verdana" w:cs="Verdana"/>
          <w:color w:val="666666"/>
        </w:rPr>
      </w:pPr>
      <w:r>
        <w:rPr>
          <w:rFonts w:ascii="Verdana" w:eastAsia="Verdana" w:hAnsi="Verdana" w:cs="Verdana"/>
          <w:color w:val="666666"/>
        </w:rPr>
        <w:tab/>
      </w:r>
    </w:p>
    <w:p w:rsidR="002B284F" w:rsidRDefault="0050176D" w:rsidP="002B284F">
      <w:pPr>
        <w:pStyle w:val="Heading3"/>
      </w:pPr>
      <w:bookmarkStart w:id="21" w:name="_Toc374483676"/>
      <w:r>
        <w:t>2.5.</w:t>
      </w:r>
      <w:r w:rsidR="005C7440">
        <w:t>8</w:t>
      </w:r>
      <w:r w:rsidR="00C935CD">
        <w:t xml:space="preserve">) </w:t>
      </w:r>
      <w:proofErr w:type="gramStart"/>
      <w:r w:rsidR="002B284F">
        <w:t>Other</w:t>
      </w:r>
      <w:proofErr w:type="gramEnd"/>
      <w:r w:rsidR="002B284F">
        <w:t xml:space="preserve"> features under the ‘Admin’ tab in the Prescription page</w:t>
      </w:r>
      <w:bookmarkEnd w:id="21"/>
    </w:p>
    <w:p w:rsidR="002B284F" w:rsidRPr="00C140EF" w:rsidRDefault="002B284F" w:rsidP="00F86EC8">
      <w:pPr>
        <w:pStyle w:val="Normal1"/>
        <w:jc w:val="both"/>
        <w:rPr>
          <w:rFonts w:ascii="Verdana" w:eastAsia="Verdana" w:hAnsi="Verdana" w:cs="Verdana"/>
          <w:color w:val="666666"/>
        </w:rPr>
      </w:pPr>
    </w:p>
    <w:p w:rsidR="00BD6016" w:rsidRDefault="0041465E" w:rsidP="00F86EC8">
      <w:pPr>
        <w:jc w:val="both"/>
        <w:rPr>
          <w:rFonts w:ascii="Verdana" w:eastAsia="Verdana" w:hAnsi="Verdana" w:cs="Verdana"/>
          <w:color w:val="666666"/>
        </w:rPr>
      </w:pPr>
      <w:r>
        <w:rPr>
          <w:rFonts w:ascii="Verdana" w:eastAsia="Verdana" w:hAnsi="Verdana" w:cs="Verdana"/>
          <w:color w:val="666666"/>
        </w:rPr>
        <w:t>Under the Admin tab in the prescription page, we have the option to print reports, get further support and orientation views etc.</w:t>
      </w:r>
    </w:p>
    <w:p w:rsidR="00C140EF" w:rsidRDefault="0041465E" w:rsidP="00312C4E">
      <w:pPr>
        <w:jc w:val="both"/>
        <w:rPr>
          <w:rFonts w:ascii="Verdana" w:eastAsia="Verdana" w:hAnsi="Verdana" w:cs="Verdana"/>
          <w:color w:val="666666"/>
        </w:rPr>
      </w:pPr>
      <w:r>
        <w:rPr>
          <w:rFonts w:ascii="Verdana" w:eastAsia="Verdana" w:hAnsi="Verdana" w:cs="Verdana"/>
          <w:noProof/>
          <w:color w:val="666666"/>
        </w:rPr>
        <w:lastRenderedPageBreak/>
        <w:drawing>
          <wp:inline distT="0" distB="0" distL="0" distR="0">
            <wp:extent cx="5417254" cy="399403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srcRect/>
                    <a:stretch>
                      <a:fillRect/>
                    </a:stretch>
                  </pic:blipFill>
                  <pic:spPr bwMode="auto">
                    <a:xfrm>
                      <a:off x="0" y="0"/>
                      <a:ext cx="5421162" cy="3996911"/>
                    </a:xfrm>
                    <a:prstGeom prst="rect">
                      <a:avLst/>
                    </a:prstGeom>
                    <a:noFill/>
                    <a:ln w="9525">
                      <a:noFill/>
                      <a:miter lim="800000"/>
                      <a:headEnd/>
                      <a:tailEnd/>
                    </a:ln>
                  </pic:spPr>
                </pic:pic>
              </a:graphicData>
            </a:graphic>
          </wp:inline>
        </w:drawing>
      </w:r>
    </w:p>
    <w:p w:rsidR="000C41DE" w:rsidRDefault="000C41DE" w:rsidP="00312C4E">
      <w:pPr>
        <w:jc w:val="both"/>
        <w:rPr>
          <w:rFonts w:ascii="Verdana" w:eastAsia="Verdana" w:hAnsi="Verdana" w:cs="Verdana"/>
          <w:color w:val="666666"/>
        </w:rPr>
      </w:pPr>
    </w:p>
    <w:p w:rsidR="000C41DE" w:rsidRDefault="000C41DE"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9D3E3A" w:rsidRDefault="009D3E3A" w:rsidP="000C41DE">
      <w:pPr>
        <w:pStyle w:val="Normal1"/>
      </w:pPr>
    </w:p>
    <w:p w:rsidR="000C41DE" w:rsidRDefault="00E85C72" w:rsidP="00E85C72">
      <w:pPr>
        <w:pStyle w:val="Heading1"/>
      </w:pPr>
      <w:bookmarkStart w:id="22" w:name="_Toc374483677"/>
      <w:r>
        <w:lastRenderedPageBreak/>
        <w:t>3. FAQ</w:t>
      </w:r>
      <w:bookmarkEnd w:id="22"/>
    </w:p>
    <w:p w:rsidR="00691F0D" w:rsidRPr="00691F0D" w:rsidRDefault="00E85C72" w:rsidP="00E85C72">
      <w:pPr>
        <w:pStyle w:val="Normal1"/>
        <w:rPr>
          <w:rFonts w:ascii="Verdana" w:eastAsia="Verdana" w:hAnsi="Verdana" w:cs="Verdana"/>
          <w:color w:val="666666"/>
        </w:rPr>
      </w:pPr>
      <w:r w:rsidRPr="00691F0D">
        <w:rPr>
          <w:rFonts w:ascii="Verdana" w:eastAsia="Verdana" w:hAnsi="Verdana" w:cs="Verdana"/>
          <w:color w:val="666666"/>
        </w:rPr>
        <w:t>1</w:t>
      </w:r>
      <w:r w:rsidR="00C67E14">
        <w:rPr>
          <w:rFonts w:ascii="Verdana" w:eastAsia="Verdana" w:hAnsi="Verdana" w:cs="Verdana"/>
          <w:color w:val="666666"/>
        </w:rPr>
        <w:t xml:space="preserve">) </w:t>
      </w:r>
      <w:r w:rsidRPr="00691F0D">
        <w:rPr>
          <w:rFonts w:ascii="Verdana" w:eastAsia="Verdana" w:hAnsi="Verdana" w:cs="Verdana"/>
          <w:color w:val="666666"/>
        </w:rPr>
        <w:t>How do you prescribe a dosage that is not in the drop down</w:t>
      </w:r>
      <w:r w:rsidR="00691F0D" w:rsidRPr="00691F0D">
        <w:rPr>
          <w:rFonts w:ascii="Verdana" w:eastAsia="Verdana" w:hAnsi="Verdana" w:cs="Verdana"/>
          <w:color w:val="666666"/>
        </w:rPr>
        <w:t xml:space="preserve"> list given by default in </w:t>
      </w:r>
      <w:proofErr w:type="spellStart"/>
      <w:proofErr w:type="gramStart"/>
      <w:r w:rsidR="00691F0D" w:rsidRPr="00691F0D">
        <w:rPr>
          <w:rFonts w:ascii="Verdana" w:eastAsia="Verdana" w:hAnsi="Verdana" w:cs="Verdana"/>
          <w:color w:val="666666"/>
        </w:rPr>
        <w:t>Newcrop</w:t>
      </w:r>
      <w:proofErr w:type="spellEnd"/>
      <w:proofErr w:type="gramEnd"/>
      <w:r w:rsidR="00691F0D" w:rsidRPr="00691F0D">
        <w:rPr>
          <w:rFonts w:ascii="Verdana" w:eastAsia="Verdana" w:hAnsi="Verdana" w:cs="Verdana"/>
          <w:color w:val="666666"/>
        </w:rPr>
        <w:t xml:space="preserve"> </w:t>
      </w:r>
      <w:r w:rsidR="00691F0D" w:rsidRPr="00691F0D">
        <w:rPr>
          <w:rFonts w:ascii="Verdana" w:eastAsia="Verdana" w:hAnsi="Verdana" w:cs="Verdana"/>
          <w:color w:val="666666"/>
        </w:rPr>
        <w:tab/>
      </w:r>
    </w:p>
    <w:p w:rsidR="00691F0D" w:rsidRPr="00691F0D" w:rsidRDefault="00691F0D" w:rsidP="00E85C72">
      <w:pPr>
        <w:pStyle w:val="Normal1"/>
        <w:rPr>
          <w:rFonts w:ascii="Verdana" w:eastAsia="Verdana" w:hAnsi="Verdana" w:cs="Verdana"/>
          <w:color w:val="666666"/>
        </w:rPr>
      </w:pPr>
    </w:p>
    <w:p w:rsidR="00691F0D" w:rsidRPr="00691F0D" w:rsidRDefault="00691F0D" w:rsidP="00E85C72">
      <w:pPr>
        <w:pStyle w:val="Normal1"/>
        <w:rPr>
          <w:rFonts w:ascii="Verdana" w:eastAsia="Verdana" w:hAnsi="Verdana" w:cs="Verdana"/>
          <w:color w:val="666666"/>
        </w:rPr>
      </w:pPr>
      <w:r w:rsidRPr="00691F0D">
        <w:rPr>
          <w:rFonts w:ascii="Verdana" w:eastAsia="Verdana" w:hAnsi="Verdana" w:cs="Verdana"/>
          <w:color w:val="666666"/>
        </w:rPr>
        <w:t>Providers can change the dosage screen to additional sig, type in the amount they choose in the additional sig line.</w:t>
      </w:r>
    </w:p>
    <w:p w:rsidR="00691F0D" w:rsidRDefault="00691F0D" w:rsidP="00E85C72">
      <w:pPr>
        <w:pStyle w:val="Normal1"/>
      </w:pPr>
      <w:r>
        <w:rPr>
          <w:noProof/>
        </w:rPr>
        <w:drawing>
          <wp:inline distT="0" distB="0" distL="0" distR="0">
            <wp:extent cx="6107430" cy="421830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07430" cy="4218305"/>
                    </a:xfrm>
                    <a:prstGeom prst="rect">
                      <a:avLst/>
                    </a:prstGeom>
                    <a:noFill/>
                    <a:ln>
                      <a:noFill/>
                    </a:ln>
                  </pic:spPr>
                </pic:pic>
              </a:graphicData>
            </a:graphic>
          </wp:inline>
        </w:drawing>
      </w:r>
    </w:p>
    <w:p w:rsidR="00691F0D" w:rsidRDefault="00691F0D" w:rsidP="00E85C72">
      <w:pPr>
        <w:pStyle w:val="Normal1"/>
      </w:pPr>
    </w:p>
    <w:p w:rsidR="009D3E3A" w:rsidRDefault="009D3E3A" w:rsidP="00E85C72">
      <w:pPr>
        <w:pStyle w:val="Normal1"/>
      </w:pPr>
    </w:p>
    <w:p w:rsidR="00691F0D" w:rsidRDefault="00691F0D" w:rsidP="00E85C72">
      <w:pPr>
        <w:pStyle w:val="Normal1"/>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p>
    <w:p w:rsidR="00691F0D" w:rsidRDefault="00691F0D" w:rsidP="00E85C72">
      <w:pPr>
        <w:pStyle w:val="Normal1"/>
        <w:rPr>
          <w:rFonts w:ascii="Verdana" w:eastAsia="Verdana" w:hAnsi="Verdana" w:cs="Verdana"/>
          <w:color w:val="666666"/>
        </w:rPr>
      </w:pPr>
      <w:r w:rsidRPr="00691F0D">
        <w:rPr>
          <w:rFonts w:ascii="Verdana" w:eastAsia="Verdana" w:hAnsi="Verdana" w:cs="Verdana"/>
          <w:color w:val="666666"/>
        </w:rPr>
        <w:t>2) How to find the date the prescript</w:t>
      </w:r>
      <w:r>
        <w:rPr>
          <w:rFonts w:ascii="Verdana" w:eastAsia="Verdana" w:hAnsi="Verdana" w:cs="Verdana"/>
          <w:color w:val="666666"/>
        </w:rPr>
        <w:t>ion was changed or discontinued</w:t>
      </w:r>
    </w:p>
    <w:p w:rsidR="00691F0D" w:rsidRDefault="00691F0D" w:rsidP="00E85C72">
      <w:pPr>
        <w:pStyle w:val="Normal1"/>
        <w:rPr>
          <w:rFonts w:ascii="Verdana" w:eastAsia="Verdana" w:hAnsi="Verdana" w:cs="Verdana"/>
          <w:color w:val="666666"/>
        </w:rPr>
      </w:pPr>
    </w:p>
    <w:p w:rsidR="00691F0D" w:rsidRDefault="00691F0D" w:rsidP="00E85C72">
      <w:pPr>
        <w:pStyle w:val="Normal1"/>
        <w:rPr>
          <w:rFonts w:ascii="Verdana" w:eastAsia="Verdana" w:hAnsi="Verdana" w:cs="Verdana"/>
          <w:color w:val="666666"/>
        </w:rPr>
      </w:pPr>
      <w:r>
        <w:rPr>
          <w:rFonts w:ascii="Verdana" w:eastAsia="Verdana" w:hAnsi="Verdana" w:cs="Verdana"/>
          <w:color w:val="666666"/>
        </w:rPr>
        <w:t>If we click</w:t>
      </w:r>
      <w:r w:rsidR="009D3E3A">
        <w:rPr>
          <w:rFonts w:ascii="Verdana" w:eastAsia="Verdana" w:hAnsi="Verdana" w:cs="Verdana"/>
          <w:color w:val="666666"/>
        </w:rPr>
        <w:t xml:space="preserve"> the check box ‘Discontinued/Previous’, we get the full list of discontinued drugs for this patient. On clicking the magnifying glass to the right, you can find the history of this drug.</w:t>
      </w:r>
    </w:p>
    <w:p w:rsidR="009D3E3A" w:rsidRDefault="009D3E3A" w:rsidP="00E85C72">
      <w:pPr>
        <w:pStyle w:val="Normal1"/>
        <w:rPr>
          <w:rFonts w:ascii="Verdana" w:eastAsia="Verdana" w:hAnsi="Verdana" w:cs="Verdana"/>
          <w:color w:val="666666"/>
        </w:rPr>
      </w:pPr>
    </w:p>
    <w:p w:rsidR="009D3E3A" w:rsidRDefault="00FF604B" w:rsidP="00E85C72">
      <w:pPr>
        <w:pStyle w:val="Normal1"/>
        <w:rPr>
          <w:rFonts w:ascii="Verdana" w:eastAsia="Verdana" w:hAnsi="Verdana" w:cs="Verdana"/>
          <w:color w:val="666666"/>
        </w:rPr>
      </w:pPr>
      <w:r>
        <w:rPr>
          <w:rFonts w:ascii="Verdana" w:eastAsia="Verdana" w:hAnsi="Verdana" w:cs="Verdana"/>
          <w:noProof/>
          <w:color w:val="666666"/>
        </w:rPr>
        <w:pict>
          <v:rect id="_x0000_s1081" style="position:absolute;margin-left:413.65pt;margin-top:78.2pt;width:17.65pt;height:14.8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Pr>
          <w:rFonts w:ascii="Verdana" w:eastAsia="Verdana" w:hAnsi="Verdana" w:cs="Verdana"/>
          <w:noProof/>
          <w:color w:val="666666"/>
        </w:rPr>
        <w:pict>
          <v:rect id="_x0000_s1080" style="position:absolute;margin-left:76.1pt;margin-top:2.15pt;width:98.25pt;height:18.8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9D3E3A">
        <w:rPr>
          <w:rFonts w:ascii="Verdana" w:eastAsia="Verdana" w:hAnsi="Verdana" w:cs="Verdana"/>
          <w:noProof/>
          <w:color w:val="666666"/>
        </w:rPr>
        <w:drawing>
          <wp:inline distT="0" distB="0" distL="0" distR="0">
            <wp:extent cx="5684808" cy="35600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9357" cy="3562936"/>
                    </a:xfrm>
                    <a:prstGeom prst="rect">
                      <a:avLst/>
                    </a:prstGeom>
                    <a:noFill/>
                    <a:ln>
                      <a:noFill/>
                    </a:ln>
                  </pic:spPr>
                </pic:pic>
              </a:graphicData>
            </a:graphic>
          </wp:inline>
        </w:drawing>
      </w:r>
    </w:p>
    <w:p w:rsidR="009D3E3A" w:rsidRDefault="009D3E3A" w:rsidP="00E85C72">
      <w:pPr>
        <w:pStyle w:val="Normal1"/>
        <w:rPr>
          <w:rFonts w:ascii="Verdana" w:eastAsia="Verdana" w:hAnsi="Verdana" w:cs="Verdana"/>
          <w:color w:val="666666"/>
        </w:rPr>
      </w:pPr>
    </w:p>
    <w:p w:rsidR="009D3E3A" w:rsidRDefault="009D3E3A" w:rsidP="00E85C72">
      <w:pPr>
        <w:pStyle w:val="Normal1"/>
        <w:rPr>
          <w:rFonts w:ascii="Verdana" w:eastAsia="Verdana" w:hAnsi="Verdana" w:cs="Verdana"/>
          <w:color w:val="666666"/>
        </w:rPr>
      </w:pPr>
      <w:r>
        <w:rPr>
          <w:rFonts w:ascii="Verdana" w:eastAsia="Verdana" w:hAnsi="Verdana" w:cs="Verdana"/>
          <w:color w:val="666666"/>
        </w:rPr>
        <w:t>We find the sig history as follows</w:t>
      </w:r>
    </w:p>
    <w:p w:rsidR="009D3E3A" w:rsidRDefault="009D3E3A" w:rsidP="00E85C72">
      <w:pPr>
        <w:pStyle w:val="Normal1"/>
        <w:rPr>
          <w:rFonts w:ascii="Verdana" w:eastAsia="Verdana" w:hAnsi="Verdana" w:cs="Verdana"/>
          <w:color w:val="666666"/>
        </w:rPr>
      </w:pPr>
      <w:r>
        <w:rPr>
          <w:rFonts w:ascii="Verdana" w:eastAsia="Verdana" w:hAnsi="Verdana" w:cs="Verdana"/>
          <w:noProof/>
          <w:color w:val="666666"/>
        </w:rPr>
        <w:drawing>
          <wp:inline distT="0" distB="0" distL="0" distR="0">
            <wp:extent cx="6115050" cy="838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838200"/>
                    </a:xfrm>
                    <a:prstGeom prst="rect">
                      <a:avLst/>
                    </a:prstGeom>
                    <a:noFill/>
                    <a:ln>
                      <a:noFill/>
                    </a:ln>
                  </pic:spPr>
                </pic:pic>
              </a:graphicData>
            </a:graphic>
          </wp:inline>
        </w:drawing>
      </w:r>
    </w:p>
    <w:p w:rsidR="00C67E14" w:rsidRDefault="00C67E14" w:rsidP="00E85C72">
      <w:pPr>
        <w:pStyle w:val="Normal1"/>
        <w:rPr>
          <w:rFonts w:ascii="Verdana" w:eastAsia="Verdana" w:hAnsi="Verdana" w:cs="Verdana"/>
          <w:color w:val="666666"/>
        </w:rPr>
      </w:pPr>
    </w:p>
    <w:p w:rsidR="00C67E14" w:rsidRDefault="00C67E14" w:rsidP="00E85C72">
      <w:pPr>
        <w:pStyle w:val="Normal1"/>
        <w:rPr>
          <w:rFonts w:ascii="Verdana" w:eastAsia="Verdana" w:hAnsi="Verdana" w:cs="Verdana"/>
          <w:color w:val="666666"/>
        </w:rPr>
      </w:pPr>
    </w:p>
    <w:p w:rsidR="00C67E14" w:rsidRDefault="00C67E14" w:rsidP="00E85C72">
      <w:pPr>
        <w:pStyle w:val="Normal1"/>
        <w:rPr>
          <w:rFonts w:ascii="Verdana" w:eastAsia="Verdana" w:hAnsi="Verdana" w:cs="Verdana"/>
          <w:color w:val="666666"/>
        </w:rPr>
      </w:pPr>
    </w:p>
    <w:p w:rsidR="00C67E14" w:rsidRDefault="00C67E14" w:rsidP="00E85C72">
      <w:pPr>
        <w:pStyle w:val="Normal1"/>
        <w:rPr>
          <w:rFonts w:ascii="Verdana" w:eastAsia="Verdana" w:hAnsi="Verdana" w:cs="Verdana"/>
          <w:color w:val="666666"/>
        </w:rPr>
      </w:pPr>
    </w:p>
    <w:p w:rsidR="00C67E14" w:rsidRDefault="00C67E14" w:rsidP="00E85C72">
      <w:pPr>
        <w:pStyle w:val="Normal1"/>
        <w:rPr>
          <w:rFonts w:ascii="Verdana" w:eastAsia="Verdana" w:hAnsi="Verdana" w:cs="Verdana"/>
          <w:color w:val="666666"/>
        </w:rPr>
      </w:pPr>
    </w:p>
    <w:p w:rsidR="00C67E14" w:rsidRDefault="00C67E14" w:rsidP="00E85C72">
      <w:pPr>
        <w:pStyle w:val="Normal1"/>
        <w:rPr>
          <w:rFonts w:ascii="Verdana" w:eastAsia="Verdana" w:hAnsi="Verdana" w:cs="Verdana"/>
          <w:color w:val="666666"/>
        </w:rPr>
      </w:pPr>
    </w:p>
    <w:p w:rsidR="00C67E14" w:rsidRDefault="00C67E14" w:rsidP="00E85C72">
      <w:pPr>
        <w:pStyle w:val="Normal1"/>
        <w:rPr>
          <w:rFonts w:ascii="Verdana" w:eastAsia="Verdana" w:hAnsi="Verdana" w:cs="Verdana"/>
          <w:color w:val="666666"/>
        </w:rPr>
      </w:pPr>
    </w:p>
    <w:p w:rsidR="00C67E14" w:rsidRDefault="00C67E14" w:rsidP="00E85C72">
      <w:pPr>
        <w:pStyle w:val="Normal1"/>
        <w:rPr>
          <w:rFonts w:ascii="Verdana" w:eastAsia="Verdana" w:hAnsi="Verdana" w:cs="Verdana"/>
          <w:color w:val="666666"/>
        </w:rPr>
      </w:pPr>
    </w:p>
    <w:p w:rsidR="00C67E14" w:rsidRDefault="00C67E14" w:rsidP="00C67E14">
      <w:pPr>
        <w:pStyle w:val="Normal1"/>
        <w:rPr>
          <w:rFonts w:ascii="Verdana" w:eastAsia="Verdana" w:hAnsi="Verdana" w:cs="Verdana"/>
          <w:color w:val="666666"/>
        </w:rPr>
      </w:pPr>
      <w:r>
        <w:rPr>
          <w:rFonts w:ascii="Verdana" w:eastAsia="Verdana" w:hAnsi="Verdana" w:cs="Verdana"/>
          <w:color w:val="666666"/>
        </w:rPr>
        <w:lastRenderedPageBreak/>
        <w:t xml:space="preserve">3) </w:t>
      </w:r>
      <w:r w:rsidRPr="00691F0D">
        <w:rPr>
          <w:rFonts w:ascii="Verdana" w:eastAsia="Verdana" w:hAnsi="Verdana" w:cs="Verdana"/>
          <w:color w:val="666666"/>
        </w:rPr>
        <w:t xml:space="preserve">How to find the </w:t>
      </w:r>
      <w:r>
        <w:rPr>
          <w:rFonts w:ascii="Verdana" w:eastAsia="Verdana" w:hAnsi="Verdana" w:cs="Verdana"/>
          <w:color w:val="666666"/>
        </w:rPr>
        <w:t>pharmacy to which a particular drug was prescribed to</w:t>
      </w:r>
    </w:p>
    <w:p w:rsidR="00C67E14" w:rsidRDefault="00C67E14" w:rsidP="00C67E14">
      <w:pPr>
        <w:pStyle w:val="Normal1"/>
        <w:rPr>
          <w:rFonts w:ascii="Verdana" w:eastAsia="Verdana" w:hAnsi="Verdana" w:cs="Verdana"/>
          <w:color w:val="666666"/>
        </w:rPr>
      </w:pPr>
    </w:p>
    <w:p w:rsidR="00C67E14" w:rsidRDefault="00C67E14" w:rsidP="00C67E14">
      <w:pPr>
        <w:pStyle w:val="Normal1"/>
        <w:rPr>
          <w:rFonts w:ascii="Verdana" w:eastAsia="Verdana" w:hAnsi="Verdana" w:cs="Verdana"/>
          <w:color w:val="666666"/>
        </w:rPr>
      </w:pPr>
      <w:r>
        <w:rPr>
          <w:rFonts w:ascii="Verdana" w:eastAsia="Verdana" w:hAnsi="Verdana" w:cs="Verdana"/>
          <w:color w:val="666666"/>
        </w:rPr>
        <w:t>Click on the glass button to the right of the drug on the current medication</w:t>
      </w:r>
    </w:p>
    <w:p w:rsidR="00F248E1" w:rsidRDefault="00F248E1" w:rsidP="00C67E14">
      <w:pPr>
        <w:pStyle w:val="Normal1"/>
        <w:rPr>
          <w:rFonts w:ascii="Verdana" w:eastAsia="Verdana" w:hAnsi="Verdana" w:cs="Verdana"/>
          <w:color w:val="666666"/>
        </w:rPr>
      </w:pPr>
    </w:p>
    <w:p w:rsidR="00C67E14" w:rsidRDefault="00FF604B" w:rsidP="00C67E14">
      <w:pPr>
        <w:pStyle w:val="Normal1"/>
        <w:rPr>
          <w:rFonts w:ascii="Verdana" w:eastAsia="Verdana" w:hAnsi="Verdana" w:cs="Verdana"/>
          <w:color w:val="666666"/>
        </w:rPr>
      </w:pPr>
      <w:r>
        <w:rPr>
          <w:rFonts w:ascii="Verdana" w:eastAsia="Verdana" w:hAnsi="Verdana" w:cs="Verdana"/>
          <w:noProof/>
          <w:color w:val="666666"/>
        </w:rPr>
        <w:pict>
          <v:rect id="_x0000_s1082" style="position:absolute;margin-left:443.3pt;margin-top:55.2pt;width:17.65pt;height:14.8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C67E14">
        <w:rPr>
          <w:rFonts w:ascii="Verdana" w:eastAsia="Verdana" w:hAnsi="Verdana" w:cs="Verdana"/>
          <w:noProof/>
          <w:color w:val="666666"/>
        </w:rPr>
        <w:drawing>
          <wp:inline distT="0" distB="0" distL="0" distR="0" wp14:anchorId="47868F41" wp14:editId="10328D27">
            <wp:extent cx="6115050"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1371600"/>
                    </a:xfrm>
                    <a:prstGeom prst="rect">
                      <a:avLst/>
                    </a:prstGeom>
                    <a:noFill/>
                    <a:ln>
                      <a:noFill/>
                    </a:ln>
                  </pic:spPr>
                </pic:pic>
              </a:graphicData>
            </a:graphic>
          </wp:inline>
        </w:drawing>
      </w:r>
    </w:p>
    <w:p w:rsidR="00F248E1" w:rsidRDefault="00F248E1" w:rsidP="00C67E14">
      <w:pPr>
        <w:pStyle w:val="Normal1"/>
        <w:rPr>
          <w:rFonts w:ascii="Verdana" w:eastAsia="Verdana" w:hAnsi="Verdana" w:cs="Verdana"/>
          <w:color w:val="666666"/>
        </w:rPr>
      </w:pPr>
    </w:p>
    <w:p w:rsidR="00F248E1" w:rsidRDefault="00F248E1" w:rsidP="00C67E14">
      <w:pPr>
        <w:pStyle w:val="Normal1"/>
        <w:rPr>
          <w:rFonts w:ascii="Verdana" w:eastAsia="Verdana" w:hAnsi="Verdana" w:cs="Verdana"/>
          <w:color w:val="666666"/>
        </w:rPr>
      </w:pPr>
      <w:r>
        <w:rPr>
          <w:rFonts w:ascii="Verdana" w:eastAsia="Verdana" w:hAnsi="Verdana" w:cs="Verdana"/>
          <w:color w:val="666666"/>
        </w:rPr>
        <w:t>On clicking you go to the following screen where we will find the print/transmission log, which will give the name of the pharmacy</w:t>
      </w:r>
    </w:p>
    <w:p w:rsidR="00F248E1" w:rsidRDefault="00F248E1" w:rsidP="00C67E14">
      <w:pPr>
        <w:pStyle w:val="Normal1"/>
        <w:rPr>
          <w:rFonts w:ascii="Verdana" w:eastAsia="Verdana" w:hAnsi="Verdana" w:cs="Verdana"/>
          <w:color w:val="666666"/>
        </w:rPr>
      </w:pPr>
    </w:p>
    <w:p w:rsidR="00F248E1" w:rsidRDefault="00FF604B" w:rsidP="00C67E14">
      <w:pPr>
        <w:pStyle w:val="Normal1"/>
        <w:rPr>
          <w:rFonts w:ascii="Verdana" w:eastAsia="Verdana" w:hAnsi="Verdana" w:cs="Verdana"/>
          <w:color w:val="666666"/>
        </w:rPr>
      </w:pPr>
      <w:r>
        <w:rPr>
          <w:rFonts w:ascii="Verdana" w:eastAsia="Verdana" w:hAnsi="Verdana" w:cs="Verdana"/>
          <w:noProof/>
          <w:color w:val="666666"/>
        </w:rPr>
        <w:pict>
          <v:rect id="_x0000_s1083" style="position:absolute;margin-left:199.2pt;margin-top:76.35pt;width:130.9pt;height:46.3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sidR="00F248E1">
        <w:rPr>
          <w:rFonts w:ascii="Verdana" w:eastAsia="Verdana" w:hAnsi="Verdana" w:cs="Verdana"/>
          <w:noProof/>
          <w:color w:val="666666"/>
        </w:rPr>
        <w:drawing>
          <wp:inline distT="0" distB="0" distL="0" distR="0">
            <wp:extent cx="6116320" cy="1638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6320" cy="1638935"/>
                    </a:xfrm>
                    <a:prstGeom prst="rect">
                      <a:avLst/>
                    </a:prstGeom>
                    <a:noFill/>
                    <a:ln>
                      <a:noFill/>
                    </a:ln>
                  </pic:spPr>
                </pic:pic>
              </a:graphicData>
            </a:graphic>
          </wp:inline>
        </w:drawing>
      </w: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C67E14">
      <w:pPr>
        <w:pStyle w:val="Normal1"/>
        <w:rPr>
          <w:rFonts w:ascii="Verdana" w:eastAsia="Verdana" w:hAnsi="Verdana" w:cs="Verdana"/>
          <w:color w:val="666666"/>
        </w:rPr>
      </w:pPr>
    </w:p>
    <w:p w:rsidR="00DF7BDB" w:rsidRDefault="00DF7BDB" w:rsidP="00DF7BDB">
      <w:pPr>
        <w:pStyle w:val="Normal1"/>
        <w:rPr>
          <w:rFonts w:ascii="Verdana" w:eastAsia="Verdana" w:hAnsi="Verdana" w:cs="Verdana"/>
          <w:color w:val="666666"/>
        </w:rPr>
      </w:pPr>
      <w:r>
        <w:rPr>
          <w:rFonts w:ascii="Verdana" w:eastAsia="Verdana" w:hAnsi="Verdana" w:cs="Verdana"/>
          <w:color w:val="666666"/>
        </w:rPr>
        <w:lastRenderedPageBreak/>
        <w:t>4</w:t>
      </w:r>
      <w:r>
        <w:rPr>
          <w:rFonts w:ascii="Verdana" w:eastAsia="Verdana" w:hAnsi="Verdana" w:cs="Verdana"/>
          <w:color w:val="666666"/>
        </w:rPr>
        <w:t xml:space="preserve">) </w:t>
      </w:r>
      <w:r>
        <w:rPr>
          <w:rFonts w:ascii="Verdana" w:eastAsia="Verdana" w:hAnsi="Verdana" w:cs="Verdana"/>
          <w:color w:val="666666"/>
        </w:rPr>
        <w:t>Where do we find the patient pharmacies?</w:t>
      </w:r>
    </w:p>
    <w:p w:rsidR="00DF7BDB" w:rsidRDefault="00DF7BDB" w:rsidP="00DF7BDB">
      <w:pPr>
        <w:pStyle w:val="Normal1"/>
        <w:rPr>
          <w:rFonts w:ascii="Verdana" w:eastAsia="Verdana" w:hAnsi="Verdana" w:cs="Verdana"/>
          <w:color w:val="666666"/>
        </w:rPr>
      </w:pPr>
    </w:p>
    <w:p w:rsidR="00DF7BDB" w:rsidRDefault="00DF7BDB" w:rsidP="00DF7BDB">
      <w:pPr>
        <w:pStyle w:val="Normal1"/>
        <w:rPr>
          <w:rFonts w:ascii="Verdana" w:eastAsia="Verdana" w:hAnsi="Verdana" w:cs="Verdana"/>
          <w:color w:val="666666"/>
        </w:rPr>
      </w:pPr>
      <w:r>
        <w:rPr>
          <w:rFonts w:ascii="Verdana" w:eastAsia="Verdana" w:hAnsi="Verdana" w:cs="Verdana"/>
          <w:color w:val="666666"/>
        </w:rPr>
        <w:t>First we need to click on the patient details tab shown below. There we see the patient pharmacies and we also get the option to add more pharmacies.</w:t>
      </w:r>
    </w:p>
    <w:p w:rsidR="00DF7BDB" w:rsidRDefault="00DF7BDB" w:rsidP="00DF7BDB">
      <w:pPr>
        <w:pStyle w:val="Normal1"/>
        <w:rPr>
          <w:rFonts w:ascii="Verdana" w:eastAsia="Verdana" w:hAnsi="Verdana" w:cs="Verdana"/>
          <w:color w:val="666666"/>
        </w:rPr>
      </w:pPr>
    </w:p>
    <w:p w:rsidR="00DF7BDB" w:rsidRPr="00691F0D" w:rsidRDefault="00DF7BDB" w:rsidP="00DF7BDB">
      <w:pPr>
        <w:pStyle w:val="Normal1"/>
        <w:rPr>
          <w:rFonts w:ascii="Verdana" w:eastAsia="Verdana" w:hAnsi="Verdana" w:cs="Verdana"/>
          <w:color w:val="666666"/>
        </w:rPr>
      </w:pPr>
      <w:r>
        <w:rPr>
          <w:rFonts w:ascii="Verdana" w:eastAsia="Verdana" w:hAnsi="Verdana" w:cs="Verdana"/>
          <w:noProof/>
          <w:color w:val="666666"/>
        </w:rPr>
        <w:pict>
          <v:rect id="_x0000_s1085" style="position:absolute;margin-left:67.9pt;margin-top:196.6pt;width:134.95pt;height:17.6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Pr>
          <w:rFonts w:ascii="Verdana" w:eastAsia="Verdana" w:hAnsi="Verdana" w:cs="Verdana"/>
          <w:noProof/>
          <w:color w:val="666666"/>
        </w:rPr>
        <w:pict>
          <v:rect id="_x0000_s1084" style="position:absolute;margin-left:71.95pt;margin-top:159.25pt;width:336.95pt;height:37.3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" strokecolor="red" strokeweight="3pt">
            <v:fill opacity="0"/>
          </v:rect>
        </w:pict>
      </w:r>
      <w:r>
        <w:rPr>
          <w:rFonts w:ascii="Verdana" w:eastAsia="Verdana" w:hAnsi="Verdana" w:cs="Verdana"/>
          <w:noProof/>
          <w:color w:val="666666"/>
        </w:rPr>
        <w:drawing>
          <wp:inline distT="0" distB="0" distL="0" distR="0">
            <wp:extent cx="6105525" cy="2628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05525" cy="2628900"/>
                    </a:xfrm>
                    <a:prstGeom prst="rect">
                      <a:avLst/>
                    </a:prstGeom>
                    <a:noFill/>
                    <a:ln>
                      <a:noFill/>
                    </a:ln>
                  </pic:spPr>
                </pic:pic>
              </a:graphicData>
            </a:graphic>
          </wp:inline>
        </w:drawing>
      </w:r>
    </w:p>
    <w:sectPr w:rsidR="00DF7BDB" w:rsidRPr="00691F0D" w:rsidSect="007D3FE2">
      <w:headerReference w:type="default" r:id="rId81"/>
      <w:footerReference w:type="default" r:id="rId82"/>
      <w:pgSz w:w="12240" w:h="15840"/>
      <w:pgMar w:top="1080" w:right="1166" w:bottom="1440" w:left="1440" w:header="18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04B" w:rsidRDefault="00FF604B" w:rsidP="00103B60">
      <w:pPr>
        <w:spacing w:after="0" w:line="240" w:lineRule="auto"/>
      </w:pPr>
      <w:r>
        <w:separator/>
      </w:r>
    </w:p>
  </w:endnote>
  <w:endnote w:type="continuationSeparator" w:id="0">
    <w:p w:rsidR="00FF604B" w:rsidRDefault="00FF604B" w:rsidP="0010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imes New Roman" w:hAnsi="Times New Roman" w:cs="Times New Roman"/>
        <w:sz w:val="24"/>
        <w:szCs w:val="24"/>
      </w:rPr>
      <w:id w:val="529125"/>
      <w:docPartObj>
        <w:docPartGallery w:val="Page Numbers (Bottom of Page)"/>
        <w:docPartUnique/>
      </w:docPartObj>
    </w:sdtPr>
    <w:sdtEndPr/>
    <w:sdtContent>
      <w:p w:rsidR="00BE61CC" w:rsidRDefault="00FF604B" w:rsidP="008D397A">
        <w:pPr>
          <w:pStyle w:val="Footer"/>
          <w:rPr>
            <w:rFonts w:ascii="Verdana" w:hAnsi="Verdana"/>
            <w:color w:val="073763"/>
            <w:sz w:val="18"/>
            <w:szCs w:val="18"/>
          </w:rPr>
        </w:pPr>
        <w:r>
          <w:rPr>
            <w:rFonts w:ascii="Times New Roman" w:eastAsia="Times New Roman" w:hAnsi="Times New Roman"/>
            <w:sz w:val="24"/>
            <w:szCs w:val="24"/>
          </w:rPr>
          <w:pict>
            <v:rect id="_x0000_i1026" style="width:540pt;height:1.5pt" o:hralign="center" o:hrstd="t" o:hr="t" fillcolor="#a0a0a0" stroked="f"/>
          </w:pict>
        </w:r>
      </w:p>
      <w:p w:rsidR="00BE61CC" w:rsidRDefault="00BE61CC" w:rsidP="008D397A">
        <w:pPr>
          <w:pStyle w:val="Footer"/>
        </w:pPr>
        <w:r>
          <w:rPr>
            <w:rFonts w:ascii="Verdana" w:hAnsi="Verdana"/>
            <w:color w:val="073763"/>
            <w:sz w:val="18"/>
            <w:szCs w:val="18"/>
          </w:rPr>
          <w:t>        © 2013 ZH Healthcare.  All Rights Reserved          </w:t>
        </w:r>
        <w:r>
          <w:rPr>
            <w:rFonts w:ascii="Verdana" w:hAnsi="Verdana"/>
            <w:color w:val="073763"/>
            <w:sz w:val="18"/>
            <w:szCs w:val="18"/>
          </w:rPr>
          <w:tab/>
          <w:t xml:space="preserve">  Page    </w:t>
        </w:r>
        <w:r w:rsidR="002F1B9A">
          <w:fldChar w:fldCharType="begin"/>
        </w:r>
        <w:r w:rsidR="002F1B9A">
          <w:instrText xml:space="preserve"> PAGE   \* MERGEFORMAT </w:instrText>
        </w:r>
        <w:r w:rsidR="002F1B9A">
          <w:fldChar w:fldCharType="separate"/>
        </w:r>
        <w:r w:rsidR="004A03CD">
          <w:rPr>
            <w:noProof/>
          </w:rPr>
          <w:t>1</w:t>
        </w:r>
        <w:r w:rsidR="002F1B9A">
          <w:rPr>
            <w:noProof/>
          </w:rPr>
          <w:fldChar w:fldCharType="end"/>
        </w:r>
      </w:p>
      <w:p w:rsidR="00BE61CC" w:rsidRDefault="00FF604B" w:rsidP="00141A70">
        <w:pPr>
          <w:pStyle w:val="NormalWeb"/>
          <w:spacing w:before="0" w:beforeAutospacing="0" w:after="200" w:afterAutospacing="0"/>
        </w:pPr>
        <w:r>
          <w:pict>
            <v:rect id="_x0000_i1027" style="width:0;height:1.5pt" o:hralign="center" o:hrstd="t" o:hr="t" fillcolor="#a0a0a0" stroked="f"/>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04B" w:rsidRDefault="00FF604B" w:rsidP="00103B60">
      <w:pPr>
        <w:spacing w:after="0" w:line="240" w:lineRule="auto"/>
      </w:pPr>
      <w:r>
        <w:separator/>
      </w:r>
    </w:p>
  </w:footnote>
  <w:footnote w:type="continuationSeparator" w:id="0">
    <w:p w:rsidR="00FF604B" w:rsidRDefault="00FF604B" w:rsidP="00103B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Verdana" w:eastAsia="Arial" w:hAnsi="Verdana" w:cs="Arial"/>
        <w:b/>
        <w:bCs/>
        <w:color w:val="000000"/>
        <w:sz w:val="28"/>
        <w:szCs w:val="28"/>
      </w:rPr>
      <w:id w:val="529109"/>
      <w:docPartObj>
        <w:docPartGallery w:val="Page Numbers (Top of Page)"/>
        <w:docPartUnique/>
      </w:docPartObj>
    </w:sdtPr>
    <w:sdtEndPr>
      <w:rPr>
        <w:rFonts w:ascii="Times New Roman" w:hAnsi="Times New Roman"/>
        <w:b w:val="0"/>
        <w:bCs w:val="0"/>
        <w:sz w:val="24"/>
        <w:szCs w:val="24"/>
      </w:rPr>
    </w:sdtEndPr>
    <w:sdtContent>
      <w:p w:rsidR="00BE61CC" w:rsidRPr="00FE16CC" w:rsidRDefault="00BE61CC" w:rsidP="008D397A">
        <w:pPr>
          <w:pStyle w:val="NormalWeb"/>
          <w:spacing w:before="0" w:beforeAutospacing="0" w:after="0" w:afterAutospacing="0"/>
          <w:rPr>
            <w:rFonts w:ascii="Verdana" w:hAnsi="Verdana"/>
            <w:b/>
            <w:bCs/>
            <w:sz w:val="28"/>
            <w:szCs w:val="28"/>
          </w:rPr>
        </w:pPr>
        <w:r>
          <w:rPr>
            <w:rFonts w:ascii="Verdana" w:hAnsi="Verdana"/>
            <w:b/>
            <w:bCs/>
            <w:sz w:val="28"/>
            <w:szCs w:val="28"/>
          </w:rPr>
          <w:t xml:space="preserve">Prescription Module                               </w:t>
        </w:r>
        <w:r w:rsidRPr="008613A5">
          <w:rPr>
            <w:rFonts w:ascii="Verdana" w:hAnsi="Verdana"/>
            <w:b/>
            <w:bCs/>
            <w:noProof/>
            <w:sz w:val="28"/>
            <w:szCs w:val="28"/>
          </w:rPr>
          <w:drawing>
            <wp:inline distT="0" distB="0" distL="0" distR="0">
              <wp:extent cx="2228850" cy="638175"/>
              <wp:effectExtent l="0" t="0" r="0" b="9525"/>
              <wp:docPr id="29" name="Picture 1" descr="https://lh6.googleusercontent.com/kM0ca_VSOAw5z9ZH6Wi_G-o24e1vZ41xJf1Mh91cSm9JhWX2CXcXTUn5YG88JtUadMTo6cfKsdbNKxGOL8LyNUu8BEgK9v540ymXavesbSxxA0earXtD8BdP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M0ca_VSOAw5z9ZH6Wi_G-o24e1vZ41xJf1Mh91cSm9JhWX2CXcXTUn5YG88JtUadMTo6cfKsdbNKxGOL8LyNUu8BEgK9v540ymXavesbSxxA0earXtD8BdPG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850" cy="638175"/>
                      </a:xfrm>
                      <a:prstGeom prst="rect">
                        <a:avLst/>
                      </a:prstGeom>
                      <a:noFill/>
                      <a:ln>
                        <a:noFill/>
                      </a:ln>
                    </pic:spPr>
                  </pic:pic>
                </a:graphicData>
              </a:graphic>
            </wp:inline>
          </w:drawing>
        </w:r>
      </w:p>
      <w:p w:rsidR="00BE61CC" w:rsidRDefault="00FF604B">
        <w:pPr>
          <w:pStyle w:val="Normal1"/>
          <w:jc w:val="right"/>
          <w:rPr>
            <w:rFonts w:ascii="Times New Roman" w:eastAsia="Times New Roman" w:hAnsi="Times New Roman"/>
            <w:sz w:val="24"/>
            <w:szCs w:val="24"/>
          </w:rPr>
        </w:pPr>
        <w:r>
          <w:rPr>
            <w:rFonts w:ascii="Times New Roman" w:eastAsia="Times New Roman" w:hAnsi="Times New Roman"/>
            <w:sz w:val="24"/>
            <w:szCs w:val="24"/>
          </w:rPr>
          <w:pict>
            <v:rect id="_x0000_i1025" style="width:0;height:1.5pt" o:hralign="center" o:hrstd="t" o:hr="t" fillcolor="#a0a0a0" stroked="f"/>
          </w:pict>
        </w:r>
      </w:p>
    </w:sdtContent>
  </w:sdt>
  <w:p w:rsidR="00BE61CC" w:rsidRDefault="00BE61CC">
    <w:pPr>
      <w:pStyle w:val="Normal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81774"/>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244E8"/>
    <w:multiLevelType w:val="multilevel"/>
    <w:tmpl w:val="67603D92"/>
    <w:lvl w:ilvl="0">
      <w:start w:val="1"/>
      <w:numFmt w:val="decimal"/>
      <w:lvlText w:val="%1"/>
      <w:lvlJc w:val="left"/>
      <w:pPr>
        <w:ind w:left="360" w:firstLine="0"/>
      </w:pPr>
      <w:rPr>
        <w:rFonts w:ascii="Verdana" w:eastAsia="Verdana" w:hAnsi="Verdana" w:cs="Verdana"/>
        <w:b w:val="0"/>
        <w:i w:val="0"/>
        <w:smallCaps w:val="0"/>
        <w:strike w:val="0"/>
        <w:color w:val="666666"/>
        <w:sz w:val="22"/>
        <w:u w:val="none"/>
        <w:vertAlign w:val="baseline"/>
      </w:rPr>
    </w:lvl>
    <w:lvl w:ilvl="1">
      <w:start w:val="1"/>
      <w:numFmt w:val="decimal"/>
      <w:lvlText w:val="%2"/>
      <w:lvlJc w:val="left"/>
      <w:pPr>
        <w:ind w:left="792" w:firstLine="360"/>
      </w:pPr>
      <w:rPr>
        <w:rFonts w:ascii="Verdana" w:eastAsia="Verdana" w:hAnsi="Verdana" w:cs="Verdana"/>
        <w:b/>
        <w:i w:val="0"/>
        <w:smallCaps w:val="0"/>
        <w:strike w:val="0"/>
        <w:color w:val="666666"/>
        <w:sz w:val="22"/>
        <w:u w:val="none"/>
        <w:vertAlign w:val="baseline"/>
      </w:rPr>
    </w:lvl>
    <w:lvl w:ilvl="2">
      <w:start w:val="1"/>
      <w:numFmt w:val="decimal"/>
      <w:lvlText w:val="%3"/>
      <w:lvlJc w:val="left"/>
      <w:pPr>
        <w:ind w:left="1224" w:firstLine="720"/>
      </w:pPr>
      <w:rPr>
        <w:rFonts w:ascii="Verdana" w:eastAsia="Verdana" w:hAnsi="Verdana" w:cs="Verdana"/>
        <w:b w:val="0"/>
        <w:i w:val="0"/>
        <w:smallCaps w:val="0"/>
        <w:strike w:val="0"/>
        <w:color w:val="666666"/>
        <w:sz w:val="22"/>
        <w:u w:val="none"/>
        <w:vertAlign w:val="baseline"/>
      </w:rPr>
    </w:lvl>
    <w:lvl w:ilvl="3">
      <w:start w:val="1"/>
      <w:numFmt w:val="decimal"/>
      <w:lvlText w:val="%4"/>
      <w:lvlJc w:val="left"/>
      <w:pPr>
        <w:ind w:left="1728" w:firstLine="1080"/>
      </w:pPr>
      <w:rPr>
        <w:rFonts w:ascii="Verdana" w:eastAsia="Verdana" w:hAnsi="Verdana" w:cs="Verdana"/>
        <w:b w:val="0"/>
        <w:i w:val="0"/>
        <w:smallCaps w:val="0"/>
        <w:strike w:val="0"/>
        <w:color w:val="666666"/>
        <w:sz w:val="22"/>
        <w:u w:val="none"/>
        <w:vertAlign w:val="baseline"/>
      </w:rPr>
    </w:lvl>
    <w:lvl w:ilvl="4">
      <w:start w:val="1"/>
      <w:numFmt w:val="decimal"/>
      <w:lvlText w:val="%5"/>
      <w:lvlJc w:val="left"/>
      <w:pPr>
        <w:ind w:left="2232" w:firstLine="1440"/>
      </w:pPr>
      <w:rPr>
        <w:rFonts w:ascii="Verdana" w:eastAsia="Verdana" w:hAnsi="Verdana" w:cs="Verdana"/>
        <w:b w:val="0"/>
        <w:i w:val="0"/>
        <w:smallCaps w:val="0"/>
        <w:strike w:val="0"/>
        <w:color w:val="666666"/>
        <w:sz w:val="22"/>
        <w:u w:val="none"/>
        <w:vertAlign w:val="baseline"/>
      </w:rPr>
    </w:lvl>
    <w:lvl w:ilvl="5">
      <w:start w:val="1"/>
      <w:numFmt w:val="decimal"/>
      <w:lvlText w:val="%6"/>
      <w:lvlJc w:val="left"/>
      <w:pPr>
        <w:ind w:left="2736" w:firstLine="1800"/>
      </w:pPr>
      <w:rPr>
        <w:rFonts w:ascii="Verdana" w:eastAsia="Verdana" w:hAnsi="Verdana" w:cs="Verdana"/>
        <w:b w:val="0"/>
        <w:i w:val="0"/>
        <w:smallCaps w:val="0"/>
        <w:strike w:val="0"/>
        <w:color w:val="666666"/>
        <w:sz w:val="22"/>
        <w:u w:val="none"/>
        <w:vertAlign w:val="baseline"/>
      </w:rPr>
    </w:lvl>
    <w:lvl w:ilvl="6">
      <w:start w:val="1"/>
      <w:numFmt w:val="decimal"/>
      <w:lvlText w:val="%7"/>
      <w:lvlJc w:val="left"/>
      <w:pPr>
        <w:ind w:left="3240" w:firstLine="2160"/>
      </w:pPr>
      <w:rPr>
        <w:rFonts w:ascii="Verdana" w:eastAsia="Verdana" w:hAnsi="Verdana" w:cs="Verdana"/>
        <w:b w:val="0"/>
        <w:i w:val="0"/>
        <w:smallCaps w:val="0"/>
        <w:strike w:val="0"/>
        <w:color w:val="666666"/>
        <w:sz w:val="22"/>
        <w:u w:val="none"/>
        <w:vertAlign w:val="baseline"/>
      </w:rPr>
    </w:lvl>
    <w:lvl w:ilvl="7">
      <w:start w:val="1"/>
      <w:numFmt w:val="decimal"/>
      <w:lvlText w:val="%8"/>
      <w:lvlJc w:val="left"/>
      <w:pPr>
        <w:ind w:left="3744" w:firstLine="2520"/>
      </w:pPr>
      <w:rPr>
        <w:rFonts w:ascii="Verdana" w:eastAsia="Verdana" w:hAnsi="Verdana" w:cs="Verdana"/>
        <w:b w:val="0"/>
        <w:i w:val="0"/>
        <w:smallCaps w:val="0"/>
        <w:strike w:val="0"/>
        <w:color w:val="666666"/>
        <w:sz w:val="22"/>
        <w:u w:val="none"/>
        <w:vertAlign w:val="baseline"/>
      </w:rPr>
    </w:lvl>
    <w:lvl w:ilvl="8">
      <w:start w:val="1"/>
      <w:numFmt w:val="decimal"/>
      <w:lvlText w:val="%9"/>
      <w:lvlJc w:val="left"/>
      <w:pPr>
        <w:ind w:left="4320" w:firstLine="2880"/>
      </w:pPr>
      <w:rPr>
        <w:rFonts w:ascii="Verdana" w:eastAsia="Verdana" w:hAnsi="Verdana" w:cs="Verdana"/>
        <w:b w:val="0"/>
        <w:i w:val="0"/>
        <w:smallCaps w:val="0"/>
        <w:strike w:val="0"/>
        <w:color w:val="666666"/>
        <w:sz w:val="22"/>
        <w:u w:val="none"/>
        <w:vertAlign w:val="baseline"/>
      </w:rPr>
    </w:lvl>
  </w:abstractNum>
  <w:abstractNum w:abstractNumId="2">
    <w:nsid w:val="0EFB6385"/>
    <w:multiLevelType w:val="hybridMultilevel"/>
    <w:tmpl w:val="C3CAA0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4FC6"/>
    <w:multiLevelType w:val="multilevel"/>
    <w:tmpl w:val="3EF49C64"/>
    <w:lvl w:ilvl="0">
      <w:start w:val="1"/>
      <w:numFmt w:val="bullet"/>
      <w:lvlText w:val="●"/>
      <w:lvlJc w:val="left"/>
      <w:pPr>
        <w:ind w:left="1080" w:firstLine="720"/>
      </w:pPr>
      <w:rPr>
        <w:rFonts w:ascii="Verdana" w:eastAsia="Verdana" w:hAnsi="Verdana" w:cs="Verdana"/>
        <w:b w:val="0"/>
        <w:i w:val="0"/>
        <w:smallCaps w:val="0"/>
        <w:strike w:val="0"/>
        <w:color w:val="666666"/>
        <w:sz w:val="22"/>
        <w:u w:val="none"/>
        <w:vertAlign w:val="baseline"/>
      </w:rPr>
    </w:lvl>
    <w:lvl w:ilvl="1">
      <w:start w:val="1"/>
      <w:numFmt w:val="bullet"/>
      <w:lvlText w:val="○"/>
      <w:lvlJc w:val="left"/>
      <w:pPr>
        <w:ind w:left="1800" w:firstLine="1440"/>
      </w:pPr>
      <w:rPr>
        <w:rFonts w:ascii="Verdana" w:eastAsia="Verdana" w:hAnsi="Verdana" w:cs="Verdana"/>
        <w:b w:val="0"/>
        <w:i w:val="0"/>
        <w:smallCaps w:val="0"/>
        <w:strike w:val="0"/>
        <w:color w:val="666666"/>
        <w:sz w:val="22"/>
        <w:u w:val="none"/>
        <w:vertAlign w:val="baseline"/>
      </w:rPr>
    </w:lvl>
    <w:lvl w:ilvl="2">
      <w:start w:val="1"/>
      <w:numFmt w:val="bullet"/>
      <w:lvlText w:val="■"/>
      <w:lvlJc w:val="left"/>
      <w:pPr>
        <w:ind w:left="2520" w:firstLine="2160"/>
      </w:pPr>
      <w:rPr>
        <w:rFonts w:ascii="Verdana" w:eastAsia="Verdana" w:hAnsi="Verdana" w:cs="Verdana"/>
        <w:b w:val="0"/>
        <w:i w:val="0"/>
        <w:smallCaps w:val="0"/>
        <w:strike w:val="0"/>
        <w:color w:val="666666"/>
        <w:sz w:val="22"/>
        <w:u w:val="none"/>
        <w:vertAlign w:val="baseline"/>
      </w:rPr>
    </w:lvl>
    <w:lvl w:ilvl="3">
      <w:start w:val="1"/>
      <w:numFmt w:val="bullet"/>
      <w:lvlText w:val="●"/>
      <w:lvlJc w:val="left"/>
      <w:pPr>
        <w:ind w:left="3240" w:firstLine="2880"/>
      </w:pPr>
      <w:rPr>
        <w:rFonts w:ascii="Verdana" w:eastAsia="Verdana" w:hAnsi="Verdana" w:cs="Verdana"/>
        <w:b w:val="0"/>
        <w:i w:val="0"/>
        <w:smallCaps w:val="0"/>
        <w:strike w:val="0"/>
        <w:color w:val="666666"/>
        <w:sz w:val="22"/>
        <w:u w:val="none"/>
        <w:vertAlign w:val="baseline"/>
      </w:rPr>
    </w:lvl>
    <w:lvl w:ilvl="4">
      <w:start w:val="1"/>
      <w:numFmt w:val="bullet"/>
      <w:lvlText w:val="○"/>
      <w:lvlJc w:val="left"/>
      <w:pPr>
        <w:ind w:left="3960" w:firstLine="3600"/>
      </w:pPr>
      <w:rPr>
        <w:rFonts w:ascii="Verdana" w:eastAsia="Verdana" w:hAnsi="Verdana" w:cs="Verdana"/>
        <w:b w:val="0"/>
        <w:i w:val="0"/>
        <w:smallCaps w:val="0"/>
        <w:strike w:val="0"/>
        <w:color w:val="666666"/>
        <w:sz w:val="22"/>
        <w:u w:val="none"/>
        <w:vertAlign w:val="baseline"/>
      </w:rPr>
    </w:lvl>
    <w:lvl w:ilvl="5">
      <w:start w:val="1"/>
      <w:numFmt w:val="bullet"/>
      <w:lvlText w:val="■"/>
      <w:lvlJc w:val="left"/>
      <w:pPr>
        <w:ind w:left="4680" w:firstLine="4320"/>
      </w:pPr>
      <w:rPr>
        <w:rFonts w:ascii="Verdana" w:eastAsia="Verdana" w:hAnsi="Verdana" w:cs="Verdana"/>
        <w:b w:val="0"/>
        <w:i w:val="0"/>
        <w:smallCaps w:val="0"/>
        <w:strike w:val="0"/>
        <w:color w:val="666666"/>
        <w:sz w:val="22"/>
        <w:u w:val="none"/>
        <w:vertAlign w:val="baseline"/>
      </w:rPr>
    </w:lvl>
    <w:lvl w:ilvl="6">
      <w:start w:val="1"/>
      <w:numFmt w:val="bullet"/>
      <w:lvlText w:val="●"/>
      <w:lvlJc w:val="left"/>
      <w:pPr>
        <w:ind w:left="5400" w:firstLine="5040"/>
      </w:pPr>
      <w:rPr>
        <w:rFonts w:ascii="Verdana" w:eastAsia="Verdana" w:hAnsi="Verdana" w:cs="Verdana"/>
        <w:b w:val="0"/>
        <w:i w:val="0"/>
        <w:smallCaps w:val="0"/>
        <w:strike w:val="0"/>
        <w:color w:val="666666"/>
        <w:sz w:val="22"/>
        <w:u w:val="none"/>
        <w:vertAlign w:val="baseline"/>
      </w:rPr>
    </w:lvl>
    <w:lvl w:ilvl="7">
      <w:start w:val="1"/>
      <w:numFmt w:val="bullet"/>
      <w:lvlText w:val="○"/>
      <w:lvlJc w:val="left"/>
      <w:pPr>
        <w:ind w:left="6120" w:firstLine="5760"/>
      </w:pPr>
      <w:rPr>
        <w:rFonts w:ascii="Verdana" w:eastAsia="Verdana" w:hAnsi="Verdana" w:cs="Verdana"/>
        <w:b w:val="0"/>
        <w:i w:val="0"/>
        <w:smallCaps w:val="0"/>
        <w:strike w:val="0"/>
        <w:color w:val="666666"/>
        <w:sz w:val="22"/>
        <w:u w:val="none"/>
        <w:vertAlign w:val="baseline"/>
      </w:rPr>
    </w:lvl>
    <w:lvl w:ilvl="8">
      <w:start w:val="1"/>
      <w:numFmt w:val="bullet"/>
      <w:lvlText w:val="■"/>
      <w:lvlJc w:val="left"/>
      <w:pPr>
        <w:ind w:left="6840" w:firstLine="6480"/>
      </w:pPr>
      <w:rPr>
        <w:rFonts w:ascii="Verdana" w:eastAsia="Verdana" w:hAnsi="Verdana" w:cs="Verdana"/>
        <w:b w:val="0"/>
        <w:i w:val="0"/>
        <w:smallCaps w:val="0"/>
        <w:strike w:val="0"/>
        <w:color w:val="666666"/>
        <w:sz w:val="22"/>
        <w:u w:val="none"/>
        <w:vertAlign w:val="baseline"/>
      </w:rPr>
    </w:lvl>
  </w:abstractNum>
  <w:abstractNum w:abstractNumId="4">
    <w:nsid w:val="146A5BE5"/>
    <w:multiLevelType w:val="multilevel"/>
    <w:tmpl w:val="67603D92"/>
    <w:lvl w:ilvl="0">
      <w:start w:val="1"/>
      <w:numFmt w:val="decimal"/>
      <w:lvlText w:val="%1"/>
      <w:lvlJc w:val="left"/>
      <w:pPr>
        <w:ind w:left="360" w:firstLine="0"/>
      </w:pPr>
      <w:rPr>
        <w:rFonts w:ascii="Verdana" w:eastAsia="Verdana" w:hAnsi="Verdana" w:cs="Verdana"/>
        <w:b w:val="0"/>
        <w:i w:val="0"/>
        <w:smallCaps w:val="0"/>
        <w:strike w:val="0"/>
        <w:color w:val="666666"/>
        <w:sz w:val="22"/>
        <w:u w:val="none"/>
        <w:vertAlign w:val="baseline"/>
      </w:rPr>
    </w:lvl>
    <w:lvl w:ilvl="1">
      <w:start w:val="1"/>
      <w:numFmt w:val="decimal"/>
      <w:lvlText w:val="%2"/>
      <w:lvlJc w:val="left"/>
      <w:pPr>
        <w:ind w:left="792" w:firstLine="360"/>
      </w:pPr>
      <w:rPr>
        <w:rFonts w:ascii="Verdana" w:eastAsia="Verdana" w:hAnsi="Verdana" w:cs="Verdana"/>
        <w:b/>
        <w:i w:val="0"/>
        <w:smallCaps w:val="0"/>
        <w:strike w:val="0"/>
        <w:color w:val="666666"/>
        <w:sz w:val="22"/>
        <w:u w:val="none"/>
        <w:vertAlign w:val="baseline"/>
      </w:rPr>
    </w:lvl>
    <w:lvl w:ilvl="2">
      <w:start w:val="1"/>
      <w:numFmt w:val="decimal"/>
      <w:lvlText w:val="%3"/>
      <w:lvlJc w:val="left"/>
      <w:pPr>
        <w:ind w:left="1224" w:firstLine="720"/>
      </w:pPr>
      <w:rPr>
        <w:rFonts w:ascii="Verdana" w:eastAsia="Verdana" w:hAnsi="Verdana" w:cs="Verdana"/>
        <w:b w:val="0"/>
        <w:i w:val="0"/>
        <w:smallCaps w:val="0"/>
        <w:strike w:val="0"/>
        <w:color w:val="666666"/>
        <w:sz w:val="22"/>
        <w:u w:val="none"/>
        <w:vertAlign w:val="baseline"/>
      </w:rPr>
    </w:lvl>
    <w:lvl w:ilvl="3">
      <w:start w:val="1"/>
      <w:numFmt w:val="decimal"/>
      <w:lvlText w:val="%4"/>
      <w:lvlJc w:val="left"/>
      <w:pPr>
        <w:ind w:left="1728" w:firstLine="1080"/>
      </w:pPr>
      <w:rPr>
        <w:rFonts w:ascii="Verdana" w:eastAsia="Verdana" w:hAnsi="Verdana" w:cs="Verdana"/>
        <w:b w:val="0"/>
        <w:i w:val="0"/>
        <w:smallCaps w:val="0"/>
        <w:strike w:val="0"/>
        <w:color w:val="666666"/>
        <w:sz w:val="22"/>
        <w:u w:val="none"/>
        <w:vertAlign w:val="baseline"/>
      </w:rPr>
    </w:lvl>
    <w:lvl w:ilvl="4">
      <w:start w:val="1"/>
      <w:numFmt w:val="decimal"/>
      <w:lvlText w:val="%5"/>
      <w:lvlJc w:val="left"/>
      <w:pPr>
        <w:ind w:left="2232" w:firstLine="1440"/>
      </w:pPr>
      <w:rPr>
        <w:rFonts w:ascii="Verdana" w:eastAsia="Verdana" w:hAnsi="Verdana" w:cs="Verdana"/>
        <w:b w:val="0"/>
        <w:i w:val="0"/>
        <w:smallCaps w:val="0"/>
        <w:strike w:val="0"/>
        <w:color w:val="666666"/>
        <w:sz w:val="22"/>
        <w:u w:val="none"/>
        <w:vertAlign w:val="baseline"/>
      </w:rPr>
    </w:lvl>
    <w:lvl w:ilvl="5">
      <w:start w:val="1"/>
      <w:numFmt w:val="decimal"/>
      <w:lvlText w:val="%6"/>
      <w:lvlJc w:val="left"/>
      <w:pPr>
        <w:ind w:left="2736" w:firstLine="1800"/>
      </w:pPr>
      <w:rPr>
        <w:rFonts w:ascii="Verdana" w:eastAsia="Verdana" w:hAnsi="Verdana" w:cs="Verdana"/>
        <w:b w:val="0"/>
        <w:i w:val="0"/>
        <w:smallCaps w:val="0"/>
        <w:strike w:val="0"/>
        <w:color w:val="666666"/>
        <w:sz w:val="22"/>
        <w:u w:val="none"/>
        <w:vertAlign w:val="baseline"/>
      </w:rPr>
    </w:lvl>
    <w:lvl w:ilvl="6">
      <w:start w:val="1"/>
      <w:numFmt w:val="decimal"/>
      <w:lvlText w:val="%7"/>
      <w:lvlJc w:val="left"/>
      <w:pPr>
        <w:ind w:left="3240" w:firstLine="2160"/>
      </w:pPr>
      <w:rPr>
        <w:rFonts w:ascii="Verdana" w:eastAsia="Verdana" w:hAnsi="Verdana" w:cs="Verdana"/>
        <w:b w:val="0"/>
        <w:i w:val="0"/>
        <w:smallCaps w:val="0"/>
        <w:strike w:val="0"/>
        <w:color w:val="666666"/>
        <w:sz w:val="22"/>
        <w:u w:val="none"/>
        <w:vertAlign w:val="baseline"/>
      </w:rPr>
    </w:lvl>
    <w:lvl w:ilvl="7">
      <w:start w:val="1"/>
      <w:numFmt w:val="decimal"/>
      <w:lvlText w:val="%8"/>
      <w:lvlJc w:val="left"/>
      <w:pPr>
        <w:ind w:left="3744" w:firstLine="2520"/>
      </w:pPr>
      <w:rPr>
        <w:rFonts w:ascii="Verdana" w:eastAsia="Verdana" w:hAnsi="Verdana" w:cs="Verdana"/>
        <w:b w:val="0"/>
        <w:i w:val="0"/>
        <w:smallCaps w:val="0"/>
        <w:strike w:val="0"/>
        <w:color w:val="666666"/>
        <w:sz w:val="22"/>
        <w:u w:val="none"/>
        <w:vertAlign w:val="baseline"/>
      </w:rPr>
    </w:lvl>
    <w:lvl w:ilvl="8">
      <w:start w:val="1"/>
      <w:numFmt w:val="decimal"/>
      <w:lvlText w:val="%9"/>
      <w:lvlJc w:val="left"/>
      <w:pPr>
        <w:ind w:left="4320" w:firstLine="2880"/>
      </w:pPr>
      <w:rPr>
        <w:rFonts w:ascii="Verdana" w:eastAsia="Verdana" w:hAnsi="Verdana" w:cs="Verdana"/>
        <w:b w:val="0"/>
        <w:i w:val="0"/>
        <w:smallCaps w:val="0"/>
        <w:strike w:val="0"/>
        <w:color w:val="666666"/>
        <w:sz w:val="22"/>
        <w:u w:val="none"/>
        <w:vertAlign w:val="baseline"/>
      </w:rPr>
    </w:lvl>
  </w:abstractNum>
  <w:abstractNum w:abstractNumId="5">
    <w:nsid w:val="205635A7"/>
    <w:multiLevelType w:val="hybridMultilevel"/>
    <w:tmpl w:val="12B2B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B726F8"/>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F6080A"/>
    <w:multiLevelType w:val="hybridMultilevel"/>
    <w:tmpl w:val="C1C2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961BC6"/>
    <w:multiLevelType w:val="hybridMultilevel"/>
    <w:tmpl w:val="B48608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684AC1"/>
    <w:multiLevelType w:val="hybridMultilevel"/>
    <w:tmpl w:val="7862DABA"/>
    <w:lvl w:ilvl="0" w:tplc="067C1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DFC2A27"/>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571440"/>
    <w:multiLevelType w:val="hybridMultilevel"/>
    <w:tmpl w:val="F84AC8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253D42"/>
    <w:multiLevelType w:val="hybridMultilevel"/>
    <w:tmpl w:val="B2A61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4F6568"/>
    <w:multiLevelType w:val="multilevel"/>
    <w:tmpl w:val="131ECF1A"/>
    <w:lvl w:ilvl="0">
      <w:start w:val="1"/>
      <w:numFmt w:val="bullet"/>
      <w:lvlText w:val="●"/>
      <w:lvlJc w:val="left"/>
      <w:pPr>
        <w:ind w:left="1080" w:firstLine="720"/>
      </w:pPr>
      <w:rPr>
        <w:rFonts w:ascii="Verdana" w:eastAsia="Verdana" w:hAnsi="Verdana" w:cs="Verdana"/>
        <w:b w:val="0"/>
        <w:i w:val="0"/>
        <w:smallCaps w:val="0"/>
        <w:strike w:val="0"/>
        <w:color w:val="666666"/>
        <w:sz w:val="22"/>
        <w:u w:val="none"/>
        <w:vertAlign w:val="baseline"/>
      </w:rPr>
    </w:lvl>
    <w:lvl w:ilvl="1">
      <w:start w:val="1"/>
      <w:numFmt w:val="bullet"/>
      <w:lvlText w:val="○"/>
      <w:lvlJc w:val="left"/>
      <w:pPr>
        <w:ind w:left="1800" w:firstLine="1440"/>
      </w:pPr>
      <w:rPr>
        <w:rFonts w:ascii="Verdana" w:eastAsia="Verdana" w:hAnsi="Verdana" w:cs="Verdana"/>
        <w:b w:val="0"/>
        <w:i w:val="0"/>
        <w:smallCaps w:val="0"/>
        <w:strike w:val="0"/>
        <w:color w:val="666666"/>
        <w:sz w:val="22"/>
        <w:u w:val="none"/>
        <w:vertAlign w:val="baseline"/>
      </w:rPr>
    </w:lvl>
    <w:lvl w:ilvl="2">
      <w:start w:val="1"/>
      <w:numFmt w:val="bullet"/>
      <w:lvlText w:val="■"/>
      <w:lvlJc w:val="left"/>
      <w:pPr>
        <w:ind w:left="2520" w:firstLine="2160"/>
      </w:pPr>
      <w:rPr>
        <w:rFonts w:ascii="Verdana" w:eastAsia="Verdana" w:hAnsi="Verdana" w:cs="Verdana"/>
        <w:b w:val="0"/>
        <w:i w:val="0"/>
        <w:smallCaps w:val="0"/>
        <w:strike w:val="0"/>
        <w:color w:val="666666"/>
        <w:sz w:val="22"/>
        <w:u w:val="none"/>
        <w:vertAlign w:val="baseline"/>
      </w:rPr>
    </w:lvl>
    <w:lvl w:ilvl="3">
      <w:start w:val="1"/>
      <w:numFmt w:val="bullet"/>
      <w:lvlText w:val="●"/>
      <w:lvlJc w:val="left"/>
      <w:pPr>
        <w:ind w:left="3240" w:firstLine="2880"/>
      </w:pPr>
      <w:rPr>
        <w:rFonts w:ascii="Verdana" w:eastAsia="Verdana" w:hAnsi="Verdana" w:cs="Verdana"/>
        <w:b w:val="0"/>
        <w:i w:val="0"/>
        <w:smallCaps w:val="0"/>
        <w:strike w:val="0"/>
        <w:color w:val="666666"/>
        <w:sz w:val="22"/>
        <w:u w:val="none"/>
        <w:vertAlign w:val="baseline"/>
      </w:rPr>
    </w:lvl>
    <w:lvl w:ilvl="4">
      <w:start w:val="1"/>
      <w:numFmt w:val="bullet"/>
      <w:lvlText w:val="○"/>
      <w:lvlJc w:val="left"/>
      <w:pPr>
        <w:ind w:left="3960" w:firstLine="3600"/>
      </w:pPr>
      <w:rPr>
        <w:rFonts w:ascii="Verdana" w:eastAsia="Verdana" w:hAnsi="Verdana" w:cs="Verdana"/>
        <w:b w:val="0"/>
        <w:i w:val="0"/>
        <w:smallCaps w:val="0"/>
        <w:strike w:val="0"/>
        <w:color w:val="666666"/>
        <w:sz w:val="22"/>
        <w:u w:val="none"/>
        <w:vertAlign w:val="baseline"/>
      </w:rPr>
    </w:lvl>
    <w:lvl w:ilvl="5">
      <w:start w:val="1"/>
      <w:numFmt w:val="bullet"/>
      <w:lvlText w:val="■"/>
      <w:lvlJc w:val="left"/>
      <w:pPr>
        <w:ind w:left="4680" w:firstLine="4320"/>
      </w:pPr>
      <w:rPr>
        <w:rFonts w:ascii="Verdana" w:eastAsia="Verdana" w:hAnsi="Verdana" w:cs="Verdana"/>
        <w:b w:val="0"/>
        <w:i w:val="0"/>
        <w:smallCaps w:val="0"/>
        <w:strike w:val="0"/>
        <w:color w:val="666666"/>
        <w:sz w:val="22"/>
        <w:u w:val="none"/>
        <w:vertAlign w:val="baseline"/>
      </w:rPr>
    </w:lvl>
    <w:lvl w:ilvl="6">
      <w:start w:val="1"/>
      <w:numFmt w:val="bullet"/>
      <w:lvlText w:val="●"/>
      <w:lvlJc w:val="left"/>
      <w:pPr>
        <w:ind w:left="5400" w:firstLine="5040"/>
      </w:pPr>
      <w:rPr>
        <w:rFonts w:ascii="Verdana" w:eastAsia="Verdana" w:hAnsi="Verdana" w:cs="Verdana"/>
        <w:b w:val="0"/>
        <w:i w:val="0"/>
        <w:smallCaps w:val="0"/>
        <w:strike w:val="0"/>
        <w:color w:val="666666"/>
        <w:sz w:val="22"/>
        <w:u w:val="none"/>
        <w:vertAlign w:val="baseline"/>
      </w:rPr>
    </w:lvl>
    <w:lvl w:ilvl="7">
      <w:start w:val="1"/>
      <w:numFmt w:val="bullet"/>
      <w:lvlText w:val="○"/>
      <w:lvlJc w:val="left"/>
      <w:pPr>
        <w:ind w:left="6120" w:firstLine="5760"/>
      </w:pPr>
      <w:rPr>
        <w:rFonts w:ascii="Verdana" w:eastAsia="Verdana" w:hAnsi="Verdana" w:cs="Verdana"/>
        <w:b w:val="0"/>
        <w:i w:val="0"/>
        <w:smallCaps w:val="0"/>
        <w:strike w:val="0"/>
        <w:color w:val="666666"/>
        <w:sz w:val="22"/>
        <w:u w:val="none"/>
        <w:vertAlign w:val="baseline"/>
      </w:rPr>
    </w:lvl>
    <w:lvl w:ilvl="8">
      <w:start w:val="1"/>
      <w:numFmt w:val="bullet"/>
      <w:lvlText w:val="■"/>
      <w:lvlJc w:val="left"/>
      <w:pPr>
        <w:ind w:left="6840" w:firstLine="6480"/>
      </w:pPr>
      <w:rPr>
        <w:rFonts w:ascii="Verdana" w:eastAsia="Verdana" w:hAnsi="Verdana" w:cs="Verdana"/>
        <w:b w:val="0"/>
        <w:i w:val="0"/>
        <w:smallCaps w:val="0"/>
        <w:strike w:val="0"/>
        <w:color w:val="666666"/>
        <w:sz w:val="22"/>
        <w:u w:val="none"/>
        <w:vertAlign w:val="baseline"/>
      </w:rPr>
    </w:lvl>
  </w:abstractNum>
  <w:abstractNum w:abstractNumId="14">
    <w:nsid w:val="4BC458F8"/>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5F4ADB"/>
    <w:multiLevelType w:val="hybridMultilevel"/>
    <w:tmpl w:val="187A47A4"/>
    <w:lvl w:ilvl="0" w:tplc="9856B8F4">
      <w:start w:val="5"/>
      <w:numFmt w:val="bullet"/>
      <w:lvlText w:val="-"/>
      <w:lvlJc w:val="left"/>
      <w:pPr>
        <w:ind w:left="720" w:hanging="360"/>
      </w:pPr>
      <w:rPr>
        <w:rFonts w:ascii="Verdana" w:eastAsia="Verdana" w:hAnsi="Verdana" w:cs="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B71BDD"/>
    <w:multiLevelType w:val="hybridMultilevel"/>
    <w:tmpl w:val="0FD6C6B6"/>
    <w:lvl w:ilvl="0" w:tplc="06FE9FDA">
      <w:start w:val="3"/>
      <w:numFmt w:val="bullet"/>
      <w:lvlText w:val="-"/>
      <w:lvlJc w:val="left"/>
      <w:pPr>
        <w:ind w:left="1080" w:hanging="360"/>
      </w:pPr>
      <w:rPr>
        <w:rFonts w:ascii="Verdana" w:eastAsia="Verdana" w:hAnsi="Verdana"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081DDF"/>
    <w:multiLevelType w:val="multilevel"/>
    <w:tmpl w:val="3F76F13C"/>
    <w:lvl w:ilvl="0">
      <w:start w:val="1"/>
      <w:numFmt w:val="bullet"/>
      <w:lvlText w:val="●"/>
      <w:lvlJc w:val="left"/>
      <w:pPr>
        <w:ind w:left="720" w:firstLine="360"/>
      </w:pPr>
      <w:rPr>
        <w:rFonts w:ascii="Verdana" w:eastAsia="Verdana" w:hAnsi="Verdana" w:cs="Verdana"/>
        <w:b w:val="0"/>
        <w:i w:val="0"/>
        <w:smallCaps w:val="0"/>
        <w:strike w:val="0"/>
        <w:color w:val="666666"/>
        <w:sz w:val="22"/>
        <w:u w:val="none"/>
        <w:vertAlign w:val="baseline"/>
      </w:rPr>
    </w:lvl>
    <w:lvl w:ilvl="1">
      <w:start w:val="1"/>
      <w:numFmt w:val="bullet"/>
      <w:lvlText w:val="○"/>
      <w:lvlJc w:val="left"/>
      <w:pPr>
        <w:ind w:left="1440" w:firstLine="1080"/>
      </w:pPr>
      <w:rPr>
        <w:rFonts w:ascii="Verdana" w:eastAsia="Verdana" w:hAnsi="Verdana" w:cs="Verdana"/>
        <w:b w:val="0"/>
        <w:i w:val="0"/>
        <w:smallCaps w:val="0"/>
        <w:strike w:val="0"/>
        <w:color w:val="666666"/>
        <w:sz w:val="22"/>
        <w:u w:val="none"/>
        <w:vertAlign w:val="baseline"/>
      </w:rPr>
    </w:lvl>
    <w:lvl w:ilvl="2">
      <w:start w:val="1"/>
      <w:numFmt w:val="bullet"/>
      <w:lvlText w:val="■"/>
      <w:lvlJc w:val="left"/>
      <w:pPr>
        <w:ind w:left="2160" w:firstLine="1800"/>
      </w:pPr>
      <w:rPr>
        <w:rFonts w:ascii="Verdana" w:eastAsia="Verdana" w:hAnsi="Verdana" w:cs="Verdana"/>
        <w:b w:val="0"/>
        <w:i w:val="0"/>
        <w:smallCaps w:val="0"/>
        <w:strike w:val="0"/>
        <w:color w:val="666666"/>
        <w:sz w:val="22"/>
        <w:u w:val="none"/>
        <w:vertAlign w:val="baseline"/>
      </w:rPr>
    </w:lvl>
    <w:lvl w:ilvl="3">
      <w:start w:val="1"/>
      <w:numFmt w:val="bullet"/>
      <w:lvlText w:val="●"/>
      <w:lvlJc w:val="left"/>
      <w:pPr>
        <w:ind w:left="2880" w:firstLine="2520"/>
      </w:pPr>
      <w:rPr>
        <w:rFonts w:ascii="Verdana" w:eastAsia="Verdana" w:hAnsi="Verdana" w:cs="Verdana"/>
        <w:b w:val="0"/>
        <w:i w:val="0"/>
        <w:smallCaps w:val="0"/>
        <w:strike w:val="0"/>
        <w:color w:val="666666"/>
        <w:sz w:val="22"/>
        <w:u w:val="none"/>
        <w:vertAlign w:val="baseline"/>
      </w:rPr>
    </w:lvl>
    <w:lvl w:ilvl="4">
      <w:start w:val="1"/>
      <w:numFmt w:val="bullet"/>
      <w:lvlText w:val="○"/>
      <w:lvlJc w:val="left"/>
      <w:pPr>
        <w:ind w:left="3600" w:firstLine="3240"/>
      </w:pPr>
      <w:rPr>
        <w:rFonts w:ascii="Verdana" w:eastAsia="Verdana" w:hAnsi="Verdana" w:cs="Verdana"/>
        <w:b w:val="0"/>
        <w:i w:val="0"/>
        <w:smallCaps w:val="0"/>
        <w:strike w:val="0"/>
        <w:color w:val="666666"/>
        <w:sz w:val="22"/>
        <w:u w:val="none"/>
        <w:vertAlign w:val="baseline"/>
      </w:rPr>
    </w:lvl>
    <w:lvl w:ilvl="5">
      <w:start w:val="1"/>
      <w:numFmt w:val="bullet"/>
      <w:lvlText w:val="■"/>
      <w:lvlJc w:val="left"/>
      <w:pPr>
        <w:ind w:left="4320" w:firstLine="3960"/>
      </w:pPr>
      <w:rPr>
        <w:rFonts w:ascii="Verdana" w:eastAsia="Verdana" w:hAnsi="Verdana" w:cs="Verdana"/>
        <w:b w:val="0"/>
        <w:i w:val="0"/>
        <w:smallCaps w:val="0"/>
        <w:strike w:val="0"/>
        <w:color w:val="666666"/>
        <w:sz w:val="22"/>
        <w:u w:val="none"/>
        <w:vertAlign w:val="baseline"/>
      </w:rPr>
    </w:lvl>
    <w:lvl w:ilvl="6">
      <w:start w:val="1"/>
      <w:numFmt w:val="bullet"/>
      <w:lvlText w:val="●"/>
      <w:lvlJc w:val="left"/>
      <w:pPr>
        <w:ind w:left="5040" w:firstLine="4680"/>
      </w:pPr>
      <w:rPr>
        <w:rFonts w:ascii="Verdana" w:eastAsia="Verdana" w:hAnsi="Verdana" w:cs="Verdana"/>
        <w:b w:val="0"/>
        <w:i w:val="0"/>
        <w:smallCaps w:val="0"/>
        <w:strike w:val="0"/>
        <w:color w:val="666666"/>
        <w:sz w:val="22"/>
        <w:u w:val="none"/>
        <w:vertAlign w:val="baseline"/>
      </w:rPr>
    </w:lvl>
    <w:lvl w:ilvl="7">
      <w:start w:val="1"/>
      <w:numFmt w:val="bullet"/>
      <w:lvlText w:val="○"/>
      <w:lvlJc w:val="left"/>
      <w:pPr>
        <w:ind w:left="5760" w:firstLine="5400"/>
      </w:pPr>
      <w:rPr>
        <w:rFonts w:ascii="Verdana" w:eastAsia="Verdana" w:hAnsi="Verdana" w:cs="Verdana"/>
        <w:b w:val="0"/>
        <w:i w:val="0"/>
        <w:smallCaps w:val="0"/>
        <w:strike w:val="0"/>
        <w:color w:val="666666"/>
        <w:sz w:val="22"/>
        <w:u w:val="none"/>
        <w:vertAlign w:val="baseline"/>
      </w:rPr>
    </w:lvl>
    <w:lvl w:ilvl="8">
      <w:start w:val="1"/>
      <w:numFmt w:val="bullet"/>
      <w:lvlText w:val="■"/>
      <w:lvlJc w:val="left"/>
      <w:pPr>
        <w:ind w:left="6480" w:firstLine="6120"/>
      </w:pPr>
      <w:rPr>
        <w:rFonts w:ascii="Verdana" w:eastAsia="Verdana" w:hAnsi="Verdana" w:cs="Verdana"/>
        <w:b w:val="0"/>
        <w:i w:val="0"/>
        <w:smallCaps w:val="0"/>
        <w:strike w:val="0"/>
        <w:color w:val="666666"/>
        <w:sz w:val="22"/>
        <w:u w:val="none"/>
        <w:vertAlign w:val="baseline"/>
      </w:rPr>
    </w:lvl>
  </w:abstractNum>
  <w:abstractNum w:abstractNumId="18">
    <w:nsid w:val="579B2C7F"/>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A0CCB"/>
    <w:multiLevelType w:val="multilevel"/>
    <w:tmpl w:val="CB4A81D8"/>
    <w:lvl w:ilvl="0">
      <w:start w:val="1"/>
      <w:numFmt w:val="bullet"/>
      <w:lvlText w:val="●"/>
      <w:lvlJc w:val="left"/>
      <w:pPr>
        <w:ind w:left="720" w:firstLine="360"/>
      </w:pPr>
      <w:rPr>
        <w:rFonts w:ascii="Verdana" w:eastAsia="Verdana" w:hAnsi="Verdana" w:cs="Verdana"/>
        <w:b w:val="0"/>
        <w:i w:val="0"/>
        <w:smallCaps w:val="0"/>
        <w:strike w:val="0"/>
        <w:color w:val="666666"/>
        <w:sz w:val="22"/>
        <w:u w:val="none"/>
        <w:vertAlign w:val="baseline"/>
      </w:rPr>
    </w:lvl>
    <w:lvl w:ilvl="1">
      <w:start w:val="1"/>
      <w:numFmt w:val="bullet"/>
      <w:lvlText w:val="○"/>
      <w:lvlJc w:val="left"/>
      <w:pPr>
        <w:ind w:left="1440" w:firstLine="1080"/>
      </w:pPr>
      <w:rPr>
        <w:rFonts w:ascii="Verdana" w:eastAsia="Verdana" w:hAnsi="Verdana" w:cs="Verdana"/>
        <w:b w:val="0"/>
        <w:i w:val="0"/>
        <w:smallCaps w:val="0"/>
        <w:strike w:val="0"/>
        <w:color w:val="666666"/>
        <w:sz w:val="22"/>
        <w:u w:val="none"/>
        <w:vertAlign w:val="baseline"/>
      </w:rPr>
    </w:lvl>
    <w:lvl w:ilvl="2">
      <w:start w:val="1"/>
      <w:numFmt w:val="bullet"/>
      <w:lvlText w:val="■"/>
      <w:lvlJc w:val="left"/>
      <w:pPr>
        <w:ind w:left="2160" w:firstLine="1800"/>
      </w:pPr>
      <w:rPr>
        <w:rFonts w:ascii="Verdana" w:eastAsia="Verdana" w:hAnsi="Verdana" w:cs="Verdana"/>
        <w:b w:val="0"/>
        <w:i w:val="0"/>
        <w:smallCaps w:val="0"/>
        <w:strike w:val="0"/>
        <w:color w:val="666666"/>
        <w:sz w:val="22"/>
        <w:u w:val="none"/>
        <w:vertAlign w:val="baseline"/>
      </w:rPr>
    </w:lvl>
    <w:lvl w:ilvl="3">
      <w:start w:val="1"/>
      <w:numFmt w:val="bullet"/>
      <w:lvlText w:val="●"/>
      <w:lvlJc w:val="left"/>
      <w:pPr>
        <w:ind w:left="2880" w:firstLine="2520"/>
      </w:pPr>
      <w:rPr>
        <w:rFonts w:ascii="Verdana" w:eastAsia="Verdana" w:hAnsi="Verdana" w:cs="Verdana"/>
        <w:b w:val="0"/>
        <w:i w:val="0"/>
        <w:smallCaps w:val="0"/>
        <w:strike w:val="0"/>
        <w:color w:val="666666"/>
        <w:sz w:val="22"/>
        <w:u w:val="none"/>
        <w:vertAlign w:val="baseline"/>
      </w:rPr>
    </w:lvl>
    <w:lvl w:ilvl="4">
      <w:start w:val="1"/>
      <w:numFmt w:val="bullet"/>
      <w:lvlText w:val="○"/>
      <w:lvlJc w:val="left"/>
      <w:pPr>
        <w:ind w:left="3600" w:firstLine="3240"/>
      </w:pPr>
      <w:rPr>
        <w:rFonts w:ascii="Verdana" w:eastAsia="Verdana" w:hAnsi="Verdana" w:cs="Verdana"/>
        <w:b w:val="0"/>
        <w:i w:val="0"/>
        <w:smallCaps w:val="0"/>
        <w:strike w:val="0"/>
        <w:color w:val="666666"/>
        <w:sz w:val="22"/>
        <w:u w:val="none"/>
        <w:vertAlign w:val="baseline"/>
      </w:rPr>
    </w:lvl>
    <w:lvl w:ilvl="5">
      <w:start w:val="1"/>
      <w:numFmt w:val="bullet"/>
      <w:lvlText w:val="■"/>
      <w:lvlJc w:val="left"/>
      <w:pPr>
        <w:ind w:left="4320" w:firstLine="3960"/>
      </w:pPr>
      <w:rPr>
        <w:rFonts w:ascii="Verdana" w:eastAsia="Verdana" w:hAnsi="Verdana" w:cs="Verdana"/>
        <w:b w:val="0"/>
        <w:i w:val="0"/>
        <w:smallCaps w:val="0"/>
        <w:strike w:val="0"/>
        <w:color w:val="666666"/>
        <w:sz w:val="22"/>
        <w:u w:val="none"/>
        <w:vertAlign w:val="baseline"/>
      </w:rPr>
    </w:lvl>
    <w:lvl w:ilvl="6">
      <w:start w:val="1"/>
      <w:numFmt w:val="bullet"/>
      <w:lvlText w:val="●"/>
      <w:lvlJc w:val="left"/>
      <w:pPr>
        <w:ind w:left="5040" w:firstLine="4680"/>
      </w:pPr>
      <w:rPr>
        <w:rFonts w:ascii="Verdana" w:eastAsia="Verdana" w:hAnsi="Verdana" w:cs="Verdana"/>
        <w:b w:val="0"/>
        <w:i w:val="0"/>
        <w:smallCaps w:val="0"/>
        <w:strike w:val="0"/>
        <w:color w:val="666666"/>
        <w:sz w:val="22"/>
        <w:u w:val="none"/>
        <w:vertAlign w:val="baseline"/>
      </w:rPr>
    </w:lvl>
    <w:lvl w:ilvl="7">
      <w:start w:val="1"/>
      <w:numFmt w:val="bullet"/>
      <w:lvlText w:val="○"/>
      <w:lvlJc w:val="left"/>
      <w:pPr>
        <w:ind w:left="5760" w:firstLine="5400"/>
      </w:pPr>
      <w:rPr>
        <w:rFonts w:ascii="Verdana" w:eastAsia="Verdana" w:hAnsi="Verdana" w:cs="Verdana"/>
        <w:b w:val="0"/>
        <w:i w:val="0"/>
        <w:smallCaps w:val="0"/>
        <w:strike w:val="0"/>
        <w:color w:val="666666"/>
        <w:sz w:val="22"/>
        <w:u w:val="none"/>
        <w:vertAlign w:val="baseline"/>
      </w:rPr>
    </w:lvl>
    <w:lvl w:ilvl="8">
      <w:start w:val="1"/>
      <w:numFmt w:val="bullet"/>
      <w:lvlText w:val="■"/>
      <w:lvlJc w:val="left"/>
      <w:pPr>
        <w:ind w:left="6480" w:firstLine="6120"/>
      </w:pPr>
      <w:rPr>
        <w:rFonts w:ascii="Verdana" w:eastAsia="Verdana" w:hAnsi="Verdana" w:cs="Verdana"/>
        <w:b w:val="0"/>
        <w:i w:val="0"/>
        <w:smallCaps w:val="0"/>
        <w:strike w:val="0"/>
        <w:color w:val="666666"/>
        <w:sz w:val="22"/>
        <w:u w:val="none"/>
        <w:vertAlign w:val="baseline"/>
      </w:rPr>
    </w:lvl>
  </w:abstractNum>
  <w:abstractNum w:abstractNumId="20">
    <w:nsid w:val="5C2547A7"/>
    <w:multiLevelType w:val="hybridMultilevel"/>
    <w:tmpl w:val="38821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5802FE0"/>
    <w:multiLevelType w:val="hybridMultilevel"/>
    <w:tmpl w:val="D30E3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D5714D"/>
    <w:multiLevelType w:val="multilevel"/>
    <w:tmpl w:val="E41E0E32"/>
    <w:lvl w:ilvl="0">
      <w:start w:val="2"/>
      <w:numFmt w:val="decimal"/>
      <w:lvlText w:val="%1."/>
      <w:lvlJc w:val="left"/>
      <w:pPr>
        <w:ind w:left="465" w:hanging="46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70574E5"/>
    <w:multiLevelType w:val="hybridMultilevel"/>
    <w:tmpl w:val="EC5C2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164BF6"/>
    <w:multiLevelType w:val="multilevel"/>
    <w:tmpl w:val="E5347DD6"/>
    <w:lvl w:ilvl="0">
      <w:start w:val="1"/>
      <w:numFmt w:val="decimal"/>
      <w:lvlText w:val="%1"/>
      <w:lvlJc w:val="left"/>
      <w:pPr>
        <w:ind w:left="360" w:firstLine="0"/>
      </w:pPr>
      <w:rPr>
        <w:rFonts w:ascii="Verdana" w:eastAsia="Verdana" w:hAnsi="Verdana" w:cs="Verdana"/>
        <w:b w:val="0"/>
        <w:i w:val="0"/>
        <w:smallCaps w:val="0"/>
        <w:strike w:val="0"/>
        <w:color w:val="666666"/>
        <w:sz w:val="22"/>
        <w:u w:val="none"/>
        <w:vertAlign w:val="baseline"/>
      </w:rPr>
    </w:lvl>
    <w:lvl w:ilvl="1">
      <w:start w:val="1"/>
      <w:numFmt w:val="lowerLetter"/>
      <w:lvlText w:val="%2"/>
      <w:lvlJc w:val="left"/>
      <w:pPr>
        <w:ind w:left="792" w:firstLine="360"/>
      </w:pPr>
      <w:rPr>
        <w:rFonts w:ascii="Verdana" w:eastAsia="Verdana" w:hAnsi="Verdana" w:cs="Verdana"/>
        <w:b w:val="0"/>
        <w:i w:val="0"/>
        <w:smallCaps w:val="0"/>
        <w:strike w:val="0"/>
        <w:color w:val="666666"/>
        <w:sz w:val="22"/>
        <w:u w:val="none"/>
        <w:vertAlign w:val="baseline"/>
      </w:rPr>
    </w:lvl>
    <w:lvl w:ilvl="2">
      <w:start w:val="1"/>
      <w:numFmt w:val="decimal"/>
      <w:lvlText w:val="%3"/>
      <w:lvlJc w:val="left"/>
      <w:pPr>
        <w:ind w:left="1224" w:firstLine="720"/>
      </w:pPr>
      <w:rPr>
        <w:rFonts w:ascii="Verdana" w:eastAsia="Verdana" w:hAnsi="Verdana" w:cs="Verdana"/>
        <w:b w:val="0"/>
        <w:i w:val="0"/>
        <w:smallCaps w:val="0"/>
        <w:strike w:val="0"/>
        <w:color w:val="666666"/>
        <w:sz w:val="22"/>
        <w:u w:val="none"/>
        <w:vertAlign w:val="baseline"/>
      </w:rPr>
    </w:lvl>
    <w:lvl w:ilvl="3">
      <w:start w:val="1"/>
      <w:numFmt w:val="decimal"/>
      <w:lvlText w:val="%4"/>
      <w:lvlJc w:val="left"/>
      <w:pPr>
        <w:ind w:left="1728" w:firstLine="1080"/>
      </w:pPr>
      <w:rPr>
        <w:rFonts w:ascii="Verdana" w:eastAsia="Verdana" w:hAnsi="Verdana" w:cs="Verdana"/>
        <w:b w:val="0"/>
        <w:i w:val="0"/>
        <w:smallCaps w:val="0"/>
        <w:strike w:val="0"/>
        <w:color w:val="666666"/>
        <w:sz w:val="22"/>
        <w:u w:val="none"/>
        <w:vertAlign w:val="baseline"/>
      </w:rPr>
    </w:lvl>
    <w:lvl w:ilvl="4">
      <w:start w:val="1"/>
      <w:numFmt w:val="decimal"/>
      <w:lvlText w:val="%5"/>
      <w:lvlJc w:val="left"/>
      <w:pPr>
        <w:ind w:left="2232" w:firstLine="1440"/>
      </w:pPr>
      <w:rPr>
        <w:rFonts w:ascii="Verdana" w:eastAsia="Verdana" w:hAnsi="Verdana" w:cs="Verdana"/>
        <w:b w:val="0"/>
        <w:i w:val="0"/>
        <w:smallCaps w:val="0"/>
        <w:strike w:val="0"/>
        <w:color w:val="666666"/>
        <w:sz w:val="22"/>
        <w:u w:val="none"/>
        <w:vertAlign w:val="baseline"/>
      </w:rPr>
    </w:lvl>
    <w:lvl w:ilvl="5">
      <w:start w:val="1"/>
      <w:numFmt w:val="decimal"/>
      <w:lvlText w:val="%6"/>
      <w:lvlJc w:val="left"/>
      <w:pPr>
        <w:ind w:left="2736" w:firstLine="1800"/>
      </w:pPr>
      <w:rPr>
        <w:rFonts w:ascii="Verdana" w:eastAsia="Verdana" w:hAnsi="Verdana" w:cs="Verdana"/>
        <w:b w:val="0"/>
        <w:i w:val="0"/>
        <w:smallCaps w:val="0"/>
        <w:strike w:val="0"/>
        <w:color w:val="666666"/>
        <w:sz w:val="22"/>
        <w:u w:val="none"/>
        <w:vertAlign w:val="baseline"/>
      </w:rPr>
    </w:lvl>
    <w:lvl w:ilvl="6">
      <w:start w:val="1"/>
      <w:numFmt w:val="decimal"/>
      <w:lvlText w:val="%7"/>
      <w:lvlJc w:val="left"/>
      <w:pPr>
        <w:ind w:left="3240" w:firstLine="2160"/>
      </w:pPr>
      <w:rPr>
        <w:rFonts w:ascii="Verdana" w:eastAsia="Verdana" w:hAnsi="Verdana" w:cs="Verdana"/>
        <w:b w:val="0"/>
        <w:i w:val="0"/>
        <w:smallCaps w:val="0"/>
        <w:strike w:val="0"/>
        <w:color w:val="666666"/>
        <w:sz w:val="22"/>
        <w:u w:val="none"/>
        <w:vertAlign w:val="baseline"/>
      </w:rPr>
    </w:lvl>
    <w:lvl w:ilvl="7">
      <w:start w:val="1"/>
      <w:numFmt w:val="decimal"/>
      <w:lvlText w:val="%8"/>
      <w:lvlJc w:val="left"/>
      <w:pPr>
        <w:ind w:left="3744" w:firstLine="2520"/>
      </w:pPr>
      <w:rPr>
        <w:rFonts w:ascii="Verdana" w:eastAsia="Verdana" w:hAnsi="Verdana" w:cs="Verdana"/>
        <w:b w:val="0"/>
        <w:i w:val="0"/>
        <w:smallCaps w:val="0"/>
        <w:strike w:val="0"/>
        <w:color w:val="666666"/>
        <w:sz w:val="22"/>
        <w:u w:val="none"/>
        <w:vertAlign w:val="baseline"/>
      </w:rPr>
    </w:lvl>
    <w:lvl w:ilvl="8">
      <w:start w:val="1"/>
      <w:numFmt w:val="decimal"/>
      <w:lvlText w:val="%9"/>
      <w:lvlJc w:val="left"/>
      <w:pPr>
        <w:ind w:left="4320" w:firstLine="2880"/>
      </w:pPr>
      <w:rPr>
        <w:rFonts w:ascii="Verdana" w:eastAsia="Verdana" w:hAnsi="Verdana" w:cs="Verdana"/>
        <w:b w:val="0"/>
        <w:i w:val="0"/>
        <w:smallCaps w:val="0"/>
        <w:strike w:val="0"/>
        <w:color w:val="666666"/>
        <w:sz w:val="22"/>
        <w:u w:val="none"/>
        <w:vertAlign w:val="baseline"/>
      </w:rPr>
    </w:lvl>
  </w:abstractNum>
  <w:abstractNum w:abstractNumId="25">
    <w:nsid w:val="6A0B7110"/>
    <w:multiLevelType w:val="hybridMultilevel"/>
    <w:tmpl w:val="A69A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F10B3C"/>
    <w:multiLevelType w:val="multilevel"/>
    <w:tmpl w:val="67603D92"/>
    <w:lvl w:ilvl="0">
      <w:start w:val="1"/>
      <w:numFmt w:val="decimal"/>
      <w:lvlText w:val="%1"/>
      <w:lvlJc w:val="left"/>
      <w:pPr>
        <w:ind w:left="360" w:firstLine="0"/>
      </w:pPr>
      <w:rPr>
        <w:rFonts w:ascii="Verdana" w:eastAsia="Verdana" w:hAnsi="Verdana" w:cs="Verdana"/>
        <w:b w:val="0"/>
        <w:i w:val="0"/>
        <w:smallCaps w:val="0"/>
        <w:strike w:val="0"/>
        <w:color w:val="666666"/>
        <w:sz w:val="22"/>
        <w:u w:val="none"/>
        <w:vertAlign w:val="baseline"/>
      </w:rPr>
    </w:lvl>
    <w:lvl w:ilvl="1">
      <w:start w:val="1"/>
      <w:numFmt w:val="decimal"/>
      <w:lvlText w:val="%2"/>
      <w:lvlJc w:val="left"/>
      <w:pPr>
        <w:ind w:left="792" w:firstLine="360"/>
      </w:pPr>
      <w:rPr>
        <w:rFonts w:ascii="Verdana" w:eastAsia="Verdana" w:hAnsi="Verdana" w:cs="Verdana"/>
        <w:b/>
        <w:i w:val="0"/>
        <w:smallCaps w:val="0"/>
        <w:strike w:val="0"/>
        <w:color w:val="666666"/>
        <w:sz w:val="22"/>
        <w:u w:val="none"/>
        <w:vertAlign w:val="baseline"/>
      </w:rPr>
    </w:lvl>
    <w:lvl w:ilvl="2">
      <w:start w:val="1"/>
      <w:numFmt w:val="decimal"/>
      <w:lvlText w:val="%3"/>
      <w:lvlJc w:val="left"/>
      <w:pPr>
        <w:ind w:left="1224" w:firstLine="720"/>
      </w:pPr>
      <w:rPr>
        <w:rFonts w:ascii="Verdana" w:eastAsia="Verdana" w:hAnsi="Verdana" w:cs="Verdana"/>
        <w:b w:val="0"/>
        <w:i w:val="0"/>
        <w:smallCaps w:val="0"/>
        <w:strike w:val="0"/>
        <w:color w:val="666666"/>
        <w:sz w:val="22"/>
        <w:u w:val="none"/>
        <w:vertAlign w:val="baseline"/>
      </w:rPr>
    </w:lvl>
    <w:lvl w:ilvl="3">
      <w:start w:val="1"/>
      <w:numFmt w:val="decimal"/>
      <w:lvlText w:val="%4"/>
      <w:lvlJc w:val="left"/>
      <w:pPr>
        <w:ind w:left="1728" w:firstLine="1080"/>
      </w:pPr>
      <w:rPr>
        <w:rFonts w:ascii="Verdana" w:eastAsia="Verdana" w:hAnsi="Verdana" w:cs="Verdana"/>
        <w:b w:val="0"/>
        <w:i w:val="0"/>
        <w:smallCaps w:val="0"/>
        <w:strike w:val="0"/>
        <w:color w:val="666666"/>
        <w:sz w:val="22"/>
        <w:u w:val="none"/>
        <w:vertAlign w:val="baseline"/>
      </w:rPr>
    </w:lvl>
    <w:lvl w:ilvl="4">
      <w:start w:val="1"/>
      <w:numFmt w:val="decimal"/>
      <w:lvlText w:val="%5"/>
      <w:lvlJc w:val="left"/>
      <w:pPr>
        <w:ind w:left="2232" w:firstLine="1440"/>
      </w:pPr>
      <w:rPr>
        <w:rFonts w:ascii="Verdana" w:eastAsia="Verdana" w:hAnsi="Verdana" w:cs="Verdana"/>
        <w:b w:val="0"/>
        <w:i w:val="0"/>
        <w:smallCaps w:val="0"/>
        <w:strike w:val="0"/>
        <w:color w:val="666666"/>
        <w:sz w:val="22"/>
        <w:u w:val="none"/>
        <w:vertAlign w:val="baseline"/>
      </w:rPr>
    </w:lvl>
    <w:lvl w:ilvl="5">
      <w:start w:val="1"/>
      <w:numFmt w:val="decimal"/>
      <w:lvlText w:val="%6"/>
      <w:lvlJc w:val="left"/>
      <w:pPr>
        <w:ind w:left="2736" w:firstLine="1800"/>
      </w:pPr>
      <w:rPr>
        <w:rFonts w:ascii="Verdana" w:eastAsia="Verdana" w:hAnsi="Verdana" w:cs="Verdana"/>
        <w:b w:val="0"/>
        <w:i w:val="0"/>
        <w:smallCaps w:val="0"/>
        <w:strike w:val="0"/>
        <w:color w:val="666666"/>
        <w:sz w:val="22"/>
        <w:u w:val="none"/>
        <w:vertAlign w:val="baseline"/>
      </w:rPr>
    </w:lvl>
    <w:lvl w:ilvl="6">
      <w:start w:val="1"/>
      <w:numFmt w:val="decimal"/>
      <w:lvlText w:val="%7"/>
      <w:lvlJc w:val="left"/>
      <w:pPr>
        <w:ind w:left="3240" w:firstLine="2160"/>
      </w:pPr>
      <w:rPr>
        <w:rFonts w:ascii="Verdana" w:eastAsia="Verdana" w:hAnsi="Verdana" w:cs="Verdana"/>
        <w:b w:val="0"/>
        <w:i w:val="0"/>
        <w:smallCaps w:val="0"/>
        <w:strike w:val="0"/>
        <w:color w:val="666666"/>
        <w:sz w:val="22"/>
        <w:u w:val="none"/>
        <w:vertAlign w:val="baseline"/>
      </w:rPr>
    </w:lvl>
    <w:lvl w:ilvl="7">
      <w:start w:val="1"/>
      <w:numFmt w:val="decimal"/>
      <w:lvlText w:val="%8"/>
      <w:lvlJc w:val="left"/>
      <w:pPr>
        <w:ind w:left="3744" w:firstLine="2520"/>
      </w:pPr>
      <w:rPr>
        <w:rFonts w:ascii="Verdana" w:eastAsia="Verdana" w:hAnsi="Verdana" w:cs="Verdana"/>
        <w:b w:val="0"/>
        <w:i w:val="0"/>
        <w:smallCaps w:val="0"/>
        <w:strike w:val="0"/>
        <w:color w:val="666666"/>
        <w:sz w:val="22"/>
        <w:u w:val="none"/>
        <w:vertAlign w:val="baseline"/>
      </w:rPr>
    </w:lvl>
    <w:lvl w:ilvl="8">
      <w:start w:val="1"/>
      <w:numFmt w:val="decimal"/>
      <w:lvlText w:val="%9"/>
      <w:lvlJc w:val="left"/>
      <w:pPr>
        <w:ind w:left="4320" w:firstLine="2880"/>
      </w:pPr>
      <w:rPr>
        <w:rFonts w:ascii="Verdana" w:eastAsia="Verdana" w:hAnsi="Verdana" w:cs="Verdana"/>
        <w:b w:val="0"/>
        <w:i w:val="0"/>
        <w:smallCaps w:val="0"/>
        <w:strike w:val="0"/>
        <w:color w:val="666666"/>
        <w:sz w:val="22"/>
        <w:u w:val="none"/>
        <w:vertAlign w:val="baseline"/>
      </w:rPr>
    </w:lvl>
  </w:abstractNum>
  <w:abstractNum w:abstractNumId="27">
    <w:nsid w:val="72E5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34F7E8E"/>
    <w:multiLevelType w:val="hybridMultilevel"/>
    <w:tmpl w:val="7CBA8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3"/>
  </w:num>
  <w:num w:numId="4">
    <w:abstractNumId w:val="1"/>
  </w:num>
  <w:num w:numId="5">
    <w:abstractNumId w:val="13"/>
  </w:num>
  <w:num w:numId="6">
    <w:abstractNumId w:val="24"/>
  </w:num>
  <w:num w:numId="7">
    <w:abstractNumId w:val="4"/>
  </w:num>
  <w:num w:numId="8">
    <w:abstractNumId w:val="26"/>
  </w:num>
  <w:num w:numId="9">
    <w:abstractNumId w:val="7"/>
  </w:num>
  <w:num w:numId="10">
    <w:abstractNumId w:val="25"/>
  </w:num>
  <w:num w:numId="11">
    <w:abstractNumId w:val="9"/>
  </w:num>
  <w:num w:numId="12">
    <w:abstractNumId w:val="15"/>
  </w:num>
  <w:num w:numId="13">
    <w:abstractNumId w:val="0"/>
  </w:num>
  <w:num w:numId="14">
    <w:abstractNumId w:val="18"/>
  </w:num>
  <w:num w:numId="15">
    <w:abstractNumId w:val="20"/>
  </w:num>
  <w:num w:numId="16">
    <w:abstractNumId w:val="6"/>
  </w:num>
  <w:num w:numId="17">
    <w:abstractNumId w:val="21"/>
  </w:num>
  <w:num w:numId="18">
    <w:abstractNumId w:val="14"/>
  </w:num>
  <w:num w:numId="19">
    <w:abstractNumId w:val="28"/>
  </w:num>
  <w:num w:numId="20">
    <w:abstractNumId w:val="10"/>
  </w:num>
  <w:num w:numId="21">
    <w:abstractNumId w:val="12"/>
  </w:num>
  <w:num w:numId="22">
    <w:abstractNumId w:val="8"/>
  </w:num>
  <w:num w:numId="23">
    <w:abstractNumId w:val="23"/>
  </w:num>
  <w:num w:numId="24">
    <w:abstractNumId w:val="11"/>
  </w:num>
  <w:num w:numId="25">
    <w:abstractNumId w:val="16"/>
  </w:num>
  <w:num w:numId="26">
    <w:abstractNumId w:val="22"/>
  </w:num>
  <w:num w:numId="27">
    <w:abstractNumId w:val="27"/>
  </w:num>
  <w:num w:numId="28">
    <w:abstractNumId w:val="2"/>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00103B60"/>
    <w:rsid w:val="000156F4"/>
    <w:rsid w:val="00025F1F"/>
    <w:rsid w:val="00055BB5"/>
    <w:rsid w:val="00072B46"/>
    <w:rsid w:val="00087088"/>
    <w:rsid w:val="0009041B"/>
    <w:rsid w:val="000913BD"/>
    <w:rsid w:val="000B1F0A"/>
    <w:rsid w:val="000B33F2"/>
    <w:rsid w:val="000B5764"/>
    <w:rsid w:val="000B77B5"/>
    <w:rsid w:val="000C41DE"/>
    <w:rsid w:val="000D056F"/>
    <w:rsid w:val="000E42EA"/>
    <w:rsid w:val="00100566"/>
    <w:rsid w:val="00100AD3"/>
    <w:rsid w:val="00101398"/>
    <w:rsid w:val="00103B60"/>
    <w:rsid w:val="00104D63"/>
    <w:rsid w:val="001063BE"/>
    <w:rsid w:val="0012128F"/>
    <w:rsid w:val="0012439B"/>
    <w:rsid w:val="0012506B"/>
    <w:rsid w:val="00125A1D"/>
    <w:rsid w:val="00125D86"/>
    <w:rsid w:val="001270E6"/>
    <w:rsid w:val="00130900"/>
    <w:rsid w:val="00141A70"/>
    <w:rsid w:val="00143C32"/>
    <w:rsid w:val="0015297A"/>
    <w:rsid w:val="00154D58"/>
    <w:rsid w:val="00162BCB"/>
    <w:rsid w:val="0017402C"/>
    <w:rsid w:val="00190489"/>
    <w:rsid w:val="0019676A"/>
    <w:rsid w:val="001A149A"/>
    <w:rsid w:val="001A3490"/>
    <w:rsid w:val="001A603C"/>
    <w:rsid w:val="001A6A6F"/>
    <w:rsid w:val="001C1BBC"/>
    <w:rsid w:val="001C32C3"/>
    <w:rsid w:val="001C51DB"/>
    <w:rsid w:val="001D41E2"/>
    <w:rsid w:val="001D7926"/>
    <w:rsid w:val="001E057A"/>
    <w:rsid w:val="001F1C0A"/>
    <w:rsid w:val="001F3CCD"/>
    <w:rsid w:val="001F3FE3"/>
    <w:rsid w:val="001F692D"/>
    <w:rsid w:val="0020409C"/>
    <w:rsid w:val="00224526"/>
    <w:rsid w:val="00225BB3"/>
    <w:rsid w:val="0023193C"/>
    <w:rsid w:val="002341F5"/>
    <w:rsid w:val="0023785F"/>
    <w:rsid w:val="00254908"/>
    <w:rsid w:val="00262F2D"/>
    <w:rsid w:val="00274EF0"/>
    <w:rsid w:val="00280A18"/>
    <w:rsid w:val="00290399"/>
    <w:rsid w:val="002A3CA5"/>
    <w:rsid w:val="002A7BA6"/>
    <w:rsid w:val="002B284F"/>
    <w:rsid w:val="002B3F11"/>
    <w:rsid w:val="002B4384"/>
    <w:rsid w:val="002C4B0B"/>
    <w:rsid w:val="002D5B0D"/>
    <w:rsid w:val="002E4118"/>
    <w:rsid w:val="002F1B9A"/>
    <w:rsid w:val="002F631A"/>
    <w:rsid w:val="00312C4E"/>
    <w:rsid w:val="00333B80"/>
    <w:rsid w:val="003419EF"/>
    <w:rsid w:val="00344A21"/>
    <w:rsid w:val="00351A15"/>
    <w:rsid w:val="00354663"/>
    <w:rsid w:val="003569AC"/>
    <w:rsid w:val="003672BD"/>
    <w:rsid w:val="00373A52"/>
    <w:rsid w:val="003858B5"/>
    <w:rsid w:val="003A1CBD"/>
    <w:rsid w:val="003C082A"/>
    <w:rsid w:val="003E04D4"/>
    <w:rsid w:val="003F7564"/>
    <w:rsid w:val="004129D1"/>
    <w:rsid w:val="0041465E"/>
    <w:rsid w:val="004266E9"/>
    <w:rsid w:val="004348C3"/>
    <w:rsid w:val="0044062A"/>
    <w:rsid w:val="004574D6"/>
    <w:rsid w:val="004628C4"/>
    <w:rsid w:val="004732EC"/>
    <w:rsid w:val="004775E7"/>
    <w:rsid w:val="0047789B"/>
    <w:rsid w:val="004844F7"/>
    <w:rsid w:val="00494537"/>
    <w:rsid w:val="004951AA"/>
    <w:rsid w:val="004A03CD"/>
    <w:rsid w:val="004A0FF8"/>
    <w:rsid w:val="004A1E92"/>
    <w:rsid w:val="004A29F2"/>
    <w:rsid w:val="004C2D80"/>
    <w:rsid w:val="004E00A5"/>
    <w:rsid w:val="004F36E3"/>
    <w:rsid w:val="0050176D"/>
    <w:rsid w:val="00501A71"/>
    <w:rsid w:val="005030C9"/>
    <w:rsid w:val="00506D76"/>
    <w:rsid w:val="005072BD"/>
    <w:rsid w:val="005423F3"/>
    <w:rsid w:val="00543B52"/>
    <w:rsid w:val="0054496C"/>
    <w:rsid w:val="00554E76"/>
    <w:rsid w:val="00557272"/>
    <w:rsid w:val="00557FF0"/>
    <w:rsid w:val="00562C0F"/>
    <w:rsid w:val="00571A51"/>
    <w:rsid w:val="00572D37"/>
    <w:rsid w:val="0058626D"/>
    <w:rsid w:val="005870F1"/>
    <w:rsid w:val="005926BD"/>
    <w:rsid w:val="005B3C96"/>
    <w:rsid w:val="005C22D7"/>
    <w:rsid w:val="005C2B2F"/>
    <w:rsid w:val="005C7440"/>
    <w:rsid w:val="005D4F9A"/>
    <w:rsid w:val="005F34BE"/>
    <w:rsid w:val="005F6380"/>
    <w:rsid w:val="00604B3A"/>
    <w:rsid w:val="0060772D"/>
    <w:rsid w:val="0060784D"/>
    <w:rsid w:val="00614EF1"/>
    <w:rsid w:val="0062548D"/>
    <w:rsid w:val="006528DE"/>
    <w:rsid w:val="00654430"/>
    <w:rsid w:val="00655655"/>
    <w:rsid w:val="00691F0D"/>
    <w:rsid w:val="006A16AA"/>
    <w:rsid w:val="006A7EA5"/>
    <w:rsid w:val="006B78FD"/>
    <w:rsid w:val="006C4490"/>
    <w:rsid w:val="006D3BB9"/>
    <w:rsid w:val="006F30C1"/>
    <w:rsid w:val="006F33BC"/>
    <w:rsid w:val="006F41A3"/>
    <w:rsid w:val="006F460D"/>
    <w:rsid w:val="00706F4A"/>
    <w:rsid w:val="00712290"/>
    <w:rsid w:val="00712B23"/>
    <w:rsid w:val="007210B0"/>
    <w:rsid w:val="007327EC"/>
    <w:rsid w:val="0076057C"/>
    <w:rsid w:val="00783087"/>
    <w:rsid w:val="00792B21"/>
    <w:rsid w:val="007A693B"/>
    <w:rsid w:val="007C2A57"/>
    <w:rsid w:val="007C312E"/>
    <w:rsid w:val="007D182E"/>
    <w:rsid w:val="007D3FE2"/>
    <w:rsid w:val="00806AC3"/>
    <w:rsid w:val="0080725E"/>
    <w:rsid w:val="00816EBE"/>
    <w:rsid w:val="00827649"/>
    <w:rsid w:val="00830EFF"/>
    <w:rsid w:val="00831367"/>
    <w:rsid w:val="008352D5"/>
    <w:rsid w:val="0084237B"/>
    <w:rsid w:val="00856CB5"/>
    <w:rsid w:val="00857EDD"/>
    <w:rsid w:val="00860DFD"/>
    <w:rsid w:val="008613A5"/>
    <w:rsid w:val="00867503"/>
    <w:rsid w:val="008759A1"/>
    <w:rsid w:val="00895EC8"/>
    <w:rsid w:val="00897397"/>
    <w:rsid w:val="008A1F1B"/>
    <w:rsid w:val="008B2D94"/>
    <w:rsid w:val="008C5F03"/>
    <w:rsid w:val="008D354F"/>
    <w:rsid w:val="008D397A"/>
    <w:rsid w:val="008E2665"/>
    <w:rsid w:val="008E4F07"/>
    <w:rsid w:val="008F1C29"/>
    <w:rsid w:val="00906144"/>
    <w:rsid w:val="00915A2F"/>
    <w:rsid w:val="00920590"/>
    <w:rsid w:val="009213C6"/>
    <w:rsid w:val="009248C5"/>
    <w:rsid w:val="00927C16"/>
    <w:rsid w:val="00931299"/>
    <w:rsid w:val="00931440"/>
    <w:rsid w:val="009525E9"/>
    <w:rsid w:val="0097062D"/>
    <w:rsid w:val="009745E8"/>
    <w:rsid w:val="00991D0D"/>
    <w:rsid w:val="009A12E8"/>
    <w:rsid w:val="009A773B"/>
    <w:rsid w:val="009B0C52"/>
    <w:rsid w:val="009B32CB"/>
    <w:rsid w:val="009B5BA1"/>
    <w:rsid w:val="009D3E0F"/>
    <w:rsid w:val="009D3E3A"/>
    <w:rsid w:val="00A153CB"/>
    <w:rsid w:val="00A22B57"/>
    <w:rsid w:val="00A258CE"/>
    <w:rsid w:val="00A31118"/>
    <w:rsid w:val="00A335AE"/>
    <w:rsid w:val="00A33BC7"/>
    <w:rsid w:val="00A4100C"/>
    <w:rsid w:val="00A519E0"/>
    <w:rsid w:val="00A57344"/>
    <w:rsid w:val="00A6478B"/>
    <w:rsid w:val="00A65EC9"/>
    <w:rsid w:val="00A767CD"/>
    <w:rsid w:val="00A907F4"/>
    <w:rsid w:val="00AB19D4"/>
    <w:rsid w:val="00AB3A89"/>
    <w:rsid w:val="00AB3BEA"/>
    <w:rsid w:val="00AB614E"/>
    <w:rsid w:val="00AC4184"/>
    <w:rsid w:val="00AC5573"/>
    <w:rsid w:val="00AE769A"/>
    <w:rsid w:val="00AF33D5"/>
    <w:rsid w:val="00B0188A"/>
    <w:rsid w:val="00B03462"/>
    <w:rsid w:val="00B113E4"/>
    <w:rsid w:val="00B145DA"/>
    <w:rsid w:val="00B22B8D"/>
    <w:rsid w:val="00B34D89"/>
    <w:rsid w:val="00B375D5"/>
    <w:rsid w:val="00B40053"/>
    <w:rsid w:val="00B61BD5"/>
    <w:rsid w:val="00B62614"/>
    <w:rsid w:val="00B66DE9"/>
    <w:rsid w:val="00B86BB0"/>
    <w:rsid w:val="00B87474"/>
    <w:rsid w:val="00B90A1C"/>
    <w:rsid w:val="00BC4616"/>
    <w:rsid w:val="00BC7991"/>
    <w:rsid w:val="00BD6016"/>
    <w:rsid w:val="00BD7A09"/>
    <w:rsid w:val="00BE436D"/>
    <w:rsid w:val="00BE61CC"/>
    <w:rsid w:val="00BF1345"/>
    <w:rsid w:val="00C001B3"/>
    <w:rsid w:val="00C0602E"/>
    <w:rsid w:val="00C0623D"/>
    <w:rsid w:val="00C10A40"/>
    <w:rsid w:val="00C140EF"/>
    <w:rsid w:val="00C16418"/>
    <w:rsid w:val="00C204FA"/>
    <w:rsid w:val="00C2299F"/>
    <w:rsid w:val="00C32A6C"/>
    <w:rsid w:val="00C42A3F"/>
    <w:rsid w:val="00C4383E"/>
    <w:rsid w:val="00C45BAF"/>
    <w:rsid w:val="00C56ECE"/>
    <w:rsid w:val="00C67E14"/>
    <w:rsid w:val="00C74F64"/>
    <w:rsid w:val="00C82CB9"/>
    <w:rsid w:val="00C935CD"/>
    <w:rsid w:val="00C94AD4"/>
    <w:rsid w:val="00C97708"/>
    <w:rsid w:val="00CA494C"/>
    <w:rsid w:val="00CA63A4"/>
    <w:rsid w:val="00CB2BFF"/>
    <w:rsid w:val="00CC15D9"/>
    <w:rsid w:val="00CD3975"/>
    <w:rsid w:val="00CE522E"/>
    <w:rsid w:val="00CE56D5"/>
    <w:rsid w:val="00CF2276"/>
    <w:rsid w:val="00D01D9A"/>
    <w:rsid w:val="00D03BE0"/>
    <w:rsid w:val="00D0509C"/>
    <w:rsid w:val="00D06F81"/>
    <w:rsid w:val="00D243E8"/>
    <w:rsid w:val="00D32CC0"/>
    <w:rsid w:val="00D40E1C"/>
    <w:rsid w:val="00D4348C"/>
    <w:rsid w:val="00D46F01"/>
    <w:rsid w:val="00D47DFC"/>
    <w:rsid w:val="00D53AF1"/>
    <w:rsid w:val="00D764E9"/>
    <w:rsid w:val="00D76D9E"/>
    <w:rsid w:val="00D80AB2"/>
    <w:rsid w:val="00DA3FF3"/>
    <w:rsid w:val="00DC5D17"/>
    <w:rsid w:val="00DE08A4"/>
    <w:rsid w:val="00DF65B0"/>
    <w:rsid w:val="00DF7BDB"/>
    <w:rsid w:val="00E325B7"/>
    <w:rsid w:val="00E473A7"/>
    <w:rsid w:val="00E552D5"/>
    <w:rsid w:val="00E64151"/>
    <w:rsid w:val="00E80A2D"/>
    <w:rsid w:val="00E85C72"/>
    <w:rsid w:val="00E862FD"/>
    <w:rsid w:val="00E94577"/>
    <w:rsid w:val="00E9741A"/>
    <w:rsid w:val="00EA5536"/>
    <w:rsid w:val="00EB036C"/>
    <w:rsid w:val="00EB15F5"/>
    <w:rsid w:val="00EB4297"/>
    <w:rsid w:val="00EC3794"/>
    <w:rsid w:val="00EF76BD"/>
    <w:rsid w:val="00F0481F"/>
    <w:rsid w:val="00F21368"/>
    <w:rsid w:val="00F248E1"/>
    <w:rsid w:val="00F503B1"/>
    <w:rsid w:val="00F50810"/>
    <w:rsid w:val="00F60A14"/>
    <w:rsid w:val="00F66E39"/>
    <w:rsid w:val="00F754F8"/>
    <w:rsid w:val="00F82926"/>
    <w:rsid w:val="00F86EC8"/>
    <w:rsid w:val="00F951CF"/>
    <w:rsid w:val="00FA207A"/>
    <w:rsid w:val="00FB05F4"/>
    <w:rsid w:val="00FC5047"/>
    <w:rsid w:val="00FD1ECC"/>
    <w:rsid w:val="00FE358D"/>
    <w:rsid w:val="00FE7063"/>
    <w:rsid w:val="00FF08DF"/>
    <w:rsid w:val="00FF4177"/>
    <w:rsid w:val="00FF60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AutoShape 30"/>
        <o:r id="V:Rule2" type="connector" idref="#AutoShape 50"/>
        <o:r id="V:Rule3" type="connector" idref="#_x0000_s1066"/>
        <o:r id="V:Rule4" type="connector" idref="#AutoShape 41"/>
        <o:r id="V:Rule5" type="connector" idref="#_x0000_s106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E6"/>
  </w:style>
  <w:style w:type="paragraph" w:styleId="Heading1">
    <w:name w:val="heading 1"/>
    <w:basedOn w:val="Normal1"/>
    <w:next w:val="Normal1"/>
    <w:link w:val="Heading1Char"/>
    <w:uiPriority w:val="9"/>
    <w:qFormat/>
    <w:rsid w:val="00103B60"/>
    <w:pPr>
      <w:spacing w:before="200"/>
      <w:outlineLvl w:val="0"/>
    </w:pPr>
    <w:rPr>
      <w:rFonts w:ascii="Trebuchet MS" w:eastAsia="Trebuchet MS" w:hAnsi="Trebuchet MS" w:cs="Trebuchet MS"/>
      <w:sz w:val="32"/>
    </w:rPr>
  </w:style>
  <w:style w:type="paragraph" w:styleId="Heading2">
    <w:name w:val="heading 2"/>
    <w:basedOn w:val="Normal1"/>
    <w:next w:val="Normal1"/>
    <w:qFormat/>
    <w:rsid w:val="00162BCB"/>
    <w:pPr>
      <w:spacing w:before="200"/>
      <w:outlineLvl w:val="1"/>
    </w:pPr>
    <w:rPr>
      <w:rFonts w:ascii="Times New Roman" w:eastAsia="Trebuchet MS" w:hAnsi="Times New Roman" w:cs="Trebuchet MS"/>
      <w:b/>
      <w:color w:val="000000" w:themeColor="text1"/>
      <w:sz w:val="28"/>
      <w:u w:val="single"/>
    </w:rPr>
  </w:style>
  <w:style w:type="paragraph" w:styleId="Heading3">
    <w:name w:val="heading 3"/>
    <w:basedOn w:val="Normal1"/>
    <w:next w:val="Normal1"/>
    <w:qFormat/>
    <w:rsid w:val="006528DE"/>
    <w:pPr>
      <w:spacing w:before="160"/>
      <w:outlineLvl w:val="2"/>
    </w:pPr>
    <w:rPr>
      <w:rFonts w:ascii="Trebuchet MS" w:eastAsia="Trebuchet MS" w:hAnsi="Trebuchet MS" w:cs="Trebuchet MS"/>
      <w:color w:val="666666"/>
      <w:sz w:val="24"/>
      <w:u w:val="single"/>
    </w:rPr>
  </w:style>
  <w:style w:type="paragraph" w:styleId="Heading4">
    <w:name w:val="heading 4"/>
    <w:basedOn w:val="Normal1"/>
    <w:next w:val="Normal1"/>
    <w:qFormat/>
    <w:rsid w:val="00F66E39"/>
    <w:pPr>
      <w:spacing w:before="160"/>
      <w:outlineLvl w:val="3"/>
    </w:pPr>
    <w:rPr>
      <w:rFonts w:ascii="Times New Roman" w:eastAsia="Trebuchet MS" w:hAnsi="Times New Roman" w:cs="Trebuchet MS"/>
      <w:color w:val="666666"/>
      <w:sz w:val="24"/>
      <w:u w:val="single"/>
    </w:rPr>
  </w:style>
  <w:style w:type="paragraph" w:styleId="Heading5">
    <w:name w:val="heading 5"/>
    <w:basedOn w:val="Normal1"/>
    <w:next w:val="Normal1"/>
    <w:rsid w:val="00103B60"/>
    <w:pPr>
      <w:spacing w:before="160"/>
      <w:outlineLvl w:val="4"/>
    </w:pPr>
    <w:rPr>
      <w:rFonts w:ascii="Trebuchet MS" w:eastAsia="Trebuchet MS" w:hAnsi="Trebuchet MS" w:cs="Trebuchet MS"/>
      <w:color w:val="666666"/>
    </w:rPr>
  </w:style>
  <w:style w:type="paragraph" w:styleId="Heading6">
    <w:name w:val="heading 6"/>
    <w:basedOn w:val="Normal1"/>
    <w:next w:val="Normal1"/>
    <w:rsid w:val="00103B6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03B60"/>
    <w:pPr>
      <w:spacing w:after="0"/>
    </w:pPr>
    <w:rPr>
      <w:rFonts w:ascii="Arial" w:eastAsia="Arial" w:hAnsi="Arial" w:cs="Arial"/>
      <w:color w:val="000000"/>
    </w:rPr>
  </w:style>
  <w:style w:type="paragraph" w:styleId="Title">
    <w:name w:val="Title"/>
    <w:basedOn w:val="Normal1"/>
    <w:next w:val="Normal1"/>
    <w:rsid w:val="00103B60"/>
    <w:rPr>
      <w:rFonts w:ascii="Trebuchet MS" w:eastAsia="Trebuchet MS" w:hAnsi="Trebuchet MS" w:cs="Trebuchet MS"/>
      <w:sz w:val="42"/>
    </w:rPr>
  </w:style>
  <w:style w:type="paragraph" w:styleId="Subtitle">
    <w:name w:val="Subtitle"/>
    <w:basedOn w:val="Normal1"/>
    <w:next w:val="Normal1"/>
    <w:rsid w:val="00103B60"/>
    <w:pPr>
      <w:spacing w:after="200"/>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7D3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FE2"/>
  </w:style>
  <w:style w:type="paragraph" w:styleId="Footer">
    <w:name w:val="footer"/>
    <w:basedOn w:val="Normal"/>
    <w:link w:val="FooterChar"/>
    <w:uiPriority w:val="99"/>
    <w:unhideWhenUsed/>
    <w:rsid w:val="007D3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FE2"/>
  </w:style>
  <w:style w:type="character" w:customStyle="1" w:styleId="Heading1Char">
    <w:name w:val="Heading 1 Char"/>
    <w:basedOn w:val="DefaultParagraphFont"/>
    <w:link w:val="Heading1"/>
    <w:uiPriority w:val="9"/>
    <w:rsid w:val="007D3FE2"/>
    <w:rPr>
      <w:rFonts w:ascii="Trebuchet MS" w:eastAsia="Trebuchet MS" w:hAnsi="Trebuchet MS" w:cs="Trebuchet MS"/>
      <w:color w:val="000000"/>
      <w:sz w:val="32"/>
    </w:rPr>
  </w:style>
  <w:style w:type="paragraph" w:styleId="NormalWeb">
    <w:name w:val="Normal (Web)"/>
    <w:basedOn w:val="Normal"/>
    <w:uiPriority w:val="99"/>
    <w:unhideWhenUsed/>
    <w:rsid w:val="007D3FE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7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8FD"/>
    <w:rPr>
      <w:rFonts w:ascii="Tahoma" w:hAnsi="Tahoma" w:cs="Tahoma"/>
      <w:sz w:val="16"/>
      <w:szCs w:val="16"/>
    </w:rPr>
  </w:style>
  <w:style w:type="paragraph" w:styleId="ListParagraph">
    <w:name w:val="List Paragraph"/>
    <w:basedOn w:val="Normal"/>
    <w:uiPriority w:val="34"/>
    <w:qFormat/>
    <w:rsid w:val="00D53AF1"/>
    <w:pPr>
      <w:ind w:left="720"/>
      <w:contextualSpacing/>
    </w:pPr>
  </w:style>
  <w:style w:type="paragraph" w:styleId="TOCHeading">
    <w:name w:val="TOC Heading"/>
    <w:basedOn w:val="Heading1"/>
    <w:next w:val="Normal"/>
    <w:uiPriority w:val="39"/>
    <w:semiHidden/>
    <w:unhideWhenUsed/>
    <w:qFormat/>
    <w:rsid w:val="006F460D"/>
    <w:pPr>
      <w:keepNext/>
      <w:keepLines/>
      <w:spacing w:before="48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C935CD"/>
    <w:pPr>
      <w:tabs>
        <w:tab w:val="left" w:pos="440"/>
        <w:tab w:val="right" w:leader="dot" w:pos="9624"/>
      </w:tabs>
      <w:spacing w:after="100"/>
    </w:pPr>
  </w:style>
  <w:style w:type="paragraph" w:styleId="TOC2">
    <w:name w:val="toc 2"/>
    <w:basedOn w:val="Normal"/>
    <w:next w:val="Normal"/>
    <w:autoRedefine/>
    <w:uiPriority w:val="39"/>
    <w:unhideWhenUsed/>
    <w:rsid w:val="006F460D"/>
    <w:pPr>
      <w:spacing w:after="100"/>
      <w:ind w:left="220"/>
    </w:pPr>
  </w:style>
  <w:style w:type="character" w:styleId="Hyperlink">
    <w:name w:val="Hyperlink"/>
    <w:basedOn w:val="DefaultParagraphFont"/>
    <w:uiPriority w:val="99"/>
    <w:unhideWhenUsed/>
    <w:rsid w:val="006F460D"/>
    <w:rPr>
      <w:color w:val="0000FF" w:themeColor="hyperlink"/>
      <w:u w:val="single"/>
    </w:rPr>
  </w:style>
  <w:style w:type="paragraph" w:styleId="TOC3">
    <w:name w:val="toc 3"/>
    <w:basedOn w:val="Normal"/>
    <w:next w:val="Normal"/>
    <w:autoRedefine/>
    <w:uiPriority w:val="39"/>
    <w:unhideWhenUsed/>
    <w:rsid w:val="00E325B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283BE-A0B0-4DA2-AC58-980604A55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44</Pages>
  <Words>2511</Words>
  <Characters>14318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Calendar.docx</vt:lpstr>
    </vt:vector>
  </TitlesOfParts>
  <Company/>
  <LinksUpToDate>false</LinksUpToDate>
  <CharactersWithSpaces>16796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Calendar.docx</dc:title>
  <dc:subject/>
  <dc:creator>Shah</dc:creator>
  <cp:keywords/>
  <dc:description/>
  <cp:lastModifiedBy>Sam T</cp:lastModifiedBy>
  <cp:revision>72</cp:revision>
  <dcterms:created xsi:type="dcterms:W3CDTF">2013-06-25T14:04:00Z</dcterms:created>
  <dcterms:modified xsi:type="dcterms:W3CDTF">2013-12-10T18:35:00Z</dcterms:modified>
</cp:coreProperties>
</file>