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bidi w:val="0"/>
        <w:rPr>
          <w:rFonts w:hint="eastAsia"/>
          <w:lang w:val="en-US" w:eastAsia="zh-Hans"/>
        </w:rPr>
      </w:pPr>
      <w:r>
        <w:rPr>
          <w:rFonts w:hint="eastAsia"/>
          <w:lang w:val="en-US" w:eastAsia="zh-Hans"/>
        </w:rPr>
        <w:t>TiDB</w:t>
      </w:r>
      <w:r>
        <w:rPr>
          <w:rFonts w:hint="default"/>
          <w:lang w:eastAsia="zh-Hans"/>
        </w:rPr>
        <w:t xml:space="preserve"> </w:t>
      </w:r>
      <w:r>
        <w:rPr>
          <w:rFonts w:hint="eastAsia"/>
          <w:lang w:val="en-US" w:eastAsia="zh-Hans"/>
        </w:rPr>
        <w:t>Range分区的测试方案</w:t>
      </w:r>
    </w:p>
    <w:p>
      <w:pPr>
        <w:rPr>
          <w:rFonts w:hint="eastAsia"/>
          <w:lang w:val="en-US" w:eastAsia="zh-Hans"/>
        </w:rPr>
      </w:pPr>
    </w:p>
    <w:sdt>
      <w:sdtPr>
        <w:rPr>
          <w:rFonts w:ascii="宋体" w:hAnsi="宋体" w:eastAsia="宋体" w:cstheme="minorBidi"/>
          <w:kern w:val="2"/>
          <w:sz w:val="21"/>
          <w:szCs w:val="24"/>
          <w:lang w:val="en-US" w:eastAsia="zh-CN" w:bidi="ar-SA"/>
        </w:rPr>
        <w:id w:val="265665958"/>
        <w15:color w:val="DBDBDB"/>
      </w:sdtPr>
      <w:sdtEndPr>
        <w:rPr>
          <w:rFonts w:ascii="宋体" w:hAnsi="宋体" w:eastAsia="宋体" w:cstheme="minorBidi"/>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b/>
              <w:bCs/>
            </w:rPr>
            <w:fldChar w:fldCharType="begin"/>
          </w:r>
          <w:r>
            <w:instrText xml:space="preserve"> HYPERLINK \l _Toc1182136506_WPSOffice_Level1 </w:instrText>
          </w:r>
          <w:r>
            <w:rPr>
              <w:b/>
              <w:bCs/>
            </w:rPr>
            <w:fldChar w:fldCharType="separate"/>
          </w:r>
          <w:sdt>
            <w:sdtPr>
              <w:rPr>
                <w:b/>
                <w:bCs/>
              </w:rPr>
              <w:id w:val="265665958"/>
              <w:placeholder>
                <w:docPart w:val="{d3c8451a-607d-40bc-8b31-665c8da00b0a}"/>
              </w:placeholder>
              <w15:color w:val="509DF3"/>
            </w:sdtPr>
            <w:sdtEndPr>
              <w:rPr>
                <w:b/>
                <w:bCs/>
              </w:rPr>
            </w:sdtEndPr>
            <w:sdtContent>
              <w:r>
                <w:rPr>
                  <w:rFonts w:hint="default" w:ascii="DejaVu Sans" w:hAnsi="DejaVu Sans" w:eastAsia="方正黑体_GBK" w:cstheme="minorBidi"/>
                  <w:b/>
                  <w:bCs/>
                </w:rPr>
                <w:t xml:space="preserve">1. </w:t>
              </w:r>
              <w:r>
                <w:rPr>
                  <w:rFonts w:hint="eastAsia" w:ascii="DejaVu Sans" w:hAnsi="DejaVu Sans" w:eastAsia="方正黑体_GBK" w:cstheme="minorBidi"/>
                  <w:b/>
                  <w:bCs/>
                </w:rPr>
                <w:t>目的</w:t>
              </w:r>
            </w:sdtContent>
          </w:sdt>
          <w:r>
            <w:rPr>
              <w:b/>
              <w:bCs/>
            </w:rPr>
            <w:tab/>
          </w:r>
          <w:r>
            <w:rPr>
              <w:b/>
              <w:bCs/>
            </w:rPr>
            <w:t>2</w:t>
          </w:r>
          <w:r>
            <w:rPr>
              <w:b/>
              <w:bCs/>
            </w:rPr>
            <w:fldChar w:fldCharType="end"/>
          </w:r>
        </w:p>
        <w:p>
          <w:pPr>
            <w:pStyle w:val="12"/>
            <w:tabs>
              <w:tab w:val="right" w:leader="dot" w:pos="8306"/>
            </w:tabs>
          </w:pPr>
          <w:r>
            <w:rPr>
              <w:b/>
              <w:bCs/>
            </w:rPr>
            <w:fldChar w:fldCharType="begin"/>
          </w:r>
          <w:r>
            <w:instrText xml:space="preserve"> HYPERLINK \l _Toc1718229654_WPSOffice_Level1 </w:instrText>
          </w:r>
          <w:r>
            <w:rPr>
              <w:b/>
              <w:bCs/>
            </w:rPr>
            <w:fldChar w:fldCharType="separate"/>
          </w:r>
          <w:sdt>
            <w:sdtPr>
              <w:rPr>
                <w:b/>
                <w:bCs/>
              </w:rPr>
              <w:id w:val="265665958"/>
              <w:placeholder>
                <w:docPart w:val="{80484d3d-1059-45ff-9928-0af1d14dfd13}"/>
              </w:placeholder>
              <w15:color w:val="509DF3"/>
            </w:sdtPr>
            <w:sdtEndPr>
              <w:rPr>
                <w:b/>
                <w:bCs/>
              </w:rPr>
            </w:sdtEndPr>
            <w:sdtContent>
              <w:r>
                <w:rPr>
                  <w:rFonts w:hint="default" w:ascii="DejaVu Sans" w:hAnsi="DejaVu Sans" w:eastAsia="方正黑体_GBK" w:cstheme="minorBidi"/>
                  <w:b/>
                  <w:bCs/>
                </w:rPr>
                <w:t xml:space="preserve">2. </w:t>
              </w:r>
              <w:r>
                <w:rPr>
                  <w:rFonts w:hint="eastAsia" w:ascii="DejaVu Sans" w:hAnsi="DejaVu Sans" w:eastAsia="方正黑体_GBK" w:cstheme="minorBidi"/>
                  <w:b/>
                  <w:bCs/>
                </w:rPr>
                <w:t>TiDB的Range分区功能概述</w:t>
              </w:r>
            </w:sdtContent>
          </w:sdt>
          <w:r>
            <w:rPr>
              <w:b/>
              <w:bCs/>
            </w:rPr>
            <w:tab/>
          </w:r>
          <w:r>
            <w:rPr>
              <w:b/>
              <w:bCs/>
            </w:rPr>
            <w:t>2</w:t>
          </w:r>
          <w:r>
            <w:rPr>
              <w:b/>
              <w:bCs/>
            </w:rPr>
            <w:fldChar w:fldCharType="end"/>
          </w:r>
        </w:p>
        <w:p>
          <w:pPr>
            <w:pStyle w:val="12"/>
            <w:tabs>
              <w:tab w:val="right" w:leader="dot" w:pos="8306"/>
            </w:tabs>
          </w:pPr>
          <w:r>
            <w:rPr>
              <w:b/>
              <w:bCs/>
            </w:rPr>
            <w:fldChar w:fldCharType="begin"/>
          </w:r>
          <w:r>
            <w:instrText xml:space="preserve"> HYPERLINK \l _Toc1073193569_WPSOffice_Level1 </w:instrText>
          </w:r>
          <w:r>
            <w:rPr>
              <w:b/>
              <w:bCs/>
            </w:rPr>
            <w:fldChar w:fldCharType="separate"/>
          </w:r>
          <w:sdt>
            <w:sdtPr>
              <w:rPr>
                <w:b/>
                <w:bCs/>
              </w:rPr>
              <w:id w:val="265665958"/>
              <w:placeholder>
                <w:docPart w:val="{b447286c-70f3-4093-8378-da7cf752558b}"/>
              </w:placeholder>
              <w15:color w:val="509DF3"/>
            </w:sdtPr>
            <w:sdtEndPr>
              <w:rPr>
                <w:b/>
                <w:bCs/>
              </w:rPr>
            </w:sdtEndPr>
            <w:sdtContent>
              <w:r>
                <w:rPr>
                  <w:rFonts w:hint="default" w:ascii="DejaVu Sans" w:hAnsi="DejaVu Sans" w:eastAsia="方正黑体_GBK" w:cstheme="minorBidi"/>
                  <w:b/>
                  <w:bCs/>
                </w:rPr>
                <w:t xml:space="preserve">3. </w:t>
              </w:r>
              <w:r>
                <w:rPr>
                  <w:rFonts w:hint="eastAsia" w:ascii="DejaVu Sans" w:hAnsi="DejaVu Sans" w:eastAsia="方正黑体_GBK" w:cstheme="minorBidi"/>
                  <w:b/>
                  <w:bCs/>
                </w:rPr>
                <w:t>测试需求分析</w:t>
              </w:r>
            </w:sdtContent>
          </w:sdt>
          <w:r>
            <w:rPr>
              <w:b/>
              <w:bCs/>
            </w:rPr>
            <w:tab/>
          </w:r>
          <w:r>
            <w:rPr>
              <w:b/>
              <w:bCs/>
            </w:rPr>
            <w:t>3</w:t>
          </w:r>
          <w:r>
            <w:rPr>
              <w:b/>
              <w:bCs/>
            </w:rPr>
            <w:fldChar w:fldCharType="end"/>
          </w:r>
        </w:p>
        <w:p>
          <w:pPr>
            <w:pStyle w:val="12"/>
            <w:tabs>
              <w:tab w:val="right" w:leader="dot" w:pos="8306"/>
            </w:tabs>
          </w:pPr>
          <w:r>
            <w:rPr>
              <w:b/>
              <w:bCs/>
            </w:rPr>
            <w:fldChar w:fldCharType="begin"/>
          </w:r>
          <w:r>
            <w:instrText xml:space="preserve"> HYPERLINK \l _Toc449163030_WPSOffice_Level1 </w:instrText>
          </w:r>
          <w:r>
            <w:rPr>
              <w:b/>
              <w:bCs/>
            </w:rPr>
            <w:fldChar w:fldCharType="separate"/>
          </w:r>
          <w:sdt>
            <w:sdtPr>
              <w:rPr>
                <w:b/>
                <w:bCs/>
              </w:rPr>
              <w:id w:val="265665958"/>
              <w:placeholder>
                <w:docPart w:val="{f4d92293-0cf0-460d-badb-c5328775213b}"/>
              </w:placeholder>
              <w15:color w:val="509DF3"/>
            </w:sdtPr>
            <w:sdtEndPr>
              <w:rPr>
                <w:b/>
                <w:bCs/>
              </w:rPr>
            </w:sdtEndPr>
            <w:sdtContent>
              <w:r>
                <w:rPr>
                  <w:rFonts w:hint="default" w:ascii="DejaVu Sans" w:hAnsi="DejaVu Sans" w:eastAsia="方正黑体_GBK" w:cstheme="minorBidi"/>
                  <w:b/>
                  <w:bCs/>
                </w:rPr>
                <w:t xml:space="preserve">4. </w:t>
              </w:r>
              <w:r>
                <w:rPr>
                  <w:rFonts w:hint="eastAsia" w:ascii="DejaVu Sans" w:hAnsi="DejaVu Sans" w:eastAsia="方正黑体_GBK" w:cstheme="minorBidi"/>
                  <w:b/>
                  <w:bCs/>
                </w:rPr>
                <w:t>测试建模</w:t>
              </w:r>
            </w:sdtContent>
          </w:sdt>
          <w:r>
            <w:rPr>
              <w:b/>
              <w:bCs/>
            </w:rPr>
            <w:tab/>
          </w:r>
          <w:r>
            <w:rPr>
              <w:b/>
              <w:bCs/>
            </w:rPr>
            <w:t>3</w:t>
          </w:r>
          <w:r>
            <w:rPr>
              <w:b/>
              <w:bCs/>
            </w:rPr>
            <w:fldChar w:fldCharType="end"/>
          </w:r>
        </w:p>
        <w:p>
          <w:pPr>
            <w:pStyle w:val="13"/>
            <w:tabs>
              <w:tab w:val="right" w:leader="dot" w:pos="8306"/>
            </w:tabs>
          </w:pPr>
          <w:r>
            <w:fldChar w:fldCharType="begin"/>
          </w:r>
          <w:r>
            <w:instrText xml:space="preserve"> HYPERLINK \l _Toc1718229654_WPSOffice_Level2 </w:instrText>
          </w:r>
          <w:r>
            <w:fldChar w:fldCharType="separate"/>
          </w:r>
          <w:sdt>
            <w:sdtPr>
              <w:id w:val="265665958"/>
              <w:placeholder>
                <w:docPart w:val="{3c28ac5f-9a66-4c59-926f-c2576e820760}"/>
              </w:placeholder>
              <w15:color w:val="509DF3"/>
            </w:sdtPr>
            <w:sdtContent>
              <w:r>
                <w:rPr>
                  <w:rFonts w:hint="default" w:asciiTheme="minorHAnsi" w:hAnsiTheme="minorHAnsi" w:eastAsiaTheme="minorEastAsia" w:cstheme="minorBidi"/>
                </w:rPr>
                <w:t xml:space="preserve">4.1 </w:t>
              </w:r>
              <w:r>
                <w:rPr>
                  <w:rFonts w:hint="eastAsia" w:asciiTheme="minorHAnsi" w:hAnsiTheme="minorHAnsi" w:eastAsiaTheme="minorEastAsia" w:cstheme="minorBidi"/>
                </w:rPr>
                <w:t>功能特性划分</w:t>
              </w:r>
            </w:sdtContent>
          </w:sdt>
          <w:r>
            <w:tab/>
          </w:r>
          <w:r>
            <w:t>4</w:t>
          </w:r>
          <w:r>
            <w:fldChar w:fldCharType="end"/>
          </w:r>
        </w:p>
        <w:p>
          <w:pPr>
            <w:pStyle w:val="13"/>
            <w:tabs>
              <w:tab w:val="right" w:leader="dot" w:pos="8306"/>
            </w:tabs>
          </w:pPr>
          <w:r>
            <w:fldChar w:fldCharType="begin"/>
          </w:r>
          <w:r>
            <w:instrText xml:space="preserve"> HYPERLINK \l _Toc1073193569_WPSOffice_Level2 </w:instrText>
          </w:r>
          <w:r>
            <w:fldChar w:fldCharType="separate"/>
          </w:r>
          <w:sdt>
            <w:sdtPr>
              <w:id w:val="265665958"/>
              <w:placeholder>
                <w:docPart w:val="{a2e1622c-81c3-477b-81b1-fdee3dbef558}"/>
              </w:placeholder>
              <w15:color w:val="509DF3"/>
            </w:sdtPr>
            <w:sdtContent>
              <w:r>
                <w:rPr>
                  <w:rFonts w:hint="default" w:asciiTheme="minorHAnsi" w:hAnsiTheme="minorHAnsi" w:eastAsiaTheme="minorEastAsia" w:cstheme="minorBidi"/>
                </w:rPr>
                <w:t xml:space="preserve">4.2 </w:t>
              </w:r>
              <w:r>
                <w:rPr>
                  <w:rFonts w:hint="eastAsia" w:asciiTheme="minorHAnsi" w:hAnsiTheme="minorHAnsi" w:eastAsiaTheme="minorEastAsia" w:cstheme="minorBidi"/>
                </w:rPr>
                <w:t>功能特性测试分解</w:t>
              </w:r>
            </w:sdtContent>
          </w:sdt>
          <w:r>
            <w:tab/>
          </w:r>
          <w:r>
            <w:t>4</w:t>
          </w:r>
          <w:r>
            <w:fldChar w:fldCharType="end"/>
          </w:r>
        </w:p>
        <w:p>
          <w:pPr>
            <w:pStyle w:val="13"/>
            <w:tabs>
              <w:tab w:val="right" w:leader="dot" w:pos="8306"/>
            </w:tabs>
          </w:pPr>
          <w:r>
            <w:fldChar w:fldCharType="begin"/>
          </w:r>
          <w:r>
            <w:instrText xml:space="preserve"> HYPERLINK \l _Toc449163030_WPSOffice_Level2 </w:instrText>
          </w:r>
          <w:r>
            <w:fldChar w:fldCharType="separate"/>
          </w:r>
          <w:sdt>
            <w:sdtPr>
              <w:id w:val="265665958"/>
              <w:placeholder>
                <w:docPart w:val="{55327685-f5ff-4624-a194-1e9daf3560fb}"/>
              </w:placeholder>
              <w15:color w:val="509DF3"/>
            </w:sdtPr>
            <w:sdtContent>
              <w:r>
                <w:rPr>
                  <w:rFonts w:hint="default" w:asciiTheme="minorHAnsi" w:hAnsiTheme="minorHAnsi" w:eastAsiaTheme="minorEastAsia" w:cstheme="minorBidi"/>
                </w:rPr>
                <w:t xml:space="preserve">4.3 </w:t>
              </w:r>
              <w:r>
                <w:rPr>
                  <w:rFonts w:hint="eastAsia" w:asciiTheme="minorHAnsi" w:hAnsiTheme="minorHAnsi" w:eastAsiaTheme="minorEastAsia" w:cstheme="minorBidi"/>
                </w:rPr>
                <w:t>测试类型说明</w:t>
              </w:r>
            </w:sdtContent>
          </w:sdt>
          <w:r>
            <w:tab/>
          </w:r>
          <w:r>
            <w:t>9</w:t>
          </w:r>
          <w:r>
            <w:fldChar w:fldCharType="end"/>
          </w:r>
        </w:p>
        <w:p>
          <w:pPr>
            <w:pStyle w:val="13"/>
            <w:tabs>
              <w:tab w:val="right" w:leader="dot" w:pos="8306"/>
            </w:tabs>
          </w:pPr>
          <w:r>
            <w:fldChar w:fldCharType="begin"/>
          </w:r>
          <w:r>
            <w:instrText xml:space="preserve"> HYPERLINK \l _Toc678026005_WPSOffice_Level2 </w:instrText>
          </w:r>
          <w:r>
            <w:fldChar w:fldCharType="separate"/>
          </w:r>
          <w:sdt>
            <w:sdtPr>
              <w:id w:val="265665958"/>
              <w:placeholder>
                <w:docPart w:val="{9301945b-717a-404c-8adb-257a5754a8f7}"/>
              </w:placeholder>
              <w15:color w:val="509DF3"/>
            </w:sdtPr>
            <w:sdtContent>
              <w:r>
                <w:rPr>
                  <w:rFonts w:hint="default" w:asciiTheme="minorHAnsi" w:hAnsiTheme="minorHAnsi" w:eastAsiaTheme="minorEastAsia" w:cstheme="minorBidi"/>
                </w:rPr>
                <w:t xml:space="preserve">4.4 </w:t>
              </w:r>
              <w:r>
                <w:rPr>
                  <w:rFonts w:hint="eastAsia" w:asciiTheme="minorHAnsi" w:hAnsiTheme="minorHAnsi" w:eastAsiaTheme="minorEastAsia" w:cstheme="minorBidi"/>
                </w:rPr>
                <w:t>测试用例设计常用的工程方法</w:t>
              </w:r>
            </w:sdtContent>
          </w:sdt>
          <w:r>
            <w:tab/>
          </w:r>
          <w:r>
            <w:t>9</w:t>
          </w:r>
          <w:r>
            <w:fldChar w:fldCharType="end"/>
          </w:r>
        </w:p>
        <w:p>
          <w:pPr>
            <w:pStyle w:val="13"/>
            <w:tabs>
              <w:tab w:val="right" w:leader="dot" w:pos="8306"/>
            </w:tabs>
          </w:pPr>
          <w:r>
            <w:fldChar w:fldCharType="begin"/>
          </w:r>
          <w:r>
            <w:instrText xml:space="preserve"> HYPERLINK \l _Toc1034835053_WPSOffice_Level2 </w:instrText>
          </w:r>
          <w:r>
            <w:fldChar w:fldCharType="separate"/>
          </w:r>
          <w:sdt>
            <w:sdtPr>
              <w:id w:val="265665958"/>
              <w:placeholder>
                <w:docPart w:val="{8ee5b2b7-5fe4-4eef-8564-00d1f9cc50e8}"/>
              </w:placeholder>
              <w15:color w:val="509DF3"/>
            </w:sdtPr>
            <w:sdtContent>
              <w:r>
                <w:rPr>
                  <w:rFonts w:hint="default" w:asciiTheme="minorHAnsi" w:hAnsiTheme="minorHAnsi" w:eastAsiaTheme="minorEastAsia" w:cstheme="minorBidi"/>
                </w:rPr>
                <w:t xml:space="preserve">4.5 </w:t>
              </w:r>
              <w:r>
                <w:rPr>
                  <w:rFonts w:hint="eastAsia" w:asciiTheme="minorHAnsi" w:hAnsiTheme="minorHAnsi" w:eastAsiaTheme="minorEastAsia" w:cstheme="minorBidi"/>
                </w:rPr>
                <w:t>生成最终测试用例集</w:t>
              </w:r>
            </w:sdtContent>
          </w:sdt>
          <w:r>
            <w:tab/>
          </w:r>
          <w:r>
            <w:t>9</w:t>
          </w:r>
          <w:r>
            <w:fldChar w:fldCharType="end"/>
          </w:r>
        </w:p>
      </w:sdtContent>
    </w:sdt>
    <w:p>
      <w:pPr>
        <w:rPr>
          <w:rFonts w:hint="eastAsia"/>
          <w:lang w:val="en-US" w:eastAsia="zh-Hans"/>
        </w:rPr>
      </w:pPr>
    </w:p>
    <w:p>
      <w:pPr>
        <w:rPr>
          <w:rFonts w:hint="eastAsia"/>
          <w:lang w:val="en-US" w:eastAsia="zh-Hans"/>
        </w:rPr>
      </w:pPr>
    </w:p>
    <w:p>
      <w:pPr>
        <w:rPr>
          <w:rFonts w:hint="eastAsia"/>
          <w:lang w:val="en-US" w:eastAsia="zh-Hans"/>
        </w:rPr>
      </w:pPr>
    </w:p>
    <w:p>
      <w:pPr>
        <w:spacing w:before="0" w:beforeLines="0" w:after="0" w:afterLines="0" w:line="240" w:lineRule="auto"/>
        <w:ind w:left="0" w:leftChars="0" w:right="0" w:rightChars="0" w:firstLine="0" w:firstLineChars="0"/>
        <w:jc w:val="center"/>
        <w:rPr>
          <w:rFonts w:hint="eastAsia"/>
          <w:lang w:val="en-US" w:eastAsia="zh-Hans"/>
        </w:rPr>
      </w:pPr>
      <w:r>
        <w:rPr>
          <w:rFonts w:hint="eastAsia"/>
          <w:lang w:val="en-US" w:eastAsia="zh-Hans"/>
        </w:rPr>
        <w:br w:type="page"/>
      </w:r>
    </w:p>
    <w:p>
      <w:pPr>
        <w:rPr>
          <w:rFonts w:hint="eastAsia"/>
          <w:lang w:val="en-US" w:eastAsia="zh-Hans"/>
        </w:rPr>
      </w:pPr>
    </w:p>
    <w:p>
      <w:pPr>
        <w:pStyle w:val="3"/>
        <w:bidi w:val="0"/>
        <w:rPr>
          <w:rFonts w:hint="eastAsia"/>
          <w:lang w:val="en-US" w:eastAsia="zh-Hans"/>
        </w:rPr>
      </w:pPr>
      <w:bookmarkStart w:id="0" w:name="_Toc1182136506_WPSOffice_Level1"/>
      <w:r>
        <w:rPr>
          <w:rFonts w:hint="default"/>
          <w:lang w:eastAsia="zh-Hans"/>
        </w:rPr>
        <w:t xml:space="preserve">1. </w:t>
      </w:r>
      <w:r>
        <w:rPr>
          <w:rFonts w:hint="eastAsia"/>
          <w:lang w:val="en-US" w:eastAsia="zh-Hans"/>
        </w:rPr>
        <w:t>目的</w:t>
      </w:r>
      <w:bookmarkEnd w:id="0"/>
    </w:p>
    <w:p>
      <w:pPr>
        <w:rPr>
          <w:rFonts w:hint="eastAsia"/>
          <w:lang w:val="en-US" w:eastAsia="zh-Hans"/>
        </w:rPr>
      </w:pPr>
      <w:r>
        <w:rPr>
          <w:rFonts w:hint="eastAsia"/>
          <w:lang w:val="en-US" w:eastAsia="zh-Hans"/>
        </w:rPr>
        <w:t>本文用于对TiDB的range分区功能进行测试方案设计。</w:t>
      </w:r>
    </w:p>
    <w:p>
      <w:pPr>
        <w:rPr>
          <w:rFonts w:hint="eastAsia"/>
          <w:lang w:val="en-US" w:eastAsia="zh-Hans"/>
        </w:rPr>
      </w:pPr>
    </w:p>
    <w:p>
      <w:pPr>
        <w:pStyle w:val="3"/>
        <w:bidi w:val="0"/>
        <w:rPr>
          <w:rFonts w:hint="eastAsia"/>
          <w:lang w:val="en-US" w:eastAsia="zh-Hans"/>
        </w:rPr>
      </w:pPr>
      <w:bookmarkStart w:id="1" w:name="_Toc1718229654_WPSOffice_Level1"/>
      <w:r>
        <w:rPr>
          <w:rFonts w:hint="default"/>
          <w:lang w:eastAsia="zh-Hans"/>
        </w:rPr>
        <w:t xml:space="preserve">2. </w:t>
      </w:r>
      <w:r>
        <w:rPr>
          <w:rFonts w:hint="eastAsia"/>
          <w:lang w:val="en-US" w:eastAsia="zh-Hans"/>
        </w:rPr>
        <w:t>TiDB的Range分区功能概述</w:t>
      </w:r>
      <w:bookmarkEnd w:id="1"/>
    </w:p>
    <w:p>
      <w:pPr>
        <w:rPr>
          <w:rFonts w:hint="eastAsia"/>
          <w:lang w:val="en-US" w:eastAsia="zh-Hans"/>
        </w:rPr>
      </w:pPr>
      <w:r>
        <w:rPr>
          <w:rFonts w:hint="eastAsia"/>
          <w:lang w:val="en-US" w:eastAsia="zh-Hans"/>
        </w:rPr>
        <w:t>TiDB支持的分区类型包括 Range 分区和 Hash 分区。Range 分区可以用于解决业务中大量删除带来的性能问题，支持快速删除分区。Hash 分区则可以用于大量写入场景下的数据打散。</w:t>
      </w:r>
    </w:p>
    <w:p>
      <w:pPr>
        <w:rPr>
          <w:rFonts w:hint="eastAsia"/>
          <w:lang w:val="en-US" w:eastAsia="zh-Hans"/>
        </w:rPr>
      </w:pPr>
    </w:p>
    <w:p>
      <w:pPr>
        <w:rPr>
          <w:rFonts w:hint="eastAsia"/>
          <w:lang w:val="en-US" w:eastAsia="zh-Hans"/>
        </w:rPr>
      </w:pPr>
      <w:r>
        <w:rPr>
          <w:rFonts w:hint="eastAsia"/>
          <w:lang w:val="en-US" w:eastAsia="zh-Hans"/>
        </w:rPr>
        <w:t>一个表按 Range 分区是指，对于表的每个分区中包含的所有行，按分区表达式计算的值都落在给定的范围内。Range 必须是连续的，并且不能有重叠，通过使用 VALUES LESS THAN 进行定义。</w:t>
      </w:r>
    </w:p>
    <w:p>
      <w:pPr>
        <w:rPr>
          <w:rFonts w:hint="eastAsia"/>
          <w:lang w:val="en-US" w:eastAsia="zh-Hans"/>
        </w:rPr>
      </w:pPr>
    </w:p>
    <w:p>
      <w:pPr>
        <w:rPr>
          <w:rFonts w:hint="eastAsia"/>
          <w:lang w:val="en-US" w:eastAsia="zh-Hans"/>
        </w:rPr>
      </w:pPr>
      <w:r>
        <w:rPr>
          <w:rFonts w:hint="eastAsia"/>
          <w:lang w:val="en-US" w:eastAsia="zh-Hans"/>
        </w:rPr>
        <w:t>以下是创建表及Range分区的示例：</w:t>
      </w:r>
    </w:p>
    <w:p>
      <w:pPr>
        <w:rPr>
          <w:rFonts w:hint="eastAsia"/>
          <w:lang w:val="en-US" w:eastAsia="zh-Hans"/>
        </w:rPr>
      </w:pPr>
      <w:r>
        <w:drawing>
          <wp:inline distT="0" distB="0" distL="114300" distR="114300">
            <wp:extent cx="5267960" cy="2614295"/>
            <wp:effectExtent l="0" t="0" r="152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960" cy="2614295"/>
                    </a:xfrm>
                    <a:prstGeom prst="rect">
                      <a:avLst/>
                    </a:prstGeom>
                    <a:noFill/>
                    <a:ln w="9525">
                      <a:noFill/>
                    </a:ln>
                  </pic:spPr>
                </pic:pic>
              </a:graphicData>
            </a:graphic>
          </wp:inline>
        </w:drawing>
      </w:r>
    </w:p>
    <w:p>
      <w:pPr>
        <w:rPr>
          <w:rFonts w:hint="eastAsia"/>
          <w:lang w:val="en-US" w:eastAsia="zh-Hans"/>
        </w:rPr>
      </w:pPr>
    </w:p>
    <w:p>
      <w:pPr>
        <w:pStyle w:val="3"/>
        <w:bidi w:val="0"/>
        <w:rPr>
          <w:rFonts w:hint="eastAsia"/>
          <w:lang w:val="en-US" w:eastAsia="zh-Hans"/>
        </w:rPr>
      </w:pPr>
      <w:bookmarkStart w:id="2" w:name="_Toc1073193569_WPSOffice_Level1"/>
      <w:r>
        <w:rPr>
          <w:rFonts w:hint="default"/>
          <w:lang w:eastAsia="zh-Hans"/>
        </w:rPr>
        <w:t xml:space="preserve">3. </w:t>
      </w:r>
      <w:r>
        <w:rPr>
          <w:rFonts w:hint="eastAsia"/>
          <w:lang w:val="en-US" w:eastAsia="zh-Hans"/>
        </w:rPr>
        <w:t>测试需求分析</w:t>
      </w:r>
      <w:bookmarkEnd w:id="2"/>
    </w:p>
    <w:p>
      <w:pPr>
        <w:rPr>
          <w:rFonts w:hint="eastAsia"/>
          <w:lang w:val="en-US" w:eastAsia="zh-Hans"/>
        </w:rPr>
      </w:pPr>
      <w:r>
        <w:rPr>
          <w:rFonts w:hint="eastAsia"/>
          <w:lang w:val="en-US" w:eastAsia="zh-Hans"/>
        </w:rPr>
        <w:t>作为一个用户，希望通过Range分区功能，以便能够在以下场景提升性能：</w:t>
      </w:r>
    </w:p>
    <w:p>
      <w:pPr>
        <w:numPr>
          <w:ilvl w:val="0"/>
          <w:numId w:val="1"/>
        </w:numPr>
        <w:ind w:left="420" w:leftChars="0" w:hanging="420" w:firstLineChars="0"/>
        <w:rPr>
          <w:rFonts w:hint="eastAsia"/>
          <w:lang w:val="en-US" w:eastAsia="zh-Hans"/>
        </w:rPr>
      </w:pPr>
      <w:r>
        <w:rPr>
          <w:rFonts w:hint="eastAsia"/>
          <w:lang w:val="en-US" w:eastAsia="zh-Hans"/>
        </w:rPr>
        <w:t>删除旧数据时，通过删除或者清空分区以便快速删除分区中的数据</w:t>
      </w:r>
    </w:p>
    <w:p>
      <w:pPr>
        <w:numPr>
          <w:ilvl w:val="0"/>
          <w:numId w:val="1"/>
        </w:numPr>
        <w:ind w:left="420" w:leftChars="0" w:hanging="420" w:firstLineChars="0"/>
        <w:rPr>
          <w:rFonts w:hint="eastAsia"/>
          <w:lang w:val="en-US" w:eastAsia="zh-Hans"/>
        </w:rPr>
      </w:pPr>
      <w:r>
        <w:rPr>
          <w:rFonts w:hint="eastAsia"/>
          <w:lang w:val="en-US" w:eastAsia="zh-Hans"/>
        </w:rPr>
        <w:t>频繁查询分区使用的列时，通过分区裁剪来提升查询性能</w:t>
      </w:r>
    </w:p>
    <w:p>
      <w:pPr>
        <w:numPr>
          <w:ilvl w:val="0"/>
          <w:numId w:val="1"/>
        </w:numPr>
        <w:ind w:left="420" w:leftChars="0" w:hanging="420" w:firstLineChars="0"/>
        <w:rPr>
          <w:rFonts w:hint="eastAsia"/>
          <w:lang w:val="en-US" w:eastAsia="zh-Hans"/>
        </w:rPr>
      </w:pPr>
      <w:r>
        <w:rPr>
          <w:rFonts w:hint="eastAsia"/>
          <w:lang w:val="en-US" w:eastAsia="zh-Hans"/>
        </w:rPr>
        <w:t>在对包含时间或者日期的列进行过滤查询时，即使为这类的列创建了索引，查询效率提升并不明显，而希望通过Range分区及分区裁剪可大幅提升查询性能</w:t>
      </w:r>
    </w:p>
    <w:p>
      <w:pPr>
        <w:rPr>
          <w:rFonts w:hint="eastAsia"/>
          <w:lang w:val="en-US" w:eastAsia="zh-Hans"/>
        </w:rPr>
      </w:pPr>
    </w:p>
    <w:p>
      <w:pPr>
        <w:rPr>
          <w:rFonts w:hint="eastAsia"/>
          <w:lang w:val="en-US" w:eastAsia="zh-Hans"/>
        </w:rPr>
      </w:pPr>
      <w:r>
        <w:rPr>
          <w:rFonts w:hint="eastAsia"/>
          <w:lang w:val="en-US" w:eastAsia="zh-Hans"/>
        </w:rPr>
        <w:t>因此，验证Range分区是否能达到预期的目的，是测试的一个重点之一。</w:t>
      </w:r>
    </w:p>
    <w:p>
      <w:pPr>
        <w:rPr>
          <w:rFonts w:hint="eastAsia"/>
          <w:lang w:val="en-US" w:eastAsia="zh-Hans"/>
        </w:rPr>
      </w:pPr>
    </w:p>
    <w:p>
      <w:pPr>
        <w:rPr>
          <w:rFonts w:hint="eastAsia"/>
          <w:lang w:val="en-US" w:eastAsia="zh-Hans"/>
        </w:rPr>
      </w:pPr>
      <w:r>
        <w:rPr>
          <w:rFonts w:hint="eastAsia"/>
          <w:lang w:val="en-US" w:eastAsia="zh-Hans"/>
        </w:rPr>
        <w:t>为了提供Range分区功能，需要支持对分区进行管理，并支持对分区中的数据进行管理和查询。</w:t>
      </w:r>
    </w:p>
    <w:p>
      <w:pPr>
        <w:rPr>
          <w:rFonts w:hint="eastAsia"/>
          <w:lang w:val="en-US" w:eastAsia="zh-Hans"/>
        </w:rPr>
      </w:pPr>
    </w:p>
    <w:p>
      <w:pPr>
        <w:rPr>
          <w:rFonts w:hint="eastAsia"/>
          <w:lang w:val="en-US" w:eastAsia="zh-Hans"/>
        </w:rPr>
      </w:pPr>
      <w:r>
        <w:rPr>
          <w:rFonts w:hint="eastAsia"/>
          <w:lang w:val="en-US" w:eastAsia="zh-Hans"/>
        </w:rPr>
        <w:t>同时，TiDB的Range分区功能用法跟MySQL类似，但又有一些限制和不同，需要进行针对性的测试。</w:t>
      </w:r>
    </w:p>
    <w:p>
      <w:pPr>
        <w:rPr>
          <w:rFonts w:hint="eastAsia"/>
          <w:lang w:val="en-US" w:eastAsia="zh-Hans"/>
        </w:rPr>
      </w:pPr>
    </w:p>
    <w:p>
      <w:pPr>
        <w:rPr>
          <w:rFonts w:hint="eastAsia"/>
          <w:lang w:val="en-US" w:eastAsia="zh-Hans"/>
        </w:rPr>
      </w:pPr>
      <w:r>
        <w:rPr>
          <w:rFonts w:hint="eastAsia"/>
          <w:lang w:val="en-US" w:eastAsia="zh-Hans"/>
        </w:rPr>
        <w:t>另外，TiDB是一个分布式的系统，需要完成针对性的分布式场景专项测试工作。</w:t>
      </w:r>
    </w:p>
    <w:p>
      <w:pPr>
        <w:pStyle w:val="3"/>
        <w:bidi w:val="0"/>
        <w:rPr>
          <w:rFonts w:hint="eastAsia"/>
          <w:lang w:val="en-US" w:eastAsia="zh-Hans"/>
        </w:rPr>
      </w:pPr>
      <w:bookmarkStart w:id="3" w:name="_Toc449163030_WPSOffice_Level1"/>
      <w:r>
        <w:rPr>
          <w:rFonts w:hint="default"/>
          <w:lang w:eastAsia="zh-Hans"/>
        </w:rPr>
        <w:t xml:space="preserve">4. </w:t>
      </w:r>
      <w:r>
        <w:rPr>
          <w:rFonts w:hint="eastAsia"/>
          <w:lang w:val="en-US" w:eastAsia="zh-Hans"/>
        </w:rPr>
        <w:t>测试建模</w:t>
      </w:r>
      <w:bookmarkEnd w:id="3"/>
    </w:p>
    <w:p>
      <w:pPr>
        <w:rPr>
          <w:rFonts w:hint="eastAsia"/>
          <w:lang w:val="en-US" w:eastAsia="zh-Hans"/>
        </w:rPr>
      </w:pPr>
      <w:r>
        <w:rPr>
          <w:rFonts w:hint="eastAsia"/>
          <w:lang w:val="en-US" w:eastAsia="zh-Hans"/>
        </w:rPr>
        <w:t>测试建模是指通过对被测对象进行全面和系统的分析和划分，构建测试模型并将测试思路或内容形成条理清晰的文档。</w:t>
      </w:r>
    </w:p>
    <w:p>
      <w:pPr>
        <w:rPr>
          <w:rFonts w:hint="eastAsia"/>
          <w:lang w:val="en-US" w:eastAsia="zh-Hans"/>
        </w:rPr>
      </w:pPr>
    </w:p>
    <w:p>
      <w:pPr>
        <w:rPr>
          <w:rFonts w:hint="eastAsia"/>
          <w:lang w:val="en-US" w:eastAsia="zh-Hans"/>
        </w:rPr>
      </w:pPr>
      <w:r>
        <w:rPr>
          <w:rFonts w:hint="eastAsia"/>
          <w:lang w:val="en-US" w:eastAsia="zh-Hans"/>
        </w:rPr>
        <w:t>本节主要从功能特性划分、功能特性测试分解、测试类型说明等方面开展测试建模。</w:t>
      </w:r>
    </w:p>
    <w:p>
      <w:pPr>
        <w:pStyle w:val="4"/>
        <w:bidi w:val="0"/>
        <w:rPr>
          <w:rFonts w:hint="eastAsia"/>
          <w:lang w:val="en-US" w:eastAsia="zh-Hans"/>
        </w:rPr>
      </w:pPr>
      <w:bookmarkStart w:id="4" w:name="_Toc1718229654_WPSOffice_Level2"/>
      <w:r>
        <w:rPr>
          <w:rFonts w:hint="default"/>
          <w:lang w:eastAsia="zh-Hans"/>
        </w:rPr>
        <w:t xml:space="preserve">4.1 </w:t>
      </w:r>
      <w:r>
        <w:rPr>
          <w:rFonts w:hint="eastAsia"/>
          <w:lang w:val="en-US" w:eastAsia="zh-Hans"/>
        </w:rPr>
        <w:t>功能特性划分</w:t>
      </w:r>
      <w:bookmarkEnd w:id="4"/>
    </w:p>
    <w:p>
      <w:pPr>
        <w:rPr>
          <w:rFonts w:hint="eastAsia"/>
          <w:lang w:val="en-US" w:eastAsia="zh-Hans"/>
        </w:rPr>
      </w:pPr>
      <w:r>
        <w:rPr>
          <w:rFonts w:hint="eastAsia"/>
          <w:lang w:val="en-US" w:eastAsia="zh-Hans"/>
        </w:rPr>
        <w:t>根据Range分区的需求和对用户提供的功能，按照以下结构划分Range分区的功能特性：</w:t>
      </w:r>
    </w:p>
    <w:p>
      <w:pPr>
        <w:rPr>
          <w:rFonts w:hint="eastAsia"/>
          <w:lang w:val="en-US" w:eastAsia="zh-Hans"/>
        </w:rPr>
      </w:pPr>
      <w:r>
        <w:drawing>
          <wp:inline distT="0" distB="0" distL="114300" distR="114300">
            <wp:extent cx="5264150" cy="3143250"/>
            <wp:effectExtent l="0" t="0" r="190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64150" cy="3143250"/>
                    </a:xfrm>
                    <a:prstGeom prst="rect">
                      <a:avLst/>
                    </a:prstGeom>
                    <a:noFill/>
                    <a:ln w="9525">
                      <a:noFill/>
                    </a:ln>
                  </pic:spPr>
                </pic:pic>
              </a:graphicData>
            </a:graphic>
          </wp:inline>
        </w:drawing>
      </w:r>
    </w:p>
    <w:p>
      <w:pPr>
        <w:rPr>
          <w:rFonts w:hint="eastAsia"/>
          <w:lang w:val="en-US" w:eastAsia="zh-Hans"/>
        </w:rPr>
      </w:pPr>
    </w:p>
    <w:p>
      <w:pPr>
        <w:rPr>
          <w:rFonts w:hint="eastAsia"/>
          <w:lang w:val="en-US" w:eastAsia="zh-Hans"/>
        </w:rPr>
      </w:pPr>
    </w:p>
    <w:p>
      <w:pPr>
        <w:pStyle w:val="4"/>
        <w:bidi w:val="0"/>
        <w:rPr>
          <w:rFonts w:hint="eastAsia"/>
          <w:lang w:val="en-US" w:eastAsia="zh-Hans"/>
        </w:rPr>
      </w:pPr>
      <w:bookmarkStart w:id="5" w:name="_Toc1073193569_WPSOffice_Level2"/>
      <w:r>
        <w:rPr>
          <w:rFonts w:hint="default"/>
          <w:lang w:eastAsia="zh-Hans"/>
        </w:rPr>
        <w:t xml:space="preserve">4.2 </w:t>
      </w:r>
      <w:r>
        <w:rPr>
          <w:rFonts w:hint="eastAsia"/>
          <w:lang w:val="en-US" w:eastAsia="zh-Hans"/>
        </w:rPr>
        <w:t>功能特性测试分解</w:t>
      </w:r>
      <w:bookmarkEnd w:id="5"/>
    </w:p>
    <w:p>
      <w:pPr>
        <w:rPr>
          <w:rFonts w:hint="eastAsia"/>
          <w:lang w:val="en-US" w:eastAsia="zh-Hans"/>
        </w:rPr>
      </w:pPr>
      <w:r>
        <w:rPr>
          <w:rFonts w:hint="eastAsia"/>
          <w:lang w:val="en-US" w:eastAsia="zh-Hans"/>
        </w:rPr>
        <w:t>结合第</w:t>
      </w:r>
      <w:r>
        <w:rPr>
          <w:rFonts w:hint="default"/>
          <w:lang w:eastAsia="zh-Hans"/>
        </w:rPr>
        <w:t>4.1</w:t>
      </w:r>
      <w:r>
        <w:rPr>
          <w:rFonts w:hint="eastAsia"/>
          <w:lang w:val="en-US" w:eastAsia="zh-Hans"/>
        </w:rPr>
        <w:t>节梳理的功能特性划分，以及在“TiDB学习笔记</w:t>
      </w:r>
      <w:r>
        <w:rPr>
          <w:rFonts w:hint="default"/>
          <w:lang w:eastAsia="zh-Hans"/>
        </w:rPr>
        <w:t>.docx</w:t>
      </w:r>
      <w:r>
        <w:rPr>
          <w:rFonts w:hint="eastAsia"/>
          <w:lang w:val="en-US" w:eastAsia="zh-Hans"/>
        </w:rPr>
        <w:t>”中整理的Range分区功能点，可进一步对逐个功能特性进行测试分解。</w:t>
      </w:r>
    </w:p>
    <w:p>
      <w:pPr>
        <w:rPr>
          <w:rFonts w:hint="eastAsia"/>
          <w:lang w:val="en-US" w:eastAsia="zh-Hans"/>
        </w:rPr>
      </w:pPr>
    </w:p>
    <w:p>
      <w:pPr>
        <w:rPr>
          <w:rFonts w:hint="eastAsia"/>
          <w:lang w:val="en-US" w:eastAsia="zh-Hans"/>
        </w:rPr>
      </w:pPr>
      <w:r>
        <w:rPr>
          <w:rFonts w:hint="eastAsia"/>
          <w:lang w:val="en-US" w:eastAsia="zh-Hans"/>
        </w:rPr>
        <w:t>测试分解就是将各个功能特性分解为详细的测试面和基础的测试点。</w:t>
      </w:r>
    </w:p>
    <w:p>
      <w:pPr>
        <w:pStyle w:val="10"/>
        <w:bidi w:val="0"/>
        <w:rPr>
          <w:rFonts w:hint="eastAsia"/>
          <w:lang w:val="en-US" w:eastAsia="zh-Hans"/>
        </w:rPr>
      </w:pPr>
      <w:r>
        <w:rPr>
          <w:rFonts w:hint="default"/>
          <w:lang w:eastAsia="zh-Hans"/>
        </w:rPr>
        <w:t xml:space="preserve">4.2.1 </w:t>
      </w:r>
      <w:r>
        <w:rPr>
          <w:rFonts w:hint="eastAsia"/>
          <w:lang w:val="en-US" w:eastAsia="zh-Hans"/>
        </w:rPr>
        <w:t>Range分区管理</w:t>
      </w:r>
    </w:p>
    <w:p>
      <w:pPr>
        <w:pStyle w:val="11"/>
        <w:bidi w:val="0"/>
        <w:rPr>
          <w:rFonts w:hint="eastAsia"/>
          <w:lang w:val="en-US" w:eastAsia="zh-Hans"/>
        </w:rPr>
      </w:pPr>
      <w:r>
        <w:rPr>
          <w:rFonts w:hint="default"/>
          <w:lang w:eastAsia="zh-Hans"/>
        </w:rPr>
        <w:t xml:space="preserve">4.2.1.1 </w:t>
      </w:r>
      <w:r>
        <w:rPr>
          <w:rFonts w:hint="eastAsia"/>
          <w:lang w:val="en-US" w:eastAsia="zh-Hans"/>
        </w:rPr>
        <w:t>创建分区表</w:t>
      </w:r>
    </w:p>
    <w:p>
      <w:pPr>
        <w:rPr>
          <w:rFonts w:hint="eastAsia"/>
          <w:lang w:val="en-US" w:eastAsia="zh-Hans"/>
        </w:rPr>
      </w:pPr>
      <w:r>
        <w:rPr>
          <w:rFonts w:hint="eastAsia"/>
          <w:lang w:val="en-US" w:eastAsia="zh-Hans"/>
        </w:rPr>
        <w:t>支持在整数类型的列上直接指定 Range分区：</w:t>
      </w:r>
    </w:p>
    <w:p>
      <w:pPr>
        <w:numPr>
          <w:ilvl w:val="0"/>
          <w:numId w:val="1"/>
        </w:numPr>
        <w:ind w:left="420" w:leftChars="0" w:hanging="420" w:firstLineChars="0"/>
        <w:rPr>
          <w:rFonts w:hint="eastAsia"/>
          <w:lang w:val="en-US" w:eastAsia="zh-Hans"/>
        </w:rPr>
      </w:pPr>
      <w:r>
        <w:rPr>
          <w:rFonts w:hint="eastAsia"/>
          <w:lang w:val="en-US" w:eastAsia="zh-Hans"/>
        </w:rPr>
        <w:t>INTEGER/INT</w:t>
      </w:r>
    </w:p>
    <w:p>
      <w:pPr>
        <w:numPr>
          <w:ilvl w:val="0"/>
          <w:numId w:val="1"/>
        </w:numPr>
        <w:ind w:left="420" w:leftChars="0" w:hanging="420" w:firstLineChars="0"/>
        <w:rPr>
          <w:rFonts w:hint="eastAsia"/>
          <w:lang w:val="en-US" w:eastAsia="zh-Hans"/>
        </w:rPr>
      </w:pPr>
      <w:r>
        <w:rPr>
          <w:rFonts w:hint="eastAsia"/>
          <w:lang w:val="en-US" w:eastAsia="zh-Hans"/>
        </w:rPr>
        <w:t>TINYINT</w:t>
      </w:r>
    </w:p>
    <w:p>
      <w:pPr>
        <w:numPr>
          <w:ilvl w:val="0"/>
          <w:numId w:val="1"/>
        </w:numPr>
        <w:ind w:left="420" w:leftChars="0" w:hanging="420" w:firstLineChars="0"/>
        <w:rPr>
          <w:rFonts w:hint="eastAsia"/>
          <w:lang w:val="en-US" w:eastAsia="zh-Hans"/>
        </w:rPr>
      </w:pPr>
      <w:r>
        <w:rPr>
          <w:rFonts w:hint="eastAsia"/>
          <w:lang w:val="en-US" w:eastAsia="zh-Hans"/>
        </w:rPr>
        <w:t>SMALLINT</w:t>
      </w:r>
    </w:p>
    <w:p>
      <w:pPr>
        <w:numPr>
          <w:ilvl w:val="0"/>
          <w:numId w:val="1"/>
        </w:numPr>
        <w:ind w:left="420" w:leftChars="0" w:hanging="420" w:firstLineChars="0"/>
        <w:rPr>
          <w:rFonts w:hint="eastAsia"/>
          <w:lang w:val="en-US" w:eastAsia="zh-Hans"/>
        </w:rPr>
      </w:pPr>
      <w:r>
        <w:rPr>
          <w:rFonts w:hint="eastAsia"/>
          <w:lang w:val="en-US" w:eastAsia="zh-Hans"/>
        </w:rPr>
        <w:t>MEDIUMINT</w:t>
      </w:r>
    </w:p>
    <w:p>
      <w:pPr>
        <w:numPr>
          <w:ilvl w:val="0"/>
          <w:numId w:val="1"/>
        </w:numPr>
        <w:ind w:left="420" w:leftChars="0" w:hanging="420" w:firstLineChars="0"/>
        <w:rPr>
          <w:rFonts w:hint="eastAsia"/>
          <w:lang w:val="en-US" w:eastAsia="zh-Hans"/>
        </w:rPr>
      </w:pPr>
      <w:r>
        <w:rPr>
          <w:rFonts w:hint="eastAsia"/>
          <w:lang w:val="en-US" w:eastAsia="zh-Hans"/>
        </w:rPr>
        <w:t>BIGINT</w:t>
      </w:r>
    </w:p>
    <w:p>
      <w:pPr>
        <w:rPr>
          <w:rFonts w:hint="eastAsia"/>
          <w:lang w:val="en-US" w:eastAsia="zh-Hans"/>
        </w:rPr>
      </w:pPr>
    </w:p>
    <w:p>
      <w:pPr>
        <w:rPr>
          <w:rFonts w:hint="eastAsia"/>
          <w:lang w:val="en-US" w:eastAsia="zh-Hans"/>
        </w:rPr>
      </w:pPr>
      <w:r>
        <w:rPr>
          <w:rFonts w:hint="eastAsia"/>
          <w:lang w:val="en-US" w:eastAsia="zh-Hans"/>
        </w:rPr>
        <w:t>Range分区可使用分区表达式，能够使用的函数包括：</w:t>
      </w:r>
    </w:p>
    <w:p>
      <w:pPr>
        <w:numPr>
          <w:ilvl w:val="0"/>
          <w:numId w:val="1"/>
        </w:numPr>
        <w:ind w:left="420" w:leftChars="0" w:hanging="420" w:firstLineChars="0"/>
        <w:rPr>
          <w:rFonts w:hint="eastAsia"/>
          <w:lang w:val="en-US" w:eastAsia="zh-Hans"/>
        </w:rPr>
      </w:pPr>
      <w:r>
        <w:rPr>
          <w:rFonts w:hint="eastAsia"/>
          <w:lang w:val="en-US" w:eastAsia="zh-Hans"/>
        </w:rPr>
        <w:t>ABS()</w:t>
      </w:r>
    </w:p>
    <w:p>
      <w:pPr>
        <w:numPr>
          <w:ilvl w:val="0"/>
          <w:numId w:val="1"/>
        </w:numPr>
        <w:ind w:left="420" w:leftChars="0" w:hanging="420" w:firstLineChars="0"/>
        <w:rPr>
          <w:rFonts w:hint="eastAsia"/>
          <w:lang w:val="en-US" w:eastAsia="zh-Hans"/>
        </w:rPr>
      </w:pPr>
      <w:r>
        <w:rPr>
          <w:rFonts w:hint="eastAsia"/>
          <w:lang w:val="en-US" w:eastAsia="zh-Hans"/>
        </w:rPr>
        <w:t>CEILING()</w:t>
      </w:r>
    </w:p>
    <w:p>
      <w:pPr>
        <w:numPr>
          <w:ilvl w:val="0"/>
          <w:numId w:val="1"/>
        </w:numPr>
        <w:ind w:left="420" w:leftChars="0" w:hanging="420" w:firstLineChars="0"/>
        <w:rPr>
          <w:rFonts w:hint="eastAsia"/>
          <w:lang w:val="en-US" w:eastAsia="zh-Hans"/>
        </w:rPr>
      </w:pPr>
      <w:r>
        <w:rPr>
          <w:rFonts w:hint="eastAsia"/>
          <w:lang w:val="en-US" w:eastAsia="zh-Hans"/>
        </w:rPr>
        <w:t>DATEDIFF()</w:t>
      </w:r>
    </w:p>
    <w:p>
      <w:pPr>
        <w:numPr>
          <w:ilvl w:val="0"/>
          <w:numId w:val="1"/>
        </w:numPr>
        <w:ind w:left="420" w:leftChars="0" w:hanging="420" w:firstLineChars="0"/>
        <w:rPr>
          <w:rFonts w:hint="eastAsia"/>
          <w:lang w:val="en-US" w:eastAsia="zh-Hans"/>
        </w:rPr>
      </w:pPr>
      <w:r>
        <w:rPr>
          <w:rFonts w:hint="eastAsia"/>
          <w:lang w:val="en-US" w:eastAsia="zh-Hans"/>
        </w:rPr>
        <w:t>DAY()</w:t>
      </w:r>
    </w:p>
    <w:p>
      <w:pPr>
        <w:numPr>
          <w:ilvl w:val="0"/>
          <w:numId w:val="1"/>
        </w:numPr>
        <w:ind w:left="420" w:leftChars="0" w:hanging="420" w:firstLineChars="0"/>
        <w:rPr>
          <w:rFonts w:hint="eastAsia"/>
          <w:lang w:val="en-US" w:eastAsia="zh-Hans"/>
        </w:rPr>
      </w:pPr>
      <w:r>
        <w:rPr>
          <w:rFonts w:hint="eastAsia"/>
          <w:lang w:val="en-US" w:eastAsia="zh-Hans"/>
        </w:rPr>
        <w:t>DAYOFMONTH()</w:t>
      </w:r>
    </w:p>
    <w:p>
      <w:pPr>
        <w:numPr>
          <w:ilvl w:val="0"/>
          <w:numId w:val="1"/>
        </w:numPr>
        <w:ind w:left="420" w:leftChars="0" w:hanging="420" w:firstLineChars="0"/>
        <w:rPr>
          <w:rFonts w:hint="eastAsia"/>
          <w:lang w:val="en-US" w:eastAsia="zh-Hans"/>
        </w:rPr>
      </w:pPr>
      <w:r>
        <w:rPr>
          <w:rFonts w:hint="eastAsia"/>
          <w:lang w:val="en-US" w:eastAsia="zh-Hans"/>
        </w:rPr>
        <w:t>DAYOFWEEK()</w:t>
      </w:r>
    </w:p>
    <w:p>
      <w:pPr>
        <w:numPr>
          <w:ilvl w:val="0"/>
          <w:numId w:val="1"/>
        </w:numPr>
        <w:ind w:left="420" w:leftChars="0" w:hanging="420" w:firstLineChars="0"/>
        <w:rPr>
          <w:rFonts w:hint="eastAsia"/>
          <w:lang w:val="en-US" w:eastAsia="zh-Hans"/>
        </w:rPr>
      </w:pPr>
      <w:r>
        <w:rPr>
          <w:rFonts w:hint="eastAsia"/>
          <w:lang w:val="en-US" w:eastAsia="zh-Hans"/>
        </w:rPr>
        <w:t>DAYOFYEAR()</w:t>
      </w:r>
    </w:p>
    <w:p>
      <w:pPr>
        <w:numPr>
          <w:ilvl w:val="0"/>
          <w:numId w:val="1"/>
        </w:numPr>
        <w:ind w:left="420" w:leftChars="0" w:hanging="420" w:firstLineChars="0"/>
        <w:rPr>
          <w:rFonts w:hint="eastAsia"/>
          <w:lang w:val="en-US" w:eastAsia="zh-Hans"/>
        </w:rPr>
      </w:pPr>
      <w:r>
        <w:rPr>
          <w:rFonts w:hint="eastAsia"/>
          <w:lang w:val="en-US" w:eastAsia="zh-Hans"/>
        </w:rPr>
        <w:t>EXTRACT() (see EXTRACT() function with WEEK specifier)</w:t>
      </w:r>
    </w:p>
    <w:p>
      <w:pPr>
        <w:numPr>
          <w:ilvl w:val="0"/>
          <w:numId w:val="1"/>
        </w:numPr>
        <w:ind w:left="420" w:leftChars="0" w:hanging="420" w:firstLineChars="0"/>
        <w:rPr>
          <w:rFonts w:hint="eastAsia"/>
          <w:lang w:val="en-US" w:eastAsia="zh-Hans"/>
        </w:rPr>
      </w:pPr>
      <w:r>
        <w:rPr>
          <w:rFonts w:hint="eastAsia"/>
          <w:lang w:val="en-US" w:eastAsia="zh-Hans"/>
        </w:rPr>
        <w:t>FLOOR()</w:t>
      </w:r>
    </w:p>
    <w:p>
      <w:pPr>
        <w:numPr>
          <w:ilvl w:val="0"/>
          <w:numId w:val="1"/>
        </w:numPr>
        <w:ind w:left="420" w:leftChars="0" w:hanging="420" w:firstLineChars="0"/>
        <w:rPr>
          <w:rFonts w:hint="eastAsia"/>
          <w:lang w:val="en-US" w:eastAsia="zh-Hans"/>
        </w:rPr>
      </w:pPr>
      <w:r>
        <w:rPr>
          <w:rFonts w:hint="eastAsia"/>
          <w:lang w:val="en-US" w:eastAsia="zh-Hans"/>
        </w:rPr>
        <w:t>HOUR()</w:t>
      </w:r>
    </w:p>
    <w:p>
      <w:pPr>
        <w:numPr>
          <w:ilvl w:val="0"/>
          <w:numId w:val="1"/>
        </w:numPr>
        <w:ind w:left="420" w:leftChars="0" w:hanging="420" w:firstLineChars="0"/>
        <w:rPr>
          <w:rFonts w:hint="eastAsia"/>
          <w:lang w:val="en-US" w:eastAsia="zh-Hans"/>
        </w:rPr>
      </w:pPr>
      <w:r>
        <w:rPr>
          <w:rFonts w:hint="eastAsia"/>
          <w:lang w:val="en-US" w:eastAsia="zh-Hans"/>
        </w:rPr>
        <w:t>MICROSECOND()</w:t>
      </w:r>
    </w:p>
    <w:p>
      <w:pPr>
        <w:numPr>
          <w:ilvl w:val="0"/>
          <w:numId w:val="1"/>
        </w:numPr>
        <w:ind w:left="420" w:leftChars="0" w:hanging="420" w:firstLineChars="0"/>
        <w:rPr>
          <w:rFonts w:hint="eastAsia"/>
          <w:lang w:val="en-US" w:eastAsia="zh-Hans"/>
        </w:rPr>
      </w:pPr>
      <w:r>
        <w:rPr>
          <w:rFonts w:hint="eastAsia"/>
          <w:lang w:val="en-US" w:eastAsia="zh-Hans"/>
        </w:rPr>
        <w:t>MINUTE()</w:t>
      </w:r>
    </w:p>
    <w:p>
      <w:pPr>
        <w:numPr>
          <w:ilvl w:val="0"/>
          <w:numId w:val="1"/>
        </w:numPr>
        <w:ind w:left="420" w:leftChars="0" w:hanging="420" w:firstLineChars="0"/>
        <w:rPr>
          <w:rFonts w:hint="eastAsia"/>
          <w:lang w:val="en-US" w:eastAsia="zh-Hans"/>
        </w:rPr>
      </w:pPr>
      <w:r>
        <w:rPr>
          <w:rFonts w:hint="eastAsia"/>
          <w:lang w:val="en-US" w:eastAsia="zh-Hans"/>
        </w:rPr>
        <w:t>MOD()</w:t>
      </w:r>
    </w:p>
    <w:p>
      <w:pPr>
        <w:numPr>
          <w:ilvl w:val="0"/>
          <w:numId w:val="1"/>
        </w:numPr>
        <w:ind w:left="420" w:leftChars="0" w:hanging="420" w:firstLineChars="0"/>
        <w:rPr>
          <w:rFonts w:hint="eastAsia"/>
          <w:lang w:val="en-US" w:eastAsia="zh-Hans"/>
        </w:rPr>
      </w:pPr>
      <w:r>
        <w:rPr>
          <w:rFonts w:hint="eastAsia"/>
          <w:lang w:val="en-US" w:eastAsia="zh-Hans"/>
        </w:rPr>
        <w:t>MONTH()</w:t>
      </w:r>
    </w:p>
    <w:p>
      <w:pPr>
        <w:numPr>
          <w:ilvl w:val="0"/>
          <w:numId w:val="1"/>
        </w:numPr>
        <w:ind w:left="420" w:leftChars="0" w:hanging="420" w:firstLineChars="0"/>
        <w:rPr>
          <w:rFonts w:hint="eastAsia"/>
          <w:lang w:val="en-US" w:eastAsia="zh-Hans"/>
        </w:rPr>
      </w:pPr>
      <w:r>
        <w:rPr>
          <w:rFonts w:hint="eastAsia"/>
          <w:lang w:val="en-US" w:eastAsia="zh-Hans"/>
        </w:rPr>
        <w:t>QUARTER()</w:t>
      </w:r>
    </w:p>
    <w:p>
      <w:pPr>
        <w:numPr>
          <w:ilvl w:val="0"/>
          <w:numId w:val="1"/>
        </w:numPr>
        <w:ind w:left="420" w:leftChars="0" w:hanging="420" w:firstLineChars="0"/>
        <w:rPr>
          <w:rFonts w:hint="eastAsia"/>
          <w:lang w:val="en-US" w:eastAsia="zh-Hans"/>
        </w:rPr>
      </w:pPr>
      <w:r>
        <w:rPr>
          <w:rFonts w:hint="eastAsia"/>
          <w:lang w:val="en-US" w:eastAsia="zh-Hans"/>
        </w:rPr>
        <w:t>SECOND()</w:t>
      </w:r>
    </w:p>
    <w:p>
      <w:pPr>
        <w:numPr>
          <w:ilvl w:val="0"/>
          <w:numId w:val="1"/>
        </w:numPr>
        <w:ind w:left="420" w:leftChars="0" w:hanging="420" w:firstLineChars="0"/>
        <w:rPr>
          <w:rFonts w:hint="eastAsia"/>
          <w:lang w:val="en-US" w:eastAsia="zh-Hans"/>
        </w:rPr>
      </w:pPr>
      <w:r>
        <w:rPr>
          <w:rFonts w:hint="eastAsia"/>
          <w:lang w:val="en-US" w:eastAsia="zh-Hans"/>
        </w:rPr>
        <w:t>TIME_TO_SEC()</w:t>
      </w:r>
    </w:p>
    <w:p>
      <w:pPr>
        <w:numPr>
          <w:ilvl w:val="0"/>
          <w:numId w:val="1"/>
        </w:numPr>
        <w:ind w:left="420" w:leftChars="0" w:hanging="420" w:firstLineChars="0"/>
        <w:rPr>
          <w:rFonts w:hint="eastAsia"/>
          <w:lang w:val="en-US" w:eastAsia="zh-Hans"/>
        </w:rPr>
      </w:pPr>
      <w:r>
        <w:rPr>
          <w:rFonts w:hint="eastAsia"/>
          <w:lang w:val="en-US" w:eastAsia="zh-Hans"/>
        </w:rPr>
        <w:t>TO_DAYS()</w:t>
      </w:r>
    </w:p>
    <w:p>
      <w:pPr>
        <w:numPr>
          <w:ilvl w:val="0"/>
          <w:numId w:val="1"/>
        </w:numPr>
        <w:ind w:left="420" w:leftChars="0" w:hanging="420" w:firstLineChars="0"/>
        <w:rPr>
          <w:rFonts w:hint="eastAsia"/>
          <w:lang w:val="en-US" w:eastAsia="zh-Hans"/>
        </w:rPr>
      </w:pPr>
      <w:r>
        <w:rPr>
          <w:rFonts w:hint="eastAsia"/>
          <w:lang w:val="en-US" w:eastAsia="zh-Hans"/>
        </w:rPr>
        <w:t>TO_SECONDS()</w:t>
      </w:r>
    </w:p>
    <w:p>
      <w:pPr>
        <w:numPr>
          <w:ilvl w:val="0"/>
          <w:numId w:val="1"/>
        </w:numPr>
        <w:ind w:left="420" w:leftChars="0" w:hanging="420" w:firstLineChars="0"/>
        <w:rPr>
          <w:rFonts w:hint="eastAsia"/>
          <w:lang w:val="en-US" w:eastAsia="zh-Hans"/>
        </w:rPr>
      </w:pPr>
      <w:r>
        <w:rPr>
          <w:rFonts w:hint="eastAsia"/>
          <w:lang w:val="en-US" w:eastAsia="zh-Hans"/>
        </w:rPr>
        <w:t>UNIX_TIMESTAMP() (with TIMESTAMP columns)</w:t>
      </w:r>
    </w:p>
    <w:p>
      <w:pPr>
        <w:numPr>
          <w:ilvl w:val="0"/>
          <w:numId w:val="1"/>
        </w:numPr>
        <w:ind w:left="420" w:leftChars="0" w:hanging="420" w:firstLineChars="0"/>
        <w:rPr>
          <w:rFonts w:hint="eastAsia"/>
          <w:lang w:val="en-US" w:eastAsia="zh-Hans"/>
        </w:rPr>
      </w:pPr>
      <w:r>
        <w:rPr>
          <w:rFonts w:hint="eastAsia"/>
          <w:lang w:val="en-US" w:eastAsia="zh-Hans"/>
        </w:rPr>
        <w:t>WEEKDAY()</w:t>
      </w:r>
    </w:p>
    <w:p>
      <w:pPr>
        <w:numPr>
          <w:ilvl w:val="0"/>
          <w:numId w:val="1"/>
        </w:numPr>
        <w:ind w:left="420" w:leftChars="0" w:hanging="420" w:firstLineChars="0"/>
        <w:rPr>
          <w:rFonts w:hint="eastAsia"/>
          <w:lang w:val="en-US" w:eastAsia="zh-Hans"/>
        </w:rPr>
      </w:pPr>
      <w:r>
        <w:rPr>
          <w:rFonts w:hint="eastAsia"/>
          <w:lang w:val="en-US" w:eastAsia="zh-Hans"/>
        </w:rPr>
        <w:t>YEAR()</w:t>
      </w:r>
    </w:p>
    <w:p>
      <w:pPr>
        <w:numPr>
          <w:ilvl w:val="0"/>
          <w:numId w:val="1"/>
        </w:numPr>
        <w:ind w:left="420" w:leftChars="0" w:hanging="420" w:firstLineChars="0"/>
        <w:rPr>
          <w:rFonts w:hint="eastAsia"/>
          <w:lang w:val="en-US" w:eastAsia="zh-Hans"/>
        </w:rPr>
      </w:pPr>
      <w:r>
        <w:rPr>
          <w:rFonts w:hint="eastAsia"/>
          <w:lang w:val="en-US" w:eastAsia="zh-Hans"/>
        </w:rPr>
        <w:t>YEARWEEK()</w:t>
      </w:r>
    </w:p>
    <w:p>
      <w:pPr>
        <w:widowControl w:val="0"/>
        <w:numPr>
          <w:ilvl w:val="0"/>
          <w:numId w:val="0"/>
        </w:numPr>
        <w:jc w:val="both"/>
        <w:rPr>
          <w:rFonts w:hint="eastAsia"/>
          <w:lang w:val="en-US" w:eastAsia="zh-Hans"/>
        </w:rPr>
      </w:pPr>
    </w:p>
    <w:p>
      <w:pPr>
        <w:widowControl w:val="0"/>
        <w:numPr>
          <w:ilvl w:val="0"/>
          <w:numId w:val="0"/>
        </w:numPr>
        <w:jc w:val="both"/>
        <w:rPr>
          <w:rFonts w:hint="default"/>
          <w:lang w:eastAsia="zh-Hans"/>
        </w:rPr>
      </w:pPr>
      <w:r>
        <w:rPr>
          <w:rFonts w:hint="eastAsia"/>
          <w:lang w:val="en-US" w:eastAsia="zh-Hans"/>
        </w:rPr>
        <w:t>创建分区的约束和限制</w:t>
      </w:r>
      <w:r>
        <w:rPr>
          <w:rFonts w:hint="default"/>
          <w:lang w:eastAsia="zh-Hans"/>
        </w:rPr>
        <w:t>:</w:t>
      </w:r>
    </w:p>
    <w:p>
      <w:pPr>
        <w:numPr>
          <w:ilvl w:val="0"/>
          <w:numId w:val="1"/>
        </w:numPr>
        <w:ind w:left="420" w:leftChars="0" w:hanging="420" w:firstLineChars="0"/>
        <w:rPr>
          <w:rFonts w:hint="eastAsia"/>
          <w:lang w:val="en-US" w:eastAsia="zh-Hans"/>
        </w:rPr>
      </w:pPr>
      <w:r>
        <w:rPr>
          <w:rFonts w:hint="eastAsia"/>
          <w:lang w:val="en-US" w:eastAsia="zh-Hans"/>
        </w:rPr>
        <w:t>Range 必须是连续的，并且不能有重叠</w:t>
      </w:r>
    </w:p>
    <w:p>
      <w:pPr>
        <w:numPr>
          <w:ilvl w:val="0"/>
          <w:numId w:val="1"/>
        </w:numPr>
        <w:ind w:left="420" w:leftChars="0" w:hanging="420" w:firstLineChars="0"/>
        <w:rPr>
          <w:rFonts w:hint="eastAsia"/>
          <w:lang w:val="en-US" w:eastAsia="zh-Hans"/>
        </w:rPr>
      </w:pPr>
      <w:r>
        <w:rPr>
          <w:rFonts w:hint="eastAsia"/>
          <w:lang w:val="en-US" w:eastAsia="zh-Hans"/>
        </w:rPr>
        <w:t>仅能使用单列用于Range划分</w:t>
      </w:r>
    </w:p>
    <w:p>
      <w:pPr>
        <w:numPr>
          <w:ilvl w:val="0"/>
          <w:numId w:val="1"/>
        </w:numPr>
        <w:ind w:left="420" w:leftChars="0" w:hanging="420" w:firstLineChars="0"/>
        <w:rPr>
          <w:rFonts w:hint="eastAsia"/>
          <w:lang w:val="en-US" w:eastAsia="zh-Hans"/>
        </w:rPr>
      </w:pPr>
      <w:r>
        <w:rPr>
          <w:rFonts w:hint="eastAsia"/>
          <w:lang w:val="en-US" w:eastAsia="zh-Hans"/>
        </w:rPr>
        <w:t>分区表的每个组件和唯一键，必须包含分区表达式中用到的所有列；如果既没有主键，也没有唯一键，可以创建Range分区</w:t>
      </w:r>
    </w:p>
    <w:p>
      <w:pPr>
        <w:numPr>
          <w:ilvl w:val="0"/>
          <w:numId w:val="1"/>
        </w:numPr>
        <w:ind w:left="420" w:leftChars="0" w:hanging="420" w:firstLineChars="0"/>
        <w:rPr>
          <w:rFonts w:hint="eastAsia"/>
          <w:lang w:val="en-US" w:eastAsia="zh-Hans"/>
        </w:rPr>
      </w:pPr>
      <w:r>
        <w:rPr>
          <w:rFonts w:hint="eastAsia"/>
          <w:lang w:val="en-US" w:eastAsia="zh-Hans"/>
        </w:rPr>
        <w:t>环境变量 tidb_enable_table_partition 可以控制是否启用分区表功能。如果该变量设置为 off，则建表时会忽略分区信息，以普通表的方式建表。</w:t>
      </w:r>
    </w:p>
    <w:p>
      <w:pPr>
        <w:widowControl w:val="0"/>
        <w:numPr>
          <w:ilvl w:val="0"/>
          <w:numId w:val="0"/>
        </w:numPr>
        <w:jc w:val="both"/>
        <w:rPr>
          <w:rFonts w:hint="eastAsia"/>
          <w:lang w:val="en-US" w:eastAsia="zh-Hans"/>
        </w:rPr>
      </w:pPr>
    </w:p>
    <w:p>
      <w:pPr>
        <w:widowControl w:val="0"/>
        <w:numPr>
          <w:ilvl w:val="0"/>
          <w:numId w:val="0"/>
        </w:numPr>
        <w:jc w:val="both"/>
        <w:rPr>
          <w:rFonts w:hint="eastAsia"/>
          <w:lang w:val="en-US" w:eastAsia="zh-Hans"/>
        </w:rPr>
      </w:pPr>
      <w:r>
        <w:rPr>
          <w:rFonts w:hint="eastAsia"/>
          <w:lang w:val="en-US" w:eastAsia="zh-Hans"/>
        </w:rPr>
        <w:t>另外，可以使用</w:t>
      </w:r>
      <w:r>
        <w:rPr>
          <w:rFonts w:hint="default"/>
          <w:lang w:eastAsia="zh-Hans"/>
        </w:rPr>
        <w:t>MAXINT</w:t>
      </w:r>
      <w:r>
        <w:rPr>
          <w:rFonts w:hint="eastAsia"/>
          <w:lang w:val="en-US" w:eastAsia="zh-Hans"/>
        </w:rPr>
        <w:t>来定义最后一个分区。</w:t>
      </w:r>
    </w:p>
    <w:p>
      <w:pPr>
        <w:pStyle w:val="11"/>
        <w:bidi w:val="0"/>
        <w:rPr>
          <w:rFonts w:hint="eastAsia"/>
          <w:lang w:val="en-US" w:eastAsia="zh-Hans"/>
        </w:rPr>
      </w:pPr>
      <w:r>
        <w:rPr>
          <w:rFonts w:hint="default"/>
          <w:lang w:eastAsia="zh-Hans"/>
        </w:rPr>
        <w:t xml:space="preserve">4.2.1.2 </w:t>
      </w:r>
      <w:r>
        <w:rPr>
          <w:rFonts w:hint="eastAsia"/>
          <w:lang w:val="en-US" w:eastAsia="zh-Hans"/>
        </w:rPr>
        <w:t>添加分区</w:t>
      </w:r>
    </w:p>
    <w:p>
      <w:pPr>
        <w:rPr>
          <w:rFonts w:hint="eastAsia"/>
          <w:lang w:val="en-US" w:eastAsia="zh-Hans"/>
        </w:rPr>
      </w:pPr>
      <w:r>
        <w:rPr>
          <w:rFonts w:hint="eastAsia"/>
          <w:lang w:val="en-US" w:eastAsia="zh-Hans"/>
        </w:rPr>
        <w:t>支持在整数类型的列上直接指定 Range分区：</w:t>
      </w:r>
    </w:p>
    <w:p>
      <w:pPr>
        <w:numPr>
          <w:ilvl w:val="0"/>
          <w:numId w:val="1"/>
        </w:numPr>
        <w:ind w:left="420" w:leftChars="0" w:hanging="420" w:firstLineChars="0"/>
        <w:rPr>
          <w:rFonts w:hint="eastAsia"/>
          <w:lang w:val="en-US" w:eastAsia="zh-Hans"/>
        </w:rPr>
      </w:pPr>
      <w:r>
        <w:rPr>
          <w:rFonts w:hint="eastAsia"/>
          <w:lang w:val="en-US" w:eastAsia="zh-Hans"/>
        </w:rPr>
        <w:t>INTEGER/INT</w:t>
      </w:r>
    </w:p>
    <w:p>
      <w:pPr>
        <w:numPr>
          <w:ilvl w:val="0"/>
          <w:numId w:val="1"/>
        </w:numPr>
        <w:ind w:left="420" w:leftChars="0" w:hanging="420" w:firstLineChars="0"/>
        <w:rPr>
          <w:rFonts w:hint="eastAsia"/>
          <w:lang w:val="en-US" w:eastAsia="zh-Hans"/>
        </w:rPr>
      </w:pPr>
      <w:r>
        <w:rPr>
          <w:rFonts w:hint="eastAsia"/>
          <w:lang w:val="en-US" w:eastAsia="zh-Hans"/>
        </w:rPr>
        <w:t>TINYINT</w:t>
      </w:r>
    </w:p>
    <w:p>
      <w:pPr>
        <w:numPr>
          <w:ilvl w:val="0"/>
          <w:numId w:val="1"/>
        </w:numPr>
        <w:ind w:left="420" w:leftChars="0" w:hanging="420" w:firstLineChars="0"/>
        <w:rPr>
          <w:rFonts w:hint="eastAsia"/>
          <w:lang w:val="en-US" w:eastAsia="zh-Hans"/>
        </w:rPr>
      </w:pPr>
      <w:r>
        <w:rPr>
          <w:rFonts w:hint="eastAsia"/>
          <w:lang w:val="en-US" w:eastAsia="zh-Hans"/>
        </w:rPr>
        <w:t>SMALLINT</w:t>
      </w:r>
    </w:p>
    <w:p>
      <w:pPr>
        <w:numPr>
          <w:ilvl w:val="0"/>
          <w:numId w:val="1"/>
        </w:numPr>
        <w:ind w:left="420" w:leftChars="0" w:hanging="420" w:firstLineChars="0"/>
        <w:rPr>
          <w:rFonts w:hint="eastAsia"/>
          <w:lang w:val="en-US" w:eastAsia="zh-Hans"/>
        </w:rPr>
      </w:pPr>
      <w:r>
        <w:rPr>
          <w:rFonts w:hint="eastAsia"/>
          <w:lang w:val="en-US" w:eastAsia="zh-Hans"/>
        </w:rPr>
        <w:t>MEDIUMINT</w:t>
      </w:r>
    </w:p>
    <w:p>
      <w:pPr>
        <w:numPr>
          <w:ilvl w:val="0"/>
          <w:numId w:val="1"/>
        </w:numPr>
        <w:ind w:left="420" w:leftChars="0" w:hanging="420" w:firstLineChars="0"/>
        <w:rPr>
          <w:rFonts w:hint="eastAsia"/>
          <w:lang w:val="en-US" w:eastAsia="zh-Hans"/>
        </w:rPr>
      </w:pPr>
      <w:r>
        <w:rPr>
          <w:rFonts w:hint="eastAsia"/>
          <w:lang w:val="en-US" w:eastAsia="zh-Hans"/>
        </w:rPr>
        <w:t>BIGINT</w:t>
      </w:r>
    </w:p>
    <w:p>
      <w:pPr>
        <w:rPr>
          <w:rFonts w:hint="eastAsia"/>
          <w:lang w:val="en-US" w:eastAsia="zh-Hans"/>
        </w:rPr>
      </w:pPr>
    </w:p>
    <w:p>
      <w:pPr>
        <w:rPr>
          <w:rFonts w:hint="eastAsia"/>
          <w:lang w:val="en-US" w:eastAsia="zh-Hans"/>
        </w:rPr>
      </w:pPr>
      <w:r>
        <w:rPr>
          <w:rFonts w:hint="eastAsia"/>
          <w:lang w:val="en-US" w:eastAsia="zh-Hans"/>
        </w:rPr>
        <w:t>Range分区可使用分区表达式，能够使用的函数包括（考虑到在创建分区时已覆盖了这些场景，测试用例设计时选取部分场景即可）：</w:t>
      </w:r>
    </w:p>
    <w:p>
      <w:pPr>
        <w:numPr>
          <w:ilvl w:val="0"/>
          <w:numId w:val="1"/>
        </w:numPr>
        <w:ind w:left="420" w:leftChars="0" w:hanging="420" w:firstLineChars="0"/>
        <w:rPr>
          <w:rFonts w:hint="eastAsia"/>
          <w:lang w:val="en-US" w:eastAsia="zh-Hans"/>
        </w:rPr>
      </w:pPr>
      <w:r>
        <w:rPr>
          <w:rFonts w:hint="eastAsia"/>
          <w:lang w:val="en-US" w:eastAsia="zh-Hans"/>
        </w:rPr>
        <w:t>ABS()</w:t>
      </w:r>
    </w:p>
    <w:p>
      <w:pPr>
        <w:numPr>
          <w:ilvl w:val="0"/>
          <w:numId w:val="1"/>
        </w:numPr>
        <w:ind w:left="420" w:leftChars="0" w:hanging="420" w:firstLineChars="0"/>
        <w:rPr>
          <w:rFonts w:hint="eastAsia"/>
          <w:lang w:val="en-US" w:eastAsia="zh-Hans"/>
        </w:rPr>
      </w:pPr>
      <w:r>
        <w:rPr>
          <w:rFonts w:hint="eastAsia"/>
          <w:lang w:val="en-US" w:eastAsia="zh-Hans"/>
        </w:rPr>
        <w:t>CEILING()</w:t>
      </w:r>
    </w:p>
    <w:p>
      <w:pPr>
        <w:numPr>
          <w:ilvl w:val="0"/>
          <w:numId w:val="1"/>
        </w:numPr>
        <w:ind w:left="420" w:leftChars="0" w:hanging="420" w:firstLineChars="0"/>
        <w:rPr>
          <w:rFonts w:hint="eastAsia"/>
          <w:lang w:val="en-US" w:eastAsia="zh-Hans"/>
        </w:rPr>
      </w:pPr>
      <w:r>
        <w:rPr>
          <w:rFonts w:hint="eastAsia"/>
          <w:lang w:val="en-US" w:eastAsia="zh-Hans"/>
        </w:rPr>
        <w:t>DATEDIFF()</w:t>
      </w:r>
    </w:p>
    <w:p>
      <w:pPr>
        <w:numPr>
          <w:ilvl w:val="0"/>
          <w:numId w:val="1"/>
        </w:numPr>
        <w:ind w:left="420" w:leftChars="0" w:hanging="420" w:firstLineChars="0"/>
        <w:rPr>
          <w:rFonts w:hint="eastAsia"/>
          <w:lang w:val="en-US" w:eastAsia="zh-Hans"/>
        </w:rPr>
      </w:pPr>
      <w:r>
        <w:rPr>
          <w:rFonts w:hint="eastAsia"/>
          <w:lang w:val="en-US" w:eastAsia="zh-Hans"/>
        </w:rPr>
        <w:t>DAY()</w:t>
      </w:r>
    </w:p>
    <w:p>
      <w:pPr>
        <w:numPr>
          <w:ilvl w:val="0"/>
          <w:numId w:val="1"/>
        </w:numPr>
        <w:ind w:left="420" w:leftChars="0" w:hanging="420" w:firstLineChars="0"/>
        <w:rPr>
          <w:rFonts w:hint="eastAsia"/>
          <w:lang w:val="en-US" w:eastAsia="zh-Hans"/>
        </w:rPr>
      </w:pPr>
      <w:r>
        <w:rPr>
          <w:rFonts w:hint="eastAsia"/>
          <w:lang w:val="en-US" w:eastAsia="zh-Hans"/>
        </w:rPr>
        <w:t>DAYOFMONTH()</w:t>
      </w:r>
    </w:p>
    <w:p>
      <w:pPr>
        <w:numPr>
          <w:ilvl w:val="0"/>
          <w:numId w:val="1"/>
        </w:numPr>
        <w:ind w:left="420" w:leftChars="0" w:hanging="420" w:firstLineChars="0"/>
        <w:rPr>
          <w:rFonts w:hint="eastAsia"/>
          <w:lang w:val="en-US" w:eastAsia="zh-Hans"/>
        </w:rPr>
      </w:pPr>
      <w:r>
        <w:rPr>
          <w:rFonts w:hint="eastAsia"/>
          <w:lang w:val="en-US" w:eastAsia="zh-Hans"/>
        </w:rPr>
        <w:t>DAYOFWEEK()</w:t>
      </w:r>
    </w:p>
    <w:p>
      <w:pPr>
        <w:numPr>
          <w:ilvl w:val="0"/>
          <w:numId w:val="1"/>
        </w:numPr>
        <w:ind w:left="420" w:leftChars="0" w:hanging="420" w:firstLineChars="0"/>
        <w:rPr>
          <w:rFonts w:hint="eastAsia"/>
          <w:lang w:val="en-US" w:eastAsia="zh-Hans"/>
        </w:rPr>
      </w:pPr>
      <w:r>
        <w:rPr>
          <w:rFonts w:hint="eastAsia"/>
          <w:lang w:val="en-US" w:eastAsia="zh-Hans"/>
        </w:rPr>
        <w:t>DAYOFYEAR()</w:t>
      </w:r>
    </w:p>
    <w:p>
      <w:pPr>
        <w:numPr>
          <w:ilvl w:val="0"/>
          <w:numId w:val="1"/>
        </w:numPr>
        <w:ind w:left="420" w:leftChars="0" w:hanging="420" w:firstLineChars="0"/>
        <w:rPr>
          <w:rFonts w:hint="eastAsia"/>
          <w:lang w:val="en-US" w:eastAsia="zh-Hans"/>
        </w:rPr>
      </w:pPr>
      <w:r>
        <w:rPr>
          <w:rFonts w:hint="eastAsia"/>
          <w:lang w:val="en-US" w:eastAsia="zh-Hans"/>
        </w:rPr>
        <w:t>EXTRACT() (see EXTRACT() function with WEEK specifier)</w:t>
      </w:r>
    </w:p>
    <w:p>
      <w:pPr>
        <w:numPr>
          <w:ilvl w:val="0"/>
          <w:numId w:val="1"/>
        </w:numPr>
        <w:ind w:left="420" w:leftChars="0" w:hanging="420" w:firstLineChars="0"/>
        <w:rPr>
          <w:rFonts w:hint="eastAsia"/>
          <w:lang w:val="en-US" w:eastAsia="zh-Hans"/>
        </w:rPr>
      </w:pPr>
      <w:r>
        <w:rPr>
          <w:rFonts w:hint="eastAsia"/>
          <w:lang w:val="en-US" w:eastAsia="zh-Hans"/>
        </w:rPr>
        <w:t>FLOOR()</w:t>
      </w:r>
    </w:p>
    <w:p>
      <w:pPr>
        <w:numPr>
          <w:ilvl w:val="0"/>
          <w:numId w:val="1"/>
        </w:numPr>
        <w:ind w:left="420" w:leftChars="0" w:hanging="420" w:firstLineChars="0"/>
        <w:rPr>
          <w:rFonts w:hint="eastAsia"/>
          <w:lang w:val="en-US" w:eastAsia="zh-Hans"/>
        </w:rPr>
      </w:pPr>
      <w:r>
        <w:rPr>
          <w:rFonts w:hint="eastAsia"/>
          <w:lang w:val="en-US" w:eastAsia="zh-Hans"/>
        </w:rPr>
        <w:t>HOUR()</w:t>
      </w:r>
    </w:p>
    <w:p>
      <w:pPr>
        <w:numPr>
          <w:ilvl w:val="0"/>
          <w:numId w:val="1"/>
        </w:numPr>
        <w:ind w:left="420" w:leftChars="0" w:hanging="420" w:firstLineChars="0"/>
        <w:rPr>
          <w:rFonts w:hint="eastAsia"/>
          <w:lang w:val="en-US" w:eastAsia="zh-Hans"/>
        </w:rPr>
      </w:pPr>
      <w:r>
        <w:rPr>
          <w:rFonts w:hint="eastAsia"/>
          <w:lang w:val="en-US" w:eastAsia="zh-Hans"/>
        </w:rPr>
        <w:t>MICROSECOND()</w:t>
      </w:r>
    </w:p>
    <w:p>
      <w:pPr>
        <w:numPr>
          <w:ilvl w:val="0"/>
          <w:numId w:val="1"/>
        </w:numPr>
        <w:ind w:left="420" w:leftChars="0" w:hanging="420" w:firstLineChars="0"/>
        <w:rPr>
          <w:rFonts w:hint="eastAsia"/>
          <w:lang w:val="en-US" w:eastAsia="zh-Hans"/>
        </w:rPr>
      </w:pPr>
      <w:r>
        <w:rPr>
          <w:rFonts w:hint="eastAsia"/>
          <w:lang w:val="en-US" w:eastAsia="zh-Hans"/>
        </w:rPr>
        <w:t>MINUTE()</w:t>
      </w:r>
    </w:p>
    <w:p>
      <w:pPr>
        <w:numPr>
          <w:ilvl w:val="0"/>
          <w:numId w:val="1"/>
        </w:numPr>
        <w:ind w:left="420" w:leftChars="0" w:hanging="420" w:firstLineChars="0"/>
        <w:rPr>
          <w:rFonts w:hint="eastAsia"/>
          <w:lang w:val="en-US" w:eastAsia="zh-Hans"/>
        </w:rPr>
      </w:pPr>
      <w:r>
        <w:rPr>
          <w:rFonts w:hint="eastAsia"/>
          <w:lang w:val="en-US" w:eastAsia="zh-Hans"/>
        </w:rPr>
        <w:t>MOD()</w:t>
      </w:r>
    </w:p>
    <w:p>
      <w:pPr>
        <w:numPr>
          <w:ilvl w:val="0"/>
          <w:numId w:val="1"/>
        </w:numPr>
        <w:ind w:left="420" w:leftChars="0" w:hanging="420" w:firstLineChars="0"/>
        <w:rPr>
          <w:rFonts w:hint="eastAsia"/>
          <w:lang w:val="en-US" w:eastAsia="zh-Hans"/>
        </w:rPr>
      </w:pPr>
      <w:r>
        <w:rPr>
          <w:rFonts w:hint="eastAsia"/>
          <w:lang w:val="en-US" w:eastAsia="zh-Hans"/>
        </w:rPr>
        <w:t>MONTH()</w:t>
      </w:r>
    </w:p>
    <w:p>
      <w:pPr>
        <w:numPr>
          <w:ilvl w:val="0"/>
          <w:numId w:val="1"/>
        </w:numPr>
        <w:ind w:left="420" w:leftChars="0" w:hanging="420" w:firstLineChars="0"/>
        <w:rPr>
          <w:rFonts w:hint="eastAsia"/>
          <w:lang w:val="en-US" w:eastAsia="zh-Hans"/>
        </w:rPr>
      </w:pPr>
      <w:r>
        <w:rPr>
          <w:rFonts w:hint="eastAsia"/>
          <w:lang w:val="en-US" w:eastAsia="zh-Hans"/>
        </w:rPr>
        <w:t>QUARTER()</w:t>
      </w:r>
    </w:p>
    <w:p>
      <w:pPr>
        <w:numPr>
          <w:ilvl w:val="0"/>
          <w:numId w:val="1"/>
        </w:numPr>
        <w:ind w:left="420" w:leftChars="0" w:hanging="420" w:firstLineChars="0"/>
        <w:rPr>
          <w:rFonts w:hint="eastAsia"/>
          <w:lang w:val="en-US" w:eastAsia="zh-Hans"/>
        </w:rPr>
      </w:pPr>
      <w:r>
        <w:rPr>
          <w:rFonts w:hint="eastAsia"/>
          <w:lang w:val="en-US" w:eastAsia="zh-Hans"/>
        </w:rPr>
        <w:t>SECOND()</w:t>
      </w:r>
    </w:p>
    <w:p>
      <w:pPr>
        <w:numPr>
          <w:ilvl w:val="0"/>
          <w:numId w:val="1"/>
        </w:numPr>
        <w:ind w:left="420" w:leftChars="0" w:hanging="420" w:firstLineChars="0"/>
        <w:rPr>
          <w:rFonts w:hint="eastAsia"/>
          <w:lang w:val="en-US" w:eastAsia="zh-Hans"/>
        </w:rPr>
      </w:pPr>
      <w:r>
        <w:rPr>
          <w:rFonts w:hint="eastAsia"/>
          <w:lang w:val="en-US" w:eastAsia="zh-Hans"/>
        </w:rPr>
        <w:t>TIME_TO_SEC()</w:t>
      </w:r>
    </w:p>
    <w:p>
      <w:pPr>
        <w:numPr>
          <w:ilvl w:val="0"/>
          <w:numId w:val="1"/>
        </w:numPr>
        <w:ind w:left="420" w:leftChars="0" w:hanging="420" w:firstLineChars="0"/>
        <w:rPr>
          <w:rFonts w:hint="eastAsia"/>
          <w:lang w:val="en-US" w:eastAsia="zh-Hans"/>
        </w:rPr>
      </w:pPr>
      <w:r>
        <w:rPr>
          <w:rFonts w:hint="eastAsia"/>
          <w:lang w:val="en-US" w:eastAsia="zh-Hans"/>
        </w:rPr>
        <w:t>TO_DAYS()</w:t>
      </w:r>
    </w:p>
    <w:p>
      <w:pPr>
        <w:numPr>
          <w:ilvl w:val="0"/>
          <w:numId w:val="1"/>
        </w:numPr>
        <w:ind w:left="420" w:leftChars="0" w:hanging="420" w:firstLineChars="0"/>
        <w:rPr>
          <w:rFonts w:hint="eastAsia"/>
          <w:lang w:val="en-US" w:eastAsia="zh-Hans"/>
        </w:rPr>
      </w:pPr>
      <w:r>
        <w:rPr>
          <w:rFonts w:hint="eastAsia"/>
          <w:lang w:val="en-US" w:eastAsia="zh-Hans"/>
        </w:rPr>
        <w:t>TO_SECONDS()</w:t>
      </w:r>
    </w:p>
    <w:p>
      <w:pPr>
        <w:numPr>
          <w:ilvl w:val="0"/>
          <w:numId w:val="1"/>
        </w:numPr>
        <w:ind w:left="420" w:leftChars="0" w:hanging="420" w:firstLineChars="0"/>
        <w:rPr>
          <w:rFonts w:hint="eastAsia"/>
          <w:lang w:val="en-US" w:eastAsia="zh-Hans"/>
        </w:rPr>
      </w:pPr>
      <w:r>
        <w:rPr>
          <w:rFonts w:hint="eastAsia"/>
          <w:lang w:val="en-US" w:eastAsia="zh-Hans"/>
        </w:rPr>
        <w:t>UNIX_TIMESTAMP() (with TIMESTAMP columns)</w:t>
      </w:r>
    </w:p>
    <w:p>
      <w:pPr>
        <w:numPr>
          <w:ilvl w:val="0"/>
          <w:numId w:val="1"/>
        </w:numPr>
        <w:ind w:left="420" w:leftChars="0" w:hanging="420" w:firstLineChars="0"/>
        <w:rPr>
          <w:rFonts w:hint="eastAsia"/>
          <w:lang w:val="en-US" w:eastAsia="zh-Hans"/>
        </w:rPr>
      </w:pPr>
      <w:r>
        <w:rPr>
          <w:rFonts w:hint="eastAsia"/>
          <w:lang w:val="en-US" w:eastAsia="zh-Hans"/>
        </w:rPr>
        <w:t>WEEKDAY()</w:t>
      </w:r>
    </w:p>
    <w:p>
      <w:pPr>
        <w:numPr>
          <w:ilvl w:val="0"/>
          <w:numId w:val="1"/>
        </w:numPr>
        <w:ind w:left="420" w:leftChars="0" w:hanging="420" w:firstLineChars="0"/>
        <w:rPr>
          <w:rFonts w:hint="eastAsia"/>
          <w:lang w:val="en-US" w:eastAsia="zh-Hans"/>
        </w:rPr>
      </w:pPr>
      <w:r>
        <w:rPr>
          <w:rFonts w:hint="eastAsia"/>
          <w:lang w:val="en-US" w:eastAsia="zh-Hans"/>
        </w:rPr>
        <w:t>YEAR()</w:t>
      </w:r>
    </w:p>
    <w:p>
      <w:pPr>
        <w:numPr>
          <w:ilvl w:val="0"/>
          <w:numId w:val="1"/>
        </w:numPr>
        <w:ind w:left="420" w:leftChars="0" w:hanging="420" w:firstLineChars="0"/>
        <w:rPr>
          <w:rFonts w:hint="eastAsia"/>
          <w:lang w:val="en-US" w:eastAsia="zh-Hans"/>
        </w:rPr>
      </w:pPr>
      <w:r>
        <w:rPr>
          <w:rFonts w:hint="eastAsia"/>
          <w:lang w:val="en-US" w:eastAsia="zh-Hans"/>
        </w:rPr>
        <w:t>YEARWEEK()</w:t>
      </w:r>
    </w:p>
    <w:p>
      <w:pPr>
        <w:widowControl w:val="0"/>
        <w:numPr>
          <w:ilvl w:val="0"/>
          <w:numId w:val="0"/>
        </w:numPr>
        <w:jc w:val="both"/>
        <w:rPr>
          <w:rFonts w:hint="eastAsia"/>
          <w:lang w:val="en-US" w:eastAsia="zh-Hans"/>
        </w:rPr>
      </w:pPr>
    </w:p>
    <w:p>
      <w:pPr>
        <w:widowControl w:val="0"/>
        <w:numPr>
          <w:ilvl w:val="0"/>
          <w:numId w:val="0"/>
        </w:numPr>
        <w:jc w:val="both"/>
        <w:rPr>
          <w:rFonts w:hint="default"/>
          <w:lang w:eastAsia="zh-Hans"/>
        </w:rPr>
      </w:pPr>
      <w:r>
        <w:rPr>
          <w:rFonts w:hint="eastAsia"/>
          <w:lang w:val="en-US" w:eastAsia="zh-Hans"/>
        </w:rPr>
        <w:t>创建分区的约束和限制</w:t>
      </w:r>
      <w:r>
        <w:rPr>
          <w:rFonts w:hint="default"/>
          <w:lang w:eastAsia="zh-Hans"/>
        </w:rPr>
        <w:t>:</w:t>
      </w:r>
    </w:p>
    <w:p>
      <w:pPr>
        <w:numPr>
          <w:ilvl w:val="0"/>
          <w:numId w:val="1"/>
        </w:numPr>
        <w:ind w:left="420" w:leftChars="0" w:hanging="420" w:firstLineChars="0"/>
        <w:rPr>
          <w:rFonts w:hint="eastAsia"/>
          <w:lang w:val="en-US" w:eastAsia="zh-Hans"/>
        </w:rPr>
      </w:pPr>
      <w:r>
        <w:rPr>
          <w:rFonts w:hint="eastAsia"/>
          <w:lang w:val="en-US" w:eastAsia="zh-Hans"/>
        </w:rPr>
        <w:t>仅能使用单列用于Range划分</w:t>
      </w:r>
    </w:p>
    <w:p>
      <w:pPr>
        <w:numPr>
          <w:ilvl w:val="0"/>
          <w:numId w:val="1"/>
        </w:numPr>
        <w:ind w:left="420" w:leftChars="0" w:hanging="420" w:firstLineChars="0"/>
        <w:rPr>
          <w:rFonts w:hint="eastAsia"/>
          <w:lang w:val="en-US" w:eastAsia="zh-Hans"/>
        </w:rPr>
      </w:pPr>
      <w:r>
        <w:rPr>
          <w:rFonts w:hint="eastAsia"/>
          <w:lang w:val="en-US" w:eastAsia="zh-Hans"/>
        </w:rPr>
        <w:t>分区表的每个组件和唯一键，必须包含分区表达式中用到的所有列；如果既没有主键，也没有唯一键，可以创建Range分区</w:t>
      </w:r>
    </w:p>
    <w:p>
      <w:pPr>
        <w:numPr>
          <w:ilvl w:val="0"/>
          <w:numId w:val="1"/>
        </w:numPr>
        <w:ind w:left="420" w:leftChars="0" w:hanging="420" w:firstLineChars="0"/>
        <w:rPr>
          <w:rFonts w:hint="eastAsia"/>
          <w:lang w:val="en-US" w:eastAsia="zh-Hans"/>
        </w:rPr>
      </w:pPr>
      <w:r>
        <w:rPr>
          <w:rFonts w:hint="eastAsia"/>
          <w:lang w:val="en-US" w:eastAsia="zh-Hans"/>
        </w:rPr>
        <w:t>添加新分区时，只能在分区列表的最后面添加，如果是添加到已存在的分区范围则会报错</w:t>
      </w:r>
    </w:p>
    <w:p>
      <w:pPr>
        <w:numPr>
          <w:ilvl w:val="0"/>
          <w:numId w:val="1"/>
        </w:numPr>
        <w:ind w:left="420" w:leftChars="0" w:hanging="420" w:firstLineChars="0"/>
        <w:rPr>
          <w:rFonts w:hint="eastAsia"/>
          <w:lang w:val="en-US" w:eastAsia="zh-Hans"/>
        </w:rPr>
      </w:pPr>
      <w:r>
        <w:rPr>
          <w:rFonts w:hint="eastAsia"/>
          <w:lang w:val="en-US" w:eastAsia="zh-Hans"/>
        </w:rPr>
        <w:t>Range 必须是连续的，并且不能有重叠</w:t>
      </w:r>
    </w:p>
    <w:p>
      <w:pPr>
        <w:numPr>
          <w:ilvl w:val="0"/>
          <w:numId w:val="1"/>
        </w:numPr>
        <w:ind w:left="420" w:leftChars="0" w:hanging="420" w:firstLineChars="0"/>
        <w:rPr>
          <w:rFonts w:hint="eastAsia"/>
          <w:lang w:val="en-US" w:eastAsia="zh-Hans"/>
        </w:rPr>
      </w:pPr>
      <w:r>
        <w:rPr>
          <w:rFonts w:hint="eastAsia"/>
          <w:lang w:val="en-US" w:eastAsia="zh-Hans"/>
        </w:rPr>
        <w:t>环境变量 tidb_enable_table_partition 不影响添加分区的操作。</w:t>
      </w:r>
    </w:p>
    <w:p>
      <w:pPr>
        <w:rPr>
          <w:rFonts w:hint="eastAsia"/>
          <w:lang w:val="en-US" w:eastAsia="zh-Hans"/>
        </w:rPr>
      </w:pPr>
    </w:p>
    <w:p>
      <w:pPr>
        <w:rPr>
          <w:rFonts w:hint="eastAsia"/>
          <w:lang w:val="en-US" w:eastAsia="zh-Hans"/>
        </w:rPr>
      </w:pPr>
      <w:r>
        <w:rPr>
          <w:rFonts w:hint="eastAsia"/>
          <w:lang w:val="en-US" w:eastAsia="zh-Hans"/>
        </w:rPr>
        <w:t>同时，对于已经有大量数据的表，添加新分区时，需要关注对表数据查询的影响。</w:t>
      </w:r>
    </w:p>
    <w:p>
      <w:pPr>
        <w:pStyle w:val="11"/>
        <w:bidi w:val="0"/>
        <w:rPr>
          <w:rFonts w:hint="eastAsia"/>
          <w:lang w:val="en-US" w:eastAsia="zh-Hans"/>
        </w:rPr>
      </w:pPr>
      <w:r>
        <w:rPr>
          <w:rFonts w:hint="default"/>
          <w:lang w:eastAsia="zh-Hans"/>
        </w:rPr>
        <w:t xml:space="preserve">4.2.1.3 </w:t>
      </w:r>
      <w:r>
        <w:rPr>
          <w:rFonts w:hint="eastAsia"/>
          <w:lang w:val="en-US" w:eastAsia="zh-Hans"/>
        </w:rPr>
        <w:t>删除分区</w:t>
      </w:r>
    </w:p>
    <w:p>
      <w:pPr>
        <w:rPr>
          <w:rFonts w:hint="eastAsia"/>
          <w:lang w:val="en-US" w:eastAsia="zh-Hans"/>
        </w:rPr>
      </w:pPr>
      <w:r>
        <w:rPr>
          <w:rFonts w:hint="eastAsia"/>
          <w:lang w:val="en-US" w:eastAsia="zh-Hans"/>
        </w:rPr>
        <w:t>Range分区的删除，删除分区后该分区的数据也会一同被删除。</w:t>
      </w:r>
    </w:p>
    <w:p>
      <w:pPr>
        <w:rPr>
          <w:rFonts w:hint="eastAsia"/>
          <w:lang w:val="en-US" w:eastAsia="zh-Hans"/>
        </w:rPr>
      </w:pPr>
    </w:p>
    <w:p>
      <w:pPr>
        <w:rPr>
          <w:rFonts w:hint="eastAsia"/>
          <w:lang w:val="en-US" w:eastAsia="zh-Hans"/>
        </w:rPr>
      </w:pPr>
      <w:r>
        <w:rPr>
          <w:rFonts w:hint="eastAsia"/>
          <w:lang w:val="en-US" w:eastAsia="zh-Hans"/>
        </w:rPr>
        <w:t>分区被删除之后，TiKV会通过</w:t>
      </w:r>
      <w:r>
        <w:rPr>
          <w:rFonts w:hint="default"/>
          <w:lang w:eastAsia="zh-Hans"/>
        </w:rPr>
        <w:t>GC</w:t>
      </w:r>
      <w:r>
        <w:rPr>
          <w:rFonts w:hint="eastAsia"/>
          <w:lang w:val="en-US" w:eastAsia="zh-Hans"/>
        </w:rPr>
        <w:t>回收存储空间。</w:t>
      </w:r>
    </w:p>
    <w:p>
      <w:pPr>
        <w:pStyle w:val="11"/>
        <w:bidi w:val="0"/>
        <w:rPr>
          <w:rFonts w:hint="eastAsia"/>
          <w:lang w:val="en-US" w:eastAsia="zh-Hans"/>
        </w:rPr>
      </w:pPr>
      <w:r>
        <w:rPr>
          <w:rFonts w:hint="default"/>
          <w:lang w:eastAsia="zh-Hans"/>
        </w:rPr>
        <w:t xml:space="preserve">4.2.1.4 </w:t>
      </w:r>
      <w:r>
        <w:rPr>
          <w:rFonts w:hint="eastAsia"/>
          <w:lang w:val="en-US" w:eastAsia="zh-Hans"/>
        </w:rPr>
        <w:t>清空分区</w:t>
      </w:r>
    </w:p>
    <w:p>
      <w:pPr>
        <w:rPr>
          <w:rFonts w:hint="eastAsia"/>
          <w:lang w:val="en-US" w:eastAsia="zh-Hans"/>
        </w:rPr>
      </w:pPr>
      <w:r>
        <w:rPr>
          <w:rFonts w:hint="eastAsia"/>
          <w:lang w:val="en-US" w:eastAsia="zh-Hans"/>
        </w:rPr>
        <w:t>清空某个Range分区，可以快速清空该分区包含的所有数据。</w:t>
      </w:r>
    </w:p>
    <w:p>
      <w:pPr>
        <w:rPr>
          <w:rFonts w:hint="eastAsia"/>
          <w:lang w:val="en-US" w:eastAsia="zh-Hans"/>
        </w:rPr>
      </w:pPr>
    </w:p>
    <w:p>
      <w:pPr>
        <w:rPr>
          <w:rFonts w:hint="eastAsia"/>
          <w:lang w:val="en-US" w:eastAsia="zh-Hans"/>
        </w:rPr>
      </w:pPr>
      <w:r>
        <w:rPr>
          <w:rFonts w:hint="eastAsia"/>
          <w:lang w:val="en-US" w:eastAsia="zh-Hans"/>
        </w:rPr>
        <w:t>数据被清空之后，TiKV会通过的</w:t>
      </w:r>
      <w:r>
        <w:rPr>
          <w:rFonts w:hint="default"/>
          <w:lang w:eastAsia="zh-Hans"/>
        </w:rPr>
        <w:t>GC</w:t>
      </w:r>
      <w:r>
        <w:rPr>
          <w:rFonts w:hint="eastAsia"/>
          <w:lang w:val="en-US" w:eastAsia="zh-Hans"/>
        </w:rPr>
        <w:t>回收存储空间。</w:t>
      </w:r>
    </w:p>
    <w:p>
      <w:pPr>
        <w:pStyle w:val="11"/>
        <w:bidi w:val="0"/>
        <w:rPr>
          <w:rFonts w:hint="eastAsia"/>
          <w:lang w:val="en-US" w:eastAsia="zh-Hans"/>
        </w:rPr>
      </w:pPr>
      <w:r>
        <w:rPr>
          <w:rFonts w:hint="default"/>
          <w:lang w:eastAsia="zh-Hans"/>
        </w:rPr>
        <w:t xml:space="preserve">4.2.1.5 </w:t>
      </w:r>
      <w:r>
        <w:rPr>
          <w:rFonts w:hint="eastAsia"/>
          <w:lang w:val="en-US" w:eastAsia="zh-Hans"/>
        </w:rPr>
        <w:t>不支持的管理操作</w:t>
      </w:r>
    </w:p>
    <w:p>
      <w:pPr>
        <w:rPr>
          <w:rFonts w:hint="eastAsia"/>
          <w:lang w:val="en-US" w:eastAsia="zh-Hans"/>
        </w:rPr>
      </w:pPr>
      <w:r>
        <w:rPr>
          <w:rFonts w:hint="eastAsia"/>
          <w:lang w:val="en-US" w:eastAsia="zh-Hans"/>
        </w:rPr>
        <w:t>相比MySQL，不支持的管理操作有：</w:t>
      </w:r>
    </w:p>
    <w:p>
      <w:pPr>
        <w:numPr>
          <w:ilvl w:val="0"/>
          <w:numId w:val="1"/>
        </w:numPr>
        <w:ind w:left="420" w:leftChars="0" w:hanging="420" w:firstLineChars="0"/>
        <w:rPr>
          <w:rFonts w:hint="eastAsia"/>
          <w:lang w:val="en-US" w:eastAsia="zh-Hans"/>
        </w:rPr>
      </w:pPr>
      <w:r>
        <w:rPr>
          <w:rFonts w:hint="eastAsia"/>
          <w:lang w:val="en-US" w:eastAsia="zh-Hans"/>
        </w:rPr>
        <w:t>REORGANIZE PARTITION</w:t>
      </w:r>
    </w:p>
    <w:p>
      <w:pPr>
        <w:numPr>
          <w:ilvl w:val="0"/>
          <w:numId w:val="1"/>
        </w:numPr>
        <w:ind w:left="420" w:leftChars="0" w:hanging="420" w:firstLineChars="0"/>
        <w:rPr>
          <w:rFonts w:hint="eastAsia"/>
          <w:lang w:val="en-US" w:eastAsia="zh-Hans"/>
        </w:rPr>
      </w:pPr>
      <w:r>
        <w:rPr>
          <w:rFonts w:hint="eastAsia"/>
          <w:lang w:val="en-US" w:eastAsia="zh-Hans"/>
        </w:rPr>
        <w:t>修改 Range 分区表的范围，合并分区，交换分区 都不支持</w:t>
      </w:r>
    </w:p>
    <w:p>
      <w:pPr>
        <w:rPr>
          <w:rFonts w:hint="eastAsia"/>
          <w:lang w:val="en-US" w:eastAsia="zh-Hans"/>
        </w:rPr>
      </w:pPr>
    </w:p>
    <w:p>
      <w:pPr>
        <w:rPr>
          <w:rFonts w:hint="eastAsia"/>
          <w:lang w:val="en-US" w:eastAsia="zh-Hans"/>
        </w:rPr>
      </w:pPr>
      <w:r>
        <w:rPr>
          <w:rFonts w:hint="eastAsia"/>
          <w:lang w:val="en-US" w:eastAsia="zh-Hans"/>
        </w:rPr>
        <w:t>对于不支持的管理操作，验证操作执行有合理的提示即可</w:t>
      </w:r>
    </w:p>
    <w:p>
      <w:pPr>
        <w:pStyle w:val="10"/>
        <w:bidi w:val="0"/>
        <w:rPr>
          <w:rFonts w:hint="eastAsia"/>
          <w:lang w:val="en-US" w:eastAsia="zh-Hans"/>
        </w:rPr>
      </w:pPr>
      <w:r>
        <w:rPr>
          <w:rFonts w:hint="default"/>
          <w:lang w:eastAsia="zh-Hans"/>
        </w:rPr>
        <w:t xml:space="preserve">4.2.2 </w:t>
      </w:r>
      <w:r>
        <w:rPr>
          <w:rFonts w:hint="eastAsia"/>
          <w:lang w:val="en-US" w:eastAsia="zh-Hans"/>
        </w:rPr>
        <w:t>Range分区的数据管理</w:t>
      </w:r>
    </w:p>
    <w:p>
      <w:pPr>
        <w:pStyle w:val="11"/>
        <w:bidi w:val="0"/>
        <w:rPr>
          <w:rFonts w:hint="eastAsia"/>
          <w:lang w:val="en-US" w:eastAsia="zh-Hans"/>
        </w:rPr>
      </w:pPr>
      <w:r>
        <w:rPr>
          <w:rFonts w:hint="default"/>
          <w:lang w:eastAsia="zh-Hans"/>
        </w:rPr>
        <w:t xml:space="preserve">4.2.2.1 </w:t>
      </w:r>
      <w:r>
        <w:rPr>
          <w:rFonts w:hint="eastAsia"/>
          <w:lang w:val="en-US" w:eastAsia="zh-Hans"/>
        </w:rPr>
        <w:t>分区数据插入和存储</w:t>
      </w:r>
    </w:p>
    <w:p>
      <w:pPr>
        <w:rPr>
          <w:rFonts w:hint="eastAsia"/>
          <w:lang w:val="en-US" w:eastAsia="zh-Hans"/>
        </w:rPr>
      </w:pPr>
      <w:r>
        <w:rPr>
          <w:rFonts w:hint="eastAsia"/>
          <w:lang w:val="en-US" w:eastAsia="zh-Hans"/>
        </w:rPr>
        <w:t>关注通过不同调用方式插入数据是否正常，并考虑到流程的相似性，数据的其他管理操作不再单独验证该流程：</w:t>
      </w:r>
    </w:p>
    <w:p>
      <w:pPr>
        <w:numPr>
          <w:ilvl w:val="0"/>
          <w:numId w:val="1"/>
        </w:numPr>
        <w:ind w:left="420" w:leftChars="0" w:hanging="420" w:firstLineChars="0"/>
        <w:rPr>
          <w:rFonts w:hint="eastAsia"/>
          <w:lang w:val="en-US" w:eastAsia="zh-Hans"/>
        </w:rPr>
      </w:pPr>
      <w:r>
        <w:rPr>
          <w:rFonts w:hint="eastAsia"/>
          <w:lang w:val="en-US" w:eastAsia="zh-Hans"/>
        </w:rPr>
        <w:t>利用My</w:t>
      </w:r>
      <w:r>
        <w:rPr>
          <w:rFonts w:hint="default"/>
          <w:lang w:eastAsia="zh-Hans"/>
        </w:rPr>
        <w:t>SQL CLI</w:t>
      </w:r>
      <w:r>
        <w:rPr>
          <w:rFonts w:hint="eastAsia"/>
          <w:lang w:val="en-US" w:eastAsia="zh-Hans"/>
        </w:rPr>
        <w:t>调用</w:t>
      </w:r>
      <w:r>
        <w:rPr>
          <w:rFonts w:hint="default"/>
          <w:lang w:eastAsia="zh-Hans"/>
        </w:rPr>
        <w:t xml:space="preserve"> </w:t>
      </w:r>
      <w:r>
        <w:rPr>
          <w:rFonts w:hint="eastAsia"/>
          <w:lang w:val="en-US" w:eastAsia="zh-Hans"/>
        </w:rPr>
        <w:t>I</w:t>
      </w:r>
      <w:r>
        <w:rPr>
          <w:rFonts w:hint="default"/>
          <w:lang w:eastAsia="zh-Hans"/>
        </w:rPr>
        <w:t>NSERT</w:t>
      </w:r>
      <w:r>
        <w:rPr>
          <w:rFonts w:hint="eastAsia"/>
          <w:lang w:val="en-US" w:eastAsia="zh-Hans"/>
        </w:rPr>
        <w:t>语句</w:t>
      </w:r>
    </w:p>
    <w:p>
      <w:pPr>
        <w:numPr>
          <w:ilvl w:val="0"/>
          <w:numId w:val="1"/>
        </w:numPr>
        <w:ind w:left="420" w:leftChars="0" w:hanging="420" w:firstLineChars="0"/>
        <w:rPr>
          <w:rFonts w:hint="eastAsia"/>
          <w:lang w:val="en-US" w:eastAsia="zh-Hans"/>
        </w:rPr>
      </w:pPr>
      <w:r>
        <w:rPr>
          <w:rFonts w:hint="eastAsia"/>
          <w:lang w:val="en-US" w:eastAsia="zh-Hans"/>
        </w:rPr>
        <w:t>利用My</w:t>
      </w:r>
      <w:r>
        <w:rPr>
          <w:rFonts w:hint="default"/>
          <w:lang w:eastAsia="zh-Hans"/>
        </w:rPr>
        <w:t xml:space="preserve">SQL </w:t>
      </w:r>
      <w:r>
        <w:rPr>
          <w:rFonts w:hint="eastAsia"/>
          <w:lang w:val="en-US" w:eastAsia="zh-Hans"/>
        </w:rPr>
        <w:t>Dr</w:t>
      </w:r>
      <w:r>
        <w:rPr>
          <w:rFonts w:hint="default"/>
          <w:lang w:eastAsia="zh-Hans"/>
        </w:rPr>
        <w:t>i</w:t>
      </w:r>
      <w:r>
        <w:rPr>
          <w:rFonts w:hint="eastAsia"/>
          <w:lang w:val="en-US" w:eastAsia="zh-Hans"/>
        </w:rPr>
        <w:t>ver插入数据等</w:t>
      </w:r>
    </w:p>
    <w:p>
      <w:pPr>
        <w:rPr>
          <w:rFonts w:hint="eastAsia"/>
          <w:lang w:val="en-US" w:eastAsia="zh-Hans"/>
        </w:rPr>
      </w:pPr>
    </w:p>
    <w:p>
      <w:pPr>
        <w:rPr>
          <w:rFonts w:hint="eastAsia"/>
          <w:lang w:val="en-US" w:eastAsia="zh-Hans"/>
        </w:rPr>
      </w:pPr>
      <w:r>
        <w:rPr>
          <w:rFonts w:hint="eastAsia"/>
          <w:lang w:val="en-US" w:eastAsia="zh-Hans"/>
        </w:rPr>
        <w:t>对异常数据插入的处理，需要进行单独的验证：</w:t>
      </w:r>
    </w:p>
    <w:p>
      <w:pPr>
        <w:numPr>
          <w:ilvl w:val="0"/>
          <w:numId w:val="1"/>
        </w:numPr>
        <w:ind w:left="420" w:leftChars="0" w:hanging="420" w:firstLineChars="0"/>
        <w:rPr>
          <w:rFonts w:hint="eastAsia"/>
          <w:lang w:val="en-US" w:eastAsia="zh-Hans"/>
        </w:rPr>
      </w:pPr>
      <w:r>
        <w:rPr>
          <w:rFonts w:hint="eastAsia"/>
          <w:lang w:val="en-US" w:eastAsia="zh-Hans"/>
        </w:rPr>
        <w:t>如果插入一行到 Range 分区表，它的分区列的计算结果是 NULL，那么这一行会被插入到最小的那个分区。</w:t>
      </w:r>
    </w:p>
    <w:p>
      <w:pPr>
        <w:numPr>
          <w:ilvl w:val="0"/>
          <w:numId w:val="1"/>
        </w:numPr>
        <w:ind w:left="420" w:leftChars="0" w:hanging="420" w:firstLineChars="0"/>
        <w:rPr>
          <w:rFonts w:hint="eastAsia"/>
          <w:lang w:val="en-US" w:eastAsia="zh-Hans"/>
        </w:rPr>
      </w:pPr>
      <w:r>
        <w:rPr>
          <w:rFonts w:hint="eastAsia"/>
          <w:lang w:val="en-US" w:eastAsia="zh-Hans"/>
        </w:rPr>
        <w:t>插入不属于任何Range分区的数据，会报错</w:t>
      </w:r>
    </w:p>
    <w:p>
      <w:pPr>
        <w:rPr>
          <w:rFonts w:hint="eastAsia"/>
          <w:lang w:val="en-US" w:eastAsia="zh-Hans"/>
        </w:rPr>
      </w:pPr>
    </w:p>
    <w:p>
      <w:pPr>
        <w:rPr>
          <w:rFonts w:hint="eastAsia"/>
          <w:lang w:val="en-US" w:eastAsia="zh-Hans"/>
        </w:rPr>
      </w:pPr>
      <w:r>
        <w:rPr>
          <w:rFonts w:hint="eastAsia"/>
          <w:lang w:val="en-US" w:eastAsia="zh-Hans"/>
        </w:rPr>
        <w:t>关注使用Range分区时，插入数据性能是否有显著的下降。</w:t>
      </w:r>
    </w:p>
    <w:p>
      <w:pPr>
        <w:rPr>
          <w:rFonts w:hint="eastAsia"/>
          <w:lang w:val="en-US" w:eastAsia="zh-Hans"/>
        </w:rPr>
      </w:pPr>
    </w:p>
    <w:p>
      <w:pPr>
        <w:rPr>
          <w:rFonts w:hint="eastAsia"/>
          <w:lang w:val="en-US" w:eastAsia="zh-Hans"/>
        </w:rPr>
      </w:pPr>
      <w:r>
        <w:rPr>
          <w:rFonts w:hint="eastAsia"/>
          <w:lang w:val="en-US" w:eastAsia="zh-Hans"/>
        </w:rPr>
        <w:t>同一个表的不同Range分区在TiKV中对应不同的tableID，可以关注同一个Range分区对应的不同Region</w:t>
      </w:r>
      <w:r>
        <w:rPr>
          <w:rFonts w:hint="default"/>
          <w:lang w:eastAsia="zh-Hans"/>
        </w:rPr>
        <w:t xml:space="preserve"> </w:t>
      </w:r>
      <w:r>
        <w:rPr>
          <w:rFonts w:hint="eastAsia"/>
          <w:lang w:val="en-US" w:eastAsia="zh-Hans"/>
        </w:rPr>
        <w:t>Leader副本是否在TiKV中相对均匀的分布存储。</w:t>
      </w:r>
    </w:p>
    <w:p>
      <w:pPr>
        <w:pStyle w:val="11"/>
        <w:bidi w:val="0"/>
        <w:rPr>
          <w:rFonts w:hint="eastAsia"/>
          <w:lang w:val="en-US" w:eastAsia="zh-Hans"/>
        </w:rPr>
      </w:pPr>
      <w:r>
        <w:rPr>
          <w:rFonts w:hint="default"/>
          <w:lang w:eastAsia="zh-Hans"/>
        </w:rPr>
        <w:t xml:space="preserve">4.2.2.2 </w:t>
      </w:r>
      <w:r>
        <w:rPr>
          <w:rFonts w:hint="eastAsia"/>
          <w:lang w:val="en-US" w:eastAsia="zh-Hans"/>
        </w:rPr>
        <w:t>分区数据导入</w:t>
      </w:r>
    </w:p>
    <w:p>
      <w:pPr>
        <w:rPr>
          <w:rFonts w:hint="eastAsia"/>
          <w:lang w:val="en-US" w:eastAsia="zh-Hans"/>
        </w:rPr>
      </w:pPr>
      <w:r>
        <w:rPr>
          <w:rFonts w:hint="default"/>
          <w:lang w:eastAsia="zh-Hans"/>
        </w:rPr>
        <w:t>MySQL</w:t>
      </w:r>
      <w:r>
        <w:rPr>
          <w:rFonts w:hint="eastAsia"/>
          <w:lang w:val="en-US" w:eastAsia="zh-Hans"/>
        </w:rPr>
        <w:t>的Load</w:t>
      </w:r>
      <w:r>
        <w:rPr>
          <w:rFonts w:hint="default"/>
          <w:lang w:eastAsia="zh-Hans"/>
        </w:rPr>
        <w:t xml:space="preserve"> </w:t>
      </w:r>
      <w:r>
        <w:rPr>
          <w:rFonts w:hint="eastAsia"/>
          <w:lang w:val="en-US" w:eastAsia="zh-Hans"/>
        </w:rPr>
        <w:t>Data功能可以导入数据到包含分区的表中，但不允许指定数据属于哪个分区。</w:t>
      </w:r>
    </w:p>
    <w:p>
      <w:pPr>
        <w:pStyle w:val="11"/>
        <w:bidi w:val="0"/>
        <w:rPr>
          <w:rFonts w:hint="eastAsia"/>
          <w:lang w:val="en-US" w:eastAsia="zh-Hans"/>
        </w:rPr>
      </w:pPr>
      <w:r>
        <w:rPr>
          <w:rFonts w:hint="default"/>
          <w:lang w:eastAsia="zh-Hans"/>
        </w:rPr>
        <w:t xml:space="preserve">4.2.2.3 </w:t>
      </w:r>
      <w:r>
        <w:rPr>
          <w:rFonts w:hint="eastAsia"/>
          <w:lang w:val="en-US" w:eastAsia="zh-Hans"/>
        </w:rPr>
        <w:t>分区数据修改</w:t>
      </w:r>
    </w:p>
    <w:p>
      <w:pPr>
        <w:rPr>
          <w:rFonts w:hint="eastAsia"/>
          <w:lang w:val="en-US" w:eastAsia="zh-Hans"/>
        </w:rPr>
      </w:pPr>
      <w:r>
        <w:rPr>
          <w:rFonts w:hint="eastAsia"/>
          <w:lang w:val="en-US" w:eastAsia="zh-Hans"/>
        </w:rPr>
        <w:t>分区中的数据仍然可以被修改，包括用于Range计算的列和其他列。</w:t>
      </w:r>
    </w:p>
    <w:p>
      <w:pPr>
        <w:rPr>
          <w:rFonts w:hint="eastAsia"/>
          <w:lang w:val="en-US" w:eastAsia="zh-Hans"/>
        </w:rPr>
      </w:pPr>
    </w:p>
    <w:p>
      <w:pPr>
        <w:rPr>
          <w:rFonts w:hint="eastAsia"/>
          <w:lang w:val="en-US" w:eastAsia="zh-Hans"/>
        </w:rPr>
      </w:pPr>
      <w:r>
        <w:rPr>
          <w:rFonts w:hint="eastAsia"/>
          <w:lang w:val="en-US" w:eastAsia="zh-Hans"/>
        </w:rPr>
        <w:t>需要关注修改数据时，数据所在Range分区发生变化，这是按照分区和查询和删除是否有效。</w:t>
      </w:r>
    </w:p>
    <w:p>
      <w:pPr>
        <w:pStyle w:val="11"/>
        <w:bidi w:val="0"/>
        <w:rPr>
          <w:rFonts w:hint="eastAsia"/>
          <w:lang w:val="en-US" w:eastAsia="zh-Hans"/>
        </w:rPr>
      </w:pPr>
      <w:r>
        <w:rPr>
          <w:rFonts w:hint="default"/>
          <w:lang w:eastAsia="zh-Hans"/>
        </w:rPr>
        <w:t xml:space="preserve">4.2.2.4 </w:t>
      </w:r>
      <w:r>
        <w:rPr>
          <w:rFonts w:hint="eastAsia"/>
          <w:lang w:val="en-US" w:eastAsia="zh-Hans"/>
        </w:rPr>
        <w:t>分区数据删除</w:t>
      </w:r>
    </w:p>
    <w:p>
      <w:pPr>
        <w:rPr>
          <w:rFonts w:hint="eastAsia"/>
          <w:lang w:val="en-US" w:eastAsia="zh-Hans"/>
        </w:rPr>
      </w:pPr>
      <w:r>
        <w:rPr>
          <w:rFonts w:hint="eastAsia"/>
          <w:lang w:val="en-US" w:eastAsia="zh-Hans"/>
        </w:rPr>
        <w:t>关注分区的数据可以仍然可以通过</w:t>
      </w:r>
      <w:r>
        <w:rPr>
          <w:rFonts w:hint="default"/>
          <w:lang w:eastAsia="zh-Hans"/>
        </w:rPr>
        <w:t>DELETE FROM</w:t>
      </w:r>
      <w:r>
        <w:rPr>
          <w:rFonts w:hint="eastAsia"/>
          <w:lang w:val="en-US" w:eastAsia="zh-Hans"/>
        </w:rPr>
        <w:t>命令正常删除，</w:t>
      </w:r>
      <w:r>
        <w:rPr>
          <w:rFonts w:hint="eastAsia"/>
          <w:lang w:eastAsia="zh-Hans"/>
        </w:rPr>
        <w:t>。</w:t>
      </w:r>
    </w:p>
    <w:p>
      <w:pPr>
        <w:pStyle w:val="10"/>
        <w:bidi w:val="0"/>
        <w:rPr>
          <w:rFonts w:hint="eastAsia"/>
          <w:lang w:val="en-US" w:eastAsia="zh-Hans"/>
        </w:rPr>
      </w:pPr>
      <w:r>
        <w:rPr>
          <w:rFonts w:hint="default"/>
          <w:lang w:eastAsia="zh-Hans"/>
        </w:rPr>
        <w:t xml:space="preserve">4.2.3 </w:t>
      </w:r>
      <w:r>
        <w:rPr>
          <w:rFonts w:hint="eastAsia"/>
          <w:lang w:val="en-US" w:eastAsia="zh-Hans"/>
        </w:rPr>
        <w:t>Range分区的数据查询</w:t>
      </w:r>
    </w:p>
    <w:p>
      <w:pPr>
        <w:pStyle w:val="11"/>
        <w:bidi w:val="0"/>
        <w:rPr>
          <w:rFonts w:hint="eastAsia"/>
          <w:lang w:val="en-US" w:eastAsia="zh-Hans"/>
        </w:rPr>
      </w:pPr>
      <w:r>
        <w:rPr>
          <w:rFonts w:hint="default"/>
          <w:lang w:eastAsia="zh-Hans"/>
        </w:rPr>
        <w:t xml:space="preserve">4.2.3.1 </w:t>
      </w:r>
      <w:r>
        <w:rPr>
          <w:rFonts w:hint="eastAsia"/>
          <w:lang w:val="en-US" w:eastAsia="zh-Hans"/>
        </w:rPr>
        <w:t>分区裁剪</w:t>
      </w:r>
    </w:p>
    <w:p>
      <w:pPr>
        <w:rPr>
          <w:rFonts w:hint="eastAsia"/>
          <w:lang w:val="en-US" w:eastAsia="zh-Hans"/>
        </w:rPr>
      </w:pPr>
      <w:r>
        <w:rPr>
          <w:rFonts w:hint="eastAsia"/>
          <w:lang w:val="en-US" w:eastAsia="zh-Hans"/>
        </w:rPr>
        <w:t>在</w:t>
      </w:r>
      <w:r>
        <w:rPr>
          <w:rFonts w:hint="default"/>
          <w:lang w:eastAsia="zh-Hans"/>
        </w:rPr>
        <w:t>SELECT</w:t>
      </w:r>
      <w:r>
        <w:rPr>
          <w:rFonts w:hint="eastAsia"/>
          <w:lang w:val="en-US" w:eastAsia="zh-Hans"/>
        </w:rPr>
        <w:t>查询时，分区裁剪的一些限制：</w:t>
      </w:r>
    </w:p>
    <w:p>
      <w:pPr>
        <w:numPr>
          <w:ilvl w:val="0"/>
          <w:numId w:val="1"/>
        </w:numPr>
        <w:ind w:left="420" w:leftChars="0" w:hanging="420" w:firstLineChars="0"/>
        <w:rPr>
          <w:rFonts w:hint="eastAsia"/>
          <w:lang w:val="en-US" w:eastAsia="zh-Hans"/>
        </w:rPr>
      </w:pPr>
      <w:r>
        <w:rPr>
          <w:rFonts w:hint="eastAsia"/>
          <w:lang w:val="en-US" w:eastAsia="zh-Hans"/>
        </w:rPr>
        <w:t>规则优化是在查询计划的生成阶段，对于执行阶段才能获取到过滤条件的场景，无法利用分区裁剪的优化</w:t>
      </w:r>
    </w:p>
    <w:p>
      <w:pPr>
        <w:numPr>
          <w:ilvl w:val="0"/>
          <w:numId w:val="1"/>
        </w:numPr>
        <w:ind w:left="420" w:leftChars="0" w:hanging="420" w:firstLineChars="0"/>
        <w:rPr>
          <w:rFonts w:hint="eastAsia"/>
          <w:lang w:val="en-US" w:eastAsia="zh-Hans"/>
        </w:rPr>
      </w:pPr>
      <w:r>
        <w:rPr>
          <w:rFonts w:hint="eastAsia"/>
          <w:lang w:val="en-US" w:eastAsia="zh-Hans"/>
        </w:rPr>
        <w:t>查询条件无法下推到 TiKV 的表达式，不支持分区裁剪</w:t>
      </w:r>
    </w:p>
    <w:p>
      <w:pPr>
        <w:numPr>
          <w:ilvl w:val="0"/>
          <w:numId w:val="1"/>
        </w:numPr>
        <w:ind w:left="420" w:leftChars="0" w:hanging="420" w:firstLineChars="0"/>
        <w:rPr>
          <w:rFonts w:hint="eastAsia"/>
          <w:lang w:val="en-US" w:eastAsia="zh-Hans"/>
        </w:rPr>
      </w:pPr>
      <w:r>
        <w:rPr>
          <w:rFonts w:hint="eastAsia"/>
          <w:lang w:val="en-US" w:eastAsia="zh-Hans"/>
        </w:rPr>
        <w:t xml:space="preserve">对于 Range 分区类型，分区表达式必须是 col 或者 fn(col) 的简单形式，查询条件是 &gt;、&lt;、=、&gt;=、&lt;= 时才能支持分区裁剪。如果分区表达式是 fn(col) 形式，还要求 fn 必须是单调函数，才有可能分区裁剪。目前只有：unix_timestamp、to_days和floor(unix_timestamp(ts)) </w:t>
      </w:r>
    </w:p>
    <w:p>
      <w:pPr>
        <w:rPr>
          <w:rFonts w:hint="eastAsia"/>
          <w:lang w:val="en-US" w:eastAsia="zh-Hans"/>
        </w:rPr>
      </w:pPr>
    </w:p>
    <w:p>
      <w:pPr>
        <w:rPr>
          <w:rFonts w:hint="eastAsia"/>
          <w:lang w:val="en-US" w:eastAsia="zh-Hans"/>
        </w:rPr>
      </w:pPr>
      <w:r>
        <w:rPr>
          <w:rFonts w:hint="eastAsia"/>
          <w:lang w:val="en-US" w:eastAsia="zh-Hans"/>
        </w:rPr>
        <w:t>因此，对于能够做分区裁剪的场景，验证分区裁剪是正确生效的。而对于不支持分区裁剪的场景，数据查询仍然可以正常工作。</w:t>
      </w:r>
    </w:p>
    <w:p>
      <w:pPr>
        <w:rPr>
          <w:rFonts w:hint="eastAsia"/>
          <w:lang w:val="en-US" w:eastAsia="zh-Hans"/>
        </w:rPr>
      </w:pPr>
    </w:p>
    <w:p>
      <w:pPr>
        <w:rPr>
          <w:rFonts w:hint="eastAsia"/>
          <w:lang w:val="en-US" w:eastAsia="zh-Hans"/>
        </w:rPr>
      </w:pPr>
      <w:r>
        <w:rPr>
          <w:rFonts w:hint="eastAsia"/>
          <w:lang w:val="en-US" w:eastAsia="zh-Hans"/>
        </w:rPr>
        <w:t>同时，需要验证对于是否进行分区裁剪，</w:t>
      </w:r>
      <w:r>
        <w:rPr>
          <w:rFonts w:hint="default"/>
          <w:lang w:eastAsia="zh-Hans"/>
        </w:rPr>
        <w:t>EXPLAIN</w:t>
      </w:r>
      <w:r>
        <w:rPr>
          <w:rFonts w:hint="eastAsia"/>
          <w:lang w:val="en-US" w:eastAsia="zh-Hans"/>
        </w:rPr>
        <w:t>执行计划分析是否正确。</w:t>
      </w:r>
    </w:p>
    <w:p>
      <w:pPr>
        <w:pStyle w:val="11"/>
        <w:bidi w:val="0"/>
        <w:rPr>
          <w:rFonts w:hint="eastAsia"/>
          <w:lang w:val="en-US" w:eastAsia="zh-Hans"/>
        </w:rPr>
      </w:pPr>
      <w:r>
        <w:rPr>
          <w:rFonts w:hint="default"/>
          <w:lang w:eastAsia="zh-Hans"/>
        </w:rPr>
        <w:t xml:space="preserve">4.2.3.2 </w:t>
      </w:r>
      <w:r>
        <w:rPr>
          <w:rFonts w:hint="eastAsia"/>
          <w:lang w:val="en-US" w:eastAsia="zh-Hans"/>
        </w:rPr>
        <w:t>分区选择</w:t>
      </w:r>
    </w:p>
    <w:p>
      <w:pPr>
        <w:rPr>
          <w:rFonts w:hint="eastAsia"/>
          <w:lang w:val="en-US" w:eastAsia="zh-Hans"/>
        </w:rPr>
      </w:pPr>
      <w:r>
        <w:rPr>
          <w:rFonts w:hint="eastAsia"/>
          <w:lang w:val="en-US" w:eastAsia="zh-Hans"/>
        </w:rPr>
        <w:t>分区选择示例：</w:t>
      </w:r>
    </w:p>
    <w:p>
      <w:pPr>
        <w:rPr>
          <w:rFonts w:hint="eastAsia"/>
          <w:lang w:val="en-US" w:eastAsia="zh-Hans"/>
        </w:rPr>
      </w:pPr>
      <w:r>
        <w:rPr>
          <w:rFonts w:hint="eastAsia"/>
          <w:lang w:val="en-US" w:eastAsia="zh-Hans"/>
        </w:rPr>
        <w:t>SELECT * FROM employees PARTITION (p0, p2)</w:t>
      </w:r>
    </w:p>
    <w:p>
      <w:pPr>
        <w:rPr>
          <w:rFonts w:hint="eastAsia"/>
          <w:lang w:val="en-US" w:eastAsia="zh-Hans"/>
        </w:rPr>
      </w:pPr>
    </w:p>
    <w:p>
      <w:pPr>
        <w:rPr>
          <w:rFonts w:hint="eastAsia"/>
          <w:lang w:val="en-US" w:eastAsia="zh-Hans"/>
        </w:rPr>
      </w:pPr>
      <w:r>
        <w:rPr>
          <w:rFonts w:hint="eastAsia"/>
          <w:lang w:val="en-US" w:eastAsia="zh-Hans"/>
        </w:rPr>
        <w:t>说明：</w:t>
      </w:r>
    </w:p>
    <w:p>
      <w:pPr>
        <w:numPr>
          <w:ilvl w:val="0"/>
          <w:numId w:val="1"/>
        </w:numPr>
        <w:ind w:left="420" w:leftChars="0" w:hanging="420" w:firstLineChars="0"/>
        <w:rPr>
          <w:rFonts w:hint="eastAsia"/>
          <w:lang w:val="en-US" w:eastAsia="zh-Hans"/>
        </w:rPr>
      </w:pPr>
      <w:r>
        <w:rPr>
          <w:rFonts w:hint="eastAsia"/>
          <w:lang w:val="en-US" w:eastAsia="zh-Hans"/>
        </w:rPr>
        <w:t>可与where 条件，以及 ORDER BY 和 LIMIT 等选项。使用 HAVING 和 GROUP BY 等聚合选项的组合</w:t>
      </w:r>
    </w:p>
    <w:p>
      <w:pPr>
        <w:numPr>
          <w:ilvl w:val="0"/>
          <w:numId w:val="1"/>
        </w:numPr>
        <w:ind w:left="420" w:leftChars="0" w:hanging="420" w:firstLineChars="0"/>
        <w:rPr>
          <w:rFonts w:hint="eastAsia"/>
          <w:lang w:val="en-US" w:eastAsia="zh-Hans"/>
        </w:rPr>
      </w:pPr>
      <w:r>
        <w:rPr>
          <w:rFonts w:hint="eastAsia"/>
          <w:lang w:val="en-US" w:eastAsia="zh-Hans"/>
        </w:rPr>
        <w:t>也可用于</w:t>
      </w:r>
      <w:r>
        <w:rPr>
          <w:rFonts w:hint="default"/>
          <w:lang w:eastAsia="zh-Hans"/>
        </w:rPr>
        <w:t xml:space="preserve">INSERT INTO ... SELECT FROM </w:t>
      </w:r>
      <w:r>
        <w:rPr>
          <w:rFonts w:hint="eastAsia"/>
          <w:lang w:val="en-US" w:eastAsia="zh-Hans"/>
        </w:rPr>
        <w:t>语句中</w:t>
      </w:r>
    </w:p>
    <w:p>
      <w:pPr>
        <w:widowControl w:val="0"/>
        <w:numPr>
          <w:ilvl w:val="0"/>
          <w:numId w:val="0"/>
        </w:numPr>
        <w:jc w:val="both"/>
        <w:rPr>
          <w:rFonts w:hint="eastAsia"/>
          <w:lang w:val="en-US" w:eastAsia="zh-Hans"/>
        </w:rPr>
      </w:pPr>
    </w:p>
    <w:p>
      <w:pPr>
        <w:widowControl w:val="0"/>
        <w:numPr>
          <w:ilvl w:val="0"/>
          <w:numId w:val="0"/>
        </w:numPr>
        <w:jc w:val="both"/>
        <w:rPr>
          <w:rFonts w:hint="eastAsia"/>
          <w:lang w:val="en-US" w:eastAsia="zh-Hans"/>
        </w:rPr>
      </w:pPr>
      <w:r>
        <w:rPr>
          <w:rFonts w:hint="eastAsia"/>
          <w:lang w:val="en-US" w:eastAsia="zh-Hans"/>
        </w:rPr>
        <w:t>因此，可以设计一组测试用例，符合场景的</w:t>
      </w:r>
      <w:r>
        <w:rPr>
          <w:rFonts w:hint="default"/>
          <w:lang w:eastAsia="zh-Hans"/>
        </w:rPr>
        <w:t>SELECT</w:t>
      </w:r>
      <w:r>
        <w:rPr>
          <w:rFonts w:hint="eastAsia"/>
          <w:lang w:val="en-US" w:eastAsia="zh-Hans"/>
        </w:rPr>
        <w:t>查询语句能够配合分区选择正常工作。</w:t>
      </w:r>
    </w:p>
    <w:p>
      <w:pPr>
        <w:pStyle w:val="4"/>
        <w:bidi w:val="0"/>
        <w:rPr>
          <w:rFonts w:hint="eastAsia"/>
          <w:lang w:val="en-US" w:eastAsia="zh-Hans"/>
        </w:rPr>
      </w:pPr>
      <w:bookmarkStart w:id="6" w:name="_Toc449163030_WPSOffice_Level2"/>
      <w:r>
        <w:rPr>
          <w:rFonts w:hint="default"/>
          <w:lang w:eastAsia="zh-Hans"/>
        </w:rPr>
        <w:t xml:space="preserve">4.3 </w:t>
      </w:r>
      <w:r>
        <w:rPr>
          <w:rFonts w:hint="eastAsia"/>
          <w:lang w:val="en-US" w:eastAsia="zh-Hans"/>
        </w:rPr>
        <w:t>测试类型说明</w:t>
      </w:r>
      <w:bookmarkEnd w:id="6"/>
    </w:p>
    <w:p>
      <w:pPr>
        <w:rPr>
          <w:rFonts w:hint="eastAsia"/>
          <w:lang w:val="en-US" w:eastAsia="zh-Hans"/>
        </w:rPr>
      </w:pPr>
      <w:r>
        <w:rPr>
          <w:rFonts w:hint="eastAsia"/>
          <w:lang w:val="en-US" w:eastAsia="zh-Hans"/>
        </w:rPr>
        <w:t>在设计最终测试用例时，主要按照以下类型来考虑测试点，并生成测试用例：</w:t>
      </w:r>
    </w:p>
    <w:p>
      <w:pPr>
        <w:numPr>
          <w:ilvl w:val="0"/>
          <w:numId w:val="2"/>
        </w:numPr>
        <w:ind w:left="420" w:leftChars="0" w:hanging="420" w:firstLineChars="0"/>
        <w:rPr>
          <w:rFonts w:hint="eastAsia"/>
          <w:lang w:val="en-US" w:eastAsia="zh-Hans"/>
        </w:rPr>
      </w:pPr>
      <w:r>
        <w:rPr>
          <w:rFonts w:hint="eastAsia"/>
          <w:lang w:val="en-US" w:eastAsia="zh-Hans"/>
        </w:rPr>
        <w:t>功能测试：从业务功能的角度来考虑测试点。</w:t>
      </w:r>
    </w:p>
    <w:p>
      <w:pPr>
        <w:numPr>
          <w:ilvl w:val="0"/>
          <w:numId w:val="2"/>
        </w:numPr>
        <w:ind w:left="420" w:leftChars="0" w:hanging="420" w:firstLineChars="0"/>
        <w:rPr>
          <w:rFonts w:hint="eastAsia"/>
          <w:lang w:val="en-US" w:eastAsia="zh-Hans"/>
        </w:rPr>
      </w:pPr>
      <w:r>
        <w:rPr>
          <w:rFonts w:hint="eastAsia"/>
          <w:lang w:val="en-US" w:eastAsia="zh-Hans"/>
        </w:rPr>
        <w:t>容错测试：从非法数据和非法操作等角度来考虑测试点。</w:t>
      </w:r>
    </w:p>
    <w:p>
      <w:pPr>
        <w:numPr>
          <w:ilvl w:val="0"/>
          <w:numId w:val="2"/>
        </w:numPr>
        <w:ind w:left="420" w:leftChars="0" w:hanging="420" w:firstLineChars="0"/>
        <w:rPr>
          <w:rFonts w:hint="eastAsia"/>
          <w:lang w:val="en-US" w:eastAsia="zh-Hans"/>
        </w:rPr>
      </w:pPr>
      <w:r>
        <w:rPr>
          <w:rFonts w:hint="eastAsia"/>
          <w:lang w:val="en-US" w:eastAsia="zh-Hans"/>
        </w:rPr>
        <w:t>故障注入测试：对关键流程注入故障，以验证系统的可靠性。</w:t>
      </w:r>
    </w:p>
    <w:p>
      <w:pPr>
        <w:numPr>
          <w:ilvl w:val="0"/>
          <w:numId w:val="2"/>
        </w:numPr>
        <w:ind w:left="420" w:leftChars="0" w:hanging="420" w:firstLineChars="0"/>
        <w:rPr>
          <w:rFonts w:hint="eastAsia"/>
          <w:lang w:val="en-US" w:eastAsia="zh-Hans"/>
        </w:rPr>
      </w:pPr>
      <w:r>
        <w:rPr>
          <w:rFonts w:hint="eastAsia"/>
          <w:lang w:val="en-US" w:eastAsia="zh-Hans"/>
        </w:rPr>
        <w:t>分布式场景测试：从数据一致性、可用性、分区容忍性、负载均衡，以及扩容和缩容等场景来验证系统的分布式特性。</w:t>
      </w:r>
    </w:p>
    <w:p>
      <w:pPr>
        <w:numPr>
          <w:ilvl w:val="0"/>
          <w:numId w:val="2"/>
        </w:numPr>
        <w:ind w:left="420" w:leftChars="0" w:hanging="420" w:firstLineChars="0"/>
        <w:rPr>
          <w:rFonts w:hint="eastAsia"/>
          <w:lang w:val="en-US" w:eastAsia="zh-Hans"/>
        </w:rPr>
      </w:pPr>
      <w:r>
        <w:rPr>
          <w:rFonts w:hint="eastAsia"/>
          <w:lang w:val="en-US" w:eastAsia="zh-Hans"/>
        </w:rPr>
        <w:t>功能交互测试：跟整个系统其他子特性如果有功能上的交互，需要设计测试点进行相关验证。</w:t>
      </w:r>
    </w:p>
    <w:p>
      <w:pPr>
        <w:numPr>
          <w:ilvl w:val="0"/>
          <w:numId w:val="2"/>
        </w:numPr>
        <w:ind w:left="420" w:leftChars="0" w:hanging="420" w:firstLineChars="0"/>
        <w:rPr>
          <w:rFonts w:hint="eastAsia"/>
          <w:lang w:val="en-US" w:eastAsia="zh-Hans"/>
        </w:rPr>
      </w:pPr>
      <w:r>
        <w:rPr>
          <w:rFonts w:hint="eastAsia"/>
          <w:lang w:val="en-US" w:eastAsia="zh-Hans"/>
        </w:rPr>
        <w:t>性能测试：通过高用户并发、大数据量、负载测试和长时间稳定性等测试来验证系统的关键性能指标是否符合要求。</w:t>
      </w:r>
    </w:p>
    <w:p>
      <w:pPr>
        <w:numPr>
          <w:ilvl w:val="0"/>
          <w:numId w:val="2"/>
        </w:numPr>
        <w:ind w:left="420" w:leftChars="0" w:hanging="420" w:firstLineChars="0"/>
        <w:rPr>
          <w:rFonts w:hint="eastAsia"/>
          <w:lang w:val="en-US" w:eastAsia="zh-Hans"/>
        </w:rPr>
      </w:pPr>
      <w:r>
        <w:rPr>
          <w:rFonts w:hint="eastAsia"/>
          <w:lang w:val="en-US" w:eastAsia="zh-Hans"/>
        </w:rPr>
        <w:t>安全性测试：对敏感信息泄露、权限控制、加密通信等角度考虑测试点。</w:t>
      </w:r>
    </w:p>
    <w:p>
      <w:pPr>
        <w:numPr>
          <w:ilvl w:val="0"/>
          <w:numId w:val="2"/>
        </w:numPr>
        <w:ind w:left="420" w:leftChars="0" w:hanging="420" w:firstLineChars="0"/>
        <w:rPr>
          <w:rFonts w:hint="eastAsia"/>
          <w:lang w:val="en-US" w:eastAsia="zh-Hans"/>
        </w:rPr>
      </w:pPr>
      <w:r>
        <w:rPr>
          <w:rFonts w:hint="default"/>
          <w:lang w:eastAsia="zh-Hans"/>
        </w:rPr>
        <w:t>DFX</w:t>
      </w:r>
      <w:r>
        <w:rPr>
          <w:rFonts w:hint="eastAsia"/>
          <w:lang w:val="en-US" w:eastAsia="zh-Hans"/>
        </w:rPr>
        <w:t>测试：对系统的可见性、可靠性和可维护性，对功能的易用性和可测试性等方面考虑测试点。</w:t>
      </w:r>
    </w:p>
    <w:p>
      <w:pPr>
        <w:widowControl w:val="0"/>
        <w:numPr>
          <w:ilvl w:val="0"/>
          <w:numId w:val="0"/>
        </w:numPr>
        <w:jc w:val="both"/>
        <w:rPr>
          <w:rFonts w:hint="eastAsia"/>
          <w:lang w:val="en-US" w:eastAsia="zh-Hans"/>
        </w:rPr>
      </w:pPr>
    </w:p>
    <w:p>
      <w:pPr>
        <w:pStyle w:val="4"/>
        <w:bidi w:val="0"/>
        <w:rPr>
          <w:rFonts w:hint="eastAsia"/>
          <w:lang w:val="en-US" w:eastAsia="zh-Hans"/>
        </w:rPr>
      </w:pPr>
      <w:bookmarkStart w:id="7" w:name="_Toc678026005_WPSOffice_Level2"/>
      <w:r>
        <w:rPr>
          <w:rFonts w:hint="default"/>
          <w:lang w:eastAsia="zh-Hans"/>
        </w:rPr>
        <w:t xml:space="preserve">4.4 </w:t>
      </w:r>
      <w:r>
        <w:rPr>
          <w:rFonts w:hint="eastAsia"/>
          <w:lang w:val="en-US" w:eastAsia="zh-Hans"/>
        </w:rPr>
        <w:t>测试用例设计常用的工程方法</w:t>
      </w:r>
      <w:bookmarkEnd w:id="7"/>
    </w:p>
    <w:p>
      <w:pPr>
        <w:widowControl w:val="0"/>
        <w:numPr>
          <w:ilvl w:val="0"/>
          <w:numId w:val="0"/>
        </w:numPr>
        <w:jc w:val="both"/>
        <w:rPr>
          <w:rFonts w:hint="eastAsia"/>
          <w:lang w:val="en-US" w:eastAsia="zh-Hans"/>
        </w:rPr>
      </w:pPr>
      <w:r>
        <w:rPr>
          <w:rFonts w:hint="eastAsia"/>
          <w:lang w:val="en-US" w:eastAsia="zh-Hans"/>
        </w:rPr>
        <w:t>测试用例设计时运用工程方法，可以在保证测试用例质量和覆盖率的前提下，尽量减少测试用例的数量。</w:t>
      </w:r>
    </w:p>
    <w:p>
      <w:pPr>
        <w:widowControl w:val="0"/>
        <w:numPr>
          <w:ilvl w:val="0"/>
          <w:numId w:val="0"/>
        </w:numPr>
        <w:jc w:val="both"/>
        <w:rPr>
          <w:rFonts w:hint="eastAsia"/>
          <w:lang w:val="en-US" w:eastAsia="zh-Hans"/>
        </w:rPr>
      </w:pPr>
    </w:p>
    <w:p>
      <w:pPr>
        <w:widowControl w:val="0"/>
        <w:numPr>
          <w:ilvl w:val="0"/>
          <w:numId w:val="0"/>
        </w:numPr>
        <w:jc w:val="both"/>
        <w:rPr>
          <w:rFonts w:hint="eastAsia"/>
          <w:lang w:val="en-US" w:eastAsia="zh-Hans"/>
        </w:rPr>
      </w:pPr>
      <w:r>
        <w:rPr>
          <w:rFonts w:hint="eastAsia"/>
          <w:lang w:val="en-US" w:eastAsia="zh-Hans"/>
        </w:rPr>
        <w:t>测试用例设计常用的工程方法有：</w:t>
      </w:r>
    </w:p>
    <w:p>
      <w:pPr>
        <w:widowControl w:val="0"/>
        <w:numPr>
          <w:ilvl w:val="0"/>
          <w:numId w:val="2"/>
        </w:numPr>
        <w:ind w:left="420" w:leftChars="0" w:hanging="420" w:firstLineChars="0"/>
        <w:jc w:val="both"/>
        <w:rPr>
          <w:rFonts w:hint="eastAsia"/>
          <w:lang w:val="en-US" w:eastAsia="zh-Hans"/>
        </w:rPr>
      </w:pPr>
      <w:r>
        <w:rPr>
          <w:rFonts w:hint="eastAsia"/>
          <w:lang w:val="en-US" w:eastAsia="zh-Hans"/>
        </w:rPr>
        <w:t>边界值和等价类</w:t>
      </w:r>
    </w:p>
    <w:p>
      <w:pPr>
        <w:widowControl w:val="0"/>
        <w:numPr>
          <w:ilvl w:val="0"/>
          <w:numId w:val="2"/>
        </w:numPr>
        <w:ind w:left="420" w:leftChars="0" w:hanging="420" w:firstLineChars="0"/>
        <w:jc w:val="both"/>
        <w:rPr>
          <w:rFonts w:hint="eastAsia"/>
          <w:lang w:val="en-US" w:eastAsia="zh-Hans"/>
        </w:rPr>
      </w:pPr>
      <w:r>
        <w:rPr>
          <w:rFonts w:hint="eastAsia"/>
          <w:lang w:val="en-US" w:eastAsia="zh-Hans"/>
        </w:rPr>
        <w:t>因果图和判定表</w:t>
      </w:r>
    </w:p>
    <w:p>
      <w:pPr>
        <w:widowControl w:val="0"/>
        <w:numPr>
          <w:ilvl w:val="0"/>
          <w:numId w:val="2"/>
        </w:numPr>
        <w:ind w:left="420" w:leftChars="0" w:hanging="420" w:firstLineChars="0"/>
        <w:jc w:val="both"/>
        <w:rPr>
          <w:rFonts w:hint="eastAsia"/>
          <w:lang w:val="en-US" w:eastAsia="zh-Hans"/>
        </w:rPr>
      </w:pPr>
      <w:r>
        <w:rPr>
          <w:rFonts w:hint="eastAsia"/>
          <w:lang w:val="en-US" w:eastAsia="zh-Hans"/>
        </w:rPr>
        <w:t>错误推测法</w:t>
      </w:r>
    </w:p>
    <w:p>
      <w:pPr>
        <w:widowControl w:val="0"/>
        <w:numPr>
          <w:ilvl w:val="0"/>
          <w:numId w:val="2"/>
        </w:numPr>
        <w:ind w:left="420" w:leftChars="0" w:hanging="420" w:firstLineChars="0"/>
        <w:jc w:val="both"/>
        <w:rPr>
          <w:rFonts w:hint="eastAsia"/>
          <w:lang w:val="en-US" w:eastAsia="zh-Hans"/>
        </w:rPr>
      </w:pPr>
      <w:r>
        <w:rPr>
          <w:rFonts w:hint="eastAsia"/>
          <w:lang w:val="en-US" w:eastAsia="zh-Hans"/>
        </w:rPr>
        <w:t>Pair-wise正交分析法：该方法通过对各个独立因子进行正交分析，在生成测试用例时利用Pair-wise方法在保证覆盖率的情况下可以大幅缩减测试用例的数量；一般采用双因子组合，如果对质量要求更高则采用</w:t>
      </w:r>
      <w:r>
        <w:rPr>
          <w:rFonts w:hint="default"/>
          <w:lang w:eastAsia="zh-Hans"/>
        </w:rPr>
        <w:t>3</w:t>
      </w:r>
      <w:r>
        <w:rPr>
          <w:rFonts w:hint="eastAsia"/>
          <w:lang w:val="en-US" w:eastAsia="zh-Hans"/>
        </w:rPr>
        <w:t>因子组合。</w:t>
      </w:r>
    </w:p>
    <w:p>
      <w:pPr>
        <w:widowControl w:val="0"/>
        <w:numPr>
          <w:ilvl w:val="0"/>
          <w:numId w:val="0"/>
        </w:numPr>
        <w:jc w:val="both"/>
        <w:rPr>
          <w:rFonts w:hint="eastAsia"/>
          <w:lang w:val="en-US" w:eastAsia="zh-Hans"/>
        </w:rPr>
      </w:pPr>
    </w:p>
    <w:p>
      <w:pPr>
        <w:pStyle w:val="4"/>
        <w:bidi w:val="0"/>
        <w:rPr>
          <w:rFonts w:hint="eastAsia"/>
          <w:lang w:val="en-US" w:eastAsia="zh-Hans"/>
        </w:rPr>
      </w:pPr>
      <w:bookmarkStart w:id="8" w:name="_Toc1034835053_WPSOffice_Level2"/>
      <w:r>
        <w:rPr>
          <w:rFonts w:hint="default"/>
          <w:lang w:eastAsia="zh-Hans"/>
        </w:rPr>
        <w:t xml:space="preserve">4.5 </w:t>
      </w:r>
      <w:r>
        <w:rPr>
          <w:rFonts w:hint="eastAsia"/>
          <w:lang w:val="en-US" w:eastAsia="zh-Hans"/>
        </w:rPr>
        <w:t>生成最终测试用例集</w:t>
      </w:r>
      <w:bookmarkEnd w:id="8"/>
    </w:p>
    <w:p>
      <w:pPr>
        <w:widowControl w:val="0"/>
        <w:numPr>
          <w:ilvl w:val="0"/>
          <w:numId w:val="0"/>
        </w:numPr>
        <w:jc w:val="both"/>
        <w:rPr>
          <w:rFonts w:hint="eastAsia"/>
          <w:lang w:val="en-US" w:eastAsia="zh-Hans"/>
        </w:rPr>
      </w:pPr>
      <w:r>
        <w:rPr>
          <w:rFonts w:hint="eastAsia"/>
          <w:lang w:val="en-US" w:eastAsia="zh-Hans"/>
        </w:rPr>
        <w:t>基于功能特性测试分解得到的测试面和基础测试点，再利用测试用例设计的常用工程方法，并从合适的测试类型来考虑更详细的测试点，就可以转化为仅包含标题的测试用例了。</w:t>
      </w:r>
    </w:p>
    <w:p>
      <w:pPr>
        <w:widowControl w:val="0"/>
        <w:numPr>
          <w:ilvl w:val="0"/>
          <w:numId w:val="0"/>
        </w:numPr>
        <w:jc w:val="both"/>
        <w:rPr>
          <w:rFonts w:hint="eastAsia"/>
          <w:lang w:val="en-US" w:eastAsia="zh-Hans"/>
        </w:rPr>
      </w:pPr>
    </w:p>
    <w:p>
      <w:pPr>
        <w:widowControl w:val="0"/>
        <w:numPr>
          <w:ilvl w:val="0"/>
          <w:numId w:val="0"/>
        </w:numPr>
        <w:jc w:val="both"/>
        <w:rPr>
          <w:rFonts w:hint="eastAsia"/>
          <w:lang w:val="en-US" w:eastAsia="zh-Hans"/>
        </w:rPr>
      </w:pPr>
      <w:r>
        <w:rPr>
          <w:rFonts w:hint="eastAsia"/>
          <w:lang w:val="en-US" w:eastAsia="zh-Hans"/>
        </w:rPr>
        <w:t>最后，将仅包含标题的测试用例完善为包含预置条件、测试步骤和预期结果等字段的最终测试用集。</w:t>
      </w:r>
      <w:bookmarkStart w:id="9" w:name="_GoBack"/>
      <w:bookmarkEnd w:id="9"/>
    </w:p>
    <w:p>
      <w:pPr>
        <w:widowControl w:val="0"/>
        <w:numPr>
          <w:ilvl w:val="0"/>
          <w:numId w:val="0"/>
        </w:numPr>
        <w:jc w:val="both"/>
        <w:rPr>
          <w:rFonts w:hint="eastAsia"/>
          <w:lang w:val="en-US" w:eastAsia="zh-Hans"/>
        </w:rPr>
      </w:pPr>
    </w:p>
    <w:p>
      <w:pPr>
        <w:widowControl w:val="0"/>
        <w:numPr>
          <w:ilvl w:val="0"/>
          <w:numId w:val="0"/>
        </w:numPr>
        <w:jc w:val="both"/>
        <w:rPr>
          <w:rFonts w:hint="eastAsia"/>
          <w:lang w:val="en-US" w:eastAsia="zh-Hans"/>
        </w:rPr>
      </w:pPr>
      <w:r>
        <w:rPr>
          <w:rFonts w:hint="eastAsia"/>
          <w:lang w:val="en-US" w:eastAsia="zh-Hans"/>
        </w:rPr>
        <w:t>详见：“Range分区</w:t>
      </w:r>
      <w:r>
        <w:rPr>
          <w:rFonts w:hint="default"/>
          <w:lang w:eastAsia="zh-Hans"/>
        </w:rPr>
        <w:t>-</w:t>
      </w:r>
      <w:r>
        <w:rPr>
          <w:rFonts w:hint="eastAsia"/>
          <w:lang w:val="en-US" w:eastAsia="zh-Hans"/>
        </w:rPr>
        <w:t>测试用例</w:t>
      </w:r>
      <w:r>
        <w:rPr>
          <w:rFonts w:hint="default"/>
          <w:lang w:eastAsia="zh-Hans"/>
        </w:rPr>
        <w:t>.xmind</w:t>
      </w:r>
      <w:r>
        <w:rPr>
          <w:rFonts w:hint="eastAsia"/>
          <w:lang w:val="en-US" w:eastAsia="zh-Hans"/>
        </w:rPr>
        <w:t>”和“Range分区</w:t>
      </w:r>
      <w:r>
        <w:rPr>
          <w:rFonts w:hint="default"/>
          <w:lang w:eastAsia="zh-Hans"/>
        </w:rPr>
        <w:t>-</w:t>
      </w:r>
      <w:r>
        <w:rPr>
          <w:rFonts w:hint="eastAsia"/>
          <w:lang w:val="en-US" w:eastAsia="zh-Hans"/>
        </w:rPr>
        <w:t>最终测试用例集</w:t>
      </w:r>
      <w:r>
        <w:rPr>
          <w:rFonts w:hint="default"/>
          <w:lang w:eastAsia="zh-Hans"/>
        </w:rPr>
        <w:t>.xlsx</w:t>
      </w:r>
      <w:r>
        <w:rPr>
          <w:rFonts w:hint="eastAsia"/>
          <w:lang w:val="en-US" w:eastAsia="zh-Hans"/>
        </w:rPr>
        <w:t>”。</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itillium Web">
    <w:altName w:val="苹方-简"/>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PingFang SC">
    <w:panose1 w:val="020B0400000000000000"/>
    <w:charset w:val="86"/>
    <w:family w:val="auto"/>
    <w:pitch w:val="default"/>
    <w:sig w:usb0="A00002FF" w:usb1="7ACFFDFB" w:usb2="00000017" w:usb3="00000000" w:csb0="00040001" w:csb1="00000000"/>
  </w:font>
  <w:font w:name="冬青黑体简体中文">
    <w:panose1 w:val="020B0300000000000000"/>
    <w:charset w:val="86"/>
    <w:family w:val="auto"/>
    <w:pitch w:val="default"/>
    <w:sig w:usb0="A00002BF" w:usb1="1ACF7CFA" w:usb2="00000016" w:usb3="00000000" w:csb0="000600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425A20"/>
    <w:multiLevelType w:val="singleLevel"/>
    <w:tmpl w:val="60425A20"/>
    <w:lvl w:ilvl="0" w:tentative="0">
      <w:start w:val="1"/>
      <w:numFmt w:val="bullet"/>
      <w:lvlText w:val=""/>
      <w:lvlJc w:val="left"/>
      <w:pPr>
        <w:ind w:left="420" w:leftChars="0" w:hanging="420" w:firstLineChars="0"/>
      </w:pPr>
      <w:rPr>
        <w:rFonts w:hint="default" w:ascii="Wingdings" w:hAnsi="Wingdings"/>
      </w:rPr>
    </w:lvl>
  </w:abstractNum>
  <w:abstractNum w:abstractNumId="1">
    <w:nsid w:val="60425A40"/>
    <w:multiLevelType w:val="singleLevel"/>
    <w:tmpl w:val="60425A40"/>
    <w:lvl w:ilvl="0" w:tentative="0">
      <w:start w:val="1"/>
      <w:numFmt w:val="bullet"/>
      <w:lvlText w:val=""/>
      <w:lvlJc w:val="left"/>
      <w:pPr>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6D62080"/>
    <w:rsid w:val="0E3FF4FD"/>
    <w:rsid w:val="17EC3FDE"/>
    <w:rsid w:val="1AFF4F58"/>
    <w:rsid w:val="1DFFA012"/>
    <w:rsid w:val="1EFA655E"/>
    <w:rsid w:val="1F570884"/>
    <w:rsid w:val="1FFFD96F"/>
    <w:rsid w:val="25AB4227"/>
    <w:rsid w:val="2BD35CCF"/>
    <w:rsid w:val="2FFB3452"/>
    <w:rsid w:val="3B3F5CB3"/>
    <w:rsid w:val="3BDF73CB"/>
    <w:rsid w:val="3CF3AFBB"/>
    <w:rsid w:val="3DFA38D1"/>
    <w:rsid w:val="3DFBDF12"/>
    <w:rsid w:val="3DFFD66B"/>
    <w:rsid w:val="3F71855F"/>
    <w:rsid w:val="3FAEC87F"/>
    <w:rsid w:val="4BED67E2"/>
    <w:rsid w:val="4BFEFEB4"/>
    <w:rsid w:val="4FDBC394"/>
    <w:rsid w:val="5777139A"/>
    <w:rsid w:val="5955AFF6"/>
    <w:rsid w:val="5ACFA0AB"/>
    <w:rsid w:val="5CFFFA85"/>
    <w:rsid w:val="5E67BAC9"/>
    <w:rsid w:val="5F1D47D1"/>
    <w:rsid w:val="5FD9FD9D"/>
    <w:rsid w:val="5FE2739D"/>
    <w:rsid w:val="6BBA25CE"/>
    <w:rsid w:val="6CBFAE6C"/>
    <w:rsid w:val="6DF950F1"/>
    <w:rsid w:val="6DFFA5B2"/>
    <w:rsid w:val="6EFF689C"/>
    <w:rsid w:val="6F3FDD9F"/>
    <w:rsid w:val="6F7D5AC9"/>
    <w:rsid w:val="6FE6A6A3"/>
    <w:rsid w:val="6FFB5601"/>
    <w:rsid w:val="70DF2EC0"/>
    <w:rsid w:val="739746B8"/>
    <w:rsid w:val="739924C5"/>
    <w:rsid w:val="739F05B2"/>
    <w:rsid w:val="742E9483"/>
    <w:rsid w:val="745B21E1"/>
    <w:rsid w:val="757B2DF1"/>
    <w:rsid w:val="79FBE802"/>
    <w:rsid w:val="7AFFC558"/>
    <w:rsid w:val="7BC36DCE"/>
    <w:rsid w:val="7BCF6E4F"/>
    <w:rsid w:val="7BD6BA49"/>
    <w:rsid w:val="7BE5B6F7"/>
    <w:rsid w:val="7BEF8C04"/>
    <w:rsid w:val="7D7F5DDD"/>
    <w:rsid w:val="7D7FF2E0"/>
    <w:rsid w:val="7E3B9541"/>
    <w:rsid w:val="7EDDC34D"/>
    <w:rsid w:val="7F5F6EEC"/>
    <w:rsid w:val="7F6F378A"/>
    <w:rsid w:val="7F7D43D5"/>
    <w:rsid w:val="7F9A2E4E"/>
    <w:rsid w:val="7FEF765D"/>
    <w:rsid w:val="7FEFA4CC"/>
    <w:rsid w:val="7FEFC7F0"/>
    <w:rsid w:val="97ED35B3"/>
    <w:rsid w:val="9FF51706"/>
    <w:rsid w:val="A6FF4F0C"/>
    <w:rsid w:val="A7B27D3E"/>
    <w:rsid w:val="A7B99678"/>
    <w:rsid w:val="B4FE4C2B"/>
    <w:rsid w:val="B6D62080"/>
    <w:rsid w:val="B7B6922C"/>
    <w:rsid w:val="BB77B4E3"/>
    <w:rsid w:val="BDEB2447"/>
    <w:rsid w:val="BF7A163F"/>
    <w:rsid w:val="BFBFB1E2"/>
    <w:rsid w:val="BFFFF3FA"/>
    <w:rsid w:val="C3A93944"/>
    <w:rsid w:val="C7EFEDD7"/>
    <w:rsid w:val="CBBF2658"/>
    <w:rsid w:val="CBDE431E"/>
    <w:rsid w:val="CBFF6865"/>
    <w:rsid w:val="CF5F4E84"/>
    <w:rsid w:val="CFBF864E"/>
    <w:rsid w:val="CFEF5D5A"/>
    <w:rsid w:val="CFFEDB2E"/>
    <w:rsid w:val="D5A33888"/>
    <w:rsid w:val="D7B2056F"/>
    <w:rsid w:val="D9BB7F07"/>
    <w:rsid w:val="DBBDD1FB"/>
    <w:rsid w:val="DE530093"/>
    <w:rsid w:val="DFCF47AD"/>
    <w:rsid w:val="DFF76A21"/>
    <w:rsid w:val="E17F16EC"/>
    <w:rsid w:val="E1968403"/>
    <w:rsid w:val="E2B94C69"/>
    <w:rsid w:val="E33D49B0"/>
    <w:rsid w:val="E3DF33DC"/>
    <w:rsid w:val="E3E86E90"/>
    <w:rsid w:val="E4FC1788"/>
    <w:rsid w:val="E57EE1EC"/>
    <w:rsid w:val="E9FE2437"/>
    <w:rsid w:val="EAFBC4FC"/>
    <w:rsid w:val="EBCF79F8"/>
    <w:rsid w:val="EC7BC1D5"/>
    <w:rsid w:val="EF2FDDE9"/>
    <w:rsid w:val="EF9C3BAC"/>
    <w:rsid w:val="EFAF3E53"/>
    <w:rsid w:val="F4DAF1F0"/>
    <w:rsid w:val="F55BFDDA"/>
    <w:rsid w:val="F55F6F6D"/>
    <w:rsid w:val="F66E06A2"/>
    <w:rsid w:val="F69FB776"/>
    <w:rsid w:val="F6CF2838"/>
    <w:rsid w:val="F7A3D623"/>
    <w:rsid w:val="FA2F9ED2"/>
    <w:rsid w:val="FA36B381"/>
    <w:rsid w:val="FA5B3E91"/>
    <w:rsid w:val="FA617F93"/>
    <w:rsid w:val="FA77E433"/>
    <w:rsid w:val="FAE3622E"/>
    <w:rsid w:val="FBADFDF1"/>
    <w:rsid w:val="FBEF7488"/>
    <w:rsid w:val="FBFF1637"/>
    <w:rsid w:val="FCBF9FCE"/>
    <w:rsid w:val="FCEB2373"/>
    <w:rsid w:val="FCFBF8AC"/>
    <w:rsid w:val="FDBF5F22"/>
    <w:rsid w:val="FDD8D73C"/>
    <w:rsid w:val="FDF548F1"/>
    <w:rsid w:val="FEB94431"/>
    <w:rsid w:val="FEBB3A49"/>
    <w:rsid w:val="FEDFDE89"/>
    <w:rsid w:val="FEFAA93C"/>
    <w:rsid w:val="FF1EE673"/>
    <w:rsid w:val="FF55D370"/>
    <w:rsid w:val="FFBB86CB"/>
    <w:rsid w:val="FFD78B98"/>
    <w:rsid w:val="FFD7FA7F"/>
    <w:rsid w:val="FFED4715"/>
    <w:rsid w:val="FFFBFD2A"/>
    <w:rsid w:val="FFFF4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DejaVu Sans" w:hAnsi="DejaVu Sans" w:eastAsia="方正黑体_GBK"/>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标题4"/>
    <w:basedOn w:val="5"/>
    <w:qFormat/>
    <w:uiPriority w:val="0"/>
    <w:rPr>
      <w:rFonts w:asciiTheme="minorAscii" w:hAnsiTheme="minorAscii"/>
    </w:rPr>
  </w:style>
  <w:style w:type="paragraph" w:customStyle="1" w:styleId="11">
    <w:name w:val="标题5"/>
    <w:basedOn w:val="6"/>
    <w:qFormat/>
    <w:uiPriority w:val="0"/>
    <w:rPr>
      <w:rFonts w:asciiTheme="minorAscii" w:hAnsiTheme="minorAscii"/>
    </w:rPr>
  </w:style>
  <w:style w:type="paragraph" w:customStyle="1" w:styleId="12">
    <w:name w:val="WPSOffice手动目录 1"/>
    <w:qFormat/>
    <w:uiPriority w:val="0"/>
    <w:pPr>
      <w:ind w:leftChars="0"/>
    </w:pPr>
    <w:rPr>
      <w:rFonts w:ascii="Times New Roman" w:hAnsi="Times New Roman" w:eastAsia="宋体" w:cs="Times New Roman"/>
      <w:sz w:val="20"/>
      <w:szCs w:val="20"/>
    </w:rPr>
  </w:style>
  <w:style w:type="paragraph" w:customStyle="1" w:styleId="13">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3c8451a-607d-40bc-8b31-665c8da00b0a}"/>
        <w:style w:val=""/>
        <w:category>
          <w:name w:val="常规"/>
          <w:gallery w:val="placeholder"/>
        </w:category>
        <w:types>
          <w:type w:val="bbPlcHdr"/>
        </w:types>
        <w:behaviors>
          <w:behavior w:val="content"/>
        </w:behaviors>
        <w:description w:val=""/>
        <w:guid w:val="{d3c8451a-607d-40bc-8b31-665c8da00b0a}"/>
      </w:docPartPr>
      <w:docPartBody>
        <w:p>
          <w:r>
            <w:rPr>
              <w:color w:val="808080"/>
            </w:rPr>
            <w:t>单击此处输入文字。</w:t>
          </w:r>
        </w:p>
      </w:docPartBody>
    </w:docPart>
    <w:docPart>
      <w:docPartPr>
        <w:name w:val="{80484d3d-1059-45ff-9928-0af1d14dfd13}"/>
        <w:style w:val=""/>
        <w:category>
          <w:name w:val="常规"/>
          <w:gallery w:val="placeholder"/>
        </w:category>
        <w:types>
          <w:type w:val="bbPlcHdr"/>
        </w:types>
        <w:behaviors>
          <w:behavior w:val="content"/>
        </w:behaviors>
        <w:description w:val=""/>
        <w:guid w:val="{80484d3d-1059-45ff-9928-0af1d14dfd13}"/>
      </w:docPartPr>
      <w:docPartBody>
        <w:p>
          <w:r>
            <w:rPr>
              <w:color w:val="808080"/>
            </w:rPr>
            <w:t>单击此处输入文字。</w:t>
          </w:r>
        </w:p>
      </w:docPartBody>
    </w:docPart>
    <w:docPart>
      <w:docPartPr>
        <w:name w:val="{b447286c-70f3-4093-8378-da7cf752558b}"/>
        <w:style w:val=""/>
        <w:category>
          <w:name w:val="常规"/>
          <w:gallery w:val="placeholder"/>
        </w:category>
        <w:types>
          <w:type w:val="bbPlcHdr"/>
        </w:types>
        <w:behaviors>
          <w:behavior w:val="content"/>
        </w:behaviors>
        <w:description w:val=""/>
        <w:guid w:val="{b447286c-70f3-4093-8378-da7cf752558b}"/>
      </w:docPartPr>
      <w:docPartBody>
        <w:p>
          <w:r>
            <w:rPr>
              <w:color w:val="808080"/>
            </w:rPr>
            <w:t>单击此处输入文字。</w:t>
          </w:r>
        </w:p>
      </w:docPartBody>
    </w:docPart>
    <w:docPart>
      <w:docPartPr>
        <w:name w:val="{f4d92293-0cf0-460d-badb-c5328775213b}"/>
        <w:style w:val=""/>
        <w:category>
          <w:name w:val="常规"/>
          <w:gallery w:val="placeholder"/>
        </w:category>
        <w:types>
          <w:type w:val="bbPlcHdr"/>
        </w:types>
        <w:behaviors>
          <w:behavior w:val="content"/>
        </w:behaviors>
        <w:description w:val=""/>
        <w:guid w:val="{f4d92293-0cf0-460d-badb-c5328775213b}"/>
      </w:docPartPr>
      <w:docPartBody>
        <w:p>
          <w:r>
            <w:rPr>
              <w:color w:val="808080"/>
            </w:rPr>
            <w:t>单击此处输入文字。</w:t>
          </w:r>
        </w:p>
      </w:docPartBody>
    </w:docPart>
    <w:docPart>
      <w:docPartPr>
        <w:name w:val="{3c28ac5f-9a66-4c59-926f-c2576e820760}"/>
        <w:style w:val=""/>
        <w:category>
          <w:name w:val="常规"/>
          <w:gallery w:val="placeholder"/>
        </w:category>
        <w:types>
          <w:type w:val="bbPlcHdr"/>
        </w:types>
        <w:behaviors>
          <w:behavior w:val="content"/>
        </w:behaviors>
        <w:description w:val=""/>
        <w:guid w:val="{3c28ac5f-9a66-4c59-926f-c2576e820760}"/>
      </w:docPartPr>
      <w:docPartBody>
        <w:p>
          <w:r>
            <w:rPr>
              <w:color w:val="808080"/>
            </w:rPr>
            <w:t>单击此处输入文字。</w:t>
          </w:r>
        </w:p>
      </w:docPartBody>
    </w:docPart>
    <w:docPart>
      <w:docPartPr>
        <w:name w:val="{a2e1622c-81c3-477b-81b1-fdee3dbef558}"/>
        <w:style w:val=""/>
        <w:category>
          <w:name w:val="常规"/>
          <w:gallery w:val="placeholder"/>
        </w:category>
        <w:types>
          <w:type w:val="bbPlcHdr"/>
        </w:types>
        <w:behaviors>
          <w:behavior w:val="content"/>
        </w:behaviors>
        <w:description w:val=""/>
        <w:guid w:val="{a2e1622c-81c3-477b-81b1-fdee3dbef558}"/>
      </w:docPartPr>
      <w:docPartBody>
        <w:p>
          <w:r>
            <w:rPr>
              <w:color w:val="808080"/>
            </w:rPr>
            <w:t>单击此处输入文字。</w:t>
          </w:r>
        </w:p>
      </w:docPartBody>
    </w:docPart>
    <w:docPart>
      <w:docPartPr>
        <w:name w:val="{55327685-f5ff-4624-a194-1e9daf3560fb}"/>
        <w:style w:val=""/>
        <w:category>
          <w:name w:val="常规"/>
          <w:gallery w:val="placeholder"/>
        </w:category>
        <w:types>
          <w:type w:val="bbPlcHdr"/>
        </w:types>
        <w:behaviors>
          <w:behavior w:val="content"/>
        </w:behaviors>
        <w:description w:val=""/>
        <w:guid w:val="{55327685-f5ff-4624-a194-1e9daf3560fb}"/>
      </w:docPartPr>
      <w:docPartBody>
        <w:p>
          <w:r>
            <w:rPr>
              <w:color w:val="808080"/>
            </w:rPr>
            <w:t>单击此处输入文字。</w:t>
          </w:r>
        </w:p>
      </w:docPartBody>
    </w:docPart>
    <w:docPart>
      <w:docPartPr>
        <w:name w:val="{9301945b-717a-404c-8adb-257a5754a8f7}"/>
        <w:style w:val=""/>
        <w:category>
          <w:name w:val="常规"/>
          <w:gallery w:val="placeholder"/>
        </w:category>
        <w:types>
          <w:type w:val="bbPlcHdr"/>
        </w:types>
        <w:behaviors>
          <w:behavior w:val="content"/>
        </w:behaviors>
        <w:description w:val=""/>
        <w:guid w:val="{9301945b-717a-404c-8adb-257a5754a8f7}"/>
      </w:docPartPr>
      <w:docPartBody>
        <w:p>
          <w:r>
            <w:rPr>
              <w:color w:val="808080"/>
            </w:rPr>
            <w:t>单击此处输入文字。</w:t>
          </w:r>
        </w:p>
      </w:docPartBody>
    </w:docPart>
    <w:docPart>
      <w:docPartPr>
        <w:name w:val="{8ee5b2b7-5fe4-4eef-8564-00d1f9cc50e8}"/>
        <w:style w:val=""/>
        <w:category>
          <w:name w:val="常规"/>
          <w:gallery w:val="placeholder"/>
        </w:category>
        <w:types>
          <w:type w:val="bbPlcHdr"/>
        </w:types>
        <w:behaviors>
          <w:behavior w:val="content"/>
        </w:behaviors>
        <w:description w:val=""/>
        <w:guid w:val="{8ee5b2b7-5fe4-4eef-8564-00d1f9cc50e8}"/>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2021-03-06T05:05:00Z</dcterms:created>
  <dc:creator>zuohuachuan</dc:creator>
  <cp:lastModifiedBy>zuohuachuan</cp:lastModifiedBy>
  <dcterms:modified xsi:type="dcterms:W3CDTF">2021-03-06T23:14:01Z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