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F766E"/>
          <w:sz w:val="56"/>
        </w:rPr>
        <w:t>智能报告生成工具</w:t>
      </w:r>
    </w:p>
    <w:p>
      <w:pPr>
        <w:jc w:val="center"/>
      </w:pPr>
      <w:r>
        <w:rPr>
          <w:color w:val="0F766E"/>
          <w:sz w:val="40"/>
        </w:rPr>
        <w:t>用户使用说明文档</w:t>
      </w:r>
    </w:p>
    <w:p/>
    <w:p/>
    <w:p/>
    <w:p>
      <w:pPr>
        <w:jc w:val="center"/>
      </w:pPr>
      <w:r>
        <w:rPr>
          <w:color w:val="64748B"/>
          <w:sz w:val="24"/>
        </w:rPr>
        <w:t>文档版本：v1.0</w:t>
      </w:r>
    </w:p>
    <w:p>
      <w:pPr>
        <w:jc w:val="center"/>
      </w:pPr>
      <w:r>
        <w:rPr>
          <w:color w:val="64748B"/>
          <w:sz w:val="24"/>
        </w:rPr>
        <w:t>适用系统版本：v0.3.2</w:t>
      </w:r>
    </w:p>
    <w:p>
      <w:pPr>
        <w:jc w:val="center"/>
      </w:pPr>
      <w:r>
        <w:rPr>
          <w:color w:val="64748B"/>
          <w:sz w:val="24"/>
        </w:rPr>
        <w:t>编写日期：2026-07-21</w:t>
      </w:r>
    </w:p>
    <w:p>
      <w:pPr>
        <w:jc w:val="center"/>
      </w:pPr>
      <w:r>
        <w:rPr>
          <w:color w:val="64748B"/>
          <w:sz w:val="24"/>
        </w:rPr>
        <w:t>文档类型：用户使用说明</w:t>
      </w:r>
    </w:p>
    <w:p>
      <w:r>
        <w:br w:type="page"/>
      </w:r>
    </w:p>
    <w:p>
      <w:pPr>
        <w:pStyle w:val="Heading1"/>
      </w:pPr>
      <w:r>
        <w:t>智能报告生成工具 — 用户使用说明文档</w:t>
      </w:r>
    </w:p>
    <w:p>
      <w:pPr>
        <w:ind w:left="567"/>
      </w:pPr>
      <w:r>
        <w:rPr>
          <w:i/>
          <w:color w:val="64748B"/>
          <w:sz w:val="20"/>
        </w:rPr>
        <w:t>💡 文档版本：v1.2</w:t>
      </w:r>
    </w:p>
    <w:p>
      <w:pPr>
        <w:ind w:left="567"/>
      </w:pPr>
      <w:r>
        <w:rPr>
          <w:i/>
          <w:color w:val="64748B"/>
          <w:sz w:val="20"/>
        </w:rPr>
        <w:t>💡 适用系统版本：v0.5.0</w:t>
      </w:r>
    </w:p>
    <w:p>
      <w:pPr>
        <w:ind w:left="567"/>
      </w:pPr>
      <w:r>
        <w:rPr>
          <w:i/>
          <w:color w:val="64748B"/>
          <w:sz w:val="20"/>
        </w:rPr>
        <w:t>💡 编写日期：2026-08-07</w:t>
      </w:r>
    </w:p>
    <w:p>
      <w:pPr>
        <w:ind w:left="567"/>
      </w:pPr>
      <w:r>
        <w:rPr>
          <w:i/>
          <w:color w:val="64748B"/>
          <w:sz w:val="20"/>
        </w:rPr>
        <w:t>💡 文档类型：用户使用说明</w:t>
      </w:r>
    </w:p>
    <w:p>
      <w:pPr>
        <w:pStyle w:val="Heading2"/>
      </w:pPr>
      <w:r>
        <w:t>目录</w:t>
      </w:r>
    </w:p>
    <w:p>
      <w:pPr>
        <w:pStyle w:val="ListBullet"/>
      </w:pPr>
      <w:r>
        <w:t>[第1章 项目简介](#第1章-项目简介)</w:t>
      </w:r>
    </w:p>
    <w:p>
      <w:pPr>
        <w:pStyle w:val="ListBullet"/>
      </w:pPr>
      <w:r>
        <w:t>[第2章 环境要求](#第2章-环境要求)</w:t>
      </w:r>
    </w:p>
    <w:p>
      <w:pPr>
        <w:pStyle w:val="ListBullet"/>
      </w:pPr>
      <w:r>
        <w:t>[第3章 安装步骤](#第3章-安装步骤)</w:t>
      </w:r>
    </w:p>
    <w:p>
      <w:pPr>
        <w:pStyle w:val="ListBullet"/>
      </w:pPr>
      <w:r>
        <w:t>[第4章 配置说明](#第4章-配置说明)</w:t>
      </w:r>
    </w:p>
    <w:p>
      <w:pPr>
        <w:pStyle w:val="ListBullet"/>
      </w:pPr>
      <w:r>
        <w:t>[第5章 启动与运行](#第5章-启动与运行)</w:t>
      </w:r>
    </w:p>
    <w:p>
      <w:pPr>
        <w:pStyle w:val="ListBullet"/>
      </w:pPr>
      <w:r>
        <w:t>[第6章 项目结构](#第6章-项目结构)</w:t>
      </w:r>
    </w:p>
    <w:p>
      <w:pPr>
        <w:pStyle w:val="ListBullet"/>
      </w:pPr>
      <w:r>
        <w:t>[第7章 功能模块说明](#第7章-功能模块说明)</w:t>
      </w:r>
    </w:p>
    <w:p>
      <w:pPr>
        <w:pStyle w:val="ListBullet"/>
      </w:pPr>
      <w:r>
        <w:t>[第8章 常见问题](#第8章-常见问题)</w:t>
      </w:r>
    </w:p>
    <w:p>
      <w:pPr>
        <w:pStyle w:val="Heading2"/>
      </w:pPr>
      <w:r>
        <w:t>第1章 项目简介</w:t>
      </w:r>
    </w:p>
    <w:p>
      <w:pPr>
        <w:pStyle w:val="Heading3"/>
      </w:pPr>
      <w:r>
        <w:t>1.1 项目概述</w:t>
      </w:r>
    </w:p>
    <w:p>
      <w:r>
        <w:t xml:space="preserve">智能报告生成工具（Smart Report Tool）是一款面向 </w:t>
      </w:r>
      <w:r>
        <w:rPr>
          <w:b/>
        </w:rPr>
        <w:t>IT 运维团队</w:t>
      </w:r>
      <w:r>
        <w:t>的自动化巡检报告生成平台。系统采用前后端分离架构，前端基于 React 18 + Vite 5 构建现代化单页应用，后端基于 Express + TypeScript 提供 RESTful API 服务，数据存储采用轻量级 SQLite 数据库。</w:t>
      </w:r>
    </w:p>
    <w:p>
      <w:r>
        <w:t>系统的核心能力是：</w:t>
      </w:r>
      <w:r>
        <w:rPr>
          <w:b/>
        </w:rPr>
        <w:t>上传巡检脚本 → 批量导入巡检数据 → 后端真实执行脚本 → 自动识别并输出格式化报告</w:t>
      </w:r>
      <w:r>
        <w:t>。通过脚本化、模板化和 AI 辅助，将传统手动报告编制时间大幅缩短，同时提供可视化操作界面，使非技术人员也能独立完成专业巡检报告的生成。</w:t>
      </w:r>
    </w:p>
    <w:p>
      <w:pPr>
        <w:pStyle w:val="Heading3"/>
      </w:pPr>
      <w:r>
        <w:t>1.2 产品目标</w:t>
      </w:r>
    </w:p>
    <w:p>
      <w:r>
        <w:t>本系统致力于实现以下三大核心目标：</w:t>
      </w:r>
    </w:p>
    <w:p>
      <w:pPr>
        <w:pStyle w:val="ListNumber"/>
      </w:pPr>
      <w:r/>
      <w:r>
        <w:rPr>
          <w:b/>
        </w:rPr>
        <w:t>提升运维巡检效率</w:t>
      </w:r>
      <w:r>
        <w:t>：通过脚本化执行、模板化输出和 AI 辅助分析，将传统手动报告编制时间缩短 70% 以上。</w:t>
      </w:r>
    </w:p>
    <w:p>
      <w:pPr>
        <w:pStyle w:val="ListNumber"/>
      </w:pPr>
      <w:r/>
      <w:r>
        <w:rPr>
          <w:b/>
        </w:rPr>
        <w:t>降低报告生成门槛</w:t>
      </w:r>
      <w:r>
        <w:t>：提供可视化的四步向导流程（日志上传 → 填写信息 → 模板选择 → 提交生成），即使非技术人员也能独立完成专业巡检报告。</w:t>
      </w:r>
    </w:p>
    <w:p>
      <w:pPr>
        <w:pStyle w:val="ListNumber"/>
      </w:pPr>
      <w:r/>
      <w:r>
        <w:rPr>
          <w:b/>
        </w:rPr>
        <w:t>构建可检索的知识资产</w:t>
      </w:r>
      <w:r>
        <w:t>：历史报告与 AI 对话记录结构化沉淀，支持自然语言检索与智能分析，帮助团队积累运维经验。</w:t>
      </w:r>
    </w:p>
    <w:p>
      <w:pPr>
        <w:pStyle w:val="Heading3"/>
      </w:pPr>
      <w:r>
        <w:t>1.3 核心能力</w:t>
      </w:r>
    </w:p>
    <w:p>
      <w:r>
        <w:t>本系统提供以下核心功能：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功能模块</w:t>
            </w:r>
          </w:p>
        </w:tc>
        <w:tc>
          <w:tcPr>
            <w:tcW w:type="dxa" w:w="4536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巡检脚本管理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上传、分类、搜索、下载、删除巡检脚本，支持 Python/BAT/PowerShell/Shell 等多种脚本类型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报告模板管理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内置多种报告模板，支持用户自定义上传模板（docx/xlsx/md/pdf）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文件上传与处理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支持巡检数据文件批量上传，支持压缩包自动解压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脚本真实执行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后端通过 child_process.spawn 真实执行用户上传的脚本，非模拟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实时日志推送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通过 SSE（Server-Sent Events）实时推送脚本执行日志到前端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报告生成与下载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脚本输出 + 模板套用自动生成报告，支持多种格式下载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AI 智能助手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嵌入式多轮对话，支持巡检报告智能分析、自然语言检索历史报告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AI 代码分析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支持 AI 代码分析、网页访问、知识库检索等高级能力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用户与权限管理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多角色权限控制（管理员/高级用户/普通用户），支持用户 CRUD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内嵌 Python 环境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支持 Python 3.6-3.14 多版本管理，使用 virtualenv 隔离依赖</w:t>
            </w:r>
          </w:p>
        </w:tc>
      </w:tr>
    </w:tbl>
    <w:p>
      <w:pPr>
        <w:pStyle w:val="Heading3"/>
      </w:pPr>
      <w:r>
        <w:t>1.4 适用场景</w:t>
      </w:r>
    </w:p>
    <w:p>
      <w:r>
        <w:t>本系统适用于以下典型运维场景：</w:t>
      </w:r>
    </w:p>
    <w:p>
      <w:pPr>
        <w:pStyle w:val="ListBullet"/>
      </w:pPr>
      <w:r/>
      <w:r>
        <w:rPr>
          <w:b/>
        </w:rPr>
        <w:t>定期巡检报告生成</w:t>
      </w:r>
      <w:r>
        <w:t>：将日常巡检脚本上传至平台，每次巡检时只需上传数据文件即可自动生成格式统一的报告。</w:t>
      </w:r>
    </w:p>
    <w:p>
      <w:pPr>
        <w:pStyle w:val="ListBullet"/>
      </w:pPr>
      <w:r/>
      <w:r>
        <w:rPr>
          <w:b/>
        </w:rPr>
        <w:t>批量数据分析</w:t>
      </w:r>
      <w:r>
        <w:t>：批量上传多台设备的巡检数据，通过脚本批量处理并生成汇总报告。</w:t>
      </w:r>
    </w:p>
    <w:p>
      <w:pPr>
        <w:pStyle w:val="ListBullet"/>
      </w:pPr>
      <w:r/>
      <w:r>
        <w:rPr>
          <w:b/>
        </w:rPr>
        <w:t>历史报告检索</w:t>
      </w:r>
      <w:r>
        <w:t>：通过 AI 助手以自然语言方式检索历史报告，快速定位特定时间段或特定设备的巡检记录。</w:t>
      </w:r>
    </w:p>
    <w:p>
      <w:pPr>
        <w:pStyle w:val="ListBullet"/>
      </w:pPr>
      <w:r/>
      <w:r>
        <w:rPr>
          <w:b/>
        </w:rPr>
        <w:t>运维知识沉淀</w:t>
      </w:r>
      <w:r>
        <w:t>：将巡检经验通过脚本和模板固化，降低团队人员变动对运维质量的影响。</w:t>
      </w:r>
    </w:p>
    <w:p>
      <w:pPr>
        <w:pStyle w:val="ListBullet"/>
      </w:pPr>
      <w:r/>
      <w:r>
        <w:rPr>
          <w:b/>
        </w:rPr>
        <w:t>数据库性能分析</w:t>
      </w:r>
      <w:r>
        <w:t>：上传数据库性能日志，调用 AI Agent 进行智能分析，快速定位性能瓶颈。</w:t>
      </w:r>
    </w:p>
    <w:p>
      <w:pPr>
        <w:pStyle w:val="Heading3"/>
      </w:pPr>
      <w:r>
        <w:t>1.5 目标用户与角色</w:t>
      </w:r>
    </w:p>
    <w:p>
      <w:r>
        <w:t>系统定义了三种用户角色，各角色的权限如下：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主要权限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管理员（admin）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系统管理员，负责平台运维和用户管理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全部功能：用户管理、脚本管理、报告生成/下载、AI 助手、对话记录审计、系统设置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高级用户（senior）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资深运维人员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脚本管理、报告生成/下载、AI 助手、个人设置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普通用户（member）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一般运维人员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脚本管理、报告生成/下载、AI 助手、个人设置</w:t>
            </w:r>
          </w:p>
        </w:tc>
      </w:tr>
    </w:tbl>
    <w:p>
      <w:pPr>
        <w:ind w:left="567"/>
      </w:pPr>
      <w:r>
        <w:rPr>
          <w:i/>
          <w:color w:val="64748B"/>
          <w:sz w:val="20"/>
        </w:rPr>
        <w:t>💡 默认管理员账号：用户名 ZHD，密码 Aa123456（首次登录后建议立即修改密码）。</w:t>
      </w:r>
    </w:p>
    <w:p>
      <w:pPr>
        <w:pStyle w:val="Heading3"/>
      </w:pPr>
      <w:r>
        <w:t>1.6 技术架构概览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技术选型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React 18 + TypeScript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现代化单页应用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Vite 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快速热更新开发体验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UI 组件库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Tailwind CSS + shadcn/ui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可定制性强，样式统一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Zustand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轻量简洁的状态管理方案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路由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React Router v6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标准前端路由方案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Express + TypeScript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模块化 RESTful API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轻量级关系型数据库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实时通信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SSE (Server-Sent Events)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单向日志推送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Python 环境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内嵌 Python + virtualenv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多版本隔离执行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认证方式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HttpOnly Cookie + 服务端会话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安全认证机制</w:t>
            </w:r>
          </w:p>
        </w:tc>
      </w:tr>
    </w:tbl>
    <w:p>
      <w:pPr>
        <w:pStyle w:val="Heading2"/>
      </w:pPr>
      <w:r>
        <w:t>第2章 环境要求</w:t>
      </w:r>
    </w:p>
    <w:p>
      <w:pPr>
        <w:pStyle w:val="Heading3"/>
      </w:pPr>
      <w:r>
        <w:t>2.1 基础环境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依赖项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最低版本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推荐版本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18.0.0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20.x LTS 或更高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前后端运行时环境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npm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8.0.0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10.x 或更高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Node.js 包管理器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2.30.0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最新版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代码版本管理（克隆仓库用）</w:t>
            </w:r>
          </w:p>
        </w:tc>
      </w:tr>
    </w:tbl>
    <w:p>
      <w:pPr>
        <w:pStyle w:val="Heading3"/>
      </w:pPr>
      <w:r>
        <w:t>2.2 可选依赖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依赖项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版本要求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3.6 ~ 3.14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如果需要执行 Python 类型的巡检脚本则必须安装。系统支持内嵌 Python 自动下载管理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PowerShell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5.1+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Windows 系统自带，用于执行 .ps1 脚本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Bash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Linux/Mac 系统自带，用于执行 .sh 脚本</w:t>
            </w:r>
          </w:p>
        </w:tc>
      </w:tr>
    </w:tbl>
    <w:p>
      <w:pPr>
        <w:pStyle w:val="Heading3"/>
      </w:pPr>
      <w:r>
        <w:t>2.3 操作系统</w:t>
      </w:r>
    </w:p>
    <w:p>
      <w:r>
        <w:t>系统支持以下操作系统：</w:t>
      </w:r>
    </w:p>
    <w:p>
      <w:pPr>
        <w:pStyle w:val="ListBullet"/>
      </w:pPr>
      <w:r/>
      <w:r>
        <w:rPr>
          <w:b/>
        </w:rPr>
        <w:t>Windows</w:t>
      </w:r>
      <w:r>
        <w:t xml:space="preserve"> 10/11（推荐，提供完整的一键启动脚本）</w:t>
      </w:r>
    </w:p>
    <w:p>
      <w:pPr>
        <w:pStyle w:val="ListBullet"/>
      </w:pPr>
      <w:r/>
      <w:r>
        <w:rPr>
          <w:b/>
        </w:rPr>
        <w:t>Linux</w:t>
      </w:r>
      <w:r>
        <w:t>（Ubuntu 20.04+、CentOS 8+ 等主流发行版）</w:t>
      </w:r>
    </w:p>
    <w:p>
      <w:pPr>
        <w:pStyle w:val="ListBullet"/>
      </w:pPr>
      <w:r/>
      <w:r>
        <w:rPr>
          <w:b/>
        </w:rPr>
        <w:t>macOS</w:t>
      </w:r>
      <w:r>
        <w:t xml:space="preserve"> 12+（Monterey 及以上）</w:t>
      </w:r>
    </w:p>
    <w:p>
      <w:pPr>
        <w:pStyle w:val="Heading3"/>
      </w:pPr>
      <w:r>
        <w:t>2.4 硬件建议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资源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最低要求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推荐配置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 核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4 核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内存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4 GB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8 GB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磁盘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 GB 可用空间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10 GB（含 Python 环境和报告存储）</w:t>
            </w:r>
          </w:p>
        </w:tc>
      </w:tr>
    </w:tbl>
    <w:p>
      <w:pPr>
        <w:pStyle w:val="Heading3"/>
      </w:pPr>
      <w:r>
        <w:t>2.5 网络要求</w:t>
      </w:r>
    </w:p>
    <w:p>
      <w:pPr>
        <w:pStyle w:val="ListBullet"/>
      </w:pPr>
      <w:r>
        <w:t>首次安装时需要访问 npm 仓库下载依赖（可配置国内镜像源加速）</w:t>
      </w:r>
    </w:p>
    <w:p>
      <w:pPr>
        <w:pStyle w:val="ListBullet"/>
      </w:pPr>
      <w:r>
        <w:t>如果使用内嵌 Python 功能，首次需从 python.org 下载 Python 嵌入式包</w:t>
      </w:r>
    </w:p>
    <w:p>
      <w:pPr>
        <w:pStyle w:val="ListBullet"/>
      </w:pPr>
      <w:r>
        <w:t>AI 助手功能需要访问 AI 模型 API（默认使用 MiMo API）</w:t>
      </w:r>
    </w:p>
    <w:p>
      <w:pPr>
        <w:pStyle w:val="ListBullet"/>
      </w:pPr>
      <w:r>
        <w:t>运行时无需外网访问（除 AI 功能外）</w:t>
      </w:r>
    </w:p>
    <w:p>
      <w:pPr>
        <w:pStyle w:val="Heading2"/>
      </w:pPr>
      <w:r>
        <w:t>第3章 安装步骤</w:t>
      </w:r>
    </w:p>
    <w:p>
      <w:pPr>
        <w:pStyle w:val="Heading3"/>
      </w:pPr>
      <w:r>
        <w:t>3.1 获取源代码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方式一：使用 Git 克隆</w:t>
        <w:br/>
        <w:t>git clone &lt;仓库地址&gt; 智能报告生成工具</w:t>
        <w:br/>
        <w:t>cd 智能报告生成工具</w:t>
        <w:br/>
        <w:br/>
        <w:t># 方式二：直接下载解压源码压缩包</w:t>
        <w:br/>
        <w:t># 解压后进入项目根目录</w:t>
        <w:br/>
        <w:t>cd 智能报告生成工具</w:t>
      </w:r>
    </w:p>
    <w:p>
      <w:pPr>
        <w:pStyle w:val="Heading3"/>
      </w:pPr>
      <w:r>
        <w:t>3.2 安装前端依赖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进入前端目录</w:t>
        <w:br/>
        <w:t>cd smart-report-tool</w:t>
        <w:br/>
        <w:br/>
        <w:t># 安装依赖</w:t>
        <w:br/>
        <w:t>npm install</w:t>
        <w:br/>
        <w:br/>
        <w:t># 返回项目根目录</w:t>
        <w:br/>
        <w:t>cd ..</w:t>
      </w:r>
    </w:p>
    <w:p>
      <w:pPr>
        <w:pStyle w:val="Heading3"/>
      </w:pPr>
      <w:r>
        <w:t>3.3 安装后端依赖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进入后端目录</w:t>
        <w:br/>
        <w:t>cd smart-report-server</w:t>
        <w:br/>
        <w:br/>
        <w:t># 安装依赖</w:t>
        <w:br/>
        <w:t>npm install</w:t>
        <w:br/>
        <w:br/>
        <w:t># 返回项目根目录</w:t>
        <w:br/>
        <w:t>cd ..</w:t>
      </w:r>
    </w:p>
    <w:p>
      <w:pPr>
        <w:pStyle w:val="Heading3"/>
      </w:pPr>
      <w:r>
        <w:t>3.4 安装根目录依赖（可选）</w:t>
      </w:r>
    </w:p>
    <w:p>
      <w:r>
        <w:t xml:space="preserve">根目录的 </w:t>
      </w:r>
      <w:r>
        <w:rPr>
          <w:rFonts w:ascii="Consolas" w:hAnsi="Consolas"/>
          <w:sz w:val="18"/>
        </w:rPr>
        <w:t>package.json</w:t>
      </w:r>
      <w:r>
        <w:t xml:space="preserve"> 提供了 </w:t>
      </w:r>
      <w:r>
        <w:rPr>
          <w:rFonts w:ascii="Consolas" w:hAnsi="Consolas"/>
          <w:sz w:val="18"/>
        </w:rPr>
        <w:t>concurrently</w:t>
      </w:r>
      <w:r>
        <w:t xml:space="preserve"> 工具，用于同时启动前后端：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在项目根目录</w:t>
        <w:br/>
        <w:t>npm install</w:t>
      </w:r>
    </w:p>
    <w:p>
      <w:pPr>
        <w:pStyle w:val="Heading3"/>
      </w:pPr>
      <w:r>
        <w:t>3.5 配置环境变量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检查后端配置文件是否存在</w:t>
        <w:br/>
        <w:t># 如果不存在，从示例文件复制</w:t>
        <w:br/>
        <w:t>cd smart-report-server</w:t>
        <w:br/>
        <w:t>cp .env.example .env</w:t>
      </w:r>
    </w:p>
    <w:p>
      <w:pPr>
        <w:ind w:left="567"/>
      </w:pPr>
      <w:r>
        <w:rPr>
          <w:i/>
          <w:color w:val="64748B"/>
          <w:sz w:val="20"/>
        </w:rPr>
        <w:t>💡 ⚠️ 重要：必须编辑 .env 文件，将 JWT_SECRET 修改为一个安全的随机字符串。详见[第4章 配置说明](#第4章-配置说明)。</w:t>
      </w:r>
    </w:p>
    <w:p>
      <w:pPr>
        <w:pStyle w:val="Heading3"/>
      </w:pPr>
      <w:r>
        <w:t>3.6 验证安装</w:t>
      </w:r>
    </w:p>
    <w:p>
      <w:r>
        <w:t>安装完成后，目录结构应如下所示：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智能报告生成工具/</w:t>
        <w:br/>
        <w:t>├── smart-report-tool/          # 前端（含 node_modules/）</w:t>
        <w:br/>
        <w:t>├── smart-report-server/        # 后端（含 node_modules/ 和 .env）</w:t>
        <w:br/>
        <w:t>├── node_modules/               # 根目录依赖（可选）</w:t>
        <w:br/>
        <w:t>├── package.json                # 根目录配置</w:t>
        <w:br/>
        <w:t>├── start.ps1                   # Windows 启动脚本</w:t>
        <w:br/>
        <w:t>├── start.bat                   # Windows 批处理启动脚本</w:t>
        <w:br/>
        <w:t>├── start.sh                    # Linux/Mac 启动脚本</w:t>
        <w:br/>
        <w:t>└── stop.bat                    # Windows 停止脚本</w:t>
      </w:r>
    </w:p>
    <w:p>
      <w:pPr>
        <w:pStyle w:val="Heading3"/>
      </w:pPr>
      <w:r>
        <w:t>3.7 国内镜像加速（可选）</w:t>
      </w:r>
    </w:p>
    <w:p>
      <w:r>
        <w:t>如果 npm 下载速度较慢，可配置国内镜像源：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设置 npm 镜像为淘宝源</w:t>
        <w:br/>
        <w:t>npm config set registry https://registry.npmmirror.com</w:t>
        <w:br/>
        <w:br/>
        <w:t># 验证配置</w:t>
        <w:br/>
        <w:t>npm config get registry</w:t>
      </w:r>
    </w:p>
    <w:p>
      <w:pPr>
        <w:pStyle w:val="Heading2"/>
      </w:pPr>
      <w:r>
        <w:t>第4章 配置说明</w:t>
      </w:r>
    </w:p>
    <w:p>
      <w:pPr>
        <w:pStyle w:val="Heading3"/>
      </w:pPr>
      <w:r>
        <w:t>4.1 后端环境变量配置</w:t>
      </w:r>
    </w:p>
    <w:p>
      <w:r>
        <w:t xml:space="preserve">后端配置文件位于 </w:t>
      </w:r>
      <w:r>
        <w:rPr>
          <w:rFonts w:ascii="Consolas" w:hAnsi="Consolas"/>
          <w:sz w:val="18"/>
        </w:rPr>
        <w:t>smart-report-server/.env</w:t>
      </w:r>
      <w:r>
        <w:t>。以下是所有配置项的说明：</w:t>
      </w:r>
    </w:p>
    <w:p>
      <w:r>
        <w:t>#### 4.1.1 必填配置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JWT_SECRET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JWT 签名密钥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无（必须设置）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用于会话加密，请设置为安全的随机字符串</w:t>
            </w:r>
          </w:p>
        </w:tc>
      </w:tr>
    </w:tbl>
    <w:p>
      <w:r>
        <w:t>#### 4.1.2 服务配置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PORT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后端服务端口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3001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DATA_DIR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数据存储目录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./data（相对于后端目录）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ALLOWED_ORIGINS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CORS 允许的前端来源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http://localhost:5173,http://localhost:3000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NODE_ENV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运行环境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development</w:t>
            </w:r>
          </w:p>
        </w:tc>
      </w:tr>
    </w:tbl>
    <w:p>
      <w:r>
        <w:t>#### 4.1.3 安全配置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BCRYPT_ROUNDS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密码加密轮数（4-31）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JWT_EXPIRES_IN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JWT Token 过期时间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24h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SESSION_EXPIRY_MINUTES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会话空闲超时时间（分钟）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REMEMBER_ME_DAYS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"记住我"功能有效天数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</w:tbl>
    <w:p>
      <w:r>
        <w:t>#### 4.1.4 日志配置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LOG_MAX_SIZE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单个日志文件最大大小（字节）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10485760（10MB）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LOG_MAX_FILES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保留的日志文件数量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LOG_FORMAT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日志输出格式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text（可选 json）</w:t>
            </w:r>
          </w:p>
        </w:tc>
      </w:tr>
    </w:tbl>
    <w:p>
      <w:r>
        <w:t>#### 4.1.5 Python 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PYTHON_PIP_INDEX_URL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PyPI 镜像源 URL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https://pypi.tuna.tsinghua.edu.cn/simple（清华镜像）</w:t>
            </w:r>
          </w:p>
        </w:tc>
      </w:tr>
    </w:tbl>
    <w:p>
      <w:r>
        <w:t>#### 4.1.6 AI 模型配置</w:t>
      </w:r>
    </w:p>
    <w:p>
      <w:pPr>
        <w:ind w:left="567"/>
      </w:pPr>
      <w:r>
        <w:rPr>
          <w:i/>
          <w:color w:val="64748B"/>
          <w:sz w:val="20"/>
        </w:rPr>
        <w:t>💡 自 2026-07 多厂商 AI 改造起，AI 模型配置已迁移到网页端「系统设置 → AI 设置」页面，按用户隔离存储在后端数据库中，支持小米 MiMo、DeepSeek、Kimi、通义千问、智谱 GLM、MiniMax、零一万物、OpenAI 及自定义 OpenAI 兼容厂商，支持多模型、默认模型、连接测试、远端模型列表拉取、模型级参数（温度/最大输入输出 Token）与用量统计。以下 .env 配置仅作为系统级兜底：当某用户未配置任何启用模型且 MIMO_API_KEY 有效时，该用户的 AI 调用临时使用此兜底配置（界面会显示「正在使用系统默认配置」提示条）。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MIMO_API_KEY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系统兜底 AI API Key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空（不启用兜底）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MIMO_BASE_URL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系统兜底 AI API 地址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https://token-plan-cn.xiaomimimo.com/v1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MIMO_MODEL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系统兜底 AI 模型名称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mimo-v2.5-pro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MIMO_MAX_TOKENS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系统兜底最大输出 token 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4096</w:t>
            </w:r>
          </w:p>
        </w:tc>
      </w:tr>
    </w:tbl>
    <w:p>
      <w:r>
        <w:t>#### 4.1.7 配置文件示例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============================</w:t>
        <w:br/>
        <w:t># 智能报告生成工具 - 后端配置</w:t>
        <w:br/>
        <w:t># ============================</w:t>
        <w:br/>
        <w:br/>
        <w:t># 【必填】JWT签名密钥（请修改为安全的随机字符串）</w:t>
        <w:br/>
        <w:t>JWT_SECRET=your-secure-random-string-here</w:t>
        <w:br/>
        <w:br/>
        <w:t># 服务端口</w:t>
        <w:br/>
        <w:t>PORT=3001</w:t>
        <w:br/>
        <w:br/>
        <w:t># 数据目录</w:t>
        <w:br/>
        <w:t>DATA_DIR=./data</w:t>
        <w:br/>
        <w:br/>
        <w:t># CORS允许来源（逗号分隔）</w:t>
        <w:br/>
        <w:t>ALLOWED_ORIGINS=http://localhost:5173,http://localhost:3000</w:t>
        <w:br/>
        <w:br/>
        <w:t># 会话配置</w:t>
        <w:br/>
        <w:t>SESSION_EXPIRY_MINUTES=30</w:t>
        <w:br/>
        <w:t>REMEMBER_ME_DAYS=7</w:t>
        <w:br/>
        <w:br/>
        <w:t># 密码加密轮数</w:t>
        <w:br/>
        <w:t>BCRYPT_ROUNDS=12</w:t>
        <w:br/>
        <w:br/>
        <w:t># 日志配置</w:t>
        <w:br/>
        <w:t>LOG_FORMAT=text</w:t>
        <w:br/>
        <w:t>LOG_MAX_SIZE=10485760</w:t>
        <w:br/>
        <w:t>LOG_MAX_FILES=10</w:t>
        <w:br/>
        <w:br/>
        <w:t># Python PyPI镜像（国内加速）</w:t>
        <w:br/>
        <w:t>PYTHON_PIP_INDEX_URL=https://pypi.tuna.tsinghua.edu.cn/simple</w:t>
        <w:br/>
        <w:br/>
        <w:t># AI模型配置（可选）</w:t>
        <w:br/>
        <w:t># MIMO_API_KEY=your-api-key-here</w:t>
        <w:br/>
        <w:t># MIMO_BASE_URL=https://token-plan-cn.xiaomimimo.com/v1</w:t>
        <w:br/>
        <w:t># MIMO_MODEL=mimo-v2.5-pro</w:t>
        <w:br/>
        <w:t># MIMO_MAX_TOKENS=4096</w:t>
      </w:r>
    </w:p>
    <w:p>
      <w:pPr>
        <w:pStyle w:val="Heading3"/>
      </w:pPr>
      <w:r>
        <w:t>4.2 前端配置</w:t>
      </w:r>
    </w:p>
    <w:p>
      <w:r>
        <w:t>#### 4.2.1 Vite 配置</w:t>
      </w:r>
    </w:p>
    <w:p>
      <w:r>
        <w:t xml:space="preserve">前端构建配置文件为 </w:t>
      </w:r>
      <w:r>
        <w:rPr>
          <w:rFonts w:ascii="Consolas" w:hAnsi="Consolas"/>
          <w:sz w:val="18"/>
        </w:rPr>
        <w:t>smart-report-tool/vite.config.ts</w:t>
      </w:r>
      <w:r>
        <w:t>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// 主要配置项：</w:t>
        <w:br/>
        <w:t>// 1. 路径别名：@ 指向 src/ 目录</w:t>
        <w:br/>
        <w:t>// 2. 开发代理：/api 请求自动代理到 http://localhost:3001</w:t>
        <w:br/>
        <w:t>// 3. 开发服务器端口：5173</w:t>
      </w:r>
    </w:p>
    <w:p>
      <w:r>
        <w:t>#### 4.2.2 AI 模型配置（前端）</w:t>
      </w:r>
    </w:p>
    <w:p>
      <w:r>
        <w:t xml:space="preserve">前端 AI 模型配置通过 </w:t>
      </w:r>
      <w:r>
        <w:rPr>
          <w:rFonts w:ascii="Consolas" w:hAnsi="Consolas"/>
          <w:sz w:val="18"/>
        </w:rPr>
        <w:t>aiConfigStore.ts</w:t>
      </w:r>
      <w:r>
        <w:t xml:space="preserve"> 从后端 </w:t>
      </w:r>
      <w:r>
        <w:rPr>
          <w:rFonts w:ascii="Consolas" w:hAnsi="Consolas"/>
          <w:sz w:val="18"/>
        </w:rPr>
        <w:t>/api/ai-config/resolved</w:t>
      </w:r>
      <w:r>
        <w:t xml:space="preserve"> 拉取当前用户的生效配置（不再使用 localStorage 存储；旧版 localStorage 配置会在首次登录后自动迁移入库并清除）。支持以下厂商：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厂商</w:t>
            </w:r>
          </w:p>
        </w:tc>
        <w:tc>
          <w:tcPr>
            <w:tcW w:type="dxa" w:w="4536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MiMo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小米 MiMo 模型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DeepSeek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DeepSeek 模型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Kimi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月之暗面 Kimi 模型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通义千问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阿里通义千问模型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智谱 GLM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智谱 GLM 模型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MiniMax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MiniMax 模型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零一万物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零一万物模型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OpenAI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OpenAI 模型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自定义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自定义 OpenAI 兼容 API</w:t>
            </w:r>
          </w:p>
        </w:tc>
      </w:tr>
    </w:tbl>
    <w:p>
      <w:pPr>
        <w:ind w:left="567"/>
      </w:pPr>
      <w:r>
        <w:rPr>
          <w:i/>
          <w:color w:val="64748B"/>
          <w:sz w:val="20"/>
        </w:rPr>
        <w:t>💡 AI 模型配置在网页左侧栏「系统设置 → AI 设置」页面中进行，按用户隔离：每个用户只能看到和调用自己配置的厂商与模型。AI 助手、报告 AI 分析等所有 AI 功能共用这一套配置，并可在各功能界面的模型选择器中临时切换模型。</w:t>
      </w:r>
    </w:p>
    <w:p>
      <w:pPr>
        <w:pStyle w:val="Heading3"/>
      </w:pPr>
      <w:r>
        <w:t>4.3 数据目录结构</w:t>
      </w:r>
    </w:p>
    <w:p>
      <w:r>
        <w:t xml:space="preserve">所有运行时数据存储在 </w:t>
      </w:r>
      <w:r>
        <w:rPr>
          <w:rFonts w:ascii="Consolas" w:hAnsi="Consolas"/>
          <w:sz w:val="18"/>
        </w:rPr>
        <w:t>smart-report-server/data/</w:t>
      </w:r>
      <w:r>
        <w:t xml:space="preserve"> 目录下：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data/</w:t>
        <w:br/>
        <w:t>├── smart-report.db          # SQLite 数据库文件</w:t>
        <w:br/>
        <w:t>├── scripts/                 # 巡检脚本文件</w:t>
        <w:br/>
        <w:t>│   └── {scriptId}/         # 每个脚本独立目录</w:t>
        <w:br/>
        <w:t>│       ├── main.py         # 脚本主文件</w:t>
        <w:br/>
        <w:t>│       └── auxfiles/       # 辅助文件</w:t>
        <w:br/>
        <w:t>├── templates/               # 报告模板文件</w:t>
        <w:br/>
        <w:t>│   └── {templateId}/       # 每个模板独立目录</w:t>
        <w:br/>
        <w:t>├── uploads/                 # 用户上传的巡检数据文件</w:t>
        <w:br/>
        <w:t>├── reports/                 # 生成的报告文件</w:t>
        <w:br/>
        <w:t>│   └── {reportId}/         # 每个报告独立目录</w:t>
        <w:br/>
        <w:t>├── logs/                    # 运行日志（按日滚动归档）</w:t>
        <w:br/>
        <w:t>├── python-embedded/         # 内嵌 Python 环境（自动下载）</w:t>
        <w:br/>
        <w:t>└── venv/                    # Python 虚拟环境</w:t>
      </w:r>
    </w:p>
    <w:p>
      <w:pPr>
        <w:pStyle w:val="Heading2"/>
      </w:pPr>
      <w:r>
        <w:t>第5章 启动与运行</w:t>
      </w:r>
    </w:p>
    <w:p>
      <w:pPr>
        <w:pStyle w:val="Heading3"/>
      </w:pPr>
      <w:r>
        <w:t>5.1 一键启动（推荐）</w:t>
      </w:r>
    </w:p>
    <w:p>
      <w:r>
        <w:t>系统提供了跨平台的一键启动脚本，自动完成依赖检查、环境配置和服务启动。</w:t>
      </w:r>
    </w:p>
    <w:p>
      <w:r>
        <w:t>#### Windows 用户</w:t>
      </w:r>
    </w:p>
    <w:p>
      <w:r/>
      <w:r>
        <w:rPr>
          <w:b/>
        </w:rPr>
        <w:t>方式一：PowerShell（推荐）</w:t>
      </w:r>
      <w:r/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.\start.ps1</w:t>
      </w:r>
    </w:p>
    <w:p>
      <w:r/>
      <w:r>
        <w:rPr>
          <w:b/>
        </w:rPr>
        <w:t>方式二：批处理</w:t>
      </w:r>
      <w:r/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start.bat</w:t>
      </w:r>
    </w:p>
    <w:p>
      <w:pPr>
        <w:ind w:left="567"/>
      </w:pPr>
      <w:r>
        <w:rPr>
          <w:i/>
          <w:color w:val="64748B"/>
          <w:sz w:val="20"/>
        </w:rPr>
        <w:t>💡 如果 PowerShell 提示执行策略限制，先运行：</w:t>
      </w:r>
    </w:p>
    <w:p>
      <w:pPr>
        <w:ind w:left="567"/>
      </w:pPr>
      <w:r>
        <w:rPr>
          <w:i/>
          <w:color w:val="64748B"/>
          <w:sz w:val="20"/>
        </w:rPr>
        <w:t>💡 `powershell</w:t>
      </w:r>
    </w:p>
    <w:p>
      <w:pPr>
        <w:ind w:left="567"/>
      </w:pPr>
      <w:r>
        <w:rPr>
          <w:i/>
          <w:color w:val="64748B"/>
          <w:sz w:val="20"/>
        </w:rPr>
        <w:t>💡 Set-ExecutionPolicy -ExecutionPolicy RemoteSigned -Scope CurrentUser</w:t>
      </w:r>
    </w:p>
    <w:p>
      <w:pPr>
        <w:ind w:left="567"/>
      </w:pPr>
      <w:r>
        <w:rPr>
          <w:i/>
          <w:color w:val="64748B"/>
          <w:sz w:val="20"/>
        </w:rPr>
        <w:t>💡 `</w:t>
      </w:r>
    </w:p>
    <w:p>
      <w:r>
        <w:t>#### Linux/Mac 用户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chmod +x start.sh</w:t>
        <w:br/>
        <w:t>./start.sh</w:t>
      </w:r>
    </w:p>
    <w:p>
      <w:r>
        <w:t>#### 一键启动脚本的功能</w:t>
      </w:r>
    </w:p>
    <w:p>
      <w:r>
        <w:t>启动脚本会自动执行以下操作：</w:t>
      </w:r>
    </w:p>
    <w:p>
      <w:pPr>
        <w:pStyle w:val="ListNumber"/>
      </w:pPr>
      <w:r>
        <w:t>✅ 检查 Node.js 是否已安装</w:t>
      </w:r>
    </w:p>
    <w:p>
      <w:pPr>
        <w:pStyle w:val="ListNumber"/>
      </w:pPr>
      <w:r>
        <w:t>✅ 检查并自动安装前端和后端的 npm 依赖</w:t>
      </w:r>
    </w:p>
    <w:p>
      <w:pPr>
        <w:pStyle w:val="ListNumber"/>
      </w:pPr>
      <w:r>
        <w:t xml:space="preserve">✅ 检查并自动创建 </w:t>
      </w:r>
      <w:r>
        <w:rPr>
          <w:rFonts w:ascii="Consolas" w:hAnsi="Consolas"/>
          <w:sz w:val="18"/>
        </w:rPr>
        <w:t>.env</w:t>
      </w:r>
      <w:r>
        <w:t xml:space="preserve"> 配置文件</w:t>
      </w:r>
    </w:p>
    <w:p>
      <w:pPr>
        <w:pStyle w:val="ListNumber"/>
      </w:pPr>
      <w:r>
        <w:t>✅ 检测端口占用（3001 和 5173）</w:t>
      </w:r>
    </w:p>
    <w:p>
      <w:pPr>
        <w:pStyle w:val="ListNumber"/>
      </w:pPr>
      <w:r>
        <w:t>✅ 同时启动前端和后端服务</w:t>
      </w:r>
    </w:p>
    <w:p>
      <w:pPr>
        <w:pStyle w:val="ListNumber"/>
      </w:pPr>
      <w:r>
        <w:t>✅ 实时输出彩色日志</w:t>
      </w:r>
    </w:p>
    <w:p>
      <w:r>
        <w:t>启动成功后会显示：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====================================================</w:t>
        <w:br/>
        <w:t xml:space="preserve">        Smart Report Tool v0.5.0</w:t>
        <w:br/>
        <w:t>====================================================</w:t>
        <w:br/>
        <w:t xml:space="preserve">  Backend:   http://localhost:3001</w:t>
        <w:br/>
        <w:t xml:space="preserve">  Frontend:  http://localhost:5173</w:t>
        <w:br/>
        <w:t xml:space="preserve">  Health:    http://localhost:3001/api/health</w:t>
        <w:br/>
        <w:t>====================================================</w:t>
        <w:br/>
        <w:t xml:space="preserve">  Press Ctrl+C to stop all services</w:t>
        <w:br/>
        <w:t>====================================================</w:t>
      </w:r>
    </w:p>
    <w:p>
      <w:pPr>
        <w:pStyle w:val="Heading3"/>
      </w:pPr>
      <w:r>
        <w:t>5.2 手动分别启动</w:t>
      </w:r>
    </w:p>
    <w:p>
      <w:r>
        <w:t>如果需要分别控制前端和后端服务，可以手动启动：</w:t>
      </w:r>
    </w:p>
    <w:p>
      <w:r>
        <w:t>#### 启动后端服务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cd smart-report-server</w:t>
        <w:br/>
        <w:t>npx tsx watch src/index.ts</w:t>
      </w:r>
    </w:p>
    <w:p>
      <w:r>
        <w:t xml:space="preserve">后端服务将启动在 </w:t>
      </w:r>
      <w:r>
        <w:rPr>
          <w:rFonts w:ascii="Consolas" w:hAnsi="Consolas"/>
          <w:sz w:val="18"/>
        </w:rPr>
        <w:t>http://localhost:3001</w:t>
      </w:r>
      <w:r>
        <w:t>，控制台输出：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═══════════════════════════════════════════════════════</w:t>
        <w:br/>
        <w:t xml:space="preserve">  智能报告生成工具 - 后端服务 (重构版)</w:t>
        <w:br/>
        <w:t>═══════════════════════════════════════════════════════</w:t>
        <w:br/>
        <w:t xml:space="preserve">  端口: 3001</w:t>
        <w:br/>
        <w:t xml:space="preserve">  数据目录: ...</w:t>
        <w:br/>
        <w:t>═══════════════════════════════════════════════════════</w:t>
      </w:r>
    </w:p>
    <w:p>
      <w:r>
        <w:t>#### 启动前端服务（新终端窗口）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cd smart-report-tool</w:t>
        <w:br/>
        <w:t>npx vite --port 5173</w:t>
      </w:r>
    </w:p>
    <w:p>
      <w:r>
        <w:t xml:space="preserve">前端将启动在 </w:t>
      </w:r>
      <w:r>
        <w:rPr>
          <w:rFonts w:ascii="Consolas" w:hAnsi="Consolas"/>
          <w:sz w:val="18"/>
        </w:rPr>
        <w:t>http://localhost:5173</w:t>
      </w:r>
      <w:r>
        <w:t>。</w:t>
      </w:r>
    </w:p>
    <w:p>
      <w:pPr>
        <w:pStyle w:val="Heading3"/>
      </w:pPr>
      <w:r>
        <w:t>5.3 使用根目录 npm 脚本启动</w:t>
      </w:r>
    </w:p>
    <w:p>
      <w:r>
        <w:t>如果已安装根目录依赖（</w:t>
      </w:r>
      <w:r>
        <w:rPr>
          <w:rFonts w:ascii="Consolas" w:hAnsi="Consolas"/>
          <w:sz w:val="18"/>
        </w:rPr>
        <w:t>concurrently</w:t>
      </w:r>
      <w:r>
        <w:t>），可以同时启动前后端：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在项目根目录</w:t>
        <w:br/>
        <w:t>npm run dev</w:t>
      </w:r>
    </w:p>
    <w:p>
      <w:r>
        <w:t>此命令会同时启动前端（端口 5173）和后端（端口 3001）。</w:t>
      </w:r>
    </w:p>
    <w:p>
      <w:pPr>
        <w:pStyle w:val="Heading3"/>
      </w:pPr>
      <w:r>
        <w:t>5.4 停止服务</w:t>
      </w:r>
    </w:p>
    <w:p>
      <w:r>
        <w:t>#### Windows 用户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stop.bat</w:t>
      </w:r>
    </w:p>
    <w:p>
      <w:r>
        <w:t xml:space="preserve">或按 </w:t>
      </w:r>
      <w:r>
        <w:rPr>
          <w:rFonts w:ascii="Consolas" w:hAnsi="Consolas"/>
          <w:sz w:val="18"/>
        </w:rPr>
        <w:t>Ctrl+C</w:t>
      </w:r>
      <w:r>
        <w:t xml:space="preserve"> 停止正在运行的启动脚本。</w:t>
      </w:r>
    </w:p>
    <w:p>
      <w:r>
        <w:t>#### Linux/Mac 用户</w:t>
      </w:r>
    </w:p>
    <w:p>
      <w:r>
        <w:t xml:space="preserve">按 </w:t>
      </w:r>
      <w:r>
        <w:rPr>
          <w:rFonts w:ascii="Consolas" w:hAnsi="Consolas"/>
          <w:sz w:val="18"/>
        </w:rPr>
        <w:t>Ctrl+C</w:t>
      </w:r>
      <w:r>
        <w:t xml:space="preserve"> 停止正在运行的启动脚本。</w:t>
      </w:r>
    </w:p>
    <w:p>
      <w:pPr>
        <w:pStyle w:val="Heading3"/>
      </w:pPr>
      <w:r>
        <w:t>5.5 生产环境部署</w:t>
      </w:r>
    </w:p>
    <w:p>
      <w:r>
        <w:t>#### 构建前端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cd smart-report-tool</w:t>
        <w:br/>
        <w:t>npm run build</w:t>
      </w:r>
    </w:p>
    <w:p>
      <w:r>
        <w:t xml:space="preserve">构建产物输出到 </w:t>
      </w:r>
      <w:r>
        <w:rPr>
          <w:rFonts w:ascii="Consolas" w:hAnsi="Consolas"/>
          <w:sz w:val="18"/>
        </w:rPr>
        <w:t>smart-report-tool/dist/</w:t>
      </w:r>
      <w:r>
        <w:t xml:space="preserve"> 目录，可部署到 Nginx 等 Web 服务器。</w:t>
      </w:r>
    </w:p>
    <w:p>
      <w:r>
        <w:t>#### 启动后端（生产模式）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cd smart-report-server</w:t>
        <w:br/>
        <w:t>npm run build       # 编译 TypeScript</w:t>
        <w:br/>
        <w:t>npm start           # 启动编译后的服务</w:t>
      </w:r>
    </w:p>
    <w:p>
      <w:r>
        <w:t>或直接使用 tsx 运行（开发模式）：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cd smart-report-server</w:t>
        <w:br/>
        <w:t>npx tsx src/index.ts</w:t>
      </w:r>
    </w:p>
    <w:p>
      <w:r>
        <w:t>#### 生产环境建议</w:t>
      </w:r>
    </w:p>
    <w:p>
      <w:pPr>
        <w:pStyle w:val="ListBullet"/>
      </w:pPr>
      <w:r>
        <w:t>使用 PM2 或 systemd 管理后端进程，确保服务自动重启</w:t>
      </w:r>
    </w:p>
    <w:p>
      <w:pPr>
        <w:pStyle w:val="ListBullet"/>
      </w:pPr>
      <w:r>
        <w:t>使用 Nginx 反向代理前端静态文件和后端 API</w:t>
      </w:r>
    </w:p>
    <w:p>
      <w:pPr>
        <w:pStyle w:val="ListBullet"/>
      </w:pPr>
      <w:r>
        <w:t xml:space="preserve">修改 </w:t>
      </w:r>
      <w:r>
        <w:rPr>
          <w:rFonts w:ascii="Consolas" w:hAnsi="Consolas"/>
          <w:sz w:val="18"/>
        </w:rPr>
        <w:t>.env</w:t>
      </w:r>
      <w:r>
        <w:t xml:space="preserve"> 中的 </w:t>
      </w:r>
      <w:r>
        <w:rPr>
          <w:rFonts w:ascii="Consolas" w:hAnsi="Consolas"/>
          <w:sz w:val="18"/>
        </w:rPr>
        <w:t>NODE_ENV=production</w:t>
      </w:r>
      <w:r/>
    </w:p>
    <w:p>
      <w:pPr>
        <w:pStyle w:val="ListBullet"/>
      </w:pPr>
      <w:r>
        <w:t xml:space="preserve">确保 </w:t>
      </w:r>
      <w:r>
        <w:rPr>
          <w:rFonts w:ascii="Consolas" w:hAnsi="Consolas"/>
          <w:sz w:val="18"/>
        </w:rPr>
        <w:t>JWT_SECRET</w:t>
      </w:r>
      <w:r>
        <w:t xml:space="preserve"> 设置为安全的随机字符串</w:t>
      </w:r>
    </w:p>
    <w:p>
      <w:pPr>
        <w:pStyle w:val="ListBullet"/>
      </w:pPr>
      <w:r>
        <w:t>配置 HTTPS 以确保 Cookie 安全传输</w:t>
      </w:r>
    </w:p>
    <w:p>
      <w:pPr>
        <w:pStyle w:val="Heading3"/>
      </w:pPr>
      <w:r>
        <w:t>5.6 访问系统</w:t>
      </w:r>
    </w:p>
    <w:p>
      <w:r>
        <w:t>启动完成后，打开浏览器访问：</w:t>
      </w:r>
    </w:p>
    <w:p>
      <w:pPr>
        <w:pStyle w:val="ListBullet"/>
      </w:pPr>
      <w:r/>
      <w:r>
        <w:rPr>
          <w:b/>
        </w:rPr>
        <w:t>前端地址</w:t>
      </w:r>
      <w:r>
        <w:t>：http://localhost:5173</w:t>
      </w:r>
    </w:p>
    <w:p>
      <w:pPr>
        <w:pStyle w:val="ListBullet"/>
      </w:pPr>
      <w:r/>
      <w:r>
        <w:rPr>
          <w:b/>
        </w:rPr>
        <w:t>后端 API</w:t>
      </w:r>
      <w:r>
        <w:t>：http://localhost:3001</w:t>
      </w:r>
    </w:p>
    <w:p>
      <w:pPr>
        <w:pStyle w:val="ListBullet"/>
      </w:pPr>
      <w:r/>
      <w:r>
        <w:rPr>
          <w:b/>
        </w:rPr>
        <w:t>健康检查</w:t>
      </w:r>
      <w:r>
        <w:t>：http://localhost:3001/api/health</w:t>
      </w:r>
    </w:p>
    <w:p>
      <w:r>
        <w:t>首次登录使用默认管理员账号：</w:t>
      </w:r>
    </w:p>
    <w:p>
      <w:pPr>
        <w:pStyle w:val="ListBullet"/>
      </w:pPr>
      <w:r>
        <w:t>用户名：</w:t>
      </w:r>
      <w:r>
        <w:rPr>
          <w:rFonts w:ascii="Consolas" w:hAnsi="Consolas"/>
          <w:sz w:val="18"/>
        </w:rPr>
        <w:t>ZHD</w:t>
      </w:r>
      <w:r/>
    </w:p>
    <w:p>
      <w:pPr>
        <w:pStyle w:val="ListBullet"/>
      </w:pPr>
      <w:r>
        <w:t>密码：</w:t>
      </w:r>
      <w:r>
        <w:rPr>
          <w:rFonts w:ascii="Consolas" w:hAnsi="Consolas"/>
          <w:sz w:val="18"/>
        </w:rPr>
        <w:t>Aa123456</w:t>
      </w:r>
      <w:r/>
    </w:p>
    <w:p>
      <w:pPr>
        <w:ind w:left="567"/>
      </w:pPr>
      <w:r>
        <w:rPr>
          <w:i/>
          <w:color w:val="64748B"/>
          <w:sz w:val="20"/>
        </w:rPr>
        <w:t>💡 ⚠️ 首次登录后请立即修改默认密码。</w:t>
      </w:r>
    </w:p>
    <w:p>
      <w:pPr>
        <w:pStyle w:val="Heading2"/>
      </w:pPr>
      <w:r>
        <w:t>第6章 项目结构</w:t>
      </w:r>
    </w:p>
    <w:p>
      <w:pPr>
        <w:pStyle w:val="Heading3"/>
      </w:pPr>
      <w:r>
        <w:t>6.1 顶层目录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智能报告生成工具/</w:t>
        <w:br/>
        <w:t>├── smart-report-tool/          # 前端应用（React + Vite）</w:t>
        <w:br/>
        <w:t>├── smart-report-server/        # 后端服务（Express + TypeScript）</w:t>
        <w:br/>
        <w:t>├── scripts/                    # 工具脚本</w:t>
        <w:br/>
        <w:t>│   ├── build-package.bat      # 打包构建脚本</w:t>
        <w:br/>
        <w:t>│   └── extract_archive.py     # 压缩包解压脚本</w:t>
        <w:br/>
        <w:t>├── docs/                       # 项目文档</w:t>
        <w:br/>
        <w:t>├── data/                       # 公共数据目录</w:t>
        <w:br/>
        <w:t>├── package.json                # 根目录配置（concurrently）</w:t>
        <w:br/>
        <w:t>├── start.ps1                   # PowerShell 启动脚本</w:t>
        <w:br/>
        <w:t>├── start.bat                   # Windows 批处理启动脚本</w:t>
        <w:br/>
        <w:t>├── start.sh                    # Linux/Mac 启动脚本</w:t>
        <w:br/>
        <w:t>├── stop.bat                    # Windows 停止脚本</w:t>
        <w:br/>
        <w:t>├── stop.ps1                    # PowerShell 停止脚本</w:t>
        <w:br/>
        <w:t>├── prd.md                      # 产品需求文档</w:t>
        <w:br/>
        <w:t>├── AGENT.md                    # 项目规范文档</w:t>
        <w:br/>
        <w:t>├── README.md                   # 项目说明</w:t>
        <w:br/>
        <w:t>└── STARTUP_GUIDE.md            # 启动指南</w:t>
      </w:r>
    </w:p>
    <w:p>
      <w:pPr>
        <w:pStyle w:val="Heading3"/>
      </w:pPr>
      <w:r>
        <w:t>6.2 前端目录（smart-report-tool/）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smart-report-tool/</w:t>
        <w:br/>
        <w:t>├── src/</w:t>
        <w:br/>
        <w:t>│   ├── components/             # 组件库</w:t>
        <w:br/>
        <w:t>│   │   ├── ai/                # AI 相关组件</w:t>
        <w:br/>
        <w:t>│   │   ├── common/            # 通用组件</w:t>
        <w:br/>
        <w:t>│   │   ├── layout/            # 布局组件（顶部导航、侧边栏）</w:t>
        <w:br/>
        <w:t>│   │   ├── report/            # 报告相关组件</w:t>
        <w:br/>
        <w:t>│   │   ├── script/            # 脚本管理组件</w:t>
        <w:br/>
        <w:t>│   │   ├── template/          # 模板管理组件</w:t>
        <w:br/>
        <w:t>│   │   ├── ui/                # shadcn/ui 基础组件</w:t>
        <w:br/>
        <w:t>│   │   ├── AssetSupplementForm.tsx  # 资产补充信息表单</w:t>
        <w:br/>
        <w:t>│   │   └── ErrorBoundary.tsx  # 错误边界组件</w:t>
        <w:br/>
        <w:t>│   ├── pages/                 # 页面组件</w:t>
        <w:br/>
        <w:t>│   │   ├── LoginPage.tsx      # 登录页</w:t>
        <w:br/>
        <w:t>│   │   ├── RegisterPage.tsx   # 注册页</w:t>
        <w:br/>
        <w:t>│   │   ├── DashboardPage.tsx  # 仪表盘</w:t>
        <w:br/>
        <w:t>│   │   ├── ScriptsTemplatesPage.tsx  # 脚本与模板管理</w:t>
        <w:br/>
        <w:t>│   │   ├── ReportCreatePage.tsx      # 报告生成（四步向导）</w:t>
        <w:br/>
        <w:t>│   │   ├── ReportsPage.tsx   # 报告下载中心</w:t>
        <w:br/>
        <w:t>│   │   ├── AssistantPage.tsx  # AI 助手</w:t>
        <w:br/>
        <w:t>│   │   ├── AgentPage.tsx     # AI Agent 页面</w:t>
        <w:br/>
        <w:t>│   │   ├── UsersPage.tsx     # 用户管理（管理员）</w:t>
        <w:br/>
        <w:t>│   │   ├── ConversationsPage.tsx     # 对话记录（管理员）</w:t>
        <w:br/>
        <w:t>│   │   ├── KnowledgeBasePage.tsx     # 知识库管理</w:t>
        <w:br/>
        <w:t>│   │   ├── SystemSettingsPage.tsx    # 系统设置（管理员）</w:t>
        <w:br/>
        <w:t>│   │   └── SettingsPage.tsx  # 个人设置</w:t>
        <w:br/>
        <w:t>│   ├── stores/                # Zustand 状态管理</w:t>
        <w:br/>
        <w:t>│   │   ├── authStore.ts      # 认证状态</w:t>
        <w:br/>
        <w:t>│   │   ├── scriptStore.ts    # 脚本管理状态</w:t>
        <w:br/>
        <w:t>│   │   ├── reportStore.ts    # 报告管理状态</w:t>
        <w:br/>
        <w:t>│   │   ├── conversationStore.ts  # 对话记录状态</w:t>
        <w:br/>
        <w:t>│   │   ├── aiConfigStore.ts  # AI 模型配置状态</w:t>
        <w:br/>
        <w:t>│   │   ├── docTemplateStore.ts   # 文档模板状态</w:t>
        <w:br/>
        <w:t>│   │   ├── userStore.ts      # 用户管理状态</w:t>
        <w:br/>
        <w:t>│   │   └── uiStore.ts        # UI 状态（主题、侧边栏等）</w:t>
        <w:br/>
        <w:t>│   ├── services/              # API 服务层</w:t>
        <w:br/>
        <w:t>│   │   ├── api.ts            # 统一 HTTP 请求封装</w:t>
        <w:br/>
        <w:t>│   │   ├── authService.ts    # 认证 API</w:t>
        <w:br/>
        <w:t>│   │   ├── aiService.ts      # AI 助手 API</w:t>
        <w:br/>
        <w:t>│   │   ├── settingsService.ts # 设置 API</w:t>
        <w:br/>
        <w:t>│   │   └── assetSupplementService.ts  # 资产补充信息 API</w:t>
        <w:br/>
        <w:t>│   ├── types/                 # TypeScript 类型定义</w:t>
        <w:br/>
        <w:t>│   ├── router/                # 路由配置</w:t>
        <w:br/>
        <w:t>│   └── utils/                 # 工具函数</w:t>
        <w:br/>
        <w:t>├── public/                    # 静态资源</w:t>
        <w:br/>
        <w:t>├── index.html                 # HTML 入口</w:t>
        <w:br/>
        <w:t>├── vite.config.ts             # Vite 构建配置</w:t>
        <w:br/>
        <w:t>├── tailwind.config.js         # Tailwind CSS 配置</w:t>
        <w:br/>
        <w:t>├── tsconfig.json              # TypeScript 配置</w:t>
        <w:br/>
        <w:t>├── postcss.config.js          # PostCSS 配置</w:t>
        <w:br/>
        <w:t>└── package.json               # 前端依赖配置</w:t>
      </w:r>
    </w:p>
    <w:p>
      <w:pPr>
        <w:pStyle w:val="Heading3"/>
      </w:pPr>
      <w:r>
        <w:t>6.3 后端目录（smart-report-server/）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smart-report-server/</w:t>
        <w:br/>
        <w:t>├── src/</w:t>
        <w:br/>
        <w:t>│   ├── index.ts              # 主入口（Express 应用初始化、中间件、路由挂载、启动）</w:t>
        <w:br/>
        <w:t>│   ├── config.ts             # 配置管理（环境变量加载、验证、单例）</w:t>
        <w:br/>
        <w:t>│   ├── types.ts              # 全局类型定义</w:t>
        <w:br/>
        <w:t>│   ├── db/                   # 数据库层</w:t>
        <w:br/>
        <w:t>│   │   ├── database.ts      # SQLite 数据库连接管理</w:t>
        <w:br/>
        <w:t>│   │   ├── init.ts          # 数据库初始化（建表）</w:t>
        <w:br/>
        <w:t>│   │   ├── migrate-json-to-sqlite.ts  # JSON→SQLite 迁移工具</w:t>
        <w:br/>
        <w:t>│   │   └── repositories/    # 数据访问层（Repository 模式）</w:t>
        <w:br/>
        <w:t>│   │       ├── index.ts</w:t>
        <w:br/>
        <w:t>│   │       ├── userRepository.ts</w:t>
        <w:br/>
        <w:t>│   │       ├── scriptRepository.ts</w:t>
        <w:br/>
        <w:t>│   │       ├── templateRepository.ts</w:t>
        <w:br/>
        <w:t>│   │       ├── reportRepository.ts</w:t>
        <w:br/>
        <w:t>│   │       ├── conversationRepository.ts</w:t>
        <w:br/>
        <w:t>│   │       ├── settingsRepository.ts</w:t>
        <w:br/>
        <w:t>│   │       ├── assetSupplementRepository.ts</w:t>
        <w:br/>
        <w:t>│   │       └── knowledgeBaseRepository.ts</w:t>
        <w:br/>
        <w:t>│   ├── middleware/            # Express 中间件</w:t>
        <w:br/>
        <w:t>│   │   ├── auth.ts          # 认证中间件（Cookie + 会话）</w:t>
        <w:br/>
        <w:t>│   │   ├── cors.ts          # CORS 跨域中间件</w:t>
        <w:br/>
        <w:t>│   │   ├── security.ts      # 安全中间件（XSS 防护、输入清理）</w:t>
        <w:br/>
        <w:t>│   │   └── upload.ts        # 文件上传中间件（multer）</w:t>
        <w:br/>
        <w:t>│   ├── routes/               # 路由模块</w:t>
        <w:br/>
        <w:t>│   │   ├── users.ts         # 用户管理路由</w:t>
        <w:br/>
        <w:t>│   │   ├── scripts.ts       # 脚本管理路由</w:t>
        <w:br/>
        <w:t>│   │   ├── templates.ts     # 模板管理路由</w:t>
        <w:br/>
        <w:t>│   │   ├── reports.ts       # 报告管理路由</w:t>
        <w:br/>
        <w:t>│   │   ├── conversations.ts # 对话记录路由</w:t>
        <w:br/>
        <w:t>│   │   ├── ai.ts            # AI 助手路由</w:t>
        <w:br/>
        <w:t>│   │   ├── agent.ts         # AI Agent 路由</w:t>
        <w:br/>
        <w:t>│   │   ├── analysis.ts      # AI 分析路由</w:t>
        <w:br/>
        <w:t>│   │   ├── settings.ts      # 系统设置路由</w:t>
        <w:br/>
        <w:t>│   │   ├── pythonVersions.ts # Python 版本管理路由</w:t>
        <w:br/>
        <w:t>│   │   ├── assetSupplements.ts  # 资产补充信息路由</w:t>
        <w:br/>
        <w:t>│   │   └── knowledgeBase.ts # 知识库路由</w:t>
        <w:br/>
        <w:t>│   ├── services/             # 业务服务层</w:t>
        <w:br/>
        <w:t>│   │   ├── userService.ts   # 用户服务</w:t>
        <w:br/>
        <w:t>│   │   ├── scriptService.ts # 脚本服务</w:t>
        <w:br/>
        <w:t>│   │   ├── reportService.ts # 报告生成服务</w:t>
        <w:br/>
        <w:t>│   │   ├── sessionService.ts # 会话管理服务</w:t>
        <w:br/>
        <w:t>│   │   ├── settingsService.ts # 系统设置服务</w:t>
        <w:br/>
        <w:t>│   │   ├── aiService.ts     # AI 助手服务</w:t>
        <w:br/>
        <w:t>│   │   ├── aiProxy.ts       # AI 模型代理服务</w:t>
        <w:br/>
        <w:t>│   │   ├── aiPrompts.ts     # AI 提示词管理</w:t>
        <w:br/>
        <w:t>│   │   ├── agentService.ts  # AI Agent 服务（支持工具调用）</w:t>
        <w:br/>
        <w:t>│   │   ├── agentTools.ts    # Agent 工具定义（13个工具）</w:t>
        <w:br/>
        <w:t>│   │   ├── analysisService.ts # AI 分析服务</w:t>
        <w:br/>
        <w:t>│   │   ├── aiAnalysisWithTools.ts # 带工具的 AI 分析</w:t>
        <w:br/>
        <w:t>│   │   ├── fileOperationService.ts # 文件操作服务</w:t>
        <w:br/>
        <w:t>│   │   ├── webAccessService.ts # 网页访问服务</w:t>
        <w:br/>
        <w:t>│   │   ├── knowledgeBaseService.ts # 知识库服务</w:t>
        <w:br/>
        <w:t>│   │   └── pythonVersionService.ts # Python 版本管理服务</w:t>
        <w:br/>
        <w:t>│   ├── scripts/              # 服务端脚本</w:t>
        <w:br/>
        <w:t>│   │   └── migrate-to-sqlite.ts  # 数据库迁移脚本</w:t>
        <w:br/>
        <w:t>│   └── utils/                # 工具函数</w:t>
        <w:br/>
        <w:t>│       └── logger.ts        # 日志系统（异步缓冲、按日滚动归档）</w:t>
        <w:br/>
        <w:t>├── data/                     # 数据存储目录（运行时自动创建）</w:t>
        <w:br/>
        <w:t>├── .env                      # 环境变量配置</w:t>
        <w:br/>
        <w:t>├── .env.example              # 环境变量示例</w:t>
        <w:br/>
        <w:t>├── tsconfig.json             # TypeScript 配置</w:t>
        <w:br/>
        <w:t>└── package.json              # 后端依赖配置</w:t>
      </w:r>
    </w:p>
    <w:p>
      <w:pPr>
        <w:pStyle w:val="Heading2"/>
      </w:pPr>
      <w:r>
        <w:t>第7章 功能模块说明</w:t>
      </w:r>
    </w:p>
    <w:p>
      <w:pPr>
        <w:pStyle w:val="Heading3"/>
      </w:pPr>
      <w:r>
        <w:t>7.1 用户认证模块</w:t>
      </w:r>
    </w:p>
    <w:p>
      <w:r>
        <w:t>#### 7.1.1 登录</w:t>
      </w:r>
    </w:p>
    <w:p>
      <w:pPr>
        <w:pStyle w:val="ListBullet"/>
      </w:pPr>
      <w:r>
        <w:t>访问 http://localhost:5173 进入登录页面</w:t>
      </w:r>
    </w:p>
    <w:p>
      <w:pPr>
        <w:pStyle w:val="ListBullet"/>
      </w:pPr>
      <w:r>
        <w:t>输入用户名和密码，点击"登录"</w:t>
      </w:r>
    </w:p>
    <w:p>
      <w:pPr>
        <w:pStyle w:val="ListBullet"/>
      </w:pPr>
      <w:r>
        <w:t>支持"记住我"功能，勾选后会话有效期延长至 7 天</w:t>
      </w:r>
    </w:p>
    <w:p>
      <w:pPr>
        <w:pStyle w:val="ListBullet"/>
      </w:pPr>
      <w:r>
        <w:t>登录成功后自动跳转到仪表盘页面</w:t>
      </w:r>
    </w:p>
    <w:p>
      <w:r>
        <w:t>#### 7.1.2 安全机制</w:t>
      </w:r>
    </w:p>
    <w:p>
      <w:pPr>
        <w:pStyle w:val="ListBullet"/>
      </w:pPr>
      <w:r/>
      <w:r>
        <w:rPr>
          <w:b/>
        </w:rPr>
        <w:t>HttpOnly Cookie</w:t>
      </w:r>
      <w:r>
        <w:t>：会话标识存储在 HttpOnly Cookie 中，防止 XSS 攻击</w:t>
      </w:r>
    </w:p>
    <w:p>
      <w:pPr>
        <w:pStyle w:val="ListBullet"/>
      </w:pPr>
      <w:r/>
      <w:r>
        <w:rPr>
          <w:b/>
        </w:rPr>
        <w:t>空闲超时</w:t>
      </w:r>
      <w:r>
        <w:t>：30 分钟无操作自动登出（可在配置文件中调整）</w:t>
      </w:r>
    </w:p>
    <w:p>
      <w:pPr>
        <w:pStyle w:val="ListBullet"/>
      </w:pPr>
      <w:r/>
      <w:r>
        <w:rPr>
          <w:b/>
        </w:rPr>
        <w:t>速率限制</w:t>
      </w:r>
      <w:r>
        <w:t>：登录接口每分钟最多 5 次请求，防止暴力破解</w:t>
      </w:r>
    </w:p>
    <w:p>
      <w:pPr>
        <w:pStyle w:val="ListBullet"/>
      </w:pPr>
      <w:r/>
      <w:r>
        <w:rPr>
          <w:b/>
        </w:rPr>
        <w:t>密码加密</w:t>
      </w:r>
      <w:r>
        <w:t>：使用 bcrypt 算法加密存储密码</w:t>
      </w:r>
    </w:p>
    <w:p>
      <w:r>
        <w:t>#### 7.1.3 注册</w:t>
      </w:r>
    </w:p>
    <w:p>
      <w:pPr>
        <w:pStyle w:val="ListBullet"/>
      </w:pPr>
      <w:r>
        <w:t>管理员可在用户管理页面创建新用户</w:t>
      </w:r>
    </w:p>
    <w:p>
      <w:pPr>
        <w:pStyle w:val="ListBullet"/>
      </w:pPr>
      <w:r>
        <w:t>部分配置下支持自助注册（需管理员开启）</w:t>
      </w:r>
    </w:p>
    <w:p>
      <w:pPr>
        <w:pStyle w:val="Heading3"/>
      </w:pPr>
      <w:r>
        <w:t>7.2 脚本管理模块</w:t>
      </w:r>
    </w:p>
    <w:p>
      <w:r>
        <w:t>#### 7.2.1 功能概述</w:t>
      </w:r>
    </w:p>
    <w:p>
      <w:r>
        <w:t>脚本管理模块用于管理巡检脚本，支持以下操作：</w:t>
      </w:r>
    </w:p>
    <w:p>
      <w:pPr>
        <w:pStyle w:val="ListBullet"/>
      </w:pPr>
      <w:r/>
      <w:r>
        <w:rPr>
          <w:b/>
        </w:rPr>
        <w:t>上传脚本</w:t>
      </w:r>
      <w:r>
        <w:t>：支持 Python (.py)、BAT (.bat)、PowerShell (.ps1)、Shell (.sh) 脚本</w:t>
      </w:r>
    </w:p>
    <w:p>
      <w:pPr>
        <w:pStyle w:val="ListBullet"/>
      </w:pPr>
      <w:r/>
      <w:r>
        <w:rPr>
          <w:b/>
        </w:rPr>
        <w:t>分类管理</w:t>
      </w:r>
      <w:r>
        <w:t>：按五类分类——主机、存储、数据库、虚拟化、网络</w:t>
      </w:r>
    </w:p>
    <w:p>
      <w:pPr>
        <w:pStyle w:val="ListBullet"/>
      </w:pPr>
      <w:r/>
      <w:r>
        <w:rPr>
          <w:b/>
        </w:rPr>
        <w:t>搜索筛选</w:t>
      </w:r>
      <w:r>
        <w:t>：支持按名称关键词搜索、按分类筛选</w:t>
      </w:r>
    </w:p>
    <w:p>
      <w:pPr>
        <w:pStyle w:val="ListBullet"/>
      </w:pPr>
      <w:r/>
      <w:r>
        <w:rPr>
          <w:b/>
        </w:rPr>
        <w:t>下载脚本</w:t>
      </w:r>
      <w:r>
        <w:t>：下载已上传的脚本文件</w:t>
      </w:r>
    </w:p>
    <w:p>
      <w:pPr>
        <w:pStyle w:val="ListBullet"/>
      </w:pPr>
      <w:r/>
      <w:r>
        <w:rPr>
          <w:b/>
        </w:rPr>
        <w:t>删除脚本</w:t>
      </w:r>
      <w:r>
        <w:t>：删除不再需要的脚本</w:t>
      </w:r>
    </w:p>
    <w:p>
      <w:r>
        <w:t>#### 7.2.2 脚本上传流程</w:t>
      </w:r>
    </w:p>
    <w:p>
      <w:pPr>
        <w:pStyle w:val="ListNumber"/>
      </w:pPr>
      <w:r>
        <w:t>进入"脚本管理"页面</w:t>
      </w:r>
    </w:p>
    <w:p>
      <w:pPr>
        <w:pStyle w:val="ListNumber"/>
      </w:pPr>
      <w:r>
        <w:t>点击"上传脚本"按钮</w:t>
      </w:r>
    </w:p>
    <w:p>
      <w:pPr>
        <w:pStyle w:val="ListNumber"/>
      </w:pPr>
      <w:r>
        <w:t>选择脚本文件（支持多文件上传，包含主脚本和辅助文件）</w:t>
      </w:r>
    </w:p>
    <w:p>
      <w:pPr>
        <w:pStyle w:val="ListNumber"/>
      </w:pPr>
      <w:r>
        <w:t>填写脚本名称、选择分类</w:t>
      </w:r>
    </w:p>
    <w:p>
      <w:pPr>
        <w:pStyle w:val="ListNumber"/>
      </w:pPr>
      <w:r>
        <w:t>点击"确认上传"</w:t>
      </w:r>
    </w:p>
    <w:p>
      <w:r>
        <w:t>#### 7.2.3 Python 版本管理</w:t>
      </w:r>
    </w:p>
    <w:p>
      <w:r>
        <w:t>系统内置 Python 多版本管理功能：</w:t>
      </w:r>
    </w:p>
    <w:p>
      <w:pPr>
        <w:pStyle w:val="ListBullet"/>
      </w:pPr>
      <w:r>
        <w:t>支持 Python 3.6 ~ 3.14 多个版本</w:t>
      </w:r>
    </w:p>
    <w:p>
      <w:pPr>
        <w:pStyle w:val="ListBullet"/>
      </w:pPr>
      <w:r>
        <w:t>使用内嵌 Python（embeddable package），不污染系统环境</w:t>
      </w:r>
    </w:p>
    <w:p>
      <w:pPr>
        <w:pStyle w:val="ListBullet"/>
      </w:pPr>
      <w:r>
        <w:t>使用 virtualenv 创建隔离的虚拟环境</w:t>
      </w:r>
    </w:p>
    <w:p>
      <w:pPr>
        <w:pStyle w:val="ListBullet"/>
      </w:pPr>
      <w:r>
        <w:t>可在"Python 版本管理"页面查看、下载、切换 Python 版本</w:t>
      </w:r>
    </w:p>
    <w:p>
      <w:pPr>
        <w:pStyle w:val="ListBullet"/>
      </w:pPr>
      <w:r>
        <w:t>PyPI 镜像默认使用清华源，下载速度更快</w:t>
      </w:r>
    </w:p>
    <w:p>
      <w:pPr>
        <w:pStyle w:val="Heading3"/>
      </w:pPr>
      <w:r>
        <w:t>7.3 报告生成模块</w:t>
      </w:r>
    </w:p>
    <w:p>
      <w:r>
        <w:t>#### 7.3.1 四步向导流程</w:t>
      </w:r>
    </w:p>
    <w:p>
      <w:r>
        <w:t>报告生成采用可视化的四步向导：</w:t>
      </w:r>
    </w:p>
    <w:p>
      <w:r/>
      <w:r>
        <w:rPr>
          <w:b/>
        </w:rPr>
        <w:t>步骤一：日志上传</w:t>
      </w:r>
      <w:r/>
    </w:p>
    <w:p>
      <w:pPr>
        <w:pStyle w:val="ListBullet"/>
      </w:pPr>
      <w:r>
        <w:t>页面顶部显示五类日志类型标签页：主机 / 存储 / 数据库 / 虚拟化 / 网络</w:t>
      </w:r>
    </w:p>
    <w:p>
      <w:pPr>
        <w:pStyle w:val="ListBullet"/>
      </w:pPr>
      <w:r>
        <w:t>切换标签页后，动态展示对应类型的上传区域</w:t>
      </w:r>
    </w:p>
    <w:p>
      <w:pPr>
        <w:pStyle w:val="ListBullet"/>
      </w:pPr>
      <w:r>
        <w:t>支持点击选择文件和拖拽上传</w:t>
      </w:r>
    </w:p>
    <w:p>
      <w:pPr>
        <w:pStyle w:val="ListBullet"/>
      </w:pPr>
      <w:r>
        <w:t>支持压缩包上传（自动解压）</w:t>
      </w:r>
    </w:p>
    <w:p>
      <w:pPr>
        <w:pStyle w:val="ListBullet"/>
      </w:pPr>
      <w:r>
        <w:t>数据库类型额外支持"调用 AI Agent 分析"可选开关</w:t>
      </w:r>
    </w:p>
    <w:p>
      <w:r/>
      <w:r>
        <w:rPr>
          <w:b/>
        </w:rPr>
        <w:t>步骤二：填写报告信息</w:t>
      </w:r>
      <w:r/>
    </w:p>
    <w:p>
      <w:pPr>
        <w:pStyle w:val="ListBullet"/>
      </w:pPr>
      <w:r>
        <w:t>用户名称：自动填充当前登录用户，不可编辑</w:t>
      </w:r>
    </w:p>
    <w:p>
      <w:pPr>
        <w:pStyle w:val="ListBullet"/>
      </w:pPr>
      <w:r>
        <w:t>报告名称：必填，2-100 字符</w:t>
      </w:r>
    </w:p>
    <w:p>
      <w:pPr>
        <w:pStyle w:val="ListBullet"/>
      </w:pPr>
      <w:r>
        <w:t>报告日期：默认当前时间，允许修改</w:t>
      </w:r>
    </w:p>
    <w:p>
      <w:pPr>
        <w:pStyle w:val="ListBullet"/>
      </w:pPr>
      <w:r>
        <w:t>作者：自动填充当前登录用户</w:t>
      </w:r>
    </w:p>
    <w:p>
      <w:r/>
      <w:r>
        <w:rPr>
          <w:b/>
        </w:rPr>
        <w:t>步骤三：模板选择与预览</w:t>
      </w:r>
      <w:r/>
    </w:p>
    <w:p>
      <w:pPr>
        <w:pStyle w:val="ListBullet"/>
      </w:pPr>
      <w:r>
        <w:t>展示内置模板网格卡片</w:t>
      </w:r>
    </w:p>
    <w:p>
      <w:pPr>
        <w:pStyle w:val="ListBullet"/>
      </w:pPr>
      <w:r>
        <w:t>点击模板卡片即选中（高亮显示）</w:t>
      </w:r>
    </w:p>
    <w:p>
      <w:pPr>
        <w:pStyle w:val="ListBullet"/>
      </w:pPr>
      <w:r>
        <w:t>支持自定义模板上传</w:t>
      </w:r>
    </w:p>
    <w:p>
      <w:r/>
      <w:r>
        <w:rPr>
          <w:b/>
        </w:rPr>
        <w:t>步骤四：提交生成并查看进度</w:t>
      </w:r>
      <w:r/>
    </w:p>
    <w:p>
      <w:pPr>
        <w:pStyle w:val="ListBullet"/>
      </w:pPr>
      <w:r>
        <w:t>汇总展示前三步信息</w:t>
      </w:r>
    </w:p>
    <w:p>
      <w:pPr>
        <w:pStyle w:val="ListBullet"/>
      </w:pPr>
      <w:r>
        <w:t>点击"提交生成"后显示进度条</w:t>
      </w:r>
    </w:p>
    <w:p>
      <w:pPr>
        <w:pStyle w:val="ListBullet"/>
      </w:pPr>
      <w:r>
        <w:t>通过 SSE 实时推送执行日志</w:t>
      </w:r>
    </w:p>
    <w:p>
      <w:pPr>
        <w:pStyle w:val="ListBullet"/>
      </w:pPr>
      <w:r>
        <w:t>生成完成后可下载报告</w:t>
      </w:r>
    </w:p>
    <w:p>
      <w:r>
        <w:t>#### 7.3.2 脚本执行流程</w:t>
      </w:r>
    </w:p>
    <w:p>
      <w:pPr>
        <w:pStyle w:val="ListNumber"/>
      </w:pPr>
      <w:r>
        <w:t xml:space="preserve">前端上传巡检文件 → 后端存储到 </w:t>
      </w:r>
      <w:r>
        <w:rPr>
          <w:rFonts w:ascii="Consolas" w:hAnsi="Consolas"/>
          <w:sz w:val="18"/>
        </w:rPr>
        <w:t>uploads/</w:t>
      </w:r>
      <w:r/>
    </w:p>
    <w:p>
      <w:pPr>
        <w:pStyle w:val="ListNumber"/>
      </w:pPr>
      <w:r>
        <w:t>前端选择脚本和模板 → 发送生成请求</w:t>
      </w:r>
    </w:p>
    <w:p>
      <w:pPr>
        <w:pStyle w:val="ListNumber"/>
      </w:pPr>
      <w:r>
        <w:t xml:space="preserve">后端创建临时工作目录 </w:t>
      </w:r>
      <w:r>
        <w:rPr>
          <w:rFonts w:ascii="Consolas" w:hAnsi="Consolas"/>
          <w:sz w:val="18"/>
        </w:rPr>
        <w:t>reports/{reportId}/</w:t>
      </w:r>
      <w:r/>
    </w:p>
    <w:p>
      <w:pPr>
        <w:pStyle w:val="ListNumber"/>
      </w:pPr>
      <w:r>
        <w:t>后端将脚本、辅助文件、模板复制到工作目录</w:t>
      </w:r>
    </w:p>
    <w:p>
      <w:pPr>
        <w:pStyle w:val="ListNumber"/>
      </w:pPr>
      <w:r>
        <w:t xml:space="preserve">后端将巡检文件映射到工作目录的 </w:t>
      </w:r>
      <w:r>
        <w:rPr>
          <w:rFonts w:ascii="Consolas" w:hAnsi="Consolas"/>
          <w:sz w:val="18"/>
        </w:rPr>
        <w:t>input/</w:t>
      </w:r>
      <w:r>
        <w:t xml:space="preserve"> 子目录</w:t>
      </w:r>
    </w:p>
    <w:p>
      <w:pPr>
        <w:pStyle w:val="ListNumber"/>
      </w:pPr>
      <w:r>
        <w:t>后端根据脚本类型选择执行命令：</w:t>
      </w:r>
      <w:r>
        <w:rPr>
          <w:rFonts w:ascii="Consolas" w:hAnsi="Consolas"/>
          <w:sz w:val="18"/>
        </w:rPr>
        <w:t>python</w:t>
      </w:r>
      <w:r>
        <w:t xml:space="preserve"> / </w:t>
      </w:r>
      <w:r>
        <w:rPr>
          <w:rFonts w:ascii="Consolas" w:hAnsi="Consolas"/>
          <w:sz w:val="18"/>
        </w:rPr>
        <w:t>bash</w:t>
      </w:r>
      <w:r>
        <w:t xml:space="preserve"> / </w:t>
      </w:r>
      <w:r>
        <w:rPr>
          <w:rFonts w:ascii="Consolas" w:hAnsi="Consolas"/>
          <w:sz w:val="18"/>
        </w:rPr>
        <w:t>powershell</w:t>
      </w:r>
      <w:r>
        <w:t xml:space="preserve"> 等</w:t>
      </w:r>
    </w:p>
    <w:p>
      <w:pPr>
        <w:pStyle w:val="ListNumber"/>
      </w:pPr>
      <w:r>
        <w:t>后端通过 SSE 实时推送执行日志到前端</w:t>
      </w:r>
    </w:p>
    <w:p>
      <w:pPr>
        <w:pStyle w:val="ListNumber"/>
      </w:pPr>
      <w:r>
        <w:t>脚本执行完成后，后端根据输出格式生成报告文件</w:t>
      </w:r>
    </w:p>
    <w:p>
      <w:pPr>
        <w:pStyle w:val="ListNumber"/>
      </w:pPr>
      <w:r>
        <w:t>前端下载生成的报告文件</w:t>
      </w:r>
    </w:p>
    <w:p>
      <w:pPr>
        <w:pStyle w:val="Heading3"/>
      </w:pPr>
      <w:r>
        <w:t>7.4 报告下载模块</w:t>
      </w:r>
    </w:p>
    <w:p>
      <w:pPr>
        <w:pStyle w:val="ListBullet"/>
      </w:pPr>
      <w:r>
        <w:t>展示所有已生成的报告列表</w:t>
      </w:r>
    </w:p>
    <w:p>
      <w:pPr>
        <w:pStyle w:val="ListBullet"/>
      </w:pPr>
      <w:r>
        <w:t>支持按类型、日期、状态筛选</w:t>
      </w:r>
    </w:p>
    <w:p>
      <w:pPr>
        <w:pStyle w:val="ListBullet"/>
      </w:pPr>
      <w:r>
        <w:t>支持关键词搜索</w:t>
      </w:r>
    </w:p>
    <w:p>
      <w:pPr>
        <w:pStyle w:val="ListBullet"/>
      </w:pPr>
      <w:r>
        <w:t>点击"下载"按钮下载报告文件</w:t>
      </w:r>
    </w:p>
    <w:p>
      <w:pPr>
        <w:pStyle w:val="ListBullet"/>
      </w:pPr>
      <w:r>
        <w:t>管理员和高级用户可删除报告记录</w:t>
      </w:r>
    </w:p>
    <w:p>
      <w:pPr>
        <w:pStyle w:val="Heading3"/>
      </w:pPr>
      <w:r>
        <w:t>7.5 AI 智能助手模块</w:t>
      </w:r>
    </w:p>
    <w:p>
      <w:r>
        <w:t>#### 7.5.1 对话功能</w:t>
      </w:r>
    </w:p>
    <w:p>
      <w:pPr>
        <w:pStyle w:val="ListBullet"/>
      </w:pPr>
      <w:r>
        <w:t>独立的全屏对话界面（</w:t>
      </w:r>
      <w:r>
        <w:rPr>
          <w:rFonts w:ascii="Consolas" w:hAnsi="Consolas"/>
          <w:sz w:val="18"/>
        </w:rPr>
        <w:t>/assistant</w:t>
      </w:r>
      <w:r>
        <w:t>）</w:t>
      </w:r>
    </w:p>
    <w:p>
      <w:pPr>
        <w:pStyle w:val="ListBullet"/>
      </w:pPr>
      <w:r>
        <w:t>支持多轮上下文关联对话</w:t>
      </w:r>
    </w:p>
    <w:p>
      <w:pPr>
        <w:pStyle w:val="ListBullet"/>
      </w:pPr>
      <w:r>
        <w:t>自动识别用户意图（查询报告 / 分析数据 / 一般对话）</w:t>
      </w:r>
    </w:p>
    <w:p>
      <w:r>
        <w:t>#### 7.5.2 AI Agent</w:t>
      </w:r>
    </w:p>
    <w:p>
      <w:pPr>
        <w:pStyle w:val="ListBullet"/>
      </w:pPr>
      <w:r>
        <w:t>支持工具调用的智能代理（</w:t>
      </w:r>
      <w:r>
        <w:rPr>
          <w:rFonts w:ascii="Consolas" w:hAnsi="Consolas"/>
          <w:sz w:val="18"/>
        </w:rPr>
        <w:t>/agent</w:t>
      </w:r>
      <w:r>
        <w:t>）</w:t>
      </w:r>
    </w:p>
    <w:p>
      <w:pPr>
        <w:pStyle w:val="ListBullet"/>
      </w:pPr>
      <w:r>
        <w:t>13 个内置工具：8 个只读工具 + 5 个写入工具（需确认）</w:t>
      </w:r>
    </w:p>
    <w:p>
      <w:pPr>
        <w:pStyle w:val="ListBullet"/>
      </w:pPr>
      <w:r>
        <w:t>支持文件操作：压缩包解压、目录浏览、文件读取、命令执行</w:t>
      </w:r>
    </w:p>
    <w:p>
      <w:pPr>
        <w:pStyle w:val="ListBullet"/>
      </w:pPr>
      <w:r>
        <w:t>支持网页访问：网络搜索、网页抓取</w:t>
      </w:r>
    </w:p>
    <w:p>
      <w:pPr>
        <w:pStyle w:val="ListBullet"/>
      </w:pPr>
      <w:r>
        <w:t>支持知识库检索：本地知识库搜索、知识添加</w:t>
      </w:r>
    </w:p>
    <w:p>
      <w:r>
        <w:t>#### 7.5.3 AI 分析</w:t>
      </w:r>
    </w:p>
    <w:p>
      <w:pPr>
        <w:pStyle w:val="ListBullet"/>
      </w:pPr>
      <w:r>
        <w:t>8 个分析类别：主机、存储、数据库、虚拟化、网络、安全、性能、通用</w:t>
      </w:r>
    </w:p>
    <w:p>
      <w:pPr>
        <w:pStyle w:val="ListBullet"/>
      </w:pPr>
      <w:r>
        <w:t>支持流式分析结果输出</w:t>
      </w:r>
    </w:p>
    <w:p>
      <w:pPr>
        <w:pStyle w:val="ListBullet"/>
      </w:pPr>
      <w:r>
        <w:t>支持资产补充信息融入分析</w:t>
      </w:r>
    </w:p>
    <w:p>
      <w:r>
        <w:t>#### 7.5.4 支持的 AI 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厂商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MiMo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mimo-v2.5-pro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默认模型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DeepSeek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deepseek-chat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DeepSeek 对话模型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Kimi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moonshot-v1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月之暗面模型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通义千问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qwen-turbo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阿里通义模型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智谱 GLM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glm-4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智谱模型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自定义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任何 OpenAI 兼容 API</w:t>
            </w:r>
          </w:p>
        </w:tc>
      </w:tr>
    </w:tbl>
    <w:p>
      <w:pPr>
        <w:pStyle w:val="Heading3"/>
      </w:pPr>
      <w:r>
        <w:t>7.6 用户管理模块（管理员专用）</w:t>
      </w:r>
    </w:p>
    <w:p>
      <w:pPr>
        <w:pStyle w:val="ListBullet"/>
      </w:pPr>
      <w:r>
        <w:t>查看用户列表（支持搜索、分页）</w:t>
      </w:r>
    </w:p>
    <w:p>
      <w:pPr>
        <w:pStyle w:val="ListBullet"/>
      </w:pPr>
      <w:r>
        <w:t>创建新用户（设置用户名、密码、角色）</w:t>
      </w:r>
    </w:p>
    <w:p>
      <w:pPr>
        <w:pStyle w:val="ListBullet"/>
      </w:pPr>
      <w:r>
        <w:t>删除用户</w:t>
      </w:r>
    </w:p>
    <w:p>
      <w:pPr>
        <w:pStyle w:val="ListBullet"/>
      </w:pPr>
      <w:r>
        <w:t>管理用户角色权限</w:t>
      </w:r>
    </w:p>
    <w:p>
      <w:pPr>
        <w:pStyle w:val="Heading3"/>
      </w:pPr>
      <w:r>
        <w:t>7.7 对话记录模块（管理员专用）</w:t>
      </w:r>
    </w:p>
    <w:p>
      <w:pPr>
        <w:pStyle w:val="ListBullet"/>
      </w:pPr>
      <w:r>
        <w:t>查看全量 AI 对话记录</w:t>
      </w:r>
    </w:p>
    <w:p>
      <w:pPr>
        <w:pStyle w:val="ListBullet"/>
      </w:pPr>
      <w:r>
        <w:t>按用户、时间筛选</w:t>
      </w:r>
    </w:p>
    <w:p>
      <w:pPr>
        <w:pStyle w:val="ListBullet"/>
      </w:pPr>
      <w:r>
        <w:t>用于审计和优化 AI 助手回答质量</w:t>
      </w:r>
    </w:p>
    <w:p>
      <w:pPr>
        <w:pStyle w:val="Heading3"/>
      </w:pPr>
      <w:r>
        <w:t>7.8 知识库模块</w:t>
      </w:r>
    </w:p>
    <w:p>
      <w:pPr>
        <w:pStyle w:val="ListBullet"/>
      </w:pPr>
      <w:r>
        <w:t>上传知识库文件（支持 MD/HTML/Word/PDF/TXT）</w:t>
      </w:r>
    </w:p>
    <w:p>
      <w:pPr>
        <w:pStyle w:val="ListBullet"/>
      </w:pPr>
      <w:r>
        <w:t>AI 分析时可选择知识库文件作为参考</w:t>
      </w:r>
    </w:p>
    <w:p>
      <w:pPr>
        <w:pStyle w:val="ListBullet"/>
      </w:pPr>
      <w:r>
        <w:t>支持知识库内容搜索</w:t>
      </w:r>
    </w:p>
    <w:p>
      <w:pPr>
        <w:pStyle w:val="Heading3"/>
      </w:pPr>
      <w:r>
        <w:t>7.9 系统设置模块（管理员专用）</w:t>
      </w:r>
    </w:p>
    <w:p>
      <w:pPr>
        <w:pStyle w:val="ListBullet"/>
      </w:pPr>
      <w:r>
        <w:t>全局系统配置管理</w:t>
      </w:r>
    </w:p>
    <w:p>
      <w:pPr>
        <w:pStyle w:val="ListBullet"/>
      </w:pPr>
      <w:r>
        <w:t>日志查看</w:t>
      </w:r>
    </w:p>
    <w:p>
      <w:pPr>
        <w:pStyle w:val="ListBullet"/>
      </w:pPr>
      <w:r>
        <w:t>系统状态监控</w:t>
      </w:r>
    </w:p>
    <w:p>
      <w:pPr>
        <w:pStyle w:val="Heading2"/>
      </w:pPr>
      <w:r>
        <w:t>第8章 常见问题</w:t>
      </w:r>
    </w:p>
    <w:p>
      <w:pPr>
        <w:pStyle w:val="Heading3"/>
      </w:pPr>
      <w:r>
        <w:t>Q1: 端口被占用怎么办？</w:t>
      </w:r>
    </w:p>
    <w:p>
      <w:r/>
      <w:r>
        <w:rPr>
          <w:b/>
        </w:rPr>
        <w:t>现象</w:t>
      </w:r>
      <w:r>
        <w:t>：启动时提示端口 3001 或 5173 已被占用。</w:t>
      </w:r>
    </w:p>
    <w:p>
      <w:r/>
      <w:r>
        <w:rPr>
          <w:b/>
        </w:rPr>
        <w:t>解决方案</w:t>
      </w:r>
      <w:r>
        <w:t>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Windows - 使用停止脚本</w:t>
        <w:br/>
        <w:t>stop.bat</w:t>
        <w:br/>
        <w:br/>
        <w:t># Windows - 手动查找并终止进程</w:t>
        <w:br/>
        <w:t>netstat -ano | findstr :3001</w:t>
        <w:br/>
        <w:t>taskkill /PID &lt;进程ID&gt; /F</w:t>
        <w:br/>
        <w:br/>
        <w:t>netstat -ano | findstr :5173</w:t>
        <w:br/>
        <w:t>taskkill /PID &lt;进程ID&gt; /F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Linux/Mac - 查找并终止进程</w:t>
        <w:br/>
        <w:t>lsof -i :3001</w:t>
        <w:br/>
        <w:t>kill -9 &lt;进程ID&gt;</w:t>
        <w:br/>
        <w:br/>
        <w:t>lsof -i :5173</w:t>
        <w:br/>
        <w:t>kill -9 &lt;进程ID&gt;</w:t>
      </w:r>
    </w:p>
    <w:p>
      <w:pPr>
        <w:pStyle w:val="Heading3"/>
      </w:pPr>
      <w:r>
        <w:t>Q2: 依赖安装失败怎么办？</w:t>
      </w:r>
    </w:p>
    <w:p>
      <w:r/>
      <w:r>
        <w:rPr>
          <w:b/>
        </w:rPr>
        <w:t>现象</w:t>
      </w:r>
      <w:r>
        <w:t>：</w:t>
      </w:r>
      <w:r>
        <w:rPr>
          <w:rFonts w:ascii="Consolas" w:hAnsi="Consolas"/>
          <w:sz w:val="18"/>
        </w:rPr>
        <w:t>npm install</w:t>
      </w:r>
      <w:r>
        <w:t xml:space="preserve"> 报错或超时。</w:t>
      </w:r>
    </w:p>
    <w:p>
      <w:r/>
      <w:r>
        <w:rPr>
          <w:b/>
        </w:rPr>
        <w:t>解决方案</w:t>
      </w:r>
      <w:r>
        <w:t>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1. 清除 npm 缓存</w:t>
        <w:br/>
        <w:t>npm cache clean --force</w:t>
        <w:br/>
        <w:br/>
        <w:t># 2. 使用国内镜像源</w:t>
        <w:br/>
        <w:t>npm config set registry https://registry.npmmirror.com</w:t>
        <w:br/>
        <w:br/>
        <w:t># 3. 重新安装</w:t>
        <w:br/>
        <w:t>cd smart-report-tool &amp;&amp; npm install</w:t>
        <w:br/>
        <w:t>cd smart-report-server &amp;&amp; npm install</w:t>
        <w:br/>
        <w:br/>
        <w:t># 4. 如果仍然失败，删除 node_modules 后重试</w:t>
        <w:br/>
        <w:t>rm -rf node_modules</w:t>
        <w:br/>
        <w:t>npm install</w:t>
      </w:r>
    </w:p>
    <w:p>
      <w:pPr>
        <w:pStyle w:val="Heading3"/>
      </w:pPr>
      <w:r>
        <w:t>Q3: 忘记管理员密码怎么办？</w:t>
      </w:r>
    </w:p>
    <w:p>
      <w:r/>
      <w:r>
        <w:rPr>
          <w:b/>
        </w:rPr>
        <w:t>解决方案</w:t>
      </w:r>
      <w:r>
        <w:t>：</w:t>
      </w:r>
    </w:p>
    <w:p>
      <w:pPr>
        <w:pStyle w:val="ListNumber"/>
      </w:pPr>
      <w:r>
        <w:t>停止后端服务</w:t>
      </w:r>
    </w:p>
    <w:p>
      <w:pPr>
        <w:pStyle w:val="ListNumber"/>
      </w:pPr>
      <w:r>
        <w:t>使用 SQLite 工具直接修改数据库中的密码：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进入后端数据目录</w:t>
        <w:br/>
        <w:t>cd smart-report-server/data</w:t>
        <w:br/>
        <w:br/>
        <w:t># 使用 sqlite3 命令行工具</w:t>
        <w:br/>
        <w:t>sqlite3 smart-report.db</w:t>
        <w:br/>
        <w:br/>
        <w:t># 查看用户</w:t>
        <w:br/>
        <w:t>SELECT id, username, role FROM users;</w:t>
        <w:br/>
        <w:br/>
        <w:t># 重置密码（需要使用 bcrypt 加密，建议通过代码重置）</w:t>
      </w:r>
    </w:p>
    <w:p>
      <w:r>
        <w:t>或者删除数据库文件重新初始化（会丢失所有数据）：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删除数据库</w:t>
        <w:br/>
        <w:t>rm smart-report-server/data/smart-report.db</w:t>
        <w:br/>
        <w:br/>
        <w:t># 重启服务，系统会自动创建新的数据库和默认管理员</w:t>
      </w:r>
    </w:p>
    <w:p>
      <w:pPr>
        <w:pStyle w:val="Heading3"/>
      </w:pPr>
      <w:r>
        <w:t>Q4: Python 脚本执行失败怎么办？</w:t>
      </w:r>
    </w:p>
    <w:p>
      <w:r/>
      <w:r>
        <w:rPr>
          <w:b/>
        </w:rPr>
        <w:t>现象</w:t>
      </w:r>
      <w:r>
        <w:t>：报告生成时 Python 脚本报错。</w:t>
      </w:r>
    </w:p>
    <w:p>
      <w:r/>
      <w:r>
        <w:rPr>
          <w:b/>
        </w:rPr>
        <w:t>解决方案</w:t>
      </w:r>
      <w:r>
        <w:t>：</w:t>
      </w:r>
    </w:p>
    <w:p>
      <w:pPr>
        <w:pStyle w:val="ListNumber"/>
      </w:pPr>
      <w:r/>
      <w:r>
        <w:rPr>
          <w:b/>
        </w:rPr>
        <w:t>检查 Python 版本</w:t>
      </w:r>
      <w:r>
        <w:t>：在"Python 版本管理"页面确认所需版本已安装</w:t>
      </w:r>
    </w:p>
    <w:p>
      <w:pPr>
        <w:pStyle w:val="ListNumber"/>
      </w:pPr>
      <w:r/>
      <w:r>
        <w:rPr>
          <w:b/>
        </w:rPr>
        <w:t>检查依赖包</w:t>
      </w:r>
      <w:r>
        <w:t>：确保脚本所需的第三方包已安装到虚拟环境中</w:t>
      </w:r>
    </w:p>
    <w:p>
      <w:pPr>
        <w:pStyle w:val="ListNumber"/>
      </w:pPr>
      <w:r/>
      <w:r>
        <w:rPr>
          <w:b/>
        </w:rPr>
        <w:t>查看执行日志</w:t>
      </w:r>
      <w:r>
        <w:t>：在报告生成页面查看实时日志输出，定位具体错误</w:t>
      </w:r>
    </w:p>
    <w:p>
      <w:pPr>
        <w:pStyle w:val="ListNumber"/>
      </w:pPr>
      <w:r/>
      <w:r>
        <w:rPr>
          <w:b/>
        </w:rPr>
        <w:t>手动测试脚本</w:t>
      </w:r>
      <w:r>
        <w:t>：在本地终端手动执行脚本，确认脚本本身无语法错误</w:t>
      </w:r>
    </w:p>
    <w:p>
      <w:pPr>
        <w:pStyle w:val="Heading3"/>
      </w:pPr>
      <w:r>
        <w:t>Q5: AI 助手不响应怎么办？</w:t>
      </w:r>
    </w:p>
    <w:p>
      <w:r/>
      <w:r>
        <w:rPr>
          <w:b/>
        </w:rPr>
        <w:t>现象</w:t>
      </w:r>
      <w:r>
        <w:t>：AI 助手发送消息后无回复。</w:t>
      </w:r>
    </w:p>
    <w:p>
      <w:r/>
      <w:r>
        <w:rPr>
          <w:b/>
        </w:rPr>
        <w:t>解决方案</w:t>
      </w:r>
      <w:r>
        <w:t>：</w:t>
      </w:r>
    </w:p>
    <w:p>
      <w:pPr>
        <w:pStyle w:val="ListNumber"/>
      </w:pPr>
      <w:r/>
      <w:r>
        <w:rPr>
          <w:b/>
        </w:rPr>
        <w:t>检查 AI 配置</w:t>
      </w:r>
      <w:r>
        <w:t>：进入"设置"页面，确认 AI 模型的 API Key 已正确配置</w:t>
      </w:r>
    </w:p>
    <w:p>
      <w:pPr>
        <w:pStyle w:val="ListNumber"/>
      </w:pPr>
      <w:r/>
      <w:r>
        <w:rPr>
          <w:b/>
        </w:rPr>
        <w:t>检查网络</w:t>
      </w:r>
      <w:r>
        <w:t>：确认服务器可以访问 AI 模型的 API 地址</w:t>
      </w:r>
    </w:p>
    <w:p>
      <w:pPr>
        <w:pStyle w:val="ListNumber"/>
      </w:pPr>
      <w:r/>
      <w:r>
        <w:rPr>
          <w:b/>
        </w:rPr>
        <w:t>更换模型</w:t>
      </w:r>
      <w:r>
        <w:t>：尝试切换到其他 AI 模型厂商</w:t>
      </w:r>
    </w:p>
    <w:p>
      <w:pPr>
        <w:pStyle w:val="ListNumber"/>
      </w:pPr>
      <w:r/>
      <w:r>
        <w:rPr>
          <w:b/>
        </w:rPr>
        <w:t>查看后端日志</w:t>
      </w:r>
      <w:r>
        <w:t xml:space="preserve">：检查 </w:t>
      </w:r>
      <w:r>
        <w:rPr>
          <w:rFonts w:ascii="Consolas" w:hAnsi="Consolas"/>
          <w:sz w:val="18"/>
        </w:rPr>
        <w:t>smart-report-server/data/logs/</w:t>
      </w:r>
      <w:r>
        <w:t xml:space="preserve"> 目录下的日志文件</w:t>
      </w:r>
    </w:p>
    <w:p>
      <w:pPr>
        <w:pStyle w:val="Heading3"/>
      </w:pPr>
      <w:r>
        <w:t>Q6: 数据目录在哪里？</w:t>
      </w:r>
    </w:p>
    <w:p>
      <w:r/>
      <w:r>
        <w:rPr>
          <w:b/>
        </w:rPr>
        <w:t>默认位置</w:t>
      </w:r>
      <w:r>
        <w:t>：</w:t>
      </w:r>
      <w:r>
        <w:rPr>
          <w:rFonts w:ascii="Consolas" w:hAnsi="Consolas"/>
          <w:sz w:val="18"/>
        </w:rPr>
        <w:t>smart-report-server/data/</w:t>
      </w:r>
      <w:r/>
    </w:p>
    <w:p>
      <w:r>
        <w:t xml:space="preserve">可通过修改 </w:t>
      </w:r>
      <w:r>
        <w:rPr>
          <w:rFonts w:ascii="Consolas" w:hAnsi="Consolas"/>
          <w:sz w:val="18"/>
        </w:rPr>
        <w:t>.env</w:t>
      </w:r>
      <w:r>
        <w:t xml:space="preserve"> 文件中的 </w:t>
      </w:r>
      <w:r>
        <w:rPr>
          <w:rFonts w:ascii="Consolas" w:hAnsi="Consolas"/>
          <w:sz w:val="18"/>
        </w:rPr>
        <w:t>DATA_DIR</w:t>
      </w:r>
      <w:r>
        <w:t xml:space="preserve"> 配置更改。支持绝对路径和相对路径（相对于后端目录）。</w:t>
      </w:r>
    </w:p>
    <w:p>
      <w:pPr>
        <w:pStyle w:val="Heading3"/>
      </w:pPr>
      <w:r>
        <w:t>Q7: 如何迁移项目到新服务器？</w:t>
      </w:r>
    </w:p>
    <w:p>
      <w:r/>
      <w:r>
        <w:rPr>
          <w:b/>
        </w:rPr>
        <w:t>步骤</w:t>
      </w:r>
      <w:r>
        <w:t>：</w:t>
      </w:r>
    </w:p>
    <w:p>
      <w:pPr>
        <w:pStyle w:val="ListNumber"/>
      </w:pPr>
      <w:r>
        <w:t>复制整个项目目录到新服务器</w:t>
      </w:r>
    </w:p>
    <w:p>
      <w:pPr>
        <w:pStyle w:val="ListNumber"/>
      </w:pPr>
      <w:r>
        <w:t>确保保留以下关键目录和文件：</w:t>
      </w:r>
    </w:p>
    <w:p>
      <w:pPr>
        <w:pStyle w:val="ListBullet"/>
      </w:pPr>
      <w:r/>
      <w:r>
        <w:rPr>
          <w:rFonts w:ascii="Consolas" w:hAnsi="Consolas"/>
          <w:sz w:val="18"/>
        </w:rPr>
        <w:t>smart-report-server/data/</w:t>
      </w:r>
      <w:r>
        <w:t>（所有运行时数据）</w:t>
      </w:r>
    </w:p>
    <w:p>
      <w:pPr>
        <w:pStyle w:val="ListBullet"/>
      </w:pPr>
      <w:r/>
      <w:r>
        <w:rPr>
          <w:rFonts w:ascii="Consolas" w:hAnsi="Consolas"/>
          <w:sz w:val="18"/>
        </w:rPr>
        <w:t>smart-report-server/.env</w:t>
      </w:r>
      <w:r>
        <w:t>（配置文件）</w:t>
      </w:r>
    </w:p>
    <w:p>
      <w:pPr>
        <w:pStyle w:val="ListNumber"/>
      </w:pPr>
      <w:r>
        <w:t>在新服务器重新安装依赖：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 xml:space="preserve">   cd smart-report-tool &amp;&amp; npm install</w:t>
        <w:br/>
        <w:t xml:space="preserve">   cd smart-report-server &amp;&amp; npm install</w:t>
      </w:r>
    </w:p>
    <w:p>
      <w:pPr>
        <w:pStyle w:val="ListNumber"/>
      </w:pPr>
      <w:r>
        <w:t>启动服务</w:t>
      </w:r>
    </w:p>
    <w:p>
      <w:pPr>
        <w:pStyle w:val="Heading3"/>
      </w:pPr>
      <w:r>
        <w:t>Q8: 报告生成后文件在哪里？</w:t>
      </w:r>
    </w:p>
    <w:p>
      <w:r/>
      <w:r>
        <w:rPr>
          <w:b/>
        </w:rPr>
        <w:t>位置</w:t>
      </w:r>
      <w:r>
        <w:t>：</w:t>
      </w:r>
      <w:r>
        <w:rPr>
          <w:rFonts w:ascii="Consolas" w:hAnsi="Consolas"/>
          <w:sz w:val="18"/>
        </w:rPr>
        <w:t>smart-report-server/data/reports/{reportId}/</w:t>
      </w:r>
      <w:r/>
    </w:p>
    <w:p>
      <w:r>
        <w:t>每个报告有独立的目录，包含：</w:t>
      </w:r>
    </w:p>
    <w:p>
      <w:pPr>
        <w:pStyle w:val="ListBullet"/>
      </w:pPr>
      <w:r>
        <w:t>脚本执行的输出文件</w:t>
      </w:r>
    </w:p>
    <w:p>
      <w:pPr>
        <w:pStyle w:val="ListBullet"/>
      </w:pPr>
      <w:r>
        <w:t>生成的报告文件</w:t>
      </w:r>
    </w:p>
    <w:p>
      <w:pPr>
        <w:pStyle w:val="ListBullet"/>
      </w:pPr>
      <w:r>
        <w:t>相关日志</w:t>
      </w:r>
    </w:p>
    <w:p>
      <w:r>
        <w:t>也可以通过前端"报告下载"页面直接下载。</w:t>
      </w:r>
    </w:p>
    <w:p>
      <w:pPr>
        <w:pStyle w:val="Heading3"/>
      </w:pPr>
      <w:r>
        <w:t>Q9: 如何配置 HTTPS？</w:t>
      </w:r>
    </w:p>
    <w:p>
      <w:r/>
      <w:r>
        <w:rPr>
          <w:b/>
        </w:rPr>
        <w:t>推荐方案</w:t>
      </w:r>
      <w:r>
        <w:t>：使用 Nginx 反向代理 + Let's Encrypt 证书。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server {</w:t>
        <w:br/>
        <w:t xml:space="preserve">    listen 443 ssl;</w:t>
        <w:br/>
        <w:t xml:space="preserve">    server_name your-domain.com;</w:t>
        <w:br/>
        <w:br/>
        <w:t xml:space="preserve">    ssl_certificate /path/to/cert.pem;</w:t>
        <w:br/>
        <w:t xml:space="preserve">    ssl_certificate_key /path/to/key.pem;</w:t>
        <w:br/>
        <w:br/>
        <w:t xml:space="preserve">    # 前端静态文件</w:t>
        <w:br/>
        <w:t xml:space="preserve">    location / {</w:t>
        <w:br/>
        <w:t xml:space="preserve">        root /path/to/smart-report-tool/dist;</w:t>
        <w:br/>
        <w:t xml:space="preserve">        try_files $uri $uri/ /index.html;</w:t>
        <w:br/>
        <w:t xml:space="preserve">    }</w:t>
        <w:br/>
        <w:br/>
        <w:t xml:space="preserve">    # 后端 API 代理</w:t>
        <w:br/>
        <w:t xml:space="preserve">    location /api {</w:t>
        <w:br/>
        <w:t xml:space="preserve">        proxy_pass http://localhost:3001;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</w:r>
    </w:p>
    <w:p>
      <w:pPr>
        <w:pStyle w:val="Heading3"/>
      </w:pPr>
      <w:r>
        <w:t>Q10: 如何备份数据？</w:t>
      </w:r>
    </w:p>
    <w:p>
      <w:r/>
      <w:r>
        <w:rPr>
          <w:b/>
        </w:rPr>
        <w:t>需要备份的内容</w:t>
      </w:r>
      <w:r>
        <w:t>：</w:t>
      </w:r>
    </w:p>
    <w:p>
      <w:pPr>
        <w:pStyle w:val="ListNumber"/>
      </w:pPr>
      <w:r/>
      <w:r>
        <w:rPr>
          <w:rFonts w:ascii="Consolas" w:hAnsi="Consolas"/>
          <w:sz w:val="18"/>
        </w:rPr>
        <w:t>smart-report-server/data/</w:t>
      </w:r>
      <w:r>
        <w:t xml:space="preserve"> — 整个数据目录（含数据库、脚本、模板、报告）</w:t>
      </w:r>
    </w:p>
    <w:p>
      <w:pPr>
        <w:pStyle w:val="ListNumber"/>
      </w:pPr>
      <w:r/>
      <w:r>
        <w:rPr>
          <w:rFonts w:ascii="Consolas" w:hAnsi="Consolas"/>
          <w:sz w:val="18"/>
        </w:rPr>
        <w:t>smart-report-server/.env</w:t>
      </w:r>
      <w:r>
        <w:t xml:space="preserve"> — 配置文件</w:t>
      </w:r>
    </w:p>
    <w:p>
      <w:r/>
      <w:r>
        <w:rPr>
          <w:b/>
        </w:rPr>
        <w:t>备份命令</w:t>
      </w:r>
      <w:r>
        <w:t>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  <w:shd w:fill="F5F5F5" w:val="clear"/>
        </w:rPr>
        <w:t># Linux/Mac</w:t>
        <w:br/>
        <w:t>tar -czf backup-$(date +%Y%m%d).tar.gz smart-report-server/data smart-report-server/.env</w:t>
        <w:br/>
        <w:br/>
        <w:t># Windows PowerShell</w:t>
        <w:br/>
        <w:t>Compress-Archive -Path smart-report-server\data, smart-report-server\.env -DestinationPath "backup-$(Get-Date -Format 'yyyyMMdd').zip"</w:t>
      </w:r>
    </w:p>
    <w:p>
      <w:pPr>
        <w:pStyle w:val="Heading2"/>
      </w:pPr>
      <w:r>
        <w:t>附录</w:t>
      </w:r>
    </w:p>
    <w:p>
      <w:pPr>
        <w:pStyle w:val="Heading3"/>
      </w:pPr>
      <w:r>
        <w:t>A. API 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认证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/api/health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健康检查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/api/users/login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用户登录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/api/users/register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用户注册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/api/users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获取用户列表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/api/users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创建用户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/api/users/:id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删除用户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/api/scripts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获取脚本列表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/api/scripts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上传脚本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/api/scripts/:id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删除脚本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/api/templates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获取模板列表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/api/templates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上传模板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/api/reports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获取报告列表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/api/reports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创建报告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/api/reports/:id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删除报告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/api/reports/generate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生成报告（SSE 流）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/api/reports/:id/download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下载报告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/api/conversations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获取对话记录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/api/ai/chat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AI 对话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/api/settings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获取系统设置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/api/settings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更新系统设置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/api/python-versions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获取 Python 版本列表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/api/knowledge-base/upload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上传知识库文件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pPr>
        <w:pStyle w:val="Heading3"/>
      </w:pPr>
      <w:r>
        <w:t>B. 角色权限矩阵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功能模块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管理员 (admin)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高级用户 (senior)</w:t>
            </w:r>
          </w:p>
        </w:tc>
        <w:tc>
          <w:tcPr>
            <w:tcW w:type="dxa" w:w="2268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普通用户 (member)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登录/退出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仪表盘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脚本管理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报告生成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报告下载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AI 助手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用户管理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对话记录审计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系统设置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个人设置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</w:pPr>
      <w:r>
        <w:t>C.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3024"/>
            <w:shd w:fill="E8F5E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sz w:val="18"/>
              </w:rPr>
              <w:t>主要变更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v0.5.0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2026-08-07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AI 分析任务后端队列化（断线恢复/排队/原地重试）、OpenCode Go 厂商、模型上限自动填充与自动探测、模型高级配置（工具调用/思考模式/思考强度）、模型可用性测试与调用记录检视、系统日志与安全审计、知识库批量上传与 200MB 上限、表格列宽拖拽/列显隐/排序、全站 HarmonyOS Sans 字体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v0.4.0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2026-08-04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AI 服务多厂商化（用户级配置隔离）、支持包整包分析、秒传去重、全站 UI 统一与 AI 主功能化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v0.3.2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2026-07-06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AI 报告生成专业化升级、文件操作能力扩展、知识库接入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v0.3.0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2026-07-03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AI Agent 架构、AI 模型配置改造、前端布局统一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v0.2.0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2026-06-28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安全加固、认证架构改造、日志模块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v0.1.0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2026-06-23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8"/>
              </w:rPr>
              <w:t>初始版本，核心功能实现</w:t>
            </w:r>
          </w:p>
        </w:tc>
      </w:tr>
    </w:tbl>
    <w:p>
      <w:pPr>
        <w:ind w:left="567"/>
      </w:pPr>
      <w:r>
        <w:rPr>
          <w:i/>
          <w:color w:val="64748B"/>
          <w:sz w:val="20"/>
        </w:rPr>
        <w:t>💡 免责声明：本文档由 AI 辅助生成，重要决策请经专业人员核验。文档内容基于项目源码 v0.5.0 版本分析，如有更新请以实际代码为准。</w:t>
      </w:r>
    </w:p>
    <w:p>
      <w:r>
        <w:br w:type="page"/>
      </w:r>
    </w:p>
    <w:p>
      <w:pPr>
        <w:jc w:val="center"/>
      </w:pPr>
      <w:r>
        <w:rPr>
          <w:b/>
          <w:color w:val="0F766E"/>
          <w:sz w:val="28"/>
        </w:rPr>
        <w:t>免责声明</w:t>
      </w:r>
    </w:p>
    <w:p>
      <w:pPr>
        <w:jc w:val="center"/>
      </w:pPr>
      <w:r>
        <w:rPr>
          <w:color w:val="64748B"/>
          <w:sz w:val="20"/>
        </w:rPr>
        <w:t>本文档由 AI 辅助生成，重要决策请经专业人员核验。</w:t>
        <w:br/>
        <w:t>文档内容基于项目源码 v0.3.2 版本分析，如有更新请以实际代码为准。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