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F32D2" w:rsidRDefault="00BF32D2" w:rsidP="00BF32D2">
      <w:pPr>
        <w:pStyle w:val="Caption"/>
        <w:keepNext/>
      </w:pPr>
      <w:bookmarkStart w:id="0" w:name="_GoBack"/>
      <w:bookmarkEnd w:id="0"/>
      <w:r>
        <w:t xml:space="preserve">Table </w:t>
      </w:r>
      <w:fldSimple w:instr=" SEQ Table \* ARABIC ">
        <w:r>
          <w:rPr>
            <w:noProof/>
          </w:rPr>
          <w:t>2</w:t>
        </w:r>
      </w:fldSimple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02"/>
        <w:gridCol w:w="1502"/>
        <w:gridCol w:w="1503"/>
        <w:gridCol w:w="1503"/>
        <w:gridCol w:w="1503"/>
        <w:gridCol w:w="1503"/>
      </w:tblGrid>
      <w:tr w:rsidR="00BF32D2" w:rsidTr="007176C3">
        <w:tc>
          <w:tcPr>
            <w:tcW w:w="1502" w:type="dxa"/>
          </w:tcPr>
          <w:p w:rsidR="00BF32D2" w:rsidRDefault="00BF32D2"/>
        </w:tc>
        <w:tc>
          <w:tcPr>
            <w:tcW w:w="1502" w:type="dxa"/>
          </w:tcPr>
          <w:p w:rsidR="00BF32D2" w:rsidRDefault="00BF32D2"/>
        </w:tc>
        <w:tc>
          <w:tcPr>
            <w:tcW w:w="1503" w:type="dxa"/>
          </w:tcPr>
          <w:p w:rsidR="00BF32D2" w:rsidRDefault="00BF32D2"/>
        </w:tc>
        <w:tc>
          <w:tcPr>
            <w:tcW w:w="1503" w:type="dxa"/>
          </w:tcPr>
          <w:p w:rsidR="00BF32D2" w:rsidRDefault="00BF32D2"/>
        </w:tc>
        <w:tc>
          <w:tcPr>
            <w:tcW w:w="1503" w:type="dxa"/>
          </w:tcPr>
          <w:p w:rsidR="00BF32D2" w:rsidRDefault="00BF32D2" w:rsidP="0082784D">
            <w:pPr>
              <w:jc w:val="center"/>
            </w:pPr>
          </w:p>
        </w:tc>
        <w:tc>
          <w:tcPr>
            <w:tcW w:w="1503" w:type="dxa"/>
            <w:tcBorders>
              <w:bottom w:val="single" w:sz="4" w:space="0" w:color="auto"/>
            </w:tcBorders>
            <w:shd w:val="clear" w:color="auto" w:fill="auto"/>
          </w:tcPr>
          <w:p w:rsidR="00BF32D2" w:rsidRDefault="00BF32D2"/>
        </w:tc>
      </w:tr>
      <w:tr w:rsidR="00BF32D2" w:rsidTr="007176C3">
        <w:tc>
          <w:tcPr>
            <w:tcW w:w="1502" w:type="dxa"/>
          </w:tcPr>
          <w:p w:rsidR="00BF32D2" w:rsidRDefault="00BF32D2"/>
        </w:tc>
        <w:tc>
          <w:tcPr>
            <w:tcW w:w="1502" w:type="dxa"/>
          </w:tcPr>
          <w:p w:rsidR="00BF32D2" w:rsidRDefault="00BF32D2"/>
        </w:tc>
        <w:tc>
          <w:tcPr>
            <w:tcW w:w="1503" w:type="dxa"/>
          </w:tcPr>
          <w:p w:rsidR="00BF32D2" w:rsidRDefault="00BF32D2"/>
        </w:tc>
        <w:tc>
          <w:tcPr>
            <w:tcW w:w="1503" w:type="dxa"/>
          </w:tcPr>
          <w:p w:rsidR="00BF32D2" w:rsidRDefault="00BF32D2"/>
        </w:tc>
        <w:tc>
          <w:tcPr>
            <w:tcW w:w="1503" w:type="dxa"/>
          </w:tcPr>
          <w:p w:rsidR="00BF32D2" w:rsidRDefault="00BF32D2"/>
        </w:tc>
        <w:tc>
          <w:tcPr>
            <w:tcW w:w="1503" w:type="dxa"/>
            <w:shd w:val="clear" w:color="auto" w:fill="auto"/>
          </w:tcPr>
          <w:p w:rsidR="00BF32D2" w:rsidRDefault="00BF32D2" w:rsidP="00BF32D2">
            <w:pPr>
              <w:jc w:val="center"/>
            </w:pPr>
          </w:p>
        </w:tc>
      </w:tr>
      <w:tr w:rsidR="00BF32D2" w:rsidTr="007176C3">
        <w:tc>
          <w:tcPr>
            <w:tcW w:w="1502" w:type="dxa"/>
          </w:tcPr>
          <w:p w:rsidR="00BF32D2" w:rsidRDefault="00BF32D2"/>
        </w:tc>
        <w:tc>
          <w:tcPr>
            <w:tcW w:w="1502" w:type="dxa"/>
          </w:tcPr>
          <w:p w:rsidR="00BF32D2" w:rsidRDefault="00BF32D2"/>
        </w:tc>
        <w:tc>
          <w:tcPr>
            <w:tcW w:w="1503" w:type="dxa"/>
          </w:tcPr>
          <w:p w:rsidR="00BF32D2" w:rsidRDefault="00BF32D2"/>
        </w:tc>
        <w:tc>
          <w:tcPr>
            <w:tcW w:w="1503" w:type="dxa"/>
          </w:tcPr>
          <w:p w:rsidR="00BF32D2" w:rsidRDefault="00BF32D2"/>
        </w:tc>
        <w:tc>
          <w:tcPr>
            <w:tcW w:w="1503" w:type="dxa"/>
          </w:tcPr>
          <w:p w:rsidR="00BF32D2" w:rsidRDefault="00BF32D2"/>
        </w:tc>
        <w:tc>
          <w:tcPr>
            <w:tcW w:w="1503" w:type="dxa"/>
            <w:tcBorders>
              <w:bottom w:val="single" w:sz="4" w:space="0" w:color="auto"/>
            </w:tcBorders>
            <w:shd w:val="clear" w:color="auto" w:fill="auto"/>
          </w:tcPr>
          <w:p w:rsidR="00BF32D2" w:rsidRDefault="00BF32D2"/>
        </w:tc>
      </w:tr>
      <w:tr w:rsidR="00BF32D2" w:rsidTr="007176C3">
        <w:tc>
          <w:tcPr>
            <w:tcW w:w="1502" w:type="dxa"/>
          </w:tcPr>
          <w:p w:rsidR="00BF32D2" w:rsidRDefault="00BF32D2"/>
        </w:tc>
        <w:tc>
          <w:tcPr>
            <w:tcW w:w="1502" w:type="dxa"/>
          </w:tcPr>
          <w:p w:rsidR="00BF32D2" w:rsidRDefault="00BF32D2"/>
        </w:tc>
        <w:tc>
          <w:tcPr>
            <w:tcW w:w="1503" w:type="dxa"/>
          </w:tcPr>
          <w:p w:rsidR="00BF32D2" w:rsidRDefault="00BF32D2"/>
        </w:tc>
        <w:tc>
          <w:tcPr>
            <w:tcW w:w="1503" w:type="dxa"/>
          </w:tcPr>
          <w:p w:rsidR="00BF32D2" w:rsidRDefault="00BF32D2"/>
        </w:tc>
        <w:tc>
          <w:tcPr>
            <w:tcW w:w="1503" w:type="dxa"/>
          </w:tcPr>
          <w:p w:rsidR="00BF32D2" w:rsidRDefault="00BF32D2"/>
        </w:tc>
        <w:tc>
          <w:tcPr>
            <w:tcW w:w="1503" w:type="dxa"/>
            <w:shd w:val="clear" w:color="auto" w:fill="auto"/>
          </w:tcPr>
          <w:p w:rsidR="00BF32D2" w:rsidRDefault="00BF32D2"/>
        </w:tc>
      </w:tr>
    </w:tbl>
    <w:p w:rsidR="00BF32D2" w:rsidRDefault="00BF32D2"/>
    <w:sectPr w:rsidR="00BF32D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等线">
    <w:panose1 w:val="00000000000000000000"/>
    <w:charset w:val="86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等线 Light">
    <w:panose1 w:val="00000000000000000000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3553"/>
    <w:rsid w:val="000172B1"/>
    <w:rsid w:val="00041F5C"/>
    <w:rsid w:val="00062E6F"/>
    <w:rsid w:val="000856AA"/>
    <w:rsid w:val="000A758E"/>
    <w:rsid w:val="001233A0"/>
    <w:rsid w:val="001545BD"/>
    <w:rsid w:val="00187B79"/>
    <w:rsid w:val="001E26D7"/>
    <w:rsid w:val="001F3547"/>
    <w:rsid w:val="002C775D"/>
    <w:rsid w:val="002F27AC"/>
    <w:rsid w:val="003031C5"/>
    <w:rsid w:val="003128B0"/>
    <w:rsid w:val="003B0BF1"/>
    <w:rsid w:val="004D05F6"/>
    <w:rsid w:val="00503409"/>
    <w:rsid w:val="00562DF5"/>
    <w:rsid w:val="005B66FA"/>
    <w:rsid w:val="0065158D"/>
    <w:rsid w:val="0066486A"/>
    <w:rsid w:val="006F245B"/>
    <w:rsid w:val="007176C3"/>
    <w:rsid w:val="00721EAD"/>
    <w:rsid w:val="007A011A"/>
    <w:rsid w:val="007B6A4E"/>
    <w:rsid w:val="007E3553"/>
    <w:rsid w:val="00811D91"/>
    <w:rsid w:val="0082784D"/>
    <w:rsid w:val="00876BFE"/>
    <w:rsid w:val="008A2FAB"/>
    <w:rsid w:val="008D711D"/>
    <w:rsid w:val="009518DA"/>
    <w:rsid w:val="009546ED"/>
    <w:rsid w:val="00AD1E42"/>
    <w:rsid w:val="00AF4309"/>
    <w:rsid w:val="00AF6AE2"/>
    <w:rsid w:val="00B07D79"/>
    <w:rsid w:val="00B1699A"/>
    <w:rsid w:val="00B42020"/>
    <w:rsid w:val="00B43CAB"/>
    <w:rsid w:val="00B4586E"/>
    <w:rsid w:val="00B84A2F"/>
    <w:rsid w:val="00BB09BE"/>
    <w:rsid w:val="00BF32D2"/>
    <w:rsid w:val="00C21B0A"/>
    <w:rsid w:val="00C24621"/>
    <w:rsid w:val="00C255CA"/>
    <w:rsid w:val="00C77665"/>
    <w:rsid w:val="00C77E03"/>
    <w:rsid w:val="00CB2F9F"/>
    <w:rsid w:val="00CB48B5"/>
    <w:rsid w:val="00CE2528"/>
    <w:rsid w:val="00D064C8"/>
    <w:rsid w:val="00D356BA"/>
    <w:rsid w:val="00DA60F8"/>
    <w:rsid w:val="00DE6A64"/>
    <w:rsid w:val="00E34DB6"/>
    <w:rsid w:val="00E80B37"/>
    <w:rsid w:val="00ED5591"/>
    <w:rsid w:val="00F50A33"/>
    <w:rsid w:val="00FB0B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NZ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7E355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Caption">
    <w:name w:val="caption"/>
    <w:basedOn w:val="Normal"/>
    <w:next w:val="Normal"/>
    <w:uiPriority w:val="35"/>
    <w:unhideWhenUsed/>
    <w:qFormat/>
    <w:rsid w:val="007E3553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MODULE1.AUTOEXEC" wne:name="TemplateProject.Module1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IMPACGAP_Startup.dotm</Template>
  <TotalTime>571</TotalTime>
  <Pages>1</Pages>
  <Words>9</Words>
  <Characters>52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51</cp:revision>
  <dcterms:created xsi:type="dcterms:W3CDTF">2016-03-31T22:09:00Z</dcterms:created>
  <dcterms:modified xsi:type="dcterms:W3CDTF">2016-05-02T00:09:00Z</dcterms:modified>
</cp:coreProperties>
</file>