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RAG 优化进度看板</w:t>
      </w:r>
    </w:p>
    <w:p>
      <w:r>
        <w:t>对照《RAG优化.docx》和《RAG优化差距分析及评测建议.docx》的11个优化方向，标注当前完成状态。</w:t>
      </w:r>
    </w:p>
    <w:p>
      <w:pPr>
        <w:pStyle w:val="Heading1"/>
      </w:pPr>
      <w:r>
        <w:t>一、总体进度概览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已完成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部分完成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未开始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完成度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45%</w:t>
            </w:r>
          </w:p>
        </w:tc>
      </w:tr>
    </w:tbl>
    <w:p>
      <w:pPr>
        <w:pStyle w:val="Heading1"/>
      </w:pPr>
      <w:r>
        <w:t>二、逐项详情</w:t>
      </w:r>
    </w:p>
    <w:p>
      <w:pPr>
        <w:pStyle w:val="Heading2"/>
      </w:pPr>
      <w:r>
        <w:t>1. 入库前 — 知识库建立阶段</w:t>
      </w:r>
    </w:p>
    <w:p>
      <w:r>
        <w:rPr>
          <w:b/>
          <w:sz w:val="24"/>
        </w:rPr>
        <w:t>🟡 部分完成</w:t>
      </w:r>
    </w:p>
    <w:p>
      <w:r>
        <w:rPr>
          <w:b/>
        </w:rPr>
        <w:t>🟡 部分实现</w:t>
      </w:r>
    </w:p>
    <w:p>
      <w:pPr>
        <w:pStyle w:val="ListBullet"/>
      </w:pPr>
      <w:r>
        <w:t>自动提取标签（LLM 分析文档内容）</w:t>
      </w:r>
    </w:p>
    <w:p>
      <w:pPr>
        <w:pStyle w:val="ListBullet"/>
      </w:pPr>
      <w:r>
        <w:t>手动标签管理（添加/删除/筛选）</w:t>
      </w:r>
    </w:p>
    <w:p>
      <w:pPr>
        <w:pStyle w:val="ListBullet"/>
      </w:pPr>
      <w:r>
        <w:t>PDF/Word/TXT/Markdown 多格式解析</w:t>
      </w:r>
    </w:p>
    <w:p>
      <w:r>
        <w:rPr>
          <w:b/>
        </w:rPr>
        <w:t>❌ 待实现</w:t>
      </w:r>
    </w:p>
    <w:p>
      <w:pPr>
        <w:pStyle w:val="ListBullet"/>
      </w:pPr>
      <w:r>
        <w:t>⚠️ 语义级切分（当前固定 256/1024 token，非 LLM 语义切分）</w:t>
      </w:r>
    </w:p>
    <w:p>
      <w:pPr>
        <w:pStyle w:val="ListBullet"/>
      </w:pPr>
      <w:r>
        <w:t>⚠️ 数据清洗（无格式乱码清理、无去重）</w:t>
      </w:r>
    </w:p>
    <w:p>
      <w:pPr>
        <w:pStyle w:val="Heading2"/>
      </w:pPr>
      <w:r>
        <w:t>2. 高效检索 — 多路召回</w:t>
      </w:r>
    </w:p>
    <w:p>
      <w:r>
        <w:rPr>
          <w:b/>
          <w:sz w:val="24"/>
        </w:rPr>
        <w:t>🟡 部分完成</w:t>
      </w:r>
    </w:p>
    <w:p>
      <w:r>
        <w:rPr>
          <w:b/>
        </w:rPr>
        <w:t>✅ 已实现</w:t>
      </w:r>
    </w:p>
    <w:p>
      <w:pPr>
        <w:pStyle w:val="ListBullet"/>
      </w:pPr>
      <w:r>
        <w:t>BM25 关键词检索（jieba 中文分词）</w:t>
      </w:r>
    </w:p>
    <w:p>
      <w:pPr>
        <w:pStyle w:val="ListBullet"/>
      </w:pPr>
      <w:r>
        <w:t>向量语义检索（ChromaDB cosine）</w:t>
      </w:r>
    </w:p>
    <w:p>
      <w:pPr>
        <w:pStyle w:val="ListBullet"/>
      </w:pPr>
      <w:r>
        <w:t>RRF / 线性融合两种融合策略</w:t>
      </w:r>
    </w:p>
    <w:p>
      <w:r>
        <w:rPr>
          <w:b/>
        </w:rPr>
        <w:t>❌ 待实现</w:t>
      </w:r>
    </w:p>
    <w:p>
      <w:pPr>
        <w:pStyle w:val="ListBullet"/>
      </w:pPr>
      <w:r>
        <w:t>❌ GraphRAG（知识图谱检索）</w:t>
      </w:r>
    </w:p>
    <w:p>
      <w:pPr>
        <w:pStyle w:val="Heading2"/>
      </w:pPr>
      <w:r>
        <w:t>3. 排序阶段 — 业务 Tag 加权</w:t>
      </w:r>
    </w:p>
    <w:p>
      <w:r>
        <w:rPr>
          <w:b/>
          <w:sz w:val="24"/>
        </w:rPr>
        <w:t>🟡 部分完成</w:t>
      </w:r>
    </w:p>
    <w:p>
      <w:r>
        <w:rPr>
          <w:b/>
        </w:rPr>
        <w:t>✅ 已实现</w:t>
      </w:r>
    </w:p>
    <w:p>
      <w:pPr>
        <w:pStyle w:val="ListBullet"/>
      </w:pPr>
      <w:r>
        <w:t>标签匹配加分（score × 1.15 每命中 tag）</w:t>
      </w:r>
    </w:p>
    <w:p>
      <w:pPr>
        <w:pStyle w:val="ListBullet"/>
      </w:pPr>
      <w:r>
        <w:t>Cross-Attention LLM 重排序</w:t>
      </w:r>
    </w:p>
    <w:p>
      <w:pPr>
        <w:pStyle w:val="ListBullet"/>
      </w:pPr>
      <w:r>
        <w:t>sigmoid 归一化分数</w:t>
      </w:r>
    </w:p>
    <w:p>
      <w:r>
        <w:rPr>
          <w:b/>
        </w:rPr>
        <w:t>🟡 部分实现</w:t>
      </w:r>
    </w:p>
    <w:p>
      <w:pPr>
        <w:pStyle w:val="ListBullet"/>
      </w:pPr>
      <w:r>
        <w:t>标签加分仅基于文本匹配，未做语义级 tag 权重</w:t>
      </w:r>
    </w:p>
    <w:p>
      <w:r>
        <w:rPr>
          <w:b/>
        </w:rPr>
        <w:t>❌ 待实现</w:t>
      </w:r>
    </w:p>
    <w:p>
      <w:pPr>
        <w:pStyle w:val="ListBullet"/>
      </w:pPr>
      <w:r>
        <w:t>❌ 业务场景定制化标签权重体系</w:t>
      </w:r>
    </w:p>
    <w:p>
      <w:pPr>
        <w:pStyle w:val="Heading2"/>
      </w:pPr>
      <w:r>
        <w:t>4. 线上数据反馈回流 — 知识飞轮</w:t>
      </w:r>
    </w:p>
    <w:p>
      <w:r>
        <w:rPr>
          <w:b/>
          <w:sz w:val="24"/>
        </w:rPr>
        <w:t>🟡 部分完成</w:t>
      </w:r>
    </w:p>
    <w:p>
      <w:r>
        <w:rPr>
          <w:b/>
        </w:rPr>
        <w:t>✅ 已实现</w:t>
      </w:r>
    </w:p>
    <w:p>
      <w:pPr>
        <w:pStyle w:val="ListBullet"/>
      </w:pPr>
      <w:r>
        <w:t>用户反馈收集（👍/👎 按钮）</w:t>
      </w:r>
    </w:p>
    <w:p>
      <w:pPr>
        <w:pStyle w:val="ListBullet"/>
      </w:pPr>
      <w:r>
        <w:t>反馈统计按知识库/时间聚合</w:t>
      </w:r>
    </w:p>
    <w:p>
      <w:r>
        <w:rPr>
          <w:b/>
        </w:rPr>
        <w:t>🟡 部分实现</w:t>
      </w:r>
    </w:p>
    <w:p>
      <w:pPr>
        <w:pStyle w:val="ListBullet"/>
      </w:pPr>
      <w:r>
        <w:t>反馈已存储但未自动触发模型或索引更新</w:t>
      </w:r>
    </w:p>
    <w:p>
      <w:r>
        <w:rPr>
          <w:b/>
        </w:rPr>
        <w:t>❌ 待实现</w:t>
      </w:r>
    </w:p>
    <w:p>
      <w:pPr>
        <w:pStyle w:val="ListBullet"/>
      </w:pPr>
      <w:r>
        <w:t>❌ 自动化知识飞轮（反馈 → 自动优化索引/重训）</w:t>
      </w:r>
    </w:p>
    <w:p>
      <w:pPr>
        <w:pStyle w:val="ListBullet"/>
      </w:pPr>
      <w:r>
        <w:t>❌ 无隐式反馈收集（停留时长、复制、多次查询等）</w:t>
      </w:r>
    </w:p>
    <w:p>
      <w:pPr>
        <w:pStyle w:val="Heading2"/>
      </w:pPr>
      <w:r>
        <w:t>5. 知识工程优化</w:t>
      </w:r>
    </w:p>
    <w:p>
      <w:r>
        <w:rPr>
          <w:b/>
          <w:sz w:val="24"/>
        </w:rPr>
        <w:t>🟡 部分完成</w:t>
      </w:r>
    </w:p>
    <w:p>
      <w:r>
        <w:rPr>
          <w:b/>
        </w:rPr>
        <w:t>✅ 已实现</w:t>
      </w:r>
    </w:p>
    <w:p>
      <w:pPr>
        <w:pStyle w:val="ListBullet"/>
      </w:pPr>
      <w:r>
        <w:t>自动标签补充</w:t>
      </w:r>
    </w:p>
    <w:p>
      <w:pPr>
        <w:pStyle w:val="ListBullet"/>
      </w:pPr>
      <w:r>
        <w:t>Rerank 加权计算（cross-attention + tag boost）</w:t>
      </w:r>
    </w:p>
    <w:p>
      <w:r>
        <w:rPr>
          <w:b/>
        </w:rPr>
        <w:t>❌ 待实现</w:t>
      </w:r>
    </w:p>
    <w:p>
      <w:pPr>
        <w:pStyle w:val="ListBullet"/>
      </w:pPr>
      <w:r>
        <w:t>❌ LLM 语义切分（当前固定大小，非语义边界切分）</w:t>
      </w:r>
    </w:p>
    <w:p>
      <w:pPr>
        <w:pStyle w:val="ListBullet"/>
      </w:pPr>
      <w:r>
        <w:t>❌ 过长片段拆分 / 过短片段合并</w:t>
      </w:r>
    </w:p>
    <w:p>
      <w:pPr>
        <w:pStyle w:val="ListBullet"/>
      </w:pPr>
      <w:r>
        <w:t>❌ 审核类/非审核类知识自动分类</w:t>
      </w:r>
    </w:p>
    <w:p>
      <w:pPr>
        <w:pStyle w:val="ListBullet"/>
      </w:pPr>
      <w:r>
        <w:t>❌ 知识清理（过期/低质量文档自动标记）</w:t>
      </w:r>
    </w:p>
    <w:p>
      <w:pPr>
        <w:pStyle w:val="Heading2"/>
      </w:pPr>
      <w:r>
        <w:t>6. Query 改写</w:t>
      </w:r>
    </w:p>
    <w:p>
      <w:r>
        <w:rPr>
          <w:b/>
          <w:sz w:val="24"/>
        </w:rPr>
        <w:t>🟡 部分完成</w:t>
      </w:r>
    </w:p>
    <w:p>
      <w:r>
        <w:rPr>
          <w:b/>
        </w:rPr>
        <w:t>✅ 已实现</w:t>
      </w:r>
    </w:p>
    <w:p>
      <w:pPr>
        <w:pStyle w:val="ListBullet"/>
      </w:pPr>
      <w:r>
        <w:t>Multi-Query 多角度改写（2-3 个变体）</w:t>
      </w:r>
    </w:p>
    <w:p>
      <w:pPr>
        <w:pStyle w:val="ListBullet"/>
      </w:pPr>
      <w:r>
        <w:t>HyDE 假设文档生成用于检索</w:t>
      </w:r>
    </w:p>
    <w:p>
      <w:pPr>
        <w:pStyle w:val="ListBullet"/>
      </w:pPr>
      <w:r>
        <w:t>关键实体提取</w:t>
      </w:r>
    </w:p>
    <w:p>
      <w:pPr>
        <w:pStyle w:val="ListBullet"/>
      </w:pPr>
      <w:r>
        <w:t>多查询 RRF 融合</w:t>
      </w:r>
    </w:p>
    <w:p>
      <w:r>
        <w:rPr>
          <w:b/>
        </w:rPr>
        <w:t>❌ 待实现</w:t>
      </w:r>
    </w:p>
    <w:p>
      <w:pPr>
        <w:pStyle w:val="ListBullet"/>
      </w:pPr>
      <w:r>
        <w:t>❌ 子查询拆分（复杂问题 → 多个子问题）</w:t>
      </w:r>
    </w:p>
    <w:p>
      <w:pPr>
        <w:pStyle w:val="ListBullet"/>
      </w:pPr>
      <w:r>
        <w:t>❌ 模型微调（需要标注数据和训练）</w:t>
      </w:r>
    </w:p>
    <w:p>
      <w:pPr>
        <w:pStyle w:val="Heading2"/>
      </w:pPr>
      <w:r>
        <w:t>7. 检索召回优化</w:t>
      </w:r>
    </w:p>
    <w:p>
      <w:r>
        <w:rPr>
          <w:b/>
          <w:sz w:val="24"/>
        </w:rPr>
        <w:t>🟡 部分完成</w:t>
      </w:r>
    </w:p>
    <w:p>
      <w:r>
        <w:rPr>
          <w:b/>
        </w:rPr>
        <w:t>✅ 已实现</w:t>
      </w:r>
    </w:p>
    <w:p>
      <w:pPr>
        <w:pStyle w:val="ListBullet"/>
      </w:pPr>
      <w:r>
        <w:t>向量检索（ChromaDB cosine）</w:t>
      </w:r>
    </w:p>
    <w:p>
      <w:pPr>
        <w:pStyle w:val="ListBullet"/>
      </w:pPr>
      <w:r>
        <w:t>BM25 关键词检索</w:t>
      </w:r>
    </w:p>
    <w:p>
      <w:pPr>
        <w:pStyle w:val="ListBullet"/>
      </w:pPr>
      <w:r>
        <w:t>标签级定向检索（按标签筛选文档）</w:t>
      </w:r>
    </w:p>
    <w:p>
      <w:r>
        <w:rPr>
          <w:b/>
        </w:rPr>
        <w:t>❌ 待实现</w:t>
      </w:r>
    </w:p>
    <w:p>
      <w:pPr>
        <w:pStyle w:val="ListBullet"/>
      </w:pPr>
      <w:r>
        <w:t>❌ GraphRAG（知识图谱构建 + 图检索）⚠️ 工程量大</w:t>
      </w:r>
    </w:p>
    <w:p>
      <w:pPr>
        <w:pStyle w:val="ListBullet"/>
      </w:pPr>
      <w:r>
        <w:t>❌ 稀疏-稠密混合索引（如 SPLADE）</w:t>
      </w:r>
    </w:p>
    <w:p>
      <w:pPr>
        <w:pStyle w:val="Heading2"/>
      </w:pPr>
      <w:r>
        <w:t>8. Rerank 和截断优化</w:t>
      </w:r>
    </w:p>
    <w:p>
      <w:r>
        <w:rPr>
          <w:b/>
          <w:sz w:val="24"/>
        </w:rPr>
        <w:t>🟡 部分完成</w:t>
      </w:r>
    </w:p>
    <w:p>
      <w:r>
        <w:rPr>
          <w:b/>
        </w:rPr>
        <w:t>✅ 已实现</w:t>
      </w:r>
    </w:p>
    <w:p>
      <w:pPr>
        <w:pStyle w:val="ListBullet"/>
      </w:pPr>
      <w:r>
        <w:t>Cross-Attention LLM 重排序（query+chunks 联合 attention）</w:t>
      </w:r>
    </w:p>
    <w:p>
      <w:pPr>
        <w:pStyle w:val="ListBullet"/>
      </w:pPr>
      <w:r>
        <w:t>句子级上下文压缩（按相似度过滤，替代字符截断）</w:t>
      </w:r>
    </w:p>
    <w:p>
      <w:pPr>
        <w:pStyle w:val="ListBullet"/>
      </w:pPr>
      <w:r>
        <w:t>sigmoid 归一化分数分布</w:t>
      </w:r>
    </w:p>
    <w:p>
      <w:pPr>
        <w:pStyle w:val="ListBullet"/>
      </w:pPr>
      <w:r>
        <w:t>三种后端可选（cross_attention_llm / cross_encoder / legacy）</w:t>
      </w:r>
    </w:p>
    <w:p>
      <w:r>
        <w:rPr>
          <w:b/>
        </w:rPr>
        <w:t>❌ 待实现</w:t>
      </w:r>
    </w:p>
    <w:p>
      <w:pPr>
        <w:pStyle w:val="ListBullet"/>
      </w:pPr>
      <w:r>
        <w:t>❌ 交叉编码器本地模型未安装（可选，需 sentence-transformers + 1.5GB 模型）</w:t>
      </w:r>
    </w:p>
    <w:p>
      <w:pPr>
        <w:pStyle w:val="Heading2"/>
      </w:pPr>
      <w:r>
        <w:t>9. 可信生成优化 — 评测体系</w:t>
      </w:r>
    </w:p>
    <w:p>
      <w:r>
        <w:rPr>
          <w:b/>
          <w:sz w:val="24"/>
        </w:rPr>
        <w:t>🟡 部分完成</w:t>
      </w:r>
    </w:p>
    <w:p>
      <w:r>
        <w:rPr>
          <w:b/>
        </w:rPr>
        <w:t>✅ 已实现</w:t>
      </w:r>
    </w:p>
    <w:p>
      <w:pPr>
        <w:pStyle w:val="ListBullet"/>
      </w:pPr>
      <w:r>
        <w:t>RAGAS 5 项指标（LLM-as-judge）</w:t>
      </w:r>
    </w:p>
    <w:p>
      <w:pPr>
        <w:pStyle w:val="ListBullet"/>
      </w:pPr>
      <w:r>
        <w:t>评测数据集自动生成（从文档片段生成 QA 对）</w:t>
      </w:r>
    </w:p>
    <w:p>
      <w:pPr>
        <w:pStyle w:val="ListBullet"/>
      </w:pPr>
      <w:r>
        <w:t>评测仪表盘（运行评测 + 历史结果 + 反馈汇总）</w:t>
      </w:r>
    </w:p>
    <w:p>
      <w:pPr>
        <w:pStyle w:val="ListBullet"/>
      </w:pPr>
      <w:r>
        <w:t>快速评测模式（~5x 加速）</w:t>
      </w:r>
    </w:p>
    <w:p>
      <w:r>
        <w:rPr>
          <w:b/>
        </w:rPr>
        <w:t>❌ 待实现</w:t>
      </w:r>
    </w:p>
    <w:p>
      <w:pPr>
        <w:pStyle w:val="ListBullet"/>
      </w:pPr>
      <w:r>
        <w:t>❌ 知识可达率自动化回归测试</w:t>
      </w:r>
    </w:p>
    <w:p>
      <w:pPr>
        <w:pStyle w:val="ListBullet"/>
      </w:pPr>
      <w:r>
        <w:t>❌ 评测数据集管理（导入/导出/编辑界面）</w:t>
      </w:r>
    </w:p>
    <w:p>
      <w:pPr>
        <w:pStyle w:val="Heading2"/>
      </w:pPr>
      <w:r>
        <w:t>10. 过程评测优化</w:t>
      </w:r>
    </w:p>
    <w:p>
      <w:r>
        <w:rPr>
          <w:b/>
          <w:sz w:val="24"/>
        </w:rPr>
        <w:t>🟡 部分完成</w:t>
      </w:r>
    </w:p>
    <w:p>
      <w:r>
        <w:rPr>
          <w:b/>
        </w:rPr>
        <w:t>✅ 已实现</w:t>
      </w:r>
    </w:p>
    <w:p>
      <w:pPr>
        <w:pStyle w:val="ListBullet"/>
      </w:pPr>
      <w:r>
        <w:t>每条消息记录检索详情（管线阶段、候选数、父块数）</w:t>
      </w:r>
    </w:p>
    <w:p>
      <w:pPr>
        <w:pStyle w:val="ListBullet"/>
      </w:pPr>
      <w:r>
        <w:t>检索详情在对话中可展开查看</w:t>
      </w:r>
    </w:p>
    <w:p>
      <w:r>
        <w:rPr>
          <w:b/>
        </w:rPr>
        <w:t>🟡 部分实现</w:t>
      </w:r>
    </w:p>
    <w:p>
      <w:pPr>
        <w:pStyle w:val="ListBullet"/>
      </w:pPr>
      <w:r>
        <w:t>只能看到哪些阶段运行了，无法看到每阶段的独立得分</w:t>
      </w:r>
    </w:p>
    <w:p>
      <w:r>
        <w:rPr>
          <w:b/>
        </w:rPr>
        <w:t>❌ 待实现</w:t>
      </w:r>
    </w:p>
    <w:p>
      <w:pPr>
        <w:pStyle w:val="ListBullet"/>
      </w:pPr>
      <w:r>
        <w:t>❌ 分环节指标采集（检索/排序/生成各自得分）</w:t>
      </w:r>
    </w:p>
    <w:p>
      <w:pPr>
        <w:pStyle w:val="ListBullet"/>
      </w:pPr>
      <w:r>
        <w:t>❌ 自动定位瓶颈（哪个环节出了问题）</w:t>
      </w:r>
    </w:p>
    <w:p>
      <w:pPr>
        <w:pStyle w:val="ListBullet"/>
      </w:pPr>
      <w:r>
        <w:t>❌ 回归检测（文档增删后自动重测）</w:t>
      </w:r>
    </w:p>
    <w:p>
      <w:pPr>
        <w:pStyle w:val="Heading2"/>
      </w:pPr>
      <w:r>
        <w:t>11. Agentic RAG</w:t>
      </w:r>
    </w:p>
    <w:p>
      <w:r>
        <w:rPr>
          <w:b/>
          <w:sz w:val="24"/>
        </w:rPr>
        <w:t>❌ 未开始</w:t>
      </w:r>
    </w:p>
    <w:p>
      <w:r>
        <w:rPr>
          <w:b/>
        </w:rPr>
        <w:t>❌ 待实现</w:t>
      </w:r>
    </w:p>
    <w:p>
      <w:pPr>
        <w:pStyle w:val="ListBullet"/>
      </w:pPr>
      <w:r>
        <w:t>❌ Agent 决策层（自动判断是否需要检索）</w:t>
      </w:r>
    </w:p>
    <w:p>
      <w:pPr>
        <w:pStyle w:val="ListBullet"/>
      </w:pPr>
      <w:r>
        <w:t>❌ 工具调用（搜索/计算/数据库查询等）</w:t>
      </w:r>
    </w:p>
    <w:p>
      <w:pPr>
        <w:pStyle w:val="ListBullet"/>
      </w:pPr>
      <w:r>
        <w:t>❌ 多步骤推理（ReAct / Chain-of-Thought）</w:t>
      </w:r>
    </w:p>
    <w:p>
      <w:pPr>
        <w:pStyle w:val="ListBullet"/>
      </w:pPr>
      <w:r>
        <w:t>❌ 当前 RAG/普通对话模式靠用户手动切换</w:t>
      </w:r>
    </w:p>
    <w:p>
      <w:pPr>
        <w:pStyle w:val="Heading1"/>
      </w:pPr>
      <w:r>
        <w:t>三、推荐下一步（按优先级）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优先级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方向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工作量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价值</w:t>
            </w:r>
          </w:p>
        </w:tc>
      </w:tr>
      <w:tr>
        <w:tc>
          <w:tcPr>
            <w:tcW w:type="dxa" w:w="2160"/>
          </w:tcPr>
          <w:p>
            <w:r>
              <w:t>🔴 P0</w:t>
            </w:r>
          </w:p>
        </w:tc>
        <w:tc>
          <w:tcPr>
            <w:tcW w:type="dxa" w:w="2160"/>
          </w:tcPr>
          <w:p>
            <w:r>
              <w:t>Agentic RAG — Agent 自动判断是否检索</w:t>
            </w:r>
          </w:p>
        </w:tc>
        <w:tc>
          <w:tcPr>
            <w:tcW w:type="dxa" w:w="2160"/>
          </w:tcPr>
          <w:p>
            <w:r>
              <w:t>2-3 周</w:t>
            </w:r>
          </w:p>
        </w:tc>
        <w:tc>
          <w:tcPr>
            <w:tcW w:type="dxa" w:w="2160"/>
          </w:tcPr>
          <w:p>
            <w:r>
              <w:t>高 — 减少无效检索，提升用户体验</w:t>
            </w:r>
          </w:p>
        </w:tc>
      </w:tr>
      <w:tr>
        <w:tc>
          <w:tcPr>
            <w:tcW w:type="dxa" w:w="2160"/>
          </w:tcPr>
          <w:p>
            <w:r>
              <w:t>🔴 P0</w:t>
            </w:r>
          </w:p>
        </w:tc>
        <w:tc>
          <w:tcPr>
            <w:tcW w:type="dxa" w:w="2160"/>
          </w:tcPr>
          <w:p>
            <w:r>
              <w:t>语义切分 — LLM 按语义边界切 chunk</w:t>
            </w:r>
          </w:p>
        </w:tc>
        <w:tc>
          <w:tcPr>
            <w:tcW w:type="dxa" w:w="2160"/>
          </w:tcPr>
          <w:p>
            <w:r>
              <w:t>1-2 周</w:t>
            </w:r>
          </w:p>
        </w:tc>
        <w:tc>
          <w:tcPr>
            <w:tcW w:type="dxa" w:w="2160"/>
          </w:tcPr>
          <w:p>
            <w:r>
              <w:t>高 — 直接影响检索和生成质量</w:t>
            </w:r>
          </w:p>
        </w:tc>
      </w:tr>
      <w:tr>
        <w:tc>
          <w:tcPr>
            <w:tcW w:type="dxa" w:w="2160"/>
          </w:tcPr>
          <w:p>
            <w:r>
              <w:t>🟡 P1</w:t>
            </w:r>
          </w:p>
        </w:tc>
        <w:tc>
          <w:tcPr>
            <w:tcW w:type="dxa" w:w="2160"/>
          </w:tcPr>
          <w:p>
            <w:r>
              <w:t>子查询拆分 — 复杂问题 → 多个子问题检索</w:t>
            </w:r>
          </w:p>
        </w:tc>
        <w:tc>
          <w:tcPr>
            <w:tcW w:type="dxa" w:w="2160"/>
          </w:tcPr>
          <w:p>
            <w:r>
              <w:t>1 周</w:t>
            </w:r>
          </w:p>
        </w:tc>
        <w:tc>
          <w:tcPr>
            <w:tcW w:type="dxa" w:w="2160"/>
          </w:tcPr>
          <w:p>
            <w:r>
              <w:t>中 — 提升复杂问题回答质量</w:t>
            </w:r>
          </w:p>
        </w:tc>
      </w:tr>
      <w:tr>
        <w:tc>
          <w:tcPr>
            <w:tcW w:type="dxa" w:w="2160"/>
          </w:tcPr>
          <w:p>
            <w:r>
              <w:t>🟡 P1</w:t>
            </w:r>
          </w:p>
        </w:tc>
        <w:tc>
          <w:tcPr>
            <w:tcW w:type="dxa" w:w="2160"/>
          </w:tcPr>
          <w:p>
            <w:r>
              <w:t>过程评测 — 分环节指标采集</w:t>
            </w:r>
          </w:p>
        </w:tc>
        <w:tc>
          <w:tcPr>
            <w:tcW w:type="dxa" w:w="2160"/>
          </w:tcPr>
          <w:p>
            <w:r>
              <w:t>1-2 周</w:t>
            </w:r>
          </w:p>
        </w:tc>
        <w:tc>
          <w:tcPr>
            <w:tcW w:type="dxa" w:w="2160"/>
          </w:tcPr>
          <w:p>
            <w:r>
              <w:t>中 — 定位瓶颈、数据驱动优化</w:t>
            </w:r>
          </w:p>
        </w:tc>
      </w:tr>
      <w:tr>
        <w:tc>
          <w:tcPr>
            <w:tcW w:type="dxa" w:w="2160"/>
          </w:tcPr>
          <w:p>
            <w:r>
              <w:t>🟡 P1</w:t>
            </w:r>
          </w:p>
        </w:tc>
        <w:tc>
          <w:tcPr>
            <w:tcW w:type="dxa" w:w="2160"/>
          </w:tcPr>
          <w:p>
            <w:r>
              <w:t>知识飞轮 — 反馈自动触发优化</w:t>
            </w:r>
          </w:p>
        </w:tc>
        <w:tc>
          <w:tcPr>
            <w:tcW w:type="dxa" w:w="2160"/>
          </w:tcPr>
          <w:p>
            <w:r>
              <w:t>1-2 周</w:t>
            </w:r>
          </w:p>
        </w:tc>
        <w:tc>
          <w:tcPr>
            <w:tcW w:type="dxa" w:w="2160"/>
          </w:tcPr>
          <w:p>
            <w:r>
              <w:t>中 — 形成持续改进闭环</w:t>
            </w:r>
          </w:p>
        </w:tc>
      </w:tr>
      <w:tr>
        <w:tc>
          <w:tcPr>
            <w:tcW w:type="dxa" w:w="2160"/>
          </w:tcPr>
          <w:p>
            <w:r>
              <w:t>🟢 P2</w:t>
            </w:r>
          </w:p>
        </w:tc>
        <w:tc>
          <w:tcPr>
            <w:tcW w:type="dxa" w:w="2160"/>
          </w:tcPr>
          <w:p>
            <w:r>
              <w:t>知识清理 — 过期/低质文档自动标记</w:t>
            </w:r>
          </w:p>
        </w:tc>
        <w:tc>
          <w:tcPr>
            <w:tcW w:type="dxa" w:w="2160"/>
          </w:tcPr>
          <w:p>
            <w:r>
              <w:t>1 周</w:t>
            </w:r>
          </w:p>
        </w:tc>
        <w:tc>
          <w:tcPr>
            <w:tcW w:type="dxa" w:w="2160"/>
          </w:tcPr>
          <w:p>
            <w:r>
              <w:t>低 — 维护性功能</w:t>
            </w:r>
          </w:p>
        </w:tc>
      </w:tr>
      <w:tr>
        <w:tc>
          <w:tcPr>
            <w:tcW w:type="dxa" w:w="2160"/>
          </w:tcPr>
          <w:p>
            <w:r>
              <w:t>🟢 P2</w:t>
            </w:r>
          </w:p>
        </w:tc>
        <w:tc>
          <w:tcPr>
            <w:tcW w:type="dxa" w:w="2160"/>
          </w:tcPr>
          <w:p>
            <w:r>
              <w:t>GraphRAG — 知识图谱检索</w:t>
            </w:r>
          </w:p>
        </w:tc>
        <w:tc>
          <w:tcPr>
            <w:tcW w:type="dxa" w:w="2160"/>
          </w:tcPr>
          <w:p>
            <w:r>
              <w:t>3-4 周</w:t>
            </w:r>
          </w:p>
        </w:tc>
        <w:tc>
          <w:tcPr>
            <w:tcW w:type="dxa" w:w="2160"/>
          </w:tcPr>
          <w:p>
            <w:r>
              <w:t>低 — 工程量大，适用场景有限</w:t>
            </w:r>
          </w:p>
        </w:tc>
      </w:tr>
      <w:tr>
        <w:tc>
          <w:tcPr>
            <w:tcW w:type="dxa" w:w="2160"/>
          </w:tcPr>
          <w:p>
            <w:r>
              <w:t>🟢 P2</w:t>
            </w:r>
          </w:p>
        </w:tc>
        <w:tc>
          <w:tcPr>
            <w:tcW w:type="dxa" w:w="2160"/>
          </w:tcPr>
          <w:p>
            <w:r>
              <w:t>小模型微调 — 改写模型精调</w:t>
            </w:r>
          </w:p>
        </w:tc>
        <w:tc>
          <w:tcPr>
            <w:tcW w:type="dxa" w:w="2160"/>
          </w:tcPr>
          <w:p>
            <w:r>
              <w:t>4-6 周</w:t>
            </w:r>
          </w:p>
        </w:tc>
        <w:tc>
          <w:tcPr>
            <w:tcW w:type="dxa" w:w="2160"/>
          </w:tcPr>
          <w:p>
            <w:r>
              <w:t>低 — 需要大量标注数据</w:t>
            </w:r>
          </w:p>
        </w:tc>
      </w:tr>
    </w:tbl>
    <w:p/>
    <w:p>
      <w:r>
        <w:rPr>
          <w:i/>
        </w:rPr>
        <w:t>💡 原则：先评测（已有基础），后优化。Agentic RAG 和语义切分是当前最值得投入的两个方向。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