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4CAC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6C63770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3ED924E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60F10927" w14:textId="30E4B3FC" w:rsidR="00D76973" w:rsidRDefault="00D76973" w:rsidP="00C81DF6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50D9891C" w14:textId="77777777" w:rsidR="00E31C38" w:rsidRPr="00D76973" w:rsidRDefault="00E31C38" w:rsidP="00C81DF6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9F91116" w14:textId="31C35627" w:rsidR="00D76973" w:rsidRPr="00D76973" w:rsidRDefault="00D76973" w:rsidP="00E31C3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03112C66" w14:textId="77777777" w:rsidR="00D76973" w:rsidRPr="00D76973" w:rsidRDefault="00D76973" w:rsidP="00E31C3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44E0E965" w14:textId="0636C586" w:rsidR="00D76973" w:rsidRPr="00C81DF6" w:rsidRDefault="00D76973" w:rsidP="00E31C3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81DF6"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491C48" w:rsidRPr="00C81DF6">
        <w:rPr>
          <w:rFonts w:ascii="Times New Roman" w:hAnsi="Times New Roman" w:cs="Times New Roman"/>
          <w:bCs/>
          <w:sz w:val="24"/>
          <w:szCs w:val="24"/>
        </w:rPr>
        <w:t>информатики и вычислительной техники</w:t>
      </w:r>
    </w:p>
    <w:p w14:paraId="0366A535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DCA0BF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0F8599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884F99F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0694E1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02E474B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115D323F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14:paraId="3F5D581B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7B09DDA5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4488FAFA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611225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A5FFF9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FDCE100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7B0B01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0603C3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6F21BD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122BA22" w14:textId="5A9BC165" w:rsidR="00D76973" w:rsidRPr="00B27F6C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>) __</w:t>
      </w:r>
      <w:r w:rsidR="00C81DF6">
        <w:rPr>
          <w:rFonts w:ascii="Times New Roman" w:hAnsi="Times New Roman" w:cs="Times New Roman"/>
          <w:sz w:val="24"/>
          <w:szCs w:val="24"/>
          <w:u w:val="single"/>
        </w:rPr>
        <w:t>Дьяконова Е.И.</w:t>
      </w:r>
    </w:p>
    <w:p w14:paraId="6C4B78A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26607164" w14:textId="77777777" w:rsidR="00D76973" w:rsidRPr="00B27F6C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B27F6C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B27F6C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B27F6C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B27F6C">
        <w:rPr>
          <w:rFonts w:ascii="Times New Roman" w:hAnsi="Times New Roman" w:cs="Times New Roman"/>
          <w:sz w:val="24"/>
          <w:szCs w:val="24"/>
        </w:rPr>
        <w:t>__группы</w:t>
      </w:r>
    </w:p>
    <w:p w14:paraId="5CEAD12F" w14:textId="77777777" w:rsidR="00D76973" w:rsidRPr="00B27F6C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7D955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60962E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2312C6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994293E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3FF1E44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7D39025F" w14:textId="14947143" w:rsidR="00D76973" w:rsidRPr="00B27F6C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27F6C">
        <w:rPr>
          <w:rFonts w:ascii="Times New Roman" w:hAnsi="Times New Roman" w:cs="Times New Roman"/>
          <w:sz w:val="24"/>
          <w:szCs w:val="24"/>
        </w:rPr>
        <w:t>«</w:t>
      </w:r>
      <w:r w:rsidR="00A957B0" w:rsidRPr="00B27F6C">
        <w:rPr>
          <w:rFonts w:ascii="Times New Roman" w:hAnsi="Times New Roman" w:cs="Times New Roman"/>
          <w:sz w:val="24"/>
          <w:szCs w:val="24"/>
        </w:rPr>
        <w:t>___</w:t>
      </w:r>
      <w:r w:rsidRPr="00B27F6C">
        <w:rPr>
          <w:rFonts w:ascii="Times New Roman" w:hAnsi="Times New Roman" w:cs="Times New Roman"/>
          <w:sz w:val="24"/>
          <w:szCs w:val="24"/>
        </w:rPr>
        <w:t xml:space="preserve">» </w:t>
      </w:r>
      <w:r w:rsidR="00371869">
        <w:rPr>
          <w:rFonts w:ascii="Times New Roman" w:hAnsi="Times New Roman" w:cs="Times New Roman"/>
          <w:sz w:val="24"/>
          <w:szCs w:val="24"/>
        </w:rPr>
        <w:t>июня</w:t>
      </w:r>
      <w:r w:rsidR="00F42F4E" w:rsidRPr="00B27F6C">
        <w:rPr>
          <w:rFonts w:ascii="Times New Roman" w:hAnsi="Times New Roman" w:cs="Times New Roman"/>
          <w:sz w:val="24"/>
          <w:szCs w:val="24"/>
        </w:rPr>
        <w:t xml:space="preserve"> 202</w:t>
      </w:r>
      <w:r w:rsidR="00A957B0" w:rsidRPr="00B27F6C">
        <w:rPr>
          <w:rFonts w:ascii="Times New Roman" w:hAnsi="Times New Roman" w:cs="Times New Roman"/>
          <w:sz w:val="24"/>
          <w:szCs w:val="24"/>
        </w:rPr>
        <w:t>4</w:t>
      </w:r>
      <w:r w:rsidRPr="00B27F6C">
        <w:rPr>
          <w:rFonts w:ascii="Times New Roman" w:hAnsi="Times New Roman" w:cs="Times New Roman"/>
          <w:sz w:val="24"/>
          <w:szCs w:val="24"/>
        </w:rPr>
        <w:t>г.</w:t>
      </w:r>
    </w:p>
    <w:p w14:paraId="0F1CF764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654B7AFD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1BBA1693" w14:textId="43BECE2C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371869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371869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4D00D700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3444ED6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3551A94" w14:textId="245725BF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3E4FD300" w14:textId="175E6CD6" w:rsidR="00C81DF6" w:rsidRDefault="00C81DF6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744B11A8" w14:textId="77777777" w:rsidR="00C81DF6" w:rsidRPr="00D76973" w:rsidRDefault="00C81DF6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2E99183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94F69B3" w14:textId="47D22567" w:rsidR="00CA3D02" w:rsidRDefault="00D76973" w:rsidP="00E31C38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696BB50" w14:textId="77777777" w:rsidR="00D76973" w:rsidRPr="00D76973" w:rsidRDefault="00D76973" w:rsidP="00E31C38">
      <w:pPr>
        <w:spacing w:after="0" w:line="240" w:lineRule="auto"/>
        <w:rPr>
          <w:rFonts w:ascii="Calibri" w:eastAsia="Times New Roman" w:hAnsi="Calibri" w:cs="Times New Roman"/>
          <w:szCs w:val="24"/>
          <w:lang w:eastAsia="en-US"/>
        </w:rPr>
      </w:pPr>
    </w:p>
    <w:p w14:paraId="3F9CCA3F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7D07B916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2C5477E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3F88BCF3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7BC57C8F" w14:textId="339E2B85" w:rsidR="00D76973" w:rsidRPr="00B27F6C" w:rsidRDefault="00B27F6C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</w:t>
      </w:r>
      <w:r w:rsidR="00D76973" w:rsidRPr="00B27F6C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</w:t>
      </w:r>
      <w:r w:rsidRPr="00B27F6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81DF6">
        <w:rPr>
          <w:rFonts w:ascii="Times New Roman" w:hAnsi="Times New Roman" w:cs="Times New Roman"/>
          <w:sz w:val="24"/>
          <w:szCs w:val="24"/>
          <w:u w:val="single"/>
        </w:rPr>
        <w:t>Дьяконов Е.И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  <w:r>
        <w:rPr>
          <w:rFonts w:ascii="Times New Roman" w:hAnsi="Times New Roman" w:cs="Times New Roman"/>
          <w:sz w:val="24"/>
          <w:szCs w:val="24"/>
        </w:rPr>
        <w:t>_</w:t>
      </w:r>
      <w:r w:rsidR="00D76973" w:rsidRPr="00B27F6C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 гр. И</w:t>
      </w:r>
      <w:r w:rsidR="00F42F4E" w:rsidRPr="00B27F6C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Pr="00B27F6C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62486253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342"/>
        <w:gridCol w:w="2078"/>
        <w:gridCol w:w="2829"/>
        <w:gridCol w:w="1339"/>
        <w:gridCol w:w="1048"/>
      </w:tblGrid>
      <w:tr w:rsidR="00D76973" w:rsidRPr="00D76973" w14:paraId="238A8F89" w14:textId="77777777" w:rsidTr="00864901">
        <w:trPr>
          <w:trHeight w:val="601"/>
        </w:trPr>
        <w:tc>
          <w:tcPr>
            <w:tcW w:w="781" w:type="pct"/>
            <w:vMerge w:val="restart"/>
          </w:tcPr>
          <w:p w14:paraId="0DF0E50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6D8F972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14:paraId="38A5DFC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4E86827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9484A1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054FA1B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5AFC7E6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7DF3B2C2" w14:textId="77777777" w:rsidTr="00864901">
        <w:trPr>
          <w:trHeight w:val="972"/>
        </w:trPr>
        <w:tc>
          <w:tcPr>
            <w:tcW w:w="781" w:type="pct"/>
            <w:vMerge/>
          </w:tcPr>
          <w:p w14:paraId="15B14B3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4DA0668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1D89730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3D0E994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741BFCE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</w:p>
          <w:p w14:paraId="70C32E1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ACD384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D76973" w:rsidRPr="00D76973" w14:paraId="43EE273C" w14:textId="77777777" w:rsidTr="00864901">
        <w:trPr>
          <w:trHeight w:val="1374"/>
        </w:trPr>
        <w:tc>
          <w:tcPr>
            <w:tcW w:w="781" w:type="pct"/>
          </w:tcPr>
          <w:p w14:paraId="091DAF9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52E52784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3C29C4A0" w14:textId="68F5D025" w:rsidR="00D76973" w:rsidRPr="00D76973" w:rsidRDefault="00E31C38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20</w:t>
            </w:r>
            <w:r w:rsid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4</w:t>
            </w:r>
          </w:p>
        </w:tc>
        <w:tc>
          <w:tcPr>
            <w:tcW w:w="1015" w:type="pct"/>
          </w:tcPr>
          <w:p w14:paraId="29690784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3D52212E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14:paraId="12CFAD77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443E7A35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2BE32423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2263FE7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125002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382CBF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3BD8158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proofErr w:type="spellStart"/>
      <w:r w:rsidRPr="00491C48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491C4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BBDCDF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6B93E10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2D01C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0AA9567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B323CE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3A4B0674" w14:textId="77777777" w:rsidTr="00864901">
        <w:tc>
          <w:tcPr>
            <w:tcW w:w="4785" w:type="dxa"/>
          </w:tcPr>
          <w:p w14:paraId="515825E4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3DB274EB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23C341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</w:p>
          <w:p w14:paraId="5AA70C3A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558CFDEA" w14:textId="15F33F3C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proofErr w:type="spellStart"/>
            <w:r w:rsidR="00371869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Заливаха</w:t>
            </w:r>
            <w:proofErr w:type="spellEnd"/>
            <w:r w:rsidR="00371869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А.В,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1CF5D99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1EAA538C" w14:textId="77777777"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0753F0D6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B43594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1C490B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3CEFD468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57B46828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3F0CA039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626B6E71" w14:textId="13BFFC94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</w:t>
      </w:r>
      <w:r w:rsidR="00565E4B" w:rsidRPr="00565E4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81DF6">
        <w:rPr>
          <w:rFonts w:ascii="Times New Roman" w:hAnsi="Times New Roman" w:cs="Times New Roman"/>
          <w:sz w:val="24"/>
          <w:szCs w:val="24"/>
          <w:u w:val="single"/>
        </w:rPr>
        <w:t>Дьяконов Е.И._______________</w:t>
      </w:r>
    </w:p>
    <w:p w14:paraId="4E78C6A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0A6AF50E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 w:rsidRPr="00B27F6C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4447C685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1097AB25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258D6137" w14:textId="77777777"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3BD74C5A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4D98FC93" w14:textId="77777777"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011E721E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080C8CCB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6481FB72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998367D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0F6F5B7D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14:paraId="3E158A79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5B6E2969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14:paraId="2C3778BD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671FAB19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14:paraId="44F3C003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14:paraId="561A1C70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2C1DD5D" w14:textId="77777777"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14:paraId="2256091C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59A84638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279AC463" w14:textId="77777777"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776CCEF9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2E0E33B1" w14:textId="77777777" w:rsidR="00565E4B" w:rsidRDefault="00565E4B" w:rsidP="00565E4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24F812" w14:textId="77777777" w:rsidR="00565E4B" w:rsidRPr="00D76973" w:rsidRDefault="00565E4B" w:rsidP="00565E4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27169CA0" w14:textId="77777777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D820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1331864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84B4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D7AB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2809FC6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5A6A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84D2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3735D41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1D09E203" w14:textId="77777777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35BED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A569C" w14:textId="77777777"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96B67" w14:textId="77777777"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14:paraId="3BEA01E5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14:paraId="1B577FDE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06D11AAE" w14:textId="77777777"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92D13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2FDA7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42A7A738" w14:textId="77777777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0479C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80032" w14:textId="77777777"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2D71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5E18397E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14:paraId="626270E9" w14:textId="77777777"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14:paraId="75928830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F88B6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C578D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46041C42" w14:textId="77777777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6F7DF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E86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36858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3066E94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F7B64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D932E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26BCF3E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9E6D72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7D8463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F0A600E" w14:textId="14019821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</w:t>
      </w:r>
      <w:r w:rsidR="00B27F6C" w:rsidRPr="00B27F6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81DF6">
        <w:rPr>
          <w:rFonts w:ascii="Times New Roman" w:hAnsi="Times New Roman" w:cs="Times New Roman"/>
          <w:sz w:val="24"/>
          <w:szCs w:val="24"/>
          <w:u w:val="single"/>
        </w:rPr>
        <w:t>Дьяконов Е.И</w:t>
      </w:r>
      <w:r w:rsidR="00B27F6C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B27F6C">
        <w:rPr>
          <w:rFonts w:ascii="Times New Roman" w:eastAsia="Times New Roman" w:hAnsi="Times New Roman" w:cs="Times New Roman"/>
          <w:sz w:val="24"/>
          <w:szCs w:val="24"/>
        </w:rPr>
        <w:t>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7C13DC23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20F1300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BC25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26EABED3" w14:textId="4E81DE56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="00371869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37186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16A761DF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2E626AD9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10A9E193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603F769A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7DB5E69B" w14:textId="77777777"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C81DF6">
        <w:rPr>
          <w:color w:val="000000" w:themeColor="text1"/>
          <w:szCs w:val="28"/>
        </w:rPr>
        <w:t>Хар</w:t>
      </w:r>
      <w:r w:rsidRPr="00475168">
        <w:rPr>
          <w:szCs w:val="28"/>
        </w:rPr>
        <w:t xml:space="preserve">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="00491C48" w:rsidRPr="00C81DF6">
        <w:rPr>
          <w:color w:val="000000" w:themeColor="text1"/>
          <w:szCs w:val="28"/>
        </w:rPr>
        <w:t>7</w:t>
      </w:r>
    </w:p>
    <w:p w14:paraId="465CC165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14:paraId="6F74078C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5152671E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14:paraId="614ABB0B" w14:textId="77777777"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0AF68A56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14:paraId="2F25C9F4" w14:textId="1A1D0218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491C48" w:rsidRPr="002C163D">
        <w:rPr>
          <w:color w:val="000000" w:themeColor="text1"/>
          <w:szCs w:val="28"/>
        </w:rPr>
        <w:t>3</w:t>
      </w:r>
      <w:r w:rsidR="002C163D" w:rsidRPr="002C163D">
        <w:rPr>
          <w:color w:val="000000" w:themeColor="text1"/>
          <w:szCs w:val="28"/>
        </w:rPr>
        <w:t>2</w:t>
      </w:r>
    </w:p>
    <w:p w14:paraId="57C15EC5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305D9032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1071A5D5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7D217A70" w14:textId="61BE5D1D" w:rsidR="00565E4B" w:rsidRPr="002A5736" w:rsidRDefault="00565E4B" w:rsidP="00565E4B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</w:t>
      </w:r>
      <w:r w:rsidRPr="002C16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81DF6">
        <w:rPr>
          <w:rFonts w:ascii="Times New Roman" w:hAnsi="Times New Roman" w:cs="Times New Roman"/>
          <w:sz w:val="28"/>
          <w:szCs w:val="28"/>
          <w:u w:val="single"/>
        </w:rPr>
        <w:t>Дьяконов Е.И.</w:t>
      </w:r>
      <w:r w:rsidR="00C81DF6" w:rsidRPr="00C81DF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C81DF6" w:rsidRPr="002A5736">
        <w:rPr>
          <w:rFonts w:ascii="Times New Roman" w:hAnsi="Times New Roman" w:cs="Times New Roman"/>
          <w:b/>
          <w:sz w:val="24"/>
          <w:szCs w:val="24"/>
        </w:rPr>
        <w:t>______</w:t>
      </w:r>
      <w:r w:rsidR="00C81DF6">
        <w:rPr>
          <w:rFonts w:ascii="Times New Roman" w:hAnsi="Times New Roman" w:cs="Times New Roman"/>
          <w:b/>
          <w:sz w:val="24"/>
          <w:szCs w:val="24"/>
        </w:rPr>
        <w:t>______</w:t>
      </w:r>
      <w:r w:rsidR="00C81DF6" w:rsidRPr="002A5736">
        <w:rPr>
          <w:rFonts w:ascii="Times New Roman" w:hAnsi="Times New Roman" w:cs="Times New Roman"/>
          <w:b/>
          <w:sz w:val="24"/>
          <w:szCs w:val="24"/>
        </w:rPr>
        <w:t>____________</w:t>
      </w:r>
    </w:p>
    <w:p w14:paraId="07DF33D5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18D435B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01E78D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1342CB88" w14:textId="77777777" w:rsidTr="009A78FB">
        <w:tc>
          <w:tcPr>
            <w:tcW w:w="1101" w:type="dxa"/>
          </w:tcPr>
          <w:p w14:paraId="4C0DA5A5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14:paraId="42987BDD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6ED4ADB7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70193CEA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14:paraId="25C59173" w14:textId="77777777" w:rsidTr="009A78FB">
        <w:tc>
          <w:tcPr>
            <w:tcW w:w="1101" w:type="dxa"/>
          </w:tcPr>
          <w:p w14:paraId="0486D0E4" w14:textId="4B721447" w:rsidR="00491C48" w:rsidRPr="00CA3D02" w:rsidRDefault="00EE02BD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43085BF2" w14:textId="77777777"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14:paraId="32BC37B2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9B166E6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14:paraId="3440DE62" w14:textId="77777777" w:rsidTr="009A78FB">
        <w:tc>
          <w:tcPr>
            <w:tcW w:w="1101" w:type="dxa"/>
          </w:tcPr>
          <w:p w14:paraId="2769A10D" w14:textId="22BCDBE4" w:rsidR="00A96D0A" w:rsidRPr="00CA3D02" w:rsidRDefault="00EE02BD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1A543303" w14:textId="77777777"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2B35B1EA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5F71DD9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78F456EA" w14:textId="77777777" w:rsidTr="009A78FB">
        <w:tc>
          <w:tcPr>
            <w:tcW w:w="1101" w:type="dxa"/>
          </w:tcPr>
          <w:p w14:paraId="37A01332" w14:textId="48EC2336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22.05</w:t>
            </w:r>
          </w:p>
        </w:tc>
        <w:tc>
          <w:tcPr>
            <w:tcW w:w="5528" w:type="dxa"/>
          </w:tcPr>
          <w:p w14:paraId="130D247B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7A3D48D0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C1F545E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B6A5AEF" w14:textId="77777777" w:rsidTr="009A78FB">
        <w:tc>
          <w:tcPr>
            <w:tcW w:w="1101" w:type="dxa"/>
          </w:tcPr>
          <w:p w14:paraId="50B734C2" w14:textId="78D849F0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1F6FEA18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14:paraId="2374589D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17833DC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14:paraId="5FABBD99" w14:textId="77777777" w:rsidTr="009A78FB">
        <w:tc>
          <w:tcPr>
            <w:tcW w:w="1101" w:type="dxa"/>
          </w:tcPr>
          <w:p w14:paraId="7A2F5EC2" w14:textId="2501BD4E" w:rsidR="00F42F4E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065333D0" w14:textId="77777777"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14:paraId="40F76570" w14:textId="77777777"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DFB6056" w14:textId="77777777"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53DC1236" w14:textId="77777777" w:rsidTr="009A78FB">
        <w:tc>
          <w:tcPr>
            <w:tcW w:w="1101" w:type="dxa"/>
          </w:tcPr>
          <w:p w14:paraId="5A95883F" w14:textId="3451B618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3598C7C8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413516E7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CBC6E31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60825897" w14:textId="77777777" w:rsidTr="009A78FB">
        <w:tc>
          <w:tcPr>
            <w:tcW w:w="1101" w:type="dxa"/>
          </w:tcPr>
          <w:p w14:paraId="3CB3753D" w14:textId="097628FB" w:rsidR="006679C3" w:rsidRPr="00CA3D02" w:rsidRDefault="00EE02BD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4BA573E9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255C87D0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9D30C0E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592C959" w14:textId="77777777" w:rsidTr="009A78FB">
        <w:tc>
          <w:tcPr>
            <w:tcW w:w="1101" w:type="dxa"/>
          </w:tcPr>
          <w:p w14:paraId="038D7B17" w14:textId="5BCC280B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65B7D9D9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14:paraId="592D5862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BA49FCA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2B987AEA" w14:textId="77777777" w:rsidTr="009A78FB">
        <w:tc>
          <w:tcPr>
            <w:tcW w:w="1101" w:type="dxa"/>
          </w:tcPr>
          <w:p w14:paraId="5B432150" w14:textId="6B524B67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29.05</w:t>
            </w:r>
          </w:p>
        </w:tc>
        <w:tc>
          <w:tcPr>
            <w:tcW w:w="5528" w:type="dxa"/>
          </w:tcPr>
          <w:p w14:paraId="3961ECEE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14:paraId="7CCB2B64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4C9FBB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45450415" w14:textId="77777777" w:rsidTr="009A78FB">
        <w:tc>
          <w:tcPr>
            <w:tcW w:w="1101" w:type="dxa"/>
          </w:tcPr>
          <w:p w14:paraId="13B01C68" w14:textId="4625AEAD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</w:t>
            </w:r>
          </w:p>
        </w:tc>
        <w:tc>
          <w:tcPr>
            <w:tcW w:w="5528" w:type="dxa"/>
          </w:tcPr>
          <w:p w14:paraId="663E7A80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C81DF6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14:paraId="05EE6D99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6EF4C0B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599B08C7" w14:textId="77777777" w:rsidTr="009A78FB">
        <w:tc>
          <w:tcPr>
            <w:tcW w:w="1101" w:type="dxa"/>
          </w:tcPr>
          <w:p w14:paraId="03BA7B6A" w14:textId="0ABE2169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31.05</w:t>
            </w:r>
          </w:p>
        </w:tc>
        <w:tc>
          <w:tcPr>
            <w:tcW w:w="5528" w:type="dxa"/>
          </w:tcPr>
          <w:p w14:paraId="241D468F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C81DF6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14:paraId="1228A682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C887270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55E2A0A9" w14:textId="77777777" w:rsidTr="009A78FB">
        <w:tc>
          <w:tcPr>
            <w:tcW w:w="1101" w:type="dxa"/>
          </w:tcPr>
          <w:p w14:paraId="2BACAF2F" w14:textId="5CB81B22" w:rsidR="006679C3" w:rsidRPr="00CA3D02" w:rsidRDefault="00EE02B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01.06</w:t>
            </w:r>
          </w:p>
        </w:tc>
        <w:tc>
          <w:tcPr>
            <w:tcW w:w="5528" w:type="dxa"/>
          </w:tcPr>
          <w:p w14:paraId="1AC95F57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14:paraId="3A5B4819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AE9C976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23A69B4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F61753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0CE9AB97" w14:textId="77777777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7B686A90" w14:textId="77777777"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ХГУ им.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14:paraId="6FCD04AE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2739767B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831C7B" w14:textId="4843A0F9" w:rsidR="00A96D0A" w:rsidRPr="002A5736" w:rsidRDefault="00A96D0A" w:rsidP="00792DA4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</w:t>
      </w:r>
      <w:r w:rsidR="002C163D" w:rsidRPr="002C16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81DF6">
        <w:rPr>
          <w:rFonts w:ascii="Times New Roman" w:hAnsi="Times New Roman" w:cs="Times New Roman"/>
          <w:sz w:val="28"/>
          <w:szCs w:val="28"/>
          <w:u w:val="single"/>
        </w:rPr>
        <w:t>Дьяконов Евгений Игоревич</w:t>
      </w:r>
      <w:r w:rsidR="002C16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</w:t>
      </w:r>
    </w:p>
    <w:p w14:paraId="5AE885AE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255D4CBD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755B10D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КПОИиП</w:t>
      </w:r>
      <w:proofErr w:type="spellEnd"/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, ИНПО, ХГУ им.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Н.Ф.Катанова</w:t>
      </w:r>
      <w:proofErr w:type="spellEnd"/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14:paraId="7D75F0A6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14:paraId="309E0199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8B016A3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6612CB3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68FCC5C9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43CAC67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66AEB2F9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714E634" w14:textId="4F59C5EB" w:rsidR="00A96D0A" w:rsidRPr="002A5736" w:rsidRDefault="00371869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 директора по НО ИНПО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Когумбаева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О.П.</w:t>
      </w:r>
    </w:p>
    <w:p w14:paraId="57D03A5F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6A5C3469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6E53A18B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196945F0" w14:textId="77777777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14:paraId="76ACC626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6BBA37C8" w14:textId="55DE882A" w:rsidR="00792DA4" w:rsidRPr="002A5736" w:rsidRDefault="00792DA4" w:rsidP="00792DA4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</w:t>
      </w:r>
      <w:r w:rsidRPr="002C16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81DF6">
        <w:rPr>
          <w:rFonts w:ascii="Times New Roman" w:hAnsi="Times New Roman" w:cs="Times New Roman"/>
          <w:sz w:val="28"/>
          <w:szCs w:val="28"/>
          <w:u w:val="single"/>
        </w:rPr>
        <w:t>Дьяконова Евгения Игоревича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</w:t>
      </w:r>
    </w:p>
    <w:p w14:paraId="2E585032" w14:textId="77777777"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0D09520D" w14:textId="36914D5D" w:rsidR="00491C48" w:rsidRPr="00DC16E3" w:rsidRDefault="00177AA5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 xml:space="preserve">ПО ДЛЯ </w:t>
      </w:r>
      <w:r w:rsidR="00DC16E3">
        <w:rPr>
          <w:szCs w:val="28"/>
        </w:rPr>
        <w:t>ОБУЧЕНИЯ ЭСУН по Теме «</w:t>
      </w:r>
      <w:r w:rsidR="00F86A41">
        <w:rPr>
          <w:szCs w:val="28"/>
        </w:rPr>
        <w:t>Общие правила и требования выполнения электронных схем</w:t>
      </w:r>
      <w:r w:rsidR="00600099">
        <w:rPr>
          <w:szCs w:val="28"/>
        </w:rPr>
        <w:t xml:space="preserve"> ЕСКД</w:t>
      </w:r>
      <w:r w:rsidR="00DC16E3">
        <w:rPr>
          <w:szCs w:val="28"/>
        </w:rPr>
        <w:t>»</w:t>
      </w:r>
    </w:p>
    <w:p w14:paraId="399D85EE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6B27C0B1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F184035" w14:textId="77777777" w:rsidR="00287410" w:rsidRPr="00870B5E" w:rsidRDefault="00287410" w:rsidP="00565E4B">
      <w:pPr>
        <w:spacing w:line="36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D5472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D5472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10641F7A" w14:textId="6230F674" w:rsidR="00287410" w:rsidRPr="000D06B1" w:rsidRDefault="00F21FCE" w:rsidP="00565E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F21F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6B9B42" wp14:editId="059DF79C">
            <wp:extent cx="4450080" cy="253391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368" cy="2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4649" w14:textId="77777777" w:rsidR="00287410" w:rsidRPr="000D06B1" w:rsidRDefault="00287410" w:rsidP="00565E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7A4D5CD8" w14:textId="373A12A0" w:rsidR="00287410" w:rsidRPr="007D5472" w:rsidRDefault="00287410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D5472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7D5472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7D5472">
        <w:rPr>
          <w:rFonts w:ascii="Times New Roman" w:hAnsi="Times New Roman" w:cs="Times New Roman"/>
          <w:noProof/>
          <w:sz w:val="24"/>
          <w:szCs w:val="24"/>
        </w:rPr>
        <w:t xml:space="preserve"> пользовател</w:t>
      </w:r>
      <w:r w:rsidR="007D5472">
        <w:rPr>
          <w:rFonts w:ascii="Times New Roman" w:hAnsi="Times New Roman" w:cs="Times New Roman"/>
          <w:noProof/>
          <w:sz w:val="24"/>
          <w:szCs w:val="24"/>
        </w:rPr>
        <w:t>я</w:t>
      </w:r>
      <w:r w:rsidR="00BB7857">
        <w:rPr>
          <w:rFonts w:ascii="Times New Roman" w:hAnsi="Times New Roman" w:cs="Times New Roman"/>
          <w:noProof/>
          <w:sz w:val="24"/>
          <w:szCs w:val="24"/>
        </w:rPr>
        <w:t>.</w:t>
      </w:r>
      <w:r w:rsidRPr="007D5472">
        <w:rPr>
          <w:rFonts w:ascii="Times New Roman" w:hAnsi="Times New Roman" w:cs="Times New Roman"/>
          <w:noProof/>
          <w:sz w:val="24"/>
          <w:szCs w:val="24"/>
        </w:rPr>
        <w:t xml:space="preserve"> Для наглядного представления о возможностях пользователя составлена </w:t>
      </w:r>
      <w:r w:rsidRPr="007D5472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7D5472">
        <w:rPr>
          <w:rFonts w:ascii="Times New Roman" w:hAnsi="Times New Roman" w:cs="Times New Roman"/>
          <w:noProof/>
          <w:sz w:val="24"/>
          <w:szCs w:val="24"/>
        </w:rPr>
        <w:t>-</w:t>
      </w:r>
      <w:r w:rsidRPr="007D5472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7D5472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04EFD444" w14:textId="6BDFB185" w:rsidR="00287410" w:rsidRPr="004E2894" w:rsidRDefault="00BB7857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9DFE52" wp14:editId="4657C9C7">
            <wp:extent cx="1432560" cy="2564583"/>
            <wp:effectExtent l="0" t="0" r="0" b="7620"/>
            <wp:docPr id="543427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643" cy="26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7BCB" w14:textId="219FD912" w:rsidR="00287410" w:rsidRPr="004E2894" w:rsidRDefault="00287410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>Рисунок -2 «</w:t>
      </w:r>
      <w:r w:rsidRPr="004E2894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4E2894">
        <w:rPr>
          <w:rFonts w:ascii="Times New Roman" w:hAnsi="Times New Roman" w:cs="Times New Roman"/>
          <w:sz w:val="24"/>
          <w:szCs w:val="24"/>
        </w:rPr>
        <w:t>-</w:t>
      </w:r>
      <w:r w:rsidRPr="004E2894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4E2894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756514F4" w14:textId="6D5096F9" w:rsidR="00287410" w:rsidRPr="004E2894" w:rsidRDefault="00287410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4E289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4E2894"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4E2894"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E2894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B9775B">
        <w:rPr>
          <w:rFonts w:ascii="Times New Roman" w:hAnsi="Times New Roman" w:cs="Times New Roman"/>
          <w:sz w:val="24"/>
          <w:szCs w:val="24"/>
        </w:rPr>
        <w:t>1</w:t>
      </w:r>
      <w:r w:rsidR="004E2894" w:rsidRPr="004E2894"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</w:rPr>
        <w:t>таблиц</w:t>
      </w:r>
      <w:r w:rsidR="00B9775B">
        <w:rPr>
          <w:rFonts w:ascii="Times New Roman" w:hAnsi="Times New Roman" w:cs="Times New Roman"/>
          <w:sz w:val="24"/>
          <w:szCs w:val="24"/>
        </w:rPr>
        <w:t>у</w:t>
      </w:r>
      <w:r w:rsidRPr="004E2894">
        <w:rPr>
          <w:rFonts w:ascii="Times New Roman" w:hAnsi="Times New Roman" w:cs="Times New Roman"/>
          <w:sz w:val="24"/>
          <w:szCs w:val="24"/>
        </w:rPr>
        <w:t xml:space="preserve"> (рис. 3).</w:t>
      </w:r>
    </w:p>
    <w:p w14:paraId="41E1B85F" w14:textId="79EC416C" w:rsidR="00287410" w:rsidRPr="00F21FCE" w:rsidRDefault="00F21FCE" w:rsidP="00BB78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1F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96CDC8" wp14:editId="6F61741B">
            <wp:extent cx="2880610" cy="262150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D3E3" w14:textId="73751230" w:rsidR="00287410" w:rsidRPr="0051700A" w:rsidRDefault="00287410" w:rsidP="0051700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>Рисунок 3 «</w:t>
      </w:r>
      <w:r w:rsidRPr="004E2894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4E2894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2870AB46" w14:textId="77777777" w:rsidR="00B9775B" w:rsidRPr="00B9775B" w:rsidRDefault="00B9775B" w:rsidP="00B977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5B">
        <w:rPr>
          <w:rFonts w:ascii="Times New Roman" w:hAnsi="Times New Roman" w:cs="Times New Roman"/>
          <w:sz w:val="24"/>
          <w:szCs w:val="24"/>
        </w:rPr>
        <w:t>В приведенной выше ER-диаграмме таблицы "</w:t>
      </w:r>
      <w:proofErr w:type="spellStart"/>
      <w:r w:rsidRPr="00B9775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9775B">
        <w:rPr>
          <w:rFonts w:ascii="Times New Roman" w:hAnsi="Times New Roman" w:cs="Times New Roman"/>
          <w:sz w:val="24"/>
          <w:szCs w:val="24"/>
        </w:rPr>
        <w:t>" можно заметить следующие проблемы:</w:t>
      </w:r>
    </w:p>
    <w:p w14:paraId="05677260" w14:textId="77777777" w:rsidR="00B9775B" w:rsidRPr="00B9775B" w:rsidRDefault="00B9775B" w:rsidP="00F86A41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5B">
        <w:rPr>
          <w:rFonts w:ascii="Times New Roman" w:hAnsi="Times New Roman" w:cs="Times New Roman"/>
          <w:b/>
          <w:bCs/>
          <w:sz w:val="24"/>
          <w:szCs w:val="24"/>
        </w:rPr>
        <w:t>Неоднозначность имен полей</w:t>
      </w:r>
      <w:r w:rsidRPr="00B9775B">
        <w:rPr>
          <w:rFonts w:ascii="Times New Roman" w:hAnsi="Times New Roman" w:cs="Times New Roman"/>
          <w:sz w:val="24"/>
          <w:szCs w:val="24"/>
        </w:rPr>
        <w:t>: Поля таблицы, такие как "</w:t>
      </w:r>
      <w:proofErr w:type="spellStart"/>
      <w:r w:rsidRPr="00B9775B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9775B">
        <w:rPr>
          <w:rFonts w:ascii="Times New Roman" w:hAnsi="Times New Roman" w:cs="Times New Roman"/>
          <w:sz w:val="24"/>
          <w:szCs w:val="24"/>
        </w:rPr>
        <w:t>" и "</w:t>
      </w:r>
      <w:proofErr w:type="spellStart"/>
      <w:r w:rsidRPr="00B9775B">
        <w:rPr>
          <w:rFonts w:ascii="Times New Roman" w:hAnsi="Times New Roman" w:cs="Times New Roman"/>
          <w:sz w:val="24"/>
          <w:szCs w:val="24"/>
        </w:rPr>
        <w:t>pasword</w:t>
      </w:r>
      <w:proofErr w:type="spellEnd"/>
      <w:r w:rsidRPr="00B9775B">
        <w:rPr>
          <w:rFonts w:ascii="Times New Roman" w:hAnsi="Times New Roman" w:cs="Times New Roman"/>
          <w:sz w:val="24"/>
          <w:szCs w:val="24"/>
        </w:rPr>
        <w:t>" (возможно, опечатка в "</w:t>
      </w:r>
      <w:proofErr w:type="spellStart"/>
      <w:r w:rsidRPr="00B9775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B9775B">
        <w:rPr>
          <w:rFonts w:ascii="Times New Roman" w:hAnsi="Times New Roman" w:cs="Times New Roman"/>
          <w:sz w:val="24"/>
          <w:szCs w:val="24"/>
        </w:rPr>
        <w:t>"), могут вызвать путаницу. Следует убедиться, что все поля имеют логичные и однозначные имена.</w:t>
      </w:r>
    </w:p>
    <w:p w14:paraId="6C9B8D76" w14:textId="77777777" w:rsidR="00B9775B" w:rsidRPr="00B9775B" w:rsidRDefault="00B9775B" w:rsidP="00F86A41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5B">
        <w:rPr>
          <w:rFonts w:ascii="Times New Roman" w:hAnsi="Times New Roman" w:cs="Times New Roman"/>
          <w:b/>
          <w:bCs/>
          <w:sz w:val="24"/>
          <w:szCs w:val="24"/>
        </w:rPr>
        <w:t>Избыточные данные</w:t>
      </w:r>
      <w:r w:rsidRPr="00B9775B">
        <w:rPr>
          <w:rFonts w:ascii="Times New Roman" w:hAnsi="Times New Roman" w:cs="Times New Roman"/>
          <w:sz w:val="24"/>
          <w:szCs w:val="24"/>
        </w:rPr>
        <w:t>: Поля "Test_1", "Test_2", "Test_3", "Test_4", и "</w:t>
      </w:r>
      <w:proofErr w:type="spellStart"/>
      <w:r w:rsidRPr="00B9775B">
        <w:rPr>
          <w:rFonts w:ascii="Times New Roman" w:hAnsi="Times New Roman" w:cs="Times New Roman"/>
          <w:sz w:val="24"/>
          <w:szCs w:val="24"/>
        </w:rPr>
        <w:t>Test_END</w:t>
      </w:r>
      <w:proofErr w:type="spellEnd"/>
      <w:r w:rsidRPr="00B9775B">
        <w:rPr>
          <w:rFonts w:ascii="Times New Roman" w:hAnsi="Times New Roman" w:cs="Times New Roman"/>
          <w:sz w:val="24"/>
          <w:szCs w:val="24"/>
        </w:rPr>
        <w:t>" могут указывать на избыточность данных. Возможно, эти поля представляют собой результаты тестов, и стоит рассмотреть возможность создания отдельной таблицы для тестов с соответствующими связями.</w:t>
      </w:r>
    </w:p>
    <w:p w14:paraId="268ED7BD" w14:textId="77777777" w:rsidR="00B9775B" w:rsidRPr="00B9775B" w:rsidRDefault="00B9775B" w:rsidP="00F86A41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5B">
        <w:rPr>
          <w:rFonts w:ascii="Times New Roman" w:hAnsi="Times New Roman" w:cs="Times New Roman"/>
          <w:b/>
          <w:bCs/>
          <w:sz w:val="24"/>
          <w:szCs w:val="24"/>
        </w:rPr>
        <w:t>Неправильные наименования полей</w:t>
      </w:r>
      <w:r w:rsidRPr="00B9775B">
        <w:rPr>
          <w:rFonts w:ascii="Times New Roman" w:hAnsi="Times New Roman" w:cs="Times New Roman"/>
          <w:sz w:val="24"/>
          <w:szCs w:val="24"/>
        </w:rPr>
        <w:t>: Поле "</w:t>
      </w:r>
      <w:proofErr w:type="spellStart"/>
      <w:r w:rsidRPr="00B9775B">
        <w:rPr>
          <w:rFonts w:ascii="Times New Roman" w:hAnsi="Times New Roman" w:cs="Times New Roman"/>
          <w:sz w:val="24"/>
          <w:szCs w:val="24"/>
        </w:rPr>
        <w:t>pasword</w:t>
      </w:r>
      <w:proofErr w:type="spellEnd"/>
      <w:r w:rsidRPr="00B9775B">
        <w:rPr>
          <w:rFonts w:ascii="Times New Roman" w:hAnsi="Times New Roman" w:cs="Times New Roman"/>
          <w:sz w:val="24"/>
          <w:szCs w:val="24"/>
        </w:rPr>
        <w:t>" должно быть исправлено на "</w:t>
      </w:r>
      <w:proofErr w:type="spellStart"/>
      <w:r w:rsidRPr="00B9775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B9775B">
        <w:rPr>
          <w:rFonts w:ascii="Times New Roman" w:hAnsi="Times New Roman" w:cs="Times New Roman"/>
          <w:sz w:val="24"/>
          <w:szCs w:val="24"/>
        </w:rPr>
        <w:t>" для избегания ошибок и для лучшего понимания.</w:t>
      </w:r>
    </w:p>
    <w:p w14:paraId="50F7287A" w14:textId="77777777" w:rsidR="00B9775B" w:rsidRPr="00B9775B" w:rsidRDefault="00B9775B" w:rsidP="00F86A41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5B">
        <w:rPr>
          <w:rFonts w:ascii="Times New Roman" w:hAnsi="Times New Roman" w:cs="Times New Roman"/>
          <w:b/>
          <w:bCs/>
          <w:sz w:val="24"/>
          <w:szCs w:val="24"/>
        </w:rPr>
        <w:t>Недостаточные связи</w:t>
      </w:r>
      <w:r w:rsidRPr="00B9775B">
        <w:rPr>
          <w:rFonts w:ascii="Times New Roman" w:hAnsi="Times New Roman" w:cs="Times New Roman"/>
          <w:sz w:val="24"/>
          <w:szCs w:val="24"/>
        </w:rPr>
        <w:t>: В таблице отсутствуют внешние ключи, что может затруднить установление отношений между таблицами и затруднить доступ к связанным данным. Необходимо рассмотреть добавление соответствующих внешних ключей для обеспечения целостности данных.</w:t>
      </w:r>
    </w:p>
    <w:p w14:paraId="34D8C0B7" w14:textId="77777777" w:rsidR="00B9775B" w:rsidRPr="00B9775B" w:rsidRDefault="00B9775B" w:rsidP="00F86A41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9775B">
        <w:rPr>
          <w:rFonts w:ascii="Times New Roman" w:hAnsi="Times New Roman" w:cs="Times New Roman"/>
          <w:b/>
          <w:bCs/>
          <w:sz w:val="24"/>
          <w:szCs w:val="24"/>
        </w:rPr>
        <w:t>Непоследовательность в наименованиях</w:t>
      </w:r>
      <w:r w:rsidRPr="00B9775B">
        <w:rPr>
          <w:rFonts w:ascii="Times New Roman" w:hAnsi="Times New Roman" w:cs="Times New Roman"/>
          <w:sz w:val="24"/>
          <w:szCs w:val="24"/>
        </w:rPr>
        <w:t>: Некоторые поля названы на английском языке, а некоторые на русском (в исходном тексте), что может привести к путанице. Рекомендуется использовать единый язык для всех наименований.</w:t>
      </w:r>
    </w:p>
    <w:p w14:paraId="7A65F1A3" w14:textId="77777777" w:rsidR="00B9775B" w:rsidRPr="00B9775B" w:rsidRDefault="00B9775B" w:rsidP="00B977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5B">
        <w:rPr>
          <w:rFonts w:ascii="Times New Roman" w:hAnsi="Times New Roman" w:cs="Times New Roman"/>
          <w:sz w:val="24"/>
          <w:szCs w:val="24"/>
        </w:rPr>
        <w:t>Эти проблемы нужно исправить для улучшения структуры базы данных и обеспечения её нормализации.</w:t>
      </w:r>
    </w:p>
    <w:p w14:paraId="4EA7B41F" w14:textId="13F1314D" w:rsidR="00300991" w:rsidRPr="004E2894" w:rsidRDefault="00300991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</w:t>
      </w:r>
      <w:r w:rsidR="00F86A41">
        <w:rPr>
          <w:rFonts w:ascii="Times New Roman" w:hAnsi="Times New Roman" w:cs="Times New Roman"/>
          <w:sz w:val="24"/>
          <w:szCs w:val="24"/>
        </w:rPr>
        <w:t>ка при ответе на последний вопрос в тестировании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F86A41">
        <w:rPr>
          <w:rFonts w:ascii="Times New Roman" w:hAnsi="Times New Roman" w:cs="Times New Roman"/>
          <w:sz w:val="24"/>
          <w:szCs w:val="24"/>
        </w:rPr>
        <w:t xml:space="preserve"> У пользователя не исчезает кнопка перехода на следующий вопрос, но нажатие на нее не вызывает никаких действий.</w:t>
      </w:r>
      <w:r>
        <w:rPr>
          <w:rFonts w:ascii="Times New Roman" w:hAnsi="Times New Roman" w:cs="Times New Roman"/>
          <w:sz w:val="24"/>
          <w:szCs w:val="24"/>
        </w:rPr>
        <w:t xml:space="preserve"> Ошибка </w:t>
      </w:r>
      <w:r>
        <w:rPr>
          <w:rFonts w:ascii="Times New Roman" w:hAnsi="Times New Roman" w:cs="Times New Roman"/>
          <w:sz w:val="24"/>
          <w:szCs w:val="24"/>
        </w:rPr>
        <w:lastRenderedPageBreak/>
        <w:t>не является фатальной, так как не мешает использовать приложение. Решить эту ошибку возможно только в коде приложения</w:t>
      </w:r>
      <w:r w:rsidR="00371869">
        <w:rPr>
          <w:rFonts w:ascii="Times New Roman" w:hAnsi="Times New Roman" w:cs="Times New Roman"/>
          <w:sz w:val="24"/>
          <w:szCs w:val="24"/>
        </w:rPr>
        <w:t xml:space="preserve">, </w:t>
      </w:r>
      <w:r w:rsidR="00F86A41">
        <w:rPr>
          <w:rFonts w:ascii="Times New Roman" w:hAnsi="Times New Roman" w:cs="Times New Roman"/>
          <w:sz w:val="24"/>
          <w:szCs w:val="24"/>
        </w:rPr>
        <w:t>нужно сделать кнопку невидимой при нахождении на последнем вопросе теста</w:t>
      </w:r>
      <w:r w:rsidR="00BB7857"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</w:rPr>
        <w:t xml:space="preserve">(рис. </w:t>
      </w:r>
      <w:r w:rsidR="00115E47">
        <w:rPr>
          <w:rFonts w:ascii="Times New Roman" w:hAnsi="Times New Roman" w:cs="Times New Roman"/>
          <w:sz w:val="24"/>
          <w:szCs w:val="24"/>
        </w:rPr>
        <w:t>2.1</w:t>
      </w:r>
      <w:r w:rsidRPr="004E2894">
        <w:rPr>
          <w:rFonts w:ascii="Times New Roman" w:hAnsi="Times New Roman" w:cs="Times New Roman"/>
          <w:sz w:val="24"/>
          <w:szCs w:val="24"/>
        </w:rPr>
        <w:t>).</w:t>
      </w:r>
    </w:p>
    <w:p w14:paraId="12B5F4B7" w14:textId="1160BCE4" w:rsidR="00300991" w:rsidRPr="004E2894" w:rsidRDefault="00F86A41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A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3B2582" wp14:editId="2270BAA9">
            <wp:extent cx="3627120" cy="245737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0667" cy="24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6BA" w14:textId="7B20013A" w:rsidR="00300991" w:rsidRPr="004E2894" w:rsidRDefault="00300991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2.1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 w:rsidR="00115E47">
        <w:rPr>
          <w:rFonts w:ascii="Times New Roman" w:hAnsi="Times New Roman" w:cs="Times New Roman"/>
          <w:sz w:val="24"/>
          <w:szCs w:val="24"/>
        </w:rPr>
        <w:t>Ошибка</w:t>
      </w:r>
      <w:r w:rsidR="00BB7857">
        <w:rPr>
          <w:rFonts w:ascii="Times New Roman" w:hAnsi="Times New Roman" w:cs="Times New Roman"/>
          <w:sz w:val="24"/>
          <w:szCs w:val="24"/>
        </w:rPr>
        <w:t xml:space="preserve"> </w:t>
      </w:r>
      <w:r w:rsidR="00F86A41">
        <w:rPr>
          <w:rFonts w:ascii="Times New Roman" w:hAnsi="Times New Roman" w:cs="Times New Roman"/>
          <w:sz w:val="24"/>
          <w:szCs w:val="24"/>
        </w:rPr>
        <w:t>с ненужной кнопкой</w:t>
      </w:r>
      <w:r w:rsidRPr="004E2894">
        <w:rPr>
          <w:rFonts w:ascii="Times New Roman" w:hAnsi="Times New Roman" w:cs="Times New Roman"/>
          <w:sz w:val="24"/>
          <w:szCs w:val="24"/>
        </w:rPr>
        <w:t>»</w:t>
      </w:r>
    </w:p>
    <w:p w14:paraId="7AF8A1FA" w14:textId="7188390A" w:rsidR="00300991" w:rsidRPr="004E2894" w:rsidRDefault="00300991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Ошибка</w:t>
      </w:r>
      <w:r w:rsidR="00115E47">
        <w:rPr>
          <w:rFonts w:ascii="Times New Roman" w:hAnsi="Times New Roman" w:cs="Times New Roman"/>
          <w:sz w:val="24"/>
          <w:szCs w:val="24"/>
        </w:rPr>
        <w:t xml:space="preserve"> </w:t>
      </w:r>
      <w:r w:rsidR="00F86A41">
        <w:rPr>
          <w:rFonts w:ascii="Times New Roman" w:hAnsi="Times New Roman" w:cs="Times New Roman"/>
          <w:sz w:val="24"/>
          <w:szCs w:val="24"/>
        </w:rPr>
        <w:t>при выходе из теста</w:t>
      </w:r>
      <w:r w:rsidR="00115E47">
        <w:rPr>
          <w:rFonts w:ascii="Times New Roman" w:hAnsi="Times New Roman" w:cs="Times New Roman"/>
          <w:sz w:val="24"/>
          <w:szCs w:val="24"/>
        </w:rPr>
        <w:t xml:space="preserve">. Если </w:t>
      </w:r>
      <w:r w:rsidR="00F86A41">
        <w:rPr>
          <w:rFonts w:ascii="Times New Roman" w:hAnsi="Times New Roman" w:cs="Times New Roman"/>
          <w:sz w:val="24"/>
          <w:szCs w:val="24"/>
        </w:rPr>
        <w:t>не решить тест, а закрыть окно тестирования без его завершения, то произойдет необрабатываемое исключение</w:t>
      </w:r>
      <w:r w:rsidR="00ED55D9">
        <w:rPr>
          <w:rFonts w:ascii="Times New Roman" w:hAnsi="Times New Roman" w:cs="Times New Roman"/>
          <w:sz w:val="24"/>
          <w:szCs w:val="24"/>
        </w:rPr>
        <w:t xml:space="preserve">. Ошибка </w:t>
      </w:r>
      <w:r w:rsidR="00F86A41">
        <w:rPr>
          <w:rFonts w:ascii="Times New Roman" w:hAnsi="Times New Roman" w:cs="Times New Roman"/>
          <w:sz w:val="24"/>
          <w:szCs w:val="24"/>
        </w:rPr>
        <w:t>является фатальной, так как может завершить работу приложения</w:t>
      </w:r>
      <w:r w:rsidR="00ED55D9">
        <w:rPr>
          <w:rFonts w:ascii="Times New Roman" w:hAnsi="Times New Roman" w:cs="Times New Roman"/>
          <w:sz w:val="24"/>
          <w:szCs w:val="24"/>
        </w:rPr>
        <w:t>. Решить её можно</w:t>
      </w:r>
      <w:r w:rsidR="00F86A41">
        <w:rPr>
          <w:rFonts w:ascii="Times New Roman" w:hAnsi="Times New Roman" w:cs="Times New Roman"/>
          <w:sz w:val="24"/>
          <w:szCs w:val="24"/>
        </w:rPr>
        <w:t xml:space="preserve"> только</w:t>
      </w:r>
      <w:r w:rsidR="00ED55D9">
        <w:rPr>
          <w:rFonts w:ascii="Times New Roman" w:hAnsi="Times New Roman" w:cs="Times New Roman"/>
          <w:sz w:val="24"/>
          <w:szCs w:val="24"/>
        </w:rPr>
        <w:t xml:space="preserve"> </w:t>
      </w:r>
      <w:r w:rsidR="00F86A41">
        <w:rPr>
          <w:rFonts w:ascii="Times New Roman" w:hAnsi="Times New Roman" w:cs="Times New Roman"/>
          <w:sz w:val="24"/>
          <w:szCs w:val="24"/>
        </w:rPr>
        <w:t>в коде приложения, прописав исключения на данное событие</w:t>
      </w:r>
      <w:r w:rsidR="00ED55D9">
        <w:rPr>
          <w:rFonts w:ascii="Times New Roman" w:hAnsi="Times New Roman" w:cs="Times New Roman"/>
          <w:sz w:val="24"/>
          <w:szCs w:val="24"/>
        </w:rPr>
        <w:t xml:space="preserve">. </w:t>
      </w:r>
      <w:r w:rsidR="00115E47" w:rsidRPr="004E2894">
        <w:rPr>
          <w:rFonts w:ascii="Times New Roman" w:hAnsi="Times New Roman" w:cs="Times New Roman"/>
          <w:sz w:val="24"/>
          <w:szCs w:val="24"/>
        </w:rPr>
        <w:t>(</w:t>
      </w:r>
      <w:r w:rsidRPr="004E2894">
        <w:rPr>
          <w:rFonts w:ascii="Times New Roman" w:hAnsi="Times New Roman" w:cs="Times New Roman"/>
          <w:sz w:val="24"/>
          <w:szCs w:val="24"/>
        </w:rPr>
        <w:t>рис.</w:t>
      </w:r>
      <w:r w:rsidR="00ED55D9">
        <w:rPr>
          <w:rFonts w:ascii="Times New Roman" w:hAnsi="Times New Roman" w:cs="Times New Roman"/>
          <w:sz w:val="24"/>
          <w:szCs w:val="24"/>
        </w:rPr>
        <w:t xml:space="preserve"> 2.2</w:t>
      </w:r>
      <w:r w:rsidRPr="004E2894">
        <w:rPr>
          <w:rFonts w:ascii="Times New Roman" w:hAnsi="Times New Roman" w:cs="Times New Roman"/>
          <w:sz w:val="24"/>
          <w:szCs w:val="24"/>
        </w:rPr>
        <w:t>).</w:t>
      </w:r>
    </w:p>
    <w:p w14:paraId="2F6AE50A" w14:textId="0FBCC415" w:rsidR="00300991" w:rsidRPr="004E2894" w:rsidRDefault="00F86A41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A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BB0F20" wp14:editId="6FE0489B">
            <wp:extent cx="3078480" cy="129651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646" cy="13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D00A" w14:textId="2817E5AE" w:rsidR="00300991" w:rsidRPr="00BF71DA" w:rsidRDefault="00300991" w:rsidP="00BF71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ED55D9">
        <w:rPr>
          <w:rFonts w:ascii="Times New Roman" w:hAnsi="Times New Roman" w:cs="Times New Roman"/>
          <w:sz w:val="24"/>
          <w:szCs w:val="24"/>
        </w:rPr>
        <w:t>2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 w:rsidR="00ED55D9"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F86A41">
        <w:rPr>
          <w:rFonts w:ascii="Times New Roman" w:hAnsi="Times New Roman" w:cs="Times New Roman"/>
          <w:sz w:val="24"/>
          <w:szCs w:val="24"/>
        </w:rPr>
        <w:t>при закрытии окна тестирования</w:t>
      </w:r>
      <w:r w:rsidRPr="004E2894">
        <w:rPr>
          <w:rFonts w:ascii="Times New Roman" w:hAnsi="Times New Roman" w:cs="Times New Roman"/>
          <w:sz w:val="24"/>
          <w:szCs w:val="24"/>
        </w:rPr>
        <w:t>»</w:t>
      </w:r>
    </w:p>
    <w:p w14:paraId="788FFD7B" w14:textId="0068AEA5" w:rsidR="00115E47" w:rsidRPr="004E2894" w:rsidRDefault="00D9091C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Орфографическая</w:t>
      </w:r>
      <w:r w:rsidR="00F86A41">
        <w:rPr>
          <w:rFonts w:ascii="Times New Roman" w:hAnsi="Times New Roman" w:cs="Times New Roman"/>
          <w:sz w:val="24"/>
          <w:szCs w:val="24"/>
        </w:rPr>
        <w:t xml:space="preserve"> ошибка на кнопке теоретического материала</w:t>
      </w:r>
      <w:r w:rsidR="00ED55D9">
        <w:rPr>
          <w:rFonts w:ascii="Times New Roman" w:hAnsi="Times New Roman" w:cs="Times New Roman"/>
          <w:sz w:val="24"/>
          <w:szCs w:val="24"/>
        </w:rPr>
        <w:t xml:space="preserve">. Ошибка не является фатальной, ее можно исправить в коде, </w:t>
      </w:r>
      <w:r w:rsidR="00F86A41">
        <w:rPr>
          <w:rFonts w:ascii="Times New Roman" w:hAnsi="Times New Roman" w:cs="Times New Roman"/>
          <w:sz w:val="24"/>
          <w:szCs w:val="24"/>
        </w:rPr>
        <w:t>исправив ошибку в тексте на кнопке</w:t>
      </w:r>
      <w:r w:rsidR="00115E47">
        <w:rPr>
          <w:rFonts w:ascii="Times New Roman" w:hAnsi="Times New Roman" w:cs="Times New Roman"/>
          <w:sz w:val="24"/>
          <w:szCs w:val="24"/>
        </w:rPr>
        <w:t>.</w:t>
      </w:r>
      <w:r w:rsidR="00115E47" w:rsidRPr="004E2894">
        <w:rPr>
          <w:rFonts w:ascii="Times New Roman" w:hAnsi="Times New Roman" w:cs="Times New Roman"/>
          <w:sz w:val="24"/>
          <w:szCs w:val="24"/>
        </w:rPr>
        <w:t xml:space="preserve"> (рис.</w:t>
      </w:r>
      <w:r w:rsidR="00ED55D9">
        <w:rPr>
          <w:rFonts w:ascii="Times New Roman" w:hAnsi="Times New Roman" w:cs="Times New Roman"/>
          <w:sz w:val="24"/>
          <w:szCs w:val="24"/>
        </w:rPr>
        <w:t xml:space="preserve"> 2.</w:t>
      </w:r>
      <w:r w:rsidR="00115E47" w:rsidRPr="004E2894">
        <w:rPr>
          <w:rFonts w:ascii="Times New Roman" w:hAnsi="Times New Roman" w:cs="Times New Roman"/>
          <w:sz w:val="24"/>
          <w:szCs w:val="24"/>
        </w:rPr>
        <w:t>3).</w:t>
      </w:r>
    </w:p>
    <w:p w14:paraId="46FC59D5" w14:textId="177AB8C2" w:rsidR="00115E47" w:rsidRPr="004E2894" w:rsidRDefault="00F86A41" w:rsidP="00ED55D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A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0EB388" wp14:editId="1695CBC6">
            <wp:extent cx="3223260" cy="1985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155" cy="19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7204" w14:textId="080ECA6E" w:rsidR="00287410" w:rsidRPr="00BF71DA" w:rsidRDefault="00115E47" w:rsidP="00BF71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ED55D9">
        <w:rPr>
          <w:rFonts w:ascii="Times New Roman" w:hAnsi="Times New Roman" w:cs="Times New Roman"/>
          <w:sz w:val="24"/>
          <w:szCs w:val="24"/>
        </w:rPr>
        <w:t>3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F86A41">
        <w:rPr>
          <w:rFonts w:ascii="Times New Roman" w:hAnsi="Times New Roman" w:cs="Times New Roman"/>
          <w:sz w:val="24"/>
          <w:szCs w:val="24"/>
        </w:rPr>
        <w:t>написания слова на кнопке</w:t>
      </w:r>
      <w:r w:rsidR="00D51D8F">
        <w:rPr>
          <w:rFonts w:ascii="Times New Roman" w:hAnsi="Times New Roman" w:cs="Times New Roman"/>
          <w:sz w:val="24"/>
          <w:szCs w:val="24"/>
        </w:rPr>
        <w:t>».</w:t>
      </w:r>
    </w:p>
    <w:p w14:paraId="01BF24FF" w14:textId="69D74638" w:rsidR="007C015C" w:rsidRPr="004E2894" w:rsidRDefault="007C015C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Ошибка при </w:t>
      </w:r>
      <w:r w:rsidR="00D9091C">
        <w:rPr>
          <w:rFonts w:ascii="Times New Roman" w:hAnsi="Times New Roman" w:cs="Times New Roman"/>
          <w:sz w:val="24"/>
          <w:szCs w:val="24"/>
        </w:rPr>
        <w:t>выходе из окна редактирования 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. При </w:t>
      </w:r>
      <w:r w:rsidR="00ED55D9">
        <w:rPr>
          <w:rFonts w:ascii="Times New Roman" w:hAnsi="Times New Roman" w:cs="Times New Roman"/>
          <w:sz w:val="24"/>
          <w:szCs w:val="24"/>
        </w:rPr>
        <w:t xml:space="preserve">нажатии на </w:t>
      </w:r>
      <w:r w:rsidR="00D9091C">
        <w:rPr>
          <w:rFonts w:ascii="Times New Roman" w:hAnsi="Times New Roman" w:cs="Times New Roman"/>
          <w:sz w:val="24"/>
          <w:szCs w:val="24"/>
        </w:rPr>
        <w:t>кнопку выхода из меню редактирования происходит выход из аккаунта и приходиться проходить авторизацию заново</w:t>
      </w:r>
      <w:r w:rsidR="00ED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Ошибка не является фатальной, </w:t>
      </w:r>
      <w:r w:rsidR="00ED55D9">
        <w:rPr>
          <w:rFonts w:ascii="Times New Roman" w:hAnsi="Times New Roman" w:cs="Times New Roman"/>
          <w:sz w:val="24"/>
          <w:szCs w:val="24"/>
        </w:rPr>
        <w:t xml:space="preserve">ее можно исправить в коде, чтобы при </w:t>
      </w:r>
      <w:r w:rsidR="00D9091C">
        <w:rPr>
          <w:rFonts w:ascii="Times New Roman" w:hAnsi="Times New Roman" w:cs="Times New Roman"/>
          <w:sz w:val="24"/>
          <w:szCs w:val="24"/>
        </w:rPr>
        <w:t>переходе обратно в главное меню сохранялся вход в аккаунт пользователя</w:t>
      </w:r>
      <w:r w:rsidR="00ED55D9"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</w:rPr>
        <w:t>(рис.</w:t>
      </w:r>
      <w:r w:rsidR="00ED55D9">
        <w:rPr>
          <w:rFonts w:ascii="Times New Roman" w:hAnsi="Times New Roman" w:cs="Times New Roman"/>
          <w:sz w:val="24"/>
          <w:szCs w:val="24"/>
        </w:rPr>
        <w:t xml:space="preserve"> 2.4</w:t>
      </w:r>
      <w:r w:rsidRPr="004E2894">
        <w:rPr>
          <w:rFonts w:ascii="Times New Roman" w:hAnsi="Times New Roman" w:cs="Times New Roman"/>
          <w:sz w:val="24"/>
          <w:szCs w:val="24"/>
        </w:rPr>
        <w:t>).</w:t>
      </w:r>
    </w:p>
    <w:p w14:paraId="1CFAEB3C" w14:textId="5A66ACB2" w:rsidR="007C015C" w:rsidRPr="004E2894" w:rsidRDefault="00D9091C" w:rsidP="00ED55D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09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FBFD26" wp14:editId="3DEBF0CA">
            <wp:extent cx="4815840" cy="294319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504" cy="29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01D5" w14:textId="3C76FDCF" w:rsidR="007C015C" w:rsidRPr="00BF71DA" w:rsidRDefault="007C015C" w:rsidP="00BF71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ED55D9">
        <w:rPr>
          <w:rFonts w:ascii="Times New Roman" w:hAnsi="Times New Roman" w:cs="Times New Roman"/>
          <w:sz w:val="24"/>
          <w:szCs w:val="24"/>
        </w:rPr>
        <w:t>4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 w:rsidR="00D51D8F"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D9091C">
        <w:rPr>
          <w:rFonts w:ascii="Times New Roman" w:hAnsi="Times New Roman" w:cs="Times New Roman"/>
          <w:sz w:val="24"/>
          <w:szCs w:val="24"/>
        </w:rPr>
        <w:t>выходе из меню редактирования пользователей</w:t>
      </w:r>
      <w:r w:rsidRPr="004E2894">
        <w:rPr>
          <w:rFonts w:ascii="Times New Roman" w:hAnsi="Times New Roman" w:cs="Times New Roman"/>
          <w:sz w:val="24"/>
          <w:szCs w:val="24"/>
        </w:rPr>
        <w:t>»</w:t>
      </w:r>
    </w:p>
    <w:p w14:paraId="7728CD32" w14:textId="2975F740" w:rsidR="007C015C" w:rsidRPr="004E2894" w:rsidRDefault="007C015C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Ошибка при </w:t>
      </w:r>
      <w:r w:rsidR="00877258">
        <w:rPr>
          <w:rFonts w:ascii="Times New Roman" w:hAnsi="Times New Roman" w:cs="Times New Roman"/>
          <w:sz w:val="24"/>
          <w:szCs w:val="24"/>
        </w:rPr>
        <w:t>нажатии на кнопк</w:t>
      </w:r>
      <w:r w:rsidR="00D9091C">
        <w:rPr>
          <w:rFonts w:ascii="Times New Roman" w:hAnsi="Times New Roman" w:cs="Times New Roman"/>
          <w:sz w:val="24"/>
          <w:szCs w:val="24"/>
        </w:rPr>
        <w:t>у</w:t>
      </w:r>
      <w:r w:rsidR="00877258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D9091C">
        <w:rPr>
          <w:rFonts w:ascii="Times New Roman" w:hAnsi="Times New Roman" w:cs="Times New Roman"/>
          <w:sz w:val="24"/>
          <w:szCs w:val="24"/>
        </w:rPr>
        <w:t>Помощ</w:t>
      </w:r>
      <w:proofErr w:type="spellEnd"/>
      <w:r w:rsidR="00877258">
        <w:rPr>
          <w:rFonts w:ascii="Times New Roman" w:hAnsi="Times New Roman" w:cs="Times New Roman"/>
          <w:sz w:val="24"/>
          <w:szCs w:val="24"/>
        </w:rPr>
        <w:t>»</w:t>
      </w:r>
      <w:r w:rsidR="00D909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После </w:t>
      </w:r>
      <w:r w:rsidR="00877258">
        <w:rPr>
          <w:rFonts w:ascii="Times New Roman" w:hAnsi="Times New Roman" w:cs="Times New Roman"/>
          <w:sz w:val="24"/>
          <w:szCs w:val="24"/>
        </w:rPr>
        <w:t>нажатия на эт</w:t>
      </w:r>
      <w:r w:rsidR="00D9091C">
        <w:rPr>
          <w:rFonts w:ascii="Times New Roman" w:hAnsi="Times New Roman" w:cs="Times New Roman"/>
          <w:sz w:val="24"/>
          <w:szCs w:val="24"/>
        </w:rPr>
        <w:t>у</w:t>
      </w:r>
      <w:r w:rsidR="00877258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D9091C">
        <w:rPr>
          <w:rFonts w:ascii="Times New Roman" w:hAnsi="Times New Roman" w:cs="Times New Roman"/>
          <w:sz w:val="24"/>
          <w:szCs w:val="24"/>
        </w:rPr>
        <w:t>у</w:t>
      </w:r>
      <w:r w:rsidR="00877258">
        <w:rPr>
          <w:rFonts w:ascii="Times New Roman" w:hAnsi="Times New Roman" w:cs="Times New Roman"/>
          <w:sz w:val="24"/>
          <w:szCs w:val="24"/>
        </w:rPr>
        <w:t xml:space="preserve"> ничего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7258">
        <w:rPr>
          <w:rFonts w:ascii="Times New Roman" w:hAnsi="Times New Roman" w:cs="Times New Roman"/>
          <w:sz w:val="24"/>
          <w:szCs w:val="24"/>
        </w:rPr>
        <w:t>не происходит</w:t>
      </w:r>
      <w:r w:rsidR="00D9091C">
        <w:rPr>
          <w:rFonts w:ascii="Times New Roman" w:hAnsi="Times New Roman" w:cs="Times New Roman"/>
          <w:sz w:val="24"/>
          <w:szCs w:val="24"/>
        </w:rPr>
        <w:t>, а также допущена орфографическая ошибка в написании слова</w:t>
      </w:r>
      <w:r w:rsidR="008772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Ошибка</w:t>
      </w:r>
      <w:r w:rsidR="00877258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является фатальной</w:t>
      </w:r>
      <w:r w:rsidR="00877258">
        <w:rPr>
          <w:rFonts w:ascii="Times New Roman" w:hAnsi="Times New Roman" w:cs="Times New Roman"/>
          <w:sz w:val="24"/>
          <w:szCs w:val="24"/>
        </w:rPr>
        <w:t>,</w:t>
      </w:r>
      <w:r w:rsidR="00877258" w:rsidRPr="00877258">
        <w:rPr>
          <w:rFonts w:ascii="Times New Roman" w:hAnsi="Times New Roman" w:cs="Times New Roman"/>
          <w:sz w:val="24"/>
          <w:szCs w:val="24"/>
        </w:rPr>
        <w:t xml:space="preserve"> </w:t>
      </w:r>
      <w:r w:rsidR="00877258">
        <w:rPr>
          <w:rFonts w:ascii="Times New Roman" w:hAnsi="Times New Roman" w:cs="Times New Roman"/>
          <w:sz w:val="24"/>
          <w:szCs w:val="24"/>
        </w:rPr>
        <w:t>ее можно исправить в коде, чтобы при нажатии отрывалось</w:t>
      </w:r>
      <w:r w:rsidRPr="004E2894">
        <w:rPr>
          <w:rFonts w:ascii="Times New Roman" w:hAnsi="Times New Roman" w:cs="Times New Roman"/>
          <w:sz w:val="24"/>
          <w:szCs w:val="24"/>
        </w:rPr>
        <w:t xml:space="preserve"> </w:t>
      </w:r>
      <w:r w:rsidR="00877258">
        <w:rPr>
          <w:rFonts w:ascii="Times New Roman" w:hAnsi="Times New Roman" w:cs="Times New Roman"/>
          <w:sz w:val="24"/>
          <w:szCs w:val="24"/>
        </w:rPr>
        <w:t>нужное окно</w:t>
      </w:r>
      <w:r w:rsidR="00D9091C">
        <w:rPr>
          <w:rFonts w:ascii="Times New Roman" w:hAnsi="Times New Roman" w:cs="Times New Roman"/>
          <w:sz w:val="24"/>
          <w:szCs w:val="24"/>
        </w:rPr>
        <w:t>, а также исправить ошибку в слове</w:t>
      </w:r>
      <w:r w:rsidR="00877258"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</w:rPr>
        <w:t>(рис.</w:t>
      </w:r>
      <w:r w:rsidR="00ED55D9">
        <w:rPr>
          <w:rFonts w:ascii="Times New Roman" w:hAnsi="Times New Roman" w:cs="Times New Roman"/>
          <w:sz w:val="24"/>
          <w:szCs w:val="24"/>
        </w:rPr>
        <w:t xml:space="preserve"> 2.5</w:t>
      </w:r>
      <w:r w:rsidRPr="004E2894">
        <w:rPr>
          <w:rFonts w:ascii="Times New Roman" w:hAnsi="Times New Roman" w:cs="Times New Roman"/>
          <w:sz w:val="24"/>
          <w:szCs w:val="24"/>
        </w:rPr>
        <w:t>).</w:t>
      </w:r>
    </w:p>
    <w:p w14:paraId="7354F305" w14:textId="4CBA001F" w:rsidR="007C015C" w:rsidRPr="004E2894" w:rsidRDefault="00D9091C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09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A377C3" wp14:editId="07E0CC4A">
            <wp:extent cx="4960620" cy="22316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276" cy="22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52A9" w14:textId="7D34799F" w:rsidR="007C015C" w:rsidRPr="00BF71DA" w:rsidRDefault="007C015C" w:rsidP="00BF71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ED55D9">
        <w:rPr>
          <w:rFonts w:ascii="Times New Roman" w:hAnsi="Times New Roman" w:cs="Times New Roman"/>
          <w:sz w:val="24"/>
          <w:szCs w:val="24"/>
        </w:rPr>
        <w:t>5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D9091C">
        <w:rPr>
          <w:rFonts w:ascii="Times New Roman" w:hAnsi="Times New Roman" w:cs="Times New Roman"/>
          <w:sz w:val="24"/>
          <w:szCs w:val="24"/>
        </w:rPr>
        <w:t>не работает переход на окно</w:t>
      </w:r>
      <w:r w:rsidRPr="004E2894">
        <w:rPr>
          <w:rFonts w:ascii="Times New Roman" w:hAnsi="Times New Roman" w:cs="Times New Roman"/>
          <w:sz w:val="24"/>
          <w:szCs w:val="24"/>
        </w:rPr>
        <w:t>»</w:t>
      </w:r>
    </w:p>
    <w:p w14:paraId="102573C5" w14:textId="5CB8BBE2" w:rsidR="007C015C" w:rsidRPr="004E2894" w:rsidRDefault="007C015C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Ошибка при </w:t>
      </w:r>
      <w:r w:rsidR="00877258">
        <w:rPr>
          <w:rFonts w:ascii="Times New Roman" w:hAnsi="Times New Roman" w:cs="Times New Roman"/>
          <w:sz w:val="24"/>
          <w:szCs w:val="24"/>
        </w:rPr>
        <w:t>нажатии на кнопку «</w:t>
      </w:r>
      <w:r w:rsidR="00D9091C">
        <w:rPr>
          <w:rFonts w:ascii="Times New Roman" w:hAnsi="Times New Roman" w:cs="Times New Roman"/>
          <w:sz w:val="24"/>
          <w:szCs w:val="24"/>
        </w:rPr>
        <w:t>Итоговый тест</w:t>
      </w:r>
      <w:r w:rsidR="00877258">
        <w:rPr>
          <w:rFonts w:ascii="Times New Roman" w:hAnsi="Times New Roman" w:cs="Times New Roman"/>
          <w:sz w:val="24"/>
          <w:szCs w:val="24"/>
        </w:rPr>
        <w:t xml:space="preserve">». </w:t>
      </w:r>
      <w:r w:rsidR="00D9091C">
        <w:rPr>
          <w:rFonts w:ascii="Times New Roman" w:hAnsi="Times New Roman" w:cs="Times New Roman"/>
          <w:sz w:val="24"/>
          <w:szCs w:val="24"/>
        </w:rPr>
        <w:t>После нажатия на нее происходит необрабатываемое исключение</w:t>
      </w:r>
      <w:r w:rsidR="00877258">
        <w:rPr>
          <w:rFonts w:ascii="Times New Roman" w:hAnsi="Times New Roman" w:cs="Times New Roman"/>
          <w:sz w:val="24"/>
          <w:szCs w:val="24"/>
        </w:rPr>
        <w:t>. Ошибка является фатальной,</w:t>
      </w:r>
      <w:r w:rsidR="00877258" w:rsidRPr="00877258">
        <w:rPr>
          <w:rFonts w:ascii="Times New Roman" w:hAnsi="Times New Roman" w:cs="Times New Roman"/>
          <w:sz w:val="24"/>
          <w:szCs w:val="24"/>
        </w:rPr>
        <w:t xml:space="preserve"> </w:t>
      </w:r>
      <w:r w:rsidR="00877258">
        <w:rPr>
          <w:rFonts w:ascii="Times New Roman" w:hAnsi="Times New Roman" w:cs="Times New Roman"/>
          <w:sz w:val="24"/>
          <w:szCs w:val="24"/>
        </w:rPr>
        <w:t>так как приложение может закрыться</w:t>
      </w:r>
      <w:r w:rsidR="00D9091C">
        <w:rPr>
          <w:rFonts w:ascii="Times New Roman" w:hAnsi="Times New Roman" w:cs="Times New Roman"/>
          <w:sz w:val="24"/>
          <w:szCs w:val="24"/>
        </w:rPr>
        <w:t>, хоть и при нажатии кнопки «продолжить» окно с тестом исправно открывается</w:t>
      </w:r>
      <w:r w:rsidR="00877258"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</w:rPr>
        <w:t>(рис.</w:t>
      </w:r>
      <w:r w:rsidR="00877258">
        <w:rPr>
          <w:rFonts w:ascii="Times New Roman" w:hAnsi="Times New Roman" w:cs="Times New Roman"/>
          <w:sz w:val="24"/>
          <w:szCs w:val="24"/>
        </w:rPr>
        <w:t>2.6</w:t>
      </w:r>
      <w:r w:rsidRPr="004E2894">
        <w:rPr>
          <w:rFonts w:ascii="Times New Roman" w:hAnsi="Times New Roman" w:cs="Times New Roman"/>
          <w:sz w:val="24"/>
          <w:szCs w:val="24"/>
        </w:rPr>
        <w:t>).</w:t>
      </w:r>
    </w:p>
    <w:p w14:paraId="07D7121B" w14:textId="79ED3CEA" w:rsidR="007C015C" w:rsidRPr="00D9091C" w:rsidRDefault="00D9091C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909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46DF3C" wp14:editId="42EECEF2">
            <wp:extent cx="3939881" cy="1630821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4400" w14:textId="5B3BA54F" w:rsidR="007C015C" w:rsidRPr="004E2894" w:rsidRDefault="007C015C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877258">
        <w:rPr>
          <w:rFonts w:ascii="Times New Roman" w:hAnsi="Times New Roman" w:cs="Times New Roman"/>
          <w:sz w:val="24"/>
          <w:szCs w:val="24"/>
        </w:rPr>
        <w:t>6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 w:rsidR="00B12C53">
        <w:rPr>
          <w:rFonts w:ascii="Times New Roman" w:hAnsi="Times New Roman" w:cs="Times New Roman"/>
          <w:sz w:val="24"/>
          <w:szCs w:val="24"/>
        </w:rPr>
        <w:t xml:space="preserve">Ошибка при нажатии на кнопку </w:t>
      </w:r>
      <w:r w:rsidR="00D9091C">
        <w:rPr>
          <w:rFonts w:ascii="Times New Roman" w:hAnsi="Times New Roman" w:cs="Times New Roman"/>
          <w:sz w:val="24"/>
          <w:szCs w:val="24"/>
        </w:rPr>
        <w:t>Итоговое тестирование</w:t>
      </w:r>
      <w:r w:rsidRPr="004E2894">
        <w:rPr>
          <w:rFonts w:ascii="Times New Roman" w:hAnsi="Times New Roman" w:cs="Times New Roman"/>
          <w:sz w:val="24"/>
          <w:szCs w:val="24"/>
        </w:rPr>
        <w:t>»</w:t>
      </w:r>
    </w:p>
    <w:p w14:paraId="4D011B7B" w14:textId="246B564A" w:rsidR="00CE79B1" w:rsidRPr="004E2894" w:rsidRDefault="00CE79B1" w:rsidP="00565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Ошибка при </w:t>
      </w:r>
      <w:r w:rsidR="00D9091C">
        <w:rPr>
          <w:rFonts w:ascii="Times New Roman" w:hAnsi="Times New Roman" w:cs="Times New Roman"/>
          <w:sz w:val="24"/>
          <w:szCs w:val="24"/>
        </w:rPr>
        <w:t>ответе на вопрос в итоговом тесте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9091C">
        <w:rPr>
          <w:rFonts w:ascii="Times New Roman" w:hAnsi="Times New Roman" w:cs="Times New Roman"/>
          <w:sz w:val="24"/>
          <w:szCs w:val="24"/>
        </w:rPr>
        <w:t>Ошибка является фатальной, так как прохождение итогового теста является невозможным, может привести к завершению работы программы, но и при нажатии кнопки «Продолжить» переход на следующий вопрос не совершается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E2894">
        <w:rPr>
          <w:rFonts w:ascii="Times New Roman" w:hAnsi="Times New Roman" w:cs="Times New Roman"/>
          <w:sz w:val="24"/>
          <w:szCs w:val="24"/>
        </w:rPr>
        <w:t xml:space="preserve"> (рис.</w:t>
      </w:r>
      <w:r w:rsidR="00B12C53">
        <w:rPr>
          <w:rFonts w:ascii="Times New Roman" w:hAnsi="Times New Roman" w:cs="Times New Roman"/>
          <w:sz w:val="24"/>
          <w:szCs w:val="24"/>
        </w:rPr>
        <w:t>2.</w:t>
      </w:r>
      <w:r w:rsidR="00877258">
        <w:rPr>
          <w:rFonts w:ascii="Times New Roman" w:hAnsi="Times New Roman" w:cs="Times New Roman"/>
          <w:sz w:val="24"/>
          <w:szCs w:val="24"/>
        </w:rPr>
        <w:t>7</w:t>
      </w:r>
      <w:r w:rsidRPr="004E2894">
        <w:rPr>
          <w:rFonts w:ascii="Times New Roman" w:hAnsi="Times New Roman" w:cs="Times New Roman"/>
          <w:sz w:val="24"/>
          <w:szCs w:val="24"/>
        </w:rPr>
        <w:t>).</w:t>
      </w:r>
    </w:p>
    <w:p w14:paraId="3E882084" w14:textId="19F5FFCB" w:rsidR="00CE79B1" w:rsidRPr="004E2894" w:rsidRDefault="00D9091C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09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62D542" wp14:editId="239BF588">
            <wp:extent cx="3901778" cy="15622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4F8D" w14:textId="3CB0673C" w:rsidR="007C015C" w:rsidRDefault="00CE79B1" w:rsidP="00BF71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877258">
        <w:rPr>
          <w:rFonts w:ascii="Times New Roman" w:hAnsi="Times New Roman" w:cs="Times New Roman"/>
          <w:sz w:val="24"/>
          <w:szCs w:val="24"/>
        </w:rPr>
        <w:t>7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Ошибка</w:t>
      </w:r>
      <w:r w:rsidR="00877258">
        <w:rPr>
          <w:rFonts w:ascii="Times New Roman" w:hAnsi="Times New Roman" w:cs="Times New Roman"/>
          <w:sz w:val="24"/>
          <w:szCs w:val="24"/>
        </w:rPr>
        <w:t xml:space="preserve"> </w:t>
      </w:r>
      <w:r w:rsidR="00D9091C">
        <w:rPr>
          <w:rFonts w:ascii="Times New Roman" w:hAnsi="Times New Roman" w:cs="Times New Roman"/>
          <w:sz w:val="24"/>
          <w:szCs w:val="24"/>
        </w:rPr>
        <w:t>ответа на вопрос</w:t>
      </w:r>
      <w:r w:rsidRPr="004E2894">
        <w:rPr>
          <w:rFonts w:ascii="Times New Roman" w:hAnsi="Times New Roman" w:cs="Times New Roman"/>
          <w:sz w:val="24"/>
          <w:szCs w:val="24"/>
        </w:rPr>
        <w:t>»</w:t>
      </w:r>
    </w:p>
    <w:p w14:paraId="4298BCC7" w14:textId="7B172170" w:rsidR="00877258" w:rsidRPr="004E2894" w:rsidRDefault="00877258" w:rsidP="008772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B12C53" w:rsidRPr="00B12C53">
        <w:rPr>
          <w:rFonts w:ascii="Times New Roman" w:hAnsi="Times New Roman" w:cs="Times New Roman"/>
          <w:sz w:val="24"/>
          <w:szCs w:val="24"/>
        </w:rPr>
        <w:t>связанная с возможностью записывать текст в область</w:t>
      </w:r>
      <w:r>
        <w:rPr>
          <w:rFonts w:ascii="Times New Roman" w:hAnsi="Times New Roman" w:cs="Times New Roman"/>
          <w:sz w:val="24"/>
          <w:szCs w:val="24"/>
        </w:rPr>
        <w:t xml:space="preserve">. Ошибка не фатальная, но исправляется на уровне кода, нужно поставить </w:t>
      </w:r>
      <w:r w:rsidR="00B12C53">
        <w:rPr>
          <w:rFonts w:ascii="Times New Roman" w:hAnsi="Times New Roman" w:cs="Times New Roman"/>
          <w:sz w:val="24"/>
          <w:szCs w:val="24"/>
        </w:rPr>
        <w:t>в свойствах элемента чтобы оно было доступно только для чтения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2894">
        <w:rPr>
          <w:rFonts w:ascii="Times New Roman" w:hAnsi="Times New Roman" w:cs="Times New Roman"/>
          <w:sz w:val="24"/>
          <w:szCs w:val="24"/>
        </w:rPr>
        <w:t xml:space="preserve">(рис. </w:t>
      </w:r>
      <w:r w:rsidR="00B12C53">
        <w:rPr>
          <w:rFonts w:ascii="Times New Roman" w:hAnsi="Times New Roman" w:cs="Times New Roman"/>
          <w:sz w:val="24"/>
          <w:szCs w:val="24"/>
        </w:rPr>
        <w:t>2.8</w:t>
      </w:r>
      <w:r w:rsidRPr="004E2894">
        <w:rPr>
          <w:rFonts w:ascii="Times New Roman" w:hAnsi="Times New Roman" w:cs="Times New Roman"/>
          <w:sz w:val="24"/>
          <w:szCs w:val="24"/>
        </w:rPr>
        <w:t>).</w:t>
      </w:r>
    </w:p>
    <w:p w14:paraId="788EFA87" w14:textId="35051F02" w:rsidR="00877258" w:rsidRDefault="0050232B" w:rsidP="0087725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23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834EBE" wp14:editId="0DDA6BCD">
            <wp:extent cx="5120640" cy="2292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046" cy="22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3171" w14:textId="08B95F7A" w:rsidR="00877258" w:rsidRDefault="00877258" w:rsidP="0087725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28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B12C53">
        <w:rPr>
          <w:rFonts w:ascii="Times New Roman" w:hAnsi="Times New Roman" w:cs="Times New Roman"/>
          <w:sz w:val="24"/>
          <w:szCs w:val="24"/>
        </w:rPr>
        <w:t>8</w:t>
      </w:r>
      <w:r w:rsidRPr="004E2894">
        <w:rPr>
          <w:rFonts w:ascii="Times New Roman" w:hAnsi="Times New Roman" w:cs="Times New Roman"/>
          <w:sz w:val="24"/>
          <w:szCs w:val="24"/>
        </w:rPr>
        <w:t xml:space="preserve"> «</w:t>
      </w:r>
      <w:r w:rsidR="00B12C53"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B12C53" w:rsidRPr="00B12C53">
        <w:rPr>
          <w:rFonts w:ascii="Times New Roman" w:hAnsi="Times New Roman" w:cs="Times New Roman"/>
          <w:sz w:val="24"/>
          <w:szCs w:val="24"/>
        </w:rPr>
        <w:t>связанная с возможностью записывать текст в область</w:t>
      </w:r>
      <w:r w:rsidR="008D7DAE">
        <w:rPr>
          <w:rFonts w:ascii="Times New Roman" w:hAnsi="Times New Roman" w:cs="Times New Roman"/>
          <w:sz w:val="24"/>
          <w:szCs w:val="24"/>
        </w:rPr>
        <w:t>»</w:t>
      </w:r>
    </w:p>
    <w:p w14:paraId="7B304D92" w14:textId="5C728D70" w:rsidR="00287410" w:rsidRPr="00565E4B" w:rsidRDefault="00287410" w:rsidP="00565E4B">
      <w:pPr>
        <w:pStyle w:val="ae"/>
        <w:numPr>
          <w:ilvl w:val="0"/>
          <w:numId w:val="35"/>
        </w:numPr>
        <w:tabs>
          <w:tab w:val="left" w:pos="1134"/>
        </w:tabs>
        <w:spacing w:after="0" w:line="360" w:lineRule="auto"/>
        <w:ind w:left="426" w:firstLine="709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07478099" w14:textId="31A8F142" w:rsidR="00792DA4" w:rsidRPr="00287410" w:rsidRDefault="00595A4F" w:rsidP="00565E4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Приложение будет совместимо с любой версией 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 w:rsidRPr="00595A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начиная от </w:t>
      </w:r>
      <w:r>
        <w:rPr>
          <w:rFonts w:ascii="Times New Roman" w:hAnsi="Times New Roman"/>
          <w:sz w:val="24"/>
          <w:szCs w:val="24"/>
          <w:lang w:val="en-US"/>
        </w:rPr>
        <w:t>XP</w:t>
      </w:r>
      <w:r w:rsidRPr="00595A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силу своей простоты</w:t>
      </w:r>
      <w:r w:rsidR="00565E4B" w:rsidRPr="00565E4B">
        <w:rPr>
          <w:rFonts w:ascii="Times New Roman" w:hAnsi="Times New Roman"/>
          <w:sz w:val="24"/>
          <w:szCs w:val="24"/>
        </w:rPr>
        <w:t xml:space="preserve">. </w:t>
      </w:r>
      <w:r w:rsidR="00565E4B">
        <w:rPr>
          <w:rFonts w:ascii="Times New Roman" w:hAnsi="Times New Roman"/>
          <w:sz w:val="24"/>
          <w:szCs w:val="24"/>
        </w:rPr>
        <w:t xml:space="preserve">Необходимо, чтобы на ПК пользователя был установлен </w:t>
      </w:r>
      <w:r w:rsidR="00565E4B">
        <w:rPr>
          <w:rFonts w:ascii="Times New Roman" w:hAnsi="Times New Roman"/>
          <w:sz w:val="24"/>
          <w:szCs w:val="24"/>
          <w:lang w:val="en-US"/>
        </w:rPr>
        <w:t>MS</w:t>
      </w:r>
      <w:r w:rsidR="00565E4B" w:rsidRPr="00565E4B">
        <w:rPr>
          <w:rFonts w:ascii="Times New Roman" w:hAnsi="Times New Roman"/>
          <w:sz w:val="24"/>
          <w:szCs w:val="24"/>
        </w:rPr>
        <w:t xml:space="preserve"> </w:t>
      </w:r>
      <w:r w:rsidR="00565E4B">
        <w:rPr>
          <w:rFonts w:ascii="Times New Roman" w:hAnsi="Times New Roman"/>
          <w:sz w:val="24"/>
          <w:szCs w:val="24"/>
          <w:lang w:val="en-US"/>
        </w:rPr>
        <w:t>Access</w:t>
      </w:r>
      <w:r w:rsidR="00565E4B">
        <w:rPr>
          <w:rFonts w:ascii="Times New Roman" w:hAnsi="Times New Roman"/>
          <w:sz w:val="24"/>
          <w:szCs w:val="24"/>
        </w:rPr>
        <w:t>.</w:t>
      </w:r>
    </w:p>
    <w:p w14:paraId="399C5352" w14:textId="72CABC2D" w:rsidR="00287410" w:rsidRPr="00565E4B" w:rsidRDefault="00287410" w:rsidP="00565E4B">
      <w:pPr>
        <w:pStyle w:val="ae"/>
        <w:numPr>
          <w:ilvl w:val="0"/>
          <w:numId w:val="35"/>
        </w:numPr>
        <w:tabs>
          <w:tab w:val="left" w:pos="1134"/>
        </w:tabs>
        <w:spacing w:after="0" w:line="360" w:lineRule="auto"/>
        <w:ind w:left="426" w:firstLine="709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16C9E2A6" w14:textId="2DC070CE" w:rsidR="00595A4F" w:rsidRPr="009C10EC" w:rsidRDefault="009C10EC" w:rsidP="00565E4B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Исправление</w:t>
      </w:r>
      <w:r w:rsidR="00595A4F" w:rsidRPr="009C10EC">
        <w:rPr>
          <w:rFonts w:ascii="Times New Roman" w:hAnsi="Times New Roman"/>
          <w:sz w:val="24"/>
          <w:szCs w:val="24"/>
        </w:rPr>
        <w:t xml:space="preserve"> кнопок управления окном на главной странице</w:t>
      </w:r>
    </w:p>
    <w:p w14:paraId="5A08A78F" w14:textId="1C2E16A0" w:rsidR="00595A4F" w:rsidRPr="009C10EC" w:rsidRDefault="00DF6BF4" w:rsidP="00565E4B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Скрытие кнопки перехода на следующий вопрос при ответе на последний вопрос теста</w:t>
      </w:r>
      <w:r w:rsidR="009C10EC">
        <w:rPr>
          <w:rFonts w:ascii="Times New Roman" w:hAnsi="Times New Roman"/>
          <w:sz w:val="24"/>
          <w:szCs w:val="24"/>
        </w:rPr>
        <w:t>.</w:t>
      </w:r>
    </w:p>
    <w:p w14:paraId="3E5551FB" w14:textId="7740F812" w:rsidR="00595A4F" w:rsidRPr="00487B60" w:rsidRDefault="00595A4F" w:rsidP="00565E4B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87B60">
        <w:rPr>
          <w:rFonts w:ascii="Times New Roman" w:hAnsi="Times New Roman"/>
          <w:sz w:val="24"/>
          <w:szCs w:val="24"/>
        </w:rPr>
        <w:t xml:space="preserve">Добавление второго пользователя и </w:t>
      </w:r>
      <w:r w:rsidR="009C10EC" w:rsidRPr="00487B60">
        <w:rPr>
          <w:rFonts w:ascii="Times New Roman" w:hAnsi="Times New Roman"/>
          <w:sz w:val="24"/>
          <w:szCs w:val="24"/>
        </w:rPr>
        <w:t>расширение функционала</w:t>
      </w:r>
      <w:r w:rsidR="00487B60" w:rsidRPr="00487B60">
        <w:rPr>
          <w:rFonts w:ascii="Times New Roman" w:hAnsi="Times New Roman"/>
          <w:sz w:val="24"/>
          <w:szCs w:val="24"/>
        </w:rPr>
        <w:t>. Н</w:t>
      </w:r>
      <w:r w:rsidR="009C10EC" w:rsidRPr="00487B60">
        <w:rPr>
          <w:rFonts w:ascii="Times New Roman" w:hAnsi="Times New Roman"/>
          <w:sz w:val="24"/>
          <w:szCs w:val="24"/>
        </w:rPr>
        <w:t>апример, добавление роли препода</w:t>
      </w:r>
      <w:r w:rsidR="003D3696">
        <w:rPr>
          <w:rFonts w:ascii="Times New Roman" w:hAnsi="Times New Roman"/>
          <w:sz w:val="24"/>
          <w:szCs w:val="24"/>
        </w:rPr>
        <w:t xml:space="preserve">ватель для создания, </w:t>
      </w:r>
      <w:r w:rsidR="003D3696" w:rsidRPr="00487B60">
        <w:rPr>
          <w:rFonts w:ascii="Times New Roman" w:hAnsi="Times New Roman"/>
          <w:sz w:val="24"/>
          <w:szCs w:val="24"/>
        </w:rPr>
        <w:t>редактирования, добавления и удаления тестов</w:t>
      </w:r>
      <w:r w:rsidR="009C10EC" w:rsidRPr="00487B60">
        <w:rPr>
          <w:rFonts w:ascii="Times New Roman" w:hAnsi="Times New Roman"/>
          <w:sz w:val="24"/>
          <w:szCs w:val="24"/>
        </w:rPr>
        <w:t xml:space="preserve"> и практических заданий, дополнение справочного материала.</w:t>
      </w:r>
    </w:p>
    <w:p w14:paraId="3DF8F121" w14:textId="111FFF4D" w:rsidR="00287410" w:rsidRPr="00D47C71" w:rsidRDefault="00600099" w:rsidP="00565E4B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47C71">
        <w:rPr>
          <w:rFonts w:ascii="Times New Roman" w:hAnsi="Times New Roman"/>
          <w:sz w:val="24"/>
          <w:szCs w:val="24"/>
        </w:rPr>
        <w:t>Исправление необрабатываемых исключений, путем реализации функционала, в случае возникновения исключений</w:t>
      </w:r>
      <w:r w:rsidR="00D47C71" w:rsidRPr="00D47C71">
        <w:rPr>
          <w:rFonts w:ascii="Times New Roman" w:hAnsi="Times New Roman"/>
          <w:sz w:val="24"/>
          <w:szCs w:val="24"/>
        </w:rPr>
        <w:t xml:space="preserve"> при переходе в итоговый тест и ответе на вопросы в нем</w:t>
      </w:r>
    </w:p>
    <w:p w14:paraId="45D03903" w14:textId="5380E684" w:rsidR="00600099" w:rsidRPr="00D47C71" w:rsidRDefault="00600099" w:rsidP="00565E4B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47C71">
        <w:rPr>
          <w:rFonts w:ascii="Times New Roman" w:hAnsi="Times New Roman"/>
          <w:sz w:val="24"/>
          <w:szCs w:val="24"/>
        </w:rPr>
        <w:t>Исправления возможности написания информации в таблиц</w:t>
      </w:r>
      <w:r w:rsidR="00D47C71" w:rsidRPr="00D47C71">
        <w:rPr>
          <w:rFonts w:ascii="Times New Roman" w:hAnsi="Times New Roman"/>
          <w:sz w:val="24"/>
          <w:szCs w:val="24"/>
        </w:rPr>
        <w:t>е редактирования пользователей, так как в ней предусмотрен только функционал добавления и удаления, либо реализовать функцию сохранения отредактированных данных.</w:t>
      </w:r>
    </w:p>
    <w:p w14:paraId="3E80B4BD" w14:textId="6324261F" w:rsidR="00D47C71" w:rsidRPr="00BF400E" w:rsidRDefault="00287410" w:rsidP="00D47C71">
      <w:pPr>
        <w:pStyle w:val="ae"/>
        <w:numPr>
          <w:ilvl w:val="0"/>
          <w:numId w:val="35"/>
        </w:numPr>
        <w:tabs>
          <w:tab w:val="left" w:pos="1134"/>
        </w:tabs>
        <w:spacing w:after="0" w:line="360" w:lineRule="auto"/>
        <w:ind w:left="426" w:firstLine="709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 xml:space="preserve">Разработка программной документации для пользователей в виде инструкции </w:t>
      </w:r>
      <w:r w:rsidR="007B4B7E">
        <w:rPr>
          <w:rFonts w:ascii="Times New Roman" w:hAnsi="Times New Roman"/>
          <w:sz w:val="24"/>
          <w:szCs w:val="24"/>
        </w:rPr>
        <w:t>для пользователя</w:t>
      </w:r>
      <w:r w:rsidRPr="00287410">
        <w:rPr>
          <w:rFonts w:ascii="Times New Roman" w:hAnsi="Times New Roman"/>
          <w:sz w:val="24"/>
          <w:szCs w:val="24"/>
        </w:rPr>
        <w:t>.</w:t>
      </w:r>
    </w:p>
    <w:p w14:paraId="79C0907B" w14:textId="77777777" w:rsidR="00A96D0A" w:rsidRPr="002C163D" w:rsidRDefault="00287410" w:rsidP="00565E4B">
      <w:pPr>
        <w:pStyle w:val="210"/>
        <w:spacing w:line="360" w:lineRule="auto"/>
        <w:ind w:firstLine="709"/>
        <w:jc w:val="center"/>
        <w:rPr>
          <w:sz w:val="32"/>
          <w:szCs w:val="24"/>
        </w:rPr>
      </w:pPr>
      <w:r w:rsidRPr="002C163D">
        <w:rPr>
          <w:sz w:val="32"/>
          <w:szCs w:val="24"/>
        </w:rPr>
        <w:t>Инструкция д</w:t>
      </w:r>
      <w:r w:rsidR="00B67119" w:rsidRPr="002C163D">
        <w:rPr>
          <w:sz w:val="32"/>
          <w:szCs w:val="24"/>
        </w:rPr>
        <w:t>л</w:t>
      </w:r>
      <w:r w:rsidRPr="002C163D">
        <w:rPr>
          <w:sz w:val="32"/>
          <w:szCs w:val="24"/>
        </w:rPr>
        <w:t>я пользователя</w:t>
      </w:r>
    </w:p>
    <w:p w14:paraId="5226FF85" w14:textId="4D4D80CB" w:rsidR="00287410" w:rsidRPr="00BF71DA" w:rsidRDefault="00287410" w:rsidP="00BF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163D">
        <w:rPr>
          <w:rFonts w:ascii="Times New Roman" w:hAnsi="Times New Roman" w:cs="Times New Roman"/>
          <w:sz w:val="24"/>
          <w:szCs w:val="24"/>
        </w:rPr>
        <w:t>При запуске приложения открывается</w:t>
      </w:r>
      <w:r w:rsidR="005448A9">
        <w:rPr>
          <w:rFonts w:ascii="Times New Roman" w:hAnsi="Times New Roman" w:cs="Times New Roman"/>
          <w:sz w:val="24"/>
          <w:szCs w:val="24"/>
        </w:rPr>
        <w:t xml:space="preserve"> главное</w:t>
      </w:r>
      <w:r w:rsidRPr="002C163D">
        <w:rPr>
          <w:rFonts w:ascii="Times New Roman" w:hAnsi="Times New Roman" w:cs="Times New Roman"/>
          <w:sz w:val="24"/>
          <w:szCs w:val="24"/>
        </w:rPr>
        <w:t xml:space="preserve"> окно, оно содержит</w:t>
      </w:r>
      <w:r w:rsidR="005448A9">
        <w:rPr>
          <w:rFonts w:ascii="Times New Roman" w:hAnsi="Times New Roman" w:cs="Times New Roman"/>
          <w:sz w:val="24"/>
          <w:szCs w:val="24"/>
        </w:rPr>
        <w:t xml:space="preserve"> кнопки авторизации</w:t>
      </w:r>
      <w:r w:rsidRPr="002C163D">
        <w:rPr>
          <w:rFonts w:ascii="Times New Roman" w:hAnsi="Times New Roman" w:cs="Times New Roman"/>
          <w:sz w:val="24"/>
          <w:szCs w:val="24"/>
        </w:rPr>
        <w:t>,</w:t>
      </w:r>
      <w:r w:rsidR="005448A9">
        <w:rPr>
          <w:rFonts w:ascii="Times New Roman" w:hAnsi="Times New Roman" w:cs="Times New Roman"/>
          <w:sz w:val="24"/>
          <w:szCs w:val="24"/>
        </w:rPr>
        <w:t xml:space="preserve"> регистрации, просмотра теоретического материала, решения практических задач</w:t>
      </w:r>
      <w:r w:rsidR="00600099">
        <w:rPr>
          <w:rFonts w:ascii="Times New Roman" w:hAnsi="Times New Roman" w:cs="Times New Roman"/>
          <w:sz w:val="24"/>
          <w:szCs w:val="24"/>
        </w:rPr>
        <w:t>, кнопка просмотра результатов и кнопка обучения пользования приложением</w:t>
      </w:r>
      <w:r w:rsidR="007302FA" w:rsidRPr="002C163D">
        <w:rPr>
          <w:rFonts w:ascii="Times New Roman" w:hAnsi="Times New Roman" w:cs="Times New Roman"/>
          <w:sz w:val="24"/>
          <w:szCs w:val="24"/>
        </w:rPr>
        <w:t xml:space="preserve"> </w:t>
      </w:r>
      <w:r w:rsidRPr="002C163D">
        <w:rPr>
          <w:rFonts w:ascii="Times New Roman" w:hAnsi="Times New Roman" w:cs="Times New Roman"/>
          <w:sz w:val="24"/>
          <w:szCs w:val="24"/>
        </w:rPr>
        <w:t>(рис. 4.1).</w:t>
      </w:r>
    </w:p>
    <w:p w14:paraId="3D256CA8" w14:textId="5492302B" w:rsidR="00287410" w:rsidRPr="00287410" w:rsidRDefault="00600099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00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4ED6E4" wp14:editId="76E770FA">
            <wp:extent cx="4815840" cy="3009721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531" cy="30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7D18" w14:textId="603C4CD9" w:rsidR="00287410" w:rsidRPr="0033031A" w:rsidRDefault="00287410" w:rsidP="00BF71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3031A">
        <w:rPr>
          <w:rFonts w:ascii="Times New Roman" w:hAnsi="Times New Roman" w:cs="Times New Roman"/>
          <w:sz w:val="24"/>
          <w:szCs w:val="24"/>
        </w:rPr>
        <w:t>Рис-4.1 «</w:t>
      </w:r>
      <w:r w:rsidR="001A74BB">
        <w:rPr>
          <w:rFonts w:ascii="Times New Roman" w:hAnsi="Times New Roman" w:cs="Times New Roman"/>
          <w:sz w:val="24"/>
          <w:szCs w:val="24"/>
        </w:rPr>
        <w:t>Главное меню</w:t>
      </w:r>
      <w:r w:rsidRPr="0033031A">
        <w:rPr>
          <w:rFonts w:ascii="Times New Roman" w:hAnsi="Times New Roman" w:cs="Times New Roman"/>
          <w:sz w:val="24"/>
          <w:szCs w:val="24"/>
        </w:rPr>
        <w:t>»</w:t>
      </w:r>
    </w:p>
    <w:p w14:paraId="578EB5BC" w14:textId="3F478624" w:rsidR="00287410" w:rsidRPr="0033031A" w:rsidRDefault="005448A9" w:rsidP="00BF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нажатии на кнопку </w:t>
      </w:r>
      <w:r w:rsidR="001A74BB">
        <w:rPr>
          <w:rFonts w:ascii="Times New Roman" w:hAnsi="Times New Roman" w:cs="Times New Roman"/>
          <w:sz w:val="24"/>
          <w:szCs w:val="24"/>
        </w:rPr>
        <w:t>«</w:t>
      </w:r>
      <w:r w:rsidR="00600099">
        <w:rPr>
          <w:rFonts w:ascii="Times New Roman" w:hAnsi="Times New Roman" w:cs="Times New Roman"/>
          <w:sz w:val="24"/>
          <w:szCs w:val="24"/>
        </w:rPr>
        <w:t>Войти</w:t>
      </w:r>
      <w:r w:rsidR="001A74BB">
        <w:rPr>
          <w:rFonts w:ascii="Times New Roman" w:hAnsi="Times New Roman" w:cs="Times New Roman"/>
          <w:sz w:val="24"/>
          <w:szCs w:val="24"/>
        </w:rPr>
        <w:t>»</w:t>
      </w:r>
      <w:r w:rsidRPr="0033031A">
        <w:rPr>
          <w:rFonts w:ascii="Times New Roman" w:hAnsi="Times New Roman" w:cs="Times New Roman"/>
          <w:sz w:val="24"/>
          <w:szCs w:val="24"/>
        </w:rPr>
        <w:t xml:space="preserve"> </w:t>
      </w:r>
      <w:r w:rsidR="001A74BB">
        <w:rPr>
          <w:rFonts w:ascii="Times New Roman" w:hAnsi="Times New Roman" w:cs="Times New Roman"/>
          <w:sz w:val="24"/>
          <w:szCs w:val="24"/>
        </w:rPr>
        <w:t xml:space="preserve">откроется окно авторизации, введя свой логин и пароль вы войдете в систему </w:t>
      </w:r>
      <w:r w:rsidR="00287410" w:rsidRPr="0033031A">
        <w:rPr>
          <w:rFonts w:ascii="Times New Roman" w:hAnsi="Times New Roman" w:cs="Times New Roman"/>
          <w:sz w:val="24"/>
          <w:szCs w:val="24"/>
        </w:rPr>
        <w:t>(рис. 4.2).</w:t>
      </w:r>
    </w:p>
    <w:p w14:paraId="18DEC32B" w14:textId="73BEF113" w:rsidR="00287410" w:rsidRPr="00287410" w:rsidRDefault="00600099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00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33541E" wp14:editId="66B6A9DC">
            <wp:extent cx="2164080" cy="145114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488" cy="14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D226" w14:textId="6AF038AB" w:rsidR="00287410" w:rsidRPr="0033031A" w:rsidRDefault="00287410" w:rsidP="00BF71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3031A">
        <w:rPr>
          <w:rFonts w:ascii="Times New Roman" w:hAnsi="Times New Roman" w:cs="Times New Roman"/>
          <w:sz w:val="24"/>
          <w:szCs w:val="24"/>
        </w:rPr>
        <w:t>Рис-4.2 «</w:t>
      </w:r>
      <w:r w:rsidR="001A74BB" w:rsidRPr="0033031A">
        <w:rPr>
          <w:rFonts w:ascii="Times New Roman" w:hAnsi="Times New Roman" w:cs="Times New Roman"/>
          <w:sz w:val="24"/>
          <w:szCs w:val="24"/>
        </w:rPr>
        <w:t>Окно авторизации</w:t>
      </w:r>
      <w:r w:rsidRPr="0033031A">
        <w:rPr>
          <w:rFonts w:ascii="Times New Roman" w:hAnsi="Times New Roman" w:cs="Times New Roman"/>
          <w:sz w:val="24"/>
          <w:szCs w:val="24"/>
        </w:rPr>
        <w:t>»</w:t>
      </w:r>
    </w:p>
    <w:p w14:paraId="7174F174" w14:textId="17DB2A03" w:rsidR="00307C2F" w:rsidRPr="00BF71DA" w:rsidRDefault="001A74BB" w:rsidP="001A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«Регистрация»</w:t>
      </w:r>
      <w:r w:rsidRPr="003303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откроется окно регистрации, введя свой логин и пароль вы </w:t>
      </w:r>
      <w:r w:rsidR="00600099">
        <w:rPr>
          <w:rFonts w:ascii="Times New Roman" w:hAnsi="Times New Roman" w:cs="Times New Roman"/>
          <w:sz w:val="24"/>
          <w:szCs w:val="24"/>
        </w:rPr>
        <w:t>создадите новый аккаунт и сможете в него зайти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031A">
        <w:rPr>
          <w:rFonts w:ascii="Times New Roman" w:hAnsi="Times New Roman" w:cs="Times New Roman"/>
          <w:sz w:val="24"/>
          <w:szCs w:val="24"/>
        </w:rPr>
        <w:t>(рис. 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3031A">
        <w:rPr>
          <w:rFonts w:ascii="Times New Roman" w:hAnsi="Times New Roman" w:cs="Times New Roman"/>
          <w:sz w:val="24"/>
          <w:szCs w:val="24"/>
        </w:rPr>
        <w:t>).</w:t>
      </w:r>
    </w:p>
    <w:p w14:paraId="6EE760B6" w14:textId="5E9FF241" w:rsidR="00287410" w:rsidRPr="00287410" w:rsidRDefault="00600099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00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1D9994" wp14:editId="30DC7100">
            <wp:extent cx="2729881" cy="2125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042" cy="21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E24A" w14:textId="10CFA240" w:rsidR="00287410" w:rsidRPr="00C01EC1" w:rsidRDefault="00287410" w:rsidP="00AA08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1EC1">
        <w:rPr>
          <w:rFonts w:ascii="Times New Roman" w:hAnsi="Times New Roman" w:cs="Times New Roman"/>
          <w:sz w:val="24"/>
          <w:szCs w:val="24"/>
        </w:rPr>
        <w:t xml:space="preserve">Рис-4.3 «Окно </w:t>
      </w:r>
      <w:r w:rsidR="001A74BB">
        <w:rPr>
          <w:rFonts w:ascii="Times New Roman" w:hAnsi="Times New Roman" w:cs="Times New Roman"/>
          <w:sz w:val="24"/>
          <w:szCs w:val="24"/>
        </w:rPr>
        <w:t>регистрации</w:t>
      </w:r>
      <w:r w:rsidRPr="00C01EC1">
        <w:rPr>
          <w:rFonts w:ascii="Times New Roman" w:hAnsi="Times New Roman" w:cs="Times New Roman"/>
          <w:sz w:val="24"/>
          <w:szCs w:val="24"/>
        </w:rPr>
        <w:t>»</w:t>
      </w:r>
    </w:p>
    <w:p w14:paraId="6BFA0098" w14:textId="2DCB3E81" w:rsidR="00287410" w:rsidRPr="00AA08A6" w:rsidRDefault="00287410" w:rsidP="00AA08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1EC1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33031A" w:rsidRPr="00C01EC1">
        <w:rPr>
          <w:rFonts w:ascii="Times New Roman" w:hAnsi="Times New Roman" w:cs="Times New Roman"/>
          <w:sz w:val="24"/>
          <w:szCs w:val="24"/>
        </w:rPr>
        <w:t>«</w:t>
      </w:r>
      <w:r w:rsidR="001A74BB">
        <w:rPr>
          <w:rFonts w:ascii="Times New Roman" w:hAnsi="Times New Roman" w:cs="Times New Roman"/>
          <w:sz w:val="24"/>
          <w:szCs w:val="24"/>
        </w:rPr>
        <w:t>Теоретический материал</w:t>
      </w:r>
      <w:r w:rsidR="0033031A" w:rsidRPr="00C01EC1">
        <w:rPr>
          <w:rFonts w:ascii="Times New Roman" w:hAnsi="Times New Roman" w:cs="Times New Roman"/>
          <w:sz w:val="24"/>
          <w:szCs w:val="24"/>
        </w:rPr>
        <w:t>»</w:t>
      </w:r>
      <w:r w:rsidRPr="00C01EC1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</w:t>
      </w:r>
      <w:r w:rsidR="00600099">
        <w:rPr>
          <w:rFonts w:ascii="Times New Roman" w:hAnsi="Times New Roman" w:cs="Times New Roman"/>
          <w:sz w:val="24"/>
          <w:szCs w:val="24"/>
        </w:rPr>
        <w:t xml:space="preserve"> выбора необходимого материала, кнопка «Встроенный учебник» откроет окно встроенного в программу материала, кнопка «Учебник в формате </w:t>
      </w:r>
      <w:r w:rsidR="00600099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600099">
        <w:rPr>
          <w:rFonts w:ascii="Times New Roman" w:hAnsi="Times New Roman" w:cs="Times New Roman"/>
          <w:sz w:val="24"/>
          <w:szCs w:val="24"/>
        </w:rPr>
        <w:t xml:space="preserve">» откроет материал в </w:t>
      </w:r>
      <w:r w:rsidR="00600099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600099" w:rsidRPr="00600099">
        <w:rPr>
          <w:rFonts w:ascii="Times New Roman" w:hAnsi="Times New Roman" w:cs="Times New Roman"/>
          <w:sz w:val="24"/>
          <w:szCs w:val="24"/>
        </w:rPr>
        <w:t xml:space="preserve"> </w:t>
      </w:r>
      <w:r w:rsidR="00600099">
        <w:rPr>
          <w:rFonts w:ascii="Times New Roman" w:hAnsi="Times New Roman" w:cs="Times New Roman"/>
          <w:sz w:val="24"/>
          <w:szCs w:val="24"/>
        </w:rPr>
        <w:t xml:space="preserve">документе, а кнопка «Официальный сайт ЕСКД» откроет веб-сайт ЕСКД в браузере </w:t>
      </w:r>
      <w:r w:rsidRPr="00C01EC1">
        <w:rPr>
          <w:rFonts w:ascii="Times New Roman" w:hAnsi="Times New Roman" w:cs="Times New Roman"/>
          <w:sz w:val="24"/>
          <w:szCs w:val="24"/>
        </w:rPr>
        <w:t>(рис. 4.4).</w:t>
      </w:r>
    </w:p>
    <w:p w14:paraId="70F5C240" w14:textId="679EF73F" w:rsidR="00287410" w:rsidRPr="00287410" w:rsidRDefault="00600099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00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801DDA" wp14:editId="46061899">
            <wp:extent cx="2789162" cy="237764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208" w14:textId="289D2C34" w:rsidR="00287410" w:rsidRPr="0033031A" w:rsidRDefault="00287410" w:rsidP="00AA08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3031A">
        <w:rPr>
          <w:rFonts w:ascii="Times New Roman" w:hAnsi="Times New Roman" w:cs="Times New Roman"/>
          <w:sz w:val="24"/>
          <w:szCs w:val="24"/>
        </w:rPr>
        <w:t>Рис-4.4 «Окно</w:t>
      </w:r>
      <w:r w:rsidR="00994BC9">
        <w:rPr>
          <w:rFonts w:ascii="Times New Roman" w:hAnsi="Times New Roman" w:cs="Times New Roman"/>
          <w:sz w:val="24"/>
          <w:szCs w:val="24"/>
        </w:rPr>
        <w:t xml:space="preserve"> теоретического материала</w:t>
      </w:r>
      <w:r w:rsidRPr="0033031A">
        <w:rPr>
          <w:rFonts w:ascii="Times New Roman" w:hAnsi="Times New Roman" w:cs="Times New Roman"/>
          <w:sz w:val="24"/>
          <w:szCs w:val="24"/>
        </w:rPr>
        <w:t>»</w:t>
      </w:r>
    </w:p>
    <w:p w14:paraId="4727FF53" w14:textId="52B48FDF" w:rsidR="00307C2F" w:rsidRPr="00AA08A6" w:rsidRDefault="00CD3064" w:rsidP="00AA08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1EC1">
        <w:rPr>
          <w:rFonts w:ascii="Times New Roman" w:hAnsi="Times New Roman" w:cs="Times New Roman"/>
          <w:sz w:val="24"/>
          <w:szCs w:val="24"/>
        </w:rPr>
        <w:lastRenderedPageBreak/>
        <w:t>Кнопка «</w:t>
      </w:r>
      <w:r w:rsidR="00600099">
        <w:rPr>
          <w:rFonts w:ascii="Times New Roman" w:hAnsi="Times New Roman" w:cs="Times New Roman"/>
          <w:sz w:val="24"/>
          <w:szCs w:val="24"/>
        </w:rPr>
        <w:t>Встроенный учебник</w:t>
      </w:r>
      <w:r w:rsidRPr="00C01EC1">
        <w:rPr>
          <w:rFonts w:ascii="Times New Roman" w:hAnsi="Times New Roman" w:cs="Times New Roman"/>
          <w:sz w:val="24"/>
          <w:szCs w:val="24"/>
        </w:rPr>
        <w:t xml:space="preserve">» </w:t>
      </w:r>
      <w:r w:rsidR="00600099">
        <w:rPr>
          <w:rFonts w:ascii="Times New Roman" w:hAnsi="Times New Roman" w:cs="Times New Roman"/>
          <w:sz w:val="24"/>
          <w:szCs w:val="24"/>
        </w:rPr>
        <w:t xml:space="preserve">откроет у пользователя весь справочный материал во отдельном окне, где можно будет выбрать нужную тему и ознакомиться с ней, также по нажатию кнопки «Показать картинки» можно будет открыть список иллюстраций к справочному материалу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33031A">
        <w:rPr>
          <w:rFonts w:ascii="Times New Roman" w:hAnsi="Times New Roman" w:cs="Times New Roman"/>
          <w:sz w:val="24"/>
          <w:szCs w:val="24"/>
        </w:rPr>
        <w:t>(рис. 4.5).</w:t>
      </w:r>
    </w:p>
    <w:p w14:paraId="2B3D8FB5" w14:textId="79D2EF34" w:rsidR="00287410" w:rsidRPr="00287410" w:rsidRDefault="00600099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6000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2FA523" wp14:editId="53FD418E">
            <wp:extent cx="4808220" cy="359362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642" cy="36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DA75" w14:textId="74A444EA" w:rsidR="00287410" w:rsidRDefault="00287410" w:rsidP="00565E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55D13">
        <w:rPr>
          <w:rFonts w:ascii="Times New Roman" w:hAnsi="Times New Roman" w:cs="Times New Roman"/>
          <w:sz w:val="24"/>
          <w:szCs w:val="24"/>
        </w:rPr>
        <w:t xml:space="preserve">Рис-4.5 «Окно </w:t>
      </w:r>
      <w:r w:rsidR="00600099">
        <w:rPr>
          <w:rFonts w:ascii="Times New Roman" w:hAnsi="Times New Roman" w:cs="Times New Roman"/>
          <w:sz w:val="24"/>
          <w:szCs w:val="24"/>
        </w:rPr>
        <w:t>встроенного учебника</w:t>
      </w:r>
      <w:r w:rsidRPr="00855D13">
        <w:rPr>
          <w:rFonts w:ascii="Times New Roman" w:hAnsi="Times New Roman" w:cs="Times New Roman"/>
          <w:sz w:val="24"/>
          <w:szCs w:val="24"/>
        </w:rPr>
        <w:t>»</w:t>
      </w:r>
    </w:p>
    <w:p w14:paraId="5CF4C91B" w14:textId="22D15D12" w:rsidR="00600099" w:rsidRDefault="00600099" w:rsidP="00600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«Результаты» отобразит в отдельном окне список результатов тестирования пользователей.</w:t>
      </w:r>
    </w:p>
    <w:p w14:paraId="54EC3A1A" w14:textId="030AADE3" w:rsidR="00600099" w:rsidRDefault="00600099" w:rsidP="006000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00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99DFFD" wp14:editId="069CC748">
            <wp:extent cx="3284220" cy="32242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302" cy="32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A1B9" w14:textId="300FDA7A" w:rsidR="00600099" w:rsidRDefault="00600099" w:rsidP="006000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4.6 – «Таблица результатов»</w:t>
      </w:r>
    </w:p>
    <w:p w14:paraId="6B3D4B8A" w14:textId="2FA8F516" w:rsidR="000E686A" w:rsidRDefault="000E686A" w:rsidP="000E68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Кнопка «Обучение» открывает окно с кнопками перехода на справочную информацию о приложении. Кнопка «Справочная информация» откроет подробную информацию в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0E68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документе о приложении, а кнопка «О программе» представит краткие сведения о приложении (рис. 4.7)</w:t>
      </w:r>
    </w:p>
    <w:p w14:paraId="3EEEE103" w14:textId="7FCF0C14" w:rsidR="000E686A" w:rsidRDefault="000E686A" w:rsidP="000E68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E68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CE2BEB" wp14:editId="7E0E27C4">
            <wp:extent cx="2141220" cy="12988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398" cy="13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5938" w14:textId="53D92346" w:rsidR="000E686A" w:rsidRDefault="000E686A" w:rsidP="000E68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4.7 – «Окно обучение»</w:t>
      </w:r>
    </w:p>
    <w:p w14:paraId="4C2B19E2" w14:textId="2658078F" w:rsidR="000E686A" w:rsidRDefault="000E686A" w:rsidP="000E68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«Практический материал» в главном меню приложения откроется окно выбора тестов, при нажатии на определенный тест произойдет переход на окно этого теста (рис 4.8).</w:t>
      </w:r>
    </w:p>
    <w:p w14:paraId="1A26CD2C" w14:textId="00EB7A97" w:rsidR="000E686A" w:rsidRDefault="000E686A" w:rsidP="000E68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E68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F629DE" wp14:editId="7C339E3F">
            <wp:extent cx="2514600" cy="22393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6875" cy="22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A0B" w14:textId="48E37AF2" w:rsidR="000E686A" w:rsidRDefault="000E686A" w:rsidP="000E68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4.8 – «Окно выбора теста»</w:t>
      </w:r>
    </w:p>
    <w:p w14:paraId="59F082A2" w14:textId="7E97B487" w:rsidR="000E686A" w:rsidRDefault="00A10CF6" w:rsidP="000E68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тестирования представляет из себя область для вопроса, нижнюю область для выбора одного ответа из предоставленных вариантов, а также кнопки навигации, перехода на следующий вопрос и на предыдущий (рис. 4.9).</w:t>
      </w:r>
    </w:p>
    <w:p w14:paraId="1CF5AD09" w14:textId="32ABBC90" w:rsidR="00A10CF6" w:rsidRDefault="00A10CF6" w:rsidP="007B4B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10C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1A5FD7" wp14:editId="200B9C10">
            <wp:extent cx="3078480" cy="20409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3731" cy="20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57A" w14:textId="6A8ECD8B" w:rsidR="00A10CF6" w:rsidRDefault="00A10CF6" w:rsidP="00A10C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4.9 – «Окно тестирования»</w:t>
      </w:r>
    </w:p>
    <w:p w14:paraId="5D5E9B52" w14:textId="4595FF43" w:rsidR="00A10CF6" w:rsidRDefault="00A10CF6" w:rsidP="00A10C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Окно завершения тестирования представляет из себя краткую информацию о результатах прохождения теста, о его статусе и количестве набранных баллов (рис. 4.10).</w:t>
      </w:r>
    </w:p>
    <w:p w14:paraId="4573686E" w14:textId="266E90C6" w:rsidR="00A10CF6" w:rsidRDefault="00A10CF6" w:rsidP="00A10C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10C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8B9C1B" wp14:editId="5C28755F">
            <wp:extent cx="3246120" cy="117745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5288" cy="11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42F" w14:textId="172B92C8" w:rsidR="00287410" w:rsidRPr="00BF400E" w:rsidRDefault="00A10CF6" w:rsidP="00BF40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4.10 – «Окно завершения тестирования»</w:t>
      </w:r>
    </w:p>
    <w:p w14:paraId="2B23C744" w14:textId="2645BED8" w:rsidR="00F30961" w:rsidRPr="002C163D" w:rsidRDefault="00491C48" w:rsidP="00565E4B">
      <w:pPr>
        <w:pStyle w:val="210"/>
        <w:spacing w:line="360" w:lineRule="auto"/>
        <w:ind w:firstLine="709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14:paraId="16A03759" w14:textId="49F2FCAC" w:rsidR="00F30961" w:rsidRPr="00875640" w:rsidRDefault="00F30961" w:rsidP="00565E4B">
      <w:pPr>
        <w:pStyle w:val="a6"/>
        <w:spacing w:line="360" w:lineRule="auto"/>
        <w:ind w:right="11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="00D97D15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4154F6">
        <w:rPr>
          <w:rFonts w:ascii="Times New Roman" w:hAnsi="Times New Roman" w:cs="Times New Roman"/>
          <w:sz w:val="24"/>
          <w:szCs w:val="24"/>
        </w:rPr>
        <w:t xml:space="preserve"> (</w:t>
      </w:r>
      <w:r w:rsidR="00BF400E" w:rsidRPr="00BF400E">
        <w:rPr>
          <w:rFonts w:ascii="Times New Roman" w:hAnsi="Times New Roman" w:cs="Times New Roman"/>
          <w:sz w:val="24"/>
          <w:szCs w:val="24"/>
        </w:rPr>
        <w:t>https://github.com/zhekalkin/May2024Practic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1B781B4A" w14:textId="77777777" w:rsidR="00875640" w:rsidRPr="00875640" w:rsidRDefault="00F30961" w:rsidP="00565E4B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14:paraId="69BBA412" w14:textId="77777777" w:rsidR="00F30961" w:rsidRPr="00875640" w:rsidRDefault="00875640" w:rsidP="00565E4B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14:paraId="5E923D99" w14:textId="77777777" w:rsidR="00F30961" w:rsidRPr="00875640" w:rsidRDefault="00F30961" w:rsidP="00565E4B">
      <w:pPr>
        <w:pStyle w:val="a6"/>
        <w:spacing w:before="240" w:line="360" w:lineRule="auto"/>
        <w:ind w:right="11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2B52087A" w14:textId="77777777"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14:paraId="051BE766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1A88D494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 w:rsidRPr="0050232B">
        <w:rPr>
          <w:color w:val="000000" w:themeColor="text1"/>
          <w:sz w:val="24"/>
          <w:szCs w:val="24"/>
          <w:u w:val="single"/>
        </w:rPr>
        <w:t>01</w:t>
      </w:r>
      <w:r w:rsidR="00491C48" w:rsidRPr="0050232B">
        <w:rPr>
          <w:color w:val="000000" w:themeColor="text1"/>
          <w:sz w:val="24"/>
          <w:szCs w:val="24"/>
          <w:u w:val="single"/>
        </w:rPr>
        <w:t>.0</w:t>
      </w:r>
      <w:r w:rsidR="00A957B0" w:rsidRPr="0050232B">
        <w:rPr>
          <w:color w:val="000000" w:themeColor="text1"/>
          <w:sz w:val="24"/>
          <w:szCs w:val="24"/>
          <w:u w:val="single"/>
        </w:rPr>
        <w:t>6</w:t>
      </w:r>
      <w:r w:rsidR="00491C48" w:rsidRPr="0050232B">
        <w:rPr>
          <w:color w:val="000000" w:themeColor="text1"/>
          <w:sz w:val="24"/>
          <w:szCs w:val="24"/>
          <w:u w:val="single"/>
        </w:rPr>
        <w:t>.202</w:t>
      </w:r>
      <w:r w:rsidR="00A957B0" w:rsidRPr="0050232B">
        <w:rPr>
          <w:color w:val="000000" w:themeColor="text1"/>
          <w:sz w:val="24"/>
          <w:szCs w:val="24"/>
          <w:u w:val="single"/>
        </w:rPr>
        <w:t>4</w:t>
      </w:r>
      <w:r w:rsidR="002A5736">
        <w:rPr>
          <w:sz w:val="24"/>
          <w:szCs w:val="24"/>
        </w:rPr>
        <w:t>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29231852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900E0" w14:textId="77777777" w:rsidR="00AA5FDD" w:rsidRDefault="00AA5FDD" w:rsidP="009C29AB">
      <w:pPr>
        <w:spacing w:after="0" w:line="240" w:lineRule="auto"/>
      </w:pPr>
      <w:r>
        <w:separator/>
      </w:r>
    </w:p>
  </w:endnote>
  <w:endnote w:type="continuationSeparator" w:id="0">
    <w:p w14:paraId="05DFE135" w14:textId="77777777" w:rsidR="00AA5FDD" w:rsidRDefault="00AA5FDD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C297A" w14:textId="77777777" w:rsidR="00AA5FDD" w:rsidRDefault="00AA5FDD" w:rsidP="009C29AB">
      <w:pPr>
        <w:spacing w:after="0" w:line="240" w:lineRule="auto"/>
      </w:pPr>
      <w:r>
        <w:separator/>
      </w:r>
    </w:p>
  </w:footnote>
  <w:footnote w:type="continuationSeparator" w:id="0">
    <w:p w14:paraId="6342F29F" w14:textId="77777777" w:rsidR="00AA5FDD" w:rsidRDefault="00AA5FDD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58745B5"/>
    <w:multiLevelType w:val="hybridMultilevel"/>
    <w:tmpl w:val="D4204752"/>
    <w:lvl w:ilvl="0" w:tplc="E4AE9DB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63E6A66"/>
    <w:multiLevelType w:val="multilevel"/>
    <w:tmpl w:val="0419001F"/>
    <w:numStyleLink w:val="1"/>
  </w:abstractNum>
  <w:abstractNum w:abstractNumId="12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6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7" w15:restartNumberingAfterBreak="0">
    <w:nsid w:val="6A340E82"/>
    <w:multiLevelType w:val="multilevel"/>
    <w:tmpl w:val="A7948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06286"/>
    <w:multiLevelType w:val="hybridMultilevel"/>
    <w:tmpl w:val="71F675EE"/>
    <w:lvl w:ilvl="0" w:tplc="A5A890FC">
      <w:start w:val="1"/>
      <w:numFmt w:val="decimal"/>
      <w:lvlText w:val="%1."/>
      <w:lvlJc w:val="left"/>
      <w:pPr>
        <w:ind w:left="13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1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8"/>
  </w:num>
  <w:num w:numId="4">
    <w:abstractNumId w:val="14"/>
  </w:num>
  <w:num w:numId="5">
    <w:abstractNumId w:val="11"/>
  </w:num>
  <w:num w:numId="6">
    <w:abstractNumId w:val="20"/>
  </w:num>
  <w:num w:numId="7">
    <w:abstractNumId w:val="27"/>
  </w:num>
  <w:num w:numId="8">
    <w:abstractNumId w:val="38"/>
  </w:num>
  <w:num w:numId="9">
    <w:abstractNumId w:val="6"/>
  </w:num>
  <w:num w:numId="10">
    <w:abstractNumId w:val="19"/>
  </w:num>
  <w:num w:numId="11">
    <w:abstractNumId w:val="41"/>
  </w:num>
  <w:num w:numId="12">
    <w:abstractNumId w:val="34"/>
  </w:num>
  <w:num w:numId="13">
    <w:abstractNumId w:val="40"/>
  </w:num>
  <w:num w:numId="14">
    <w:abstractNumId w:val="42"/>
  </w:num>
  <w:num w:numId="15">
    <w:abstractNumId w:val="21"/>
  </w:num>
  <w:num w:numId="16">
    <w:abstractNumId w:val="32"/>
  </w:num>
  <w:num w:numId="17">
    <w:abstractNumId w:val="26"/>
  </w:num>
  <w:num w:numId="18">
    <w:abstractNumId w:val="33"/>
  </w:num>
  <w:num w:numId="19">
    <w:abstractNumId w:val="10"/>
  </w:num>
  <w:num w:numId="20">
    <w:abstractNumId w:val="5"/>
  </w:num>
  <w:num w:numId="21">
    <w:abstractNumId w:val="35"/>
  </w:num>
  <w:num w:numId="22">
    <w:abstractNumId w:val="12"/>
  </w:num>
  <w:num w:numId="23">
    <w:abstractNumId w:val="39"/>
  </w:num>
  <w:num w:numId="24">
    <w:abstractNumId w:val="31"/>
  </w:num>
  <w:num w:numId="25">
    <w:abstractNumId w:val="25"/>
  </w:num>
  <w:num w:numId="26">
    <w:abstractNumId w:val="36"/>
  </w:num>
  <w:num w:numId="27">
    <w:abstractNumId w:val="23"/>
  </w:num>
  <w:num w:numId="28">
    <w:abstractNumId w:val="30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3"/>
  </w:num>
  <w:num w:numId="32">
    <w:abstractNumId w:val="0"/>
  </w:num>
  <w:num w:numId="33">
    <w:abstractNumId w:val="22"/>
  </w:num>
  <w:num w:numId="34">
    <w:abstractNumId w:val="15"/>
  </w:num>
  <w:num w:numId="35">
    <w:abstractNumId w:val="2"/>
  </w:num>
  <w:num w:numId="36">
    <w:abstractNumId w:val="7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</w:num>
  <w:num w:numId="39">
    <w:abstractNumId w:val="16"/>
  </w:num>
  <w:num w:numId="40">
    <w:abstractNumId w:val="29"/>
  </w:num>
  <w:num w:numId="41">
    <w:abstractNumId w:val="8"/>
  </w:num>
  <w:num w:numId="42">
    <w:abstractNumId w:val="28"/>
  </w:num>
  <w:num w:numId="43">
    <w:abstractNumId w:val="9"/>
  </w:num>
  <w:num w:numId="44">
    <w:abstractNumId w:val="4"/>
  </w:num>
  <w:num w:numId="45">
    <w:abstractNumId w:val="3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D57"/>
    <w:rsid w:val="00000DFA"/>
    <w:rsid w:val="00014978"/>
    <w:rsid w:val="00023998"/>
    <w:rsid w:val="000274BD"/>
    <w:rsid w:val="00045827"/>
    <w:rsid w:val="000539F3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6B5"/>
    <w:rsid w:val="000B2DBB"/>
    <w:rsid w:val="000C374C"/>
    <w:rsid w:val="000D3774"/>
    <w:rsid w:val="000D7F2A"/>
    <w:rsid w:val="000E6139"/>
    <w:rsid w:val="000E686A"/>
    <w:rsid w:val="000F3953"/>
    <w:rsid w:val="001067B2"/>
    <w:rsid w:val="00115E47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75770"/>
    <w:rsid w:val="00177AA5"/>
    <w:rsid w:val="00180089"/>
    <w:rsid w:val="001A4365"/>
    <w:rsid w:val="001A74BB"/>
    <w:rsid w:val="001B2410"/>
    <w:rsid w:val="001B4634"/>
    <w:rsid w:val="001B713D"/>
    <w:rsid w:val="001C1D4F"/>
    <w:rsid w:val="001C4812"/>
    <w:rsid w:val="001C48BA"/>
    <w:rsid w:val="001C6417"/>
    <w:rsid w:val="001F1036"/>
    <w:rsid w:val="001F522C"/>
    <w:rsid w:val="00200E0B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C163D"/>
    <w:rsid w:val="002D6A41"/>
    <w:rsid w:val="002E13AC"/>
    <w:rsid w:val="002F2A67"/>
    <w:rsid w:val="002F67E9"/>
    <w:rsid w:val="00300991"/>
    <w:rsid w:val="00307C2F"/>
    <w:rsid w:val="00310234"/>
    <w:rsid w:val="00310DE9"/>
    <w:rsid w:val="0033031A"/>
    <w:rsid w:val="0034606B"/>
    <w:rsid w:val="00370B4D"/>
    <w:rsid w:val="00371869"/>
    <w:rsid w:val="00390486"/>
    <w:rsid w:val="003B1B84"/>
    <w:rsid w:val="003B768C"/>
    <w:rsid w:val="003C3F0A"/>
    <w:rsid w:val="003D0010"/>
    <w:rsid w:val="003D3696"/>
    <w:rsid w:val="003D41DE"/>
    <w:rsid w:val="003D6F25"/>
    <w:rsid w:val="003E269D"/>
    <w:rsid w:val="004004AD"/>
    <w:rsid w:val="00405BB1"/>
    <w:rsid w:val="004154F6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87B60"/>
    <w:rsid w:val="00491C48"/>
    <w:rsid w:val="0049604C"/>
    <w:rsid w:val="004A447B"/>
    <w:rsid w:val="004C4618"/>
    <w:rsid w:val="004D02B2"/>
    <w:rsid w:val="004D4931"/>
    <w:rsid w:val="004E2894"/>
    <w:rsid w:val="004E4A87"/>
    <w:rsid w:val="004F4B41"/>
    <w:rsid w:val="0050232B"/>
    <w:rsid w:val="00502F9B"/>
    <w:rsid w:val="0051700A"/>
    <w:rsid w:val="005270DC"/>
    <w:rsid w:val="0052799D"/>
    <w:rsid w:val="00531E06"/>
    <w:rsid w:val="005448A9"/>
    <w:rsid w:val="00546CCC"/>
    <w:rsid w:val="00561B23"/>
    <w:rsid w:val="005622F3"/>
    <w:rsid w:val="0056400E"/>
    <w:rsid w:val="00565E4B"/>
    <w:rsid w:val="005720DB"/>
    <w:rsid w:val="00573130"/>
    <w:rsid w:val="00573A8D"/>
    <w:rsid w:val="00583BBE"/>
    <w:rsid w:val="00595A4F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0099"/>
    <w:rsid w:val="00601F50"/>
    <w:rsid w:val="00612730"/>
    <w:rsid w:val="00617A98"/>
    <w:rsid w:val="0062031B"/>
    <w:rsid w:val="00633E8B"/>
    <w:rsid w:val="00647977"/>
    <w:rsid w:val="006556EB"/>
    <w:rsid w:val="00667830"/>
    <w:rsid w:val="006679C3"/>
    <w:rsid w:val="00667D0D"/>
    <w:rsid w:val="00673EB7"/>
    <w:rsid w:val="0068115F"/>
    <w:rsid w:val="006967D7"/>
    <w:rsid w:val="006A409F"/>
    <w:rsid w:val="006C22AD"/>
    <w:rsid w:val="006C28BC"/>
    <w:rsid w:val="006C2C17"/>
    <w:rsid w:val="006D0027"/>
    <w:rsid w:val="006D5DDC"/>
    <w:rsid w:val="006E2798"/>
    <w:rsid w:val="006E4252"/>
    <w:rsid w:val="006F51A9"/>
    <w:rsid w:val="007064E7"/>
    <w:rsid w:val="00711F63"/>
    <w:rsid w:val="00723D46"/>
    <w:rsid w:val="007302FA"/>
    <w:rsid w:val="00731C8D"/>
    <w:rsid w:val="00732AF0"/>
    <w:rsid w:val="00732E8E"/>
    <w:rsid w:val="00736C26"/>
    <w:rsid w:val="00737B47"/>
    <w:rsid w:val="0074500D"/>
    <w:rsid w:val="00760A8B"/>
    <w:rsid w:val="00761626"/>
    <w:rsid w:val="00767EB5"/>
    <w:rsid w:val="007813C3"/>
    <w:rsid w:val="00784FCE"/>
    <w:rsid w:val="0078665F"/>
    <w:rsid w:val="007879B4"/>
    <w:rsid w:val="00792DA4"/>
    <w:rsid w:val="007955E5"/>
    <w:rsid w:val="00797D2B"/>
    <w:rsid w:val="007A166D"/>
    <w:rsid w:val="007A21DF"/>
    <w:rsid w:val="007B4B7E"/>
    <w:rsid w:val="007B7657"/>
    <w:rsid w:val="007C015C"/>
    <w:rsid w:val="007C09F1"/>
    <w:rsid w:val="007D43E6"/>
    <w:rsid w:val="007D5472"/>
    <w:rsid w:val="007E05BB"/>
    <w:rsid w:val="007E29E8"/>
    <w:rsid w:val="007E32F1"/>
    <w:rsid w:val="007E37FA"/>
    <w:rsid w:val="007E45E8"/>
    <w:rsid w:val="00800324"/>
    <w:rsid w:val="008024E4"/>
    <w:rsid w:val="00833276"/>
    <w:rsid w:val="00851DD6"/>
    <w:rsid w:val="00854D63"/>
    <w:rsid w:val="0085529C"/>
    <w:rsid w:val="00855D13"/>
    <w:rsid w:val="00857116"/>
    <w:rsid w:val="008632EE"/>
    <w:rsid w:val="0087391C"/>
    <w:rsid w:val="0087470A"/>
    <w:rsid w:val="00875640"/>
    <w:rsid w:val="00877258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D7DAE"/>
    <w:rsid w:val="008E44D5"/>
    <w:rsid w:val="008E711A"/>
    <w:rsid w:val="008F741D"/>
    <w:rsid w:val="0090146E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0D7C"/>
    <w:rsid w:val="00994BC9"/>
    <w:rsid w:val="00995130"/>
    <w:rsid w:val="00996ACE"/>
    <w:rsid w:val="009A78FB"/>
    <w:rsid w:val="009B4802"/>
    <w:rsid w:val="009B6A28"/>
    <w:rsid w:val="009B7A3B"/>
    <w:rsid w:val="009C10EC"/>
    <w:rsid w:val="009C29AB"/>
    <w:rsid w:val="009C3195"/>
    <w:rsid w:val="009C59D7"/>
    <w:rsid w:val="009D557D"/>
    <w:rsid w:val="009D74E1"/>
    <w:rsid w:val="009F5900"/>
    <w:rsid w:val="00A05868"/>
    <w:rsid w:val="00A06F50"/>
    <w:rsid w:val="00A10CF6"/>
    <w:rsid w:val="00A1362D"/>
    <w:rsid w:val="00A31809"/>
    <w:rsid w:val="00A35017"/>
    <w:rsid w:val="00A357F1"/>
    <w:rsid w:val="00A43411"/>
    <w:rsid w:val="00A50F57"/>
    <w:rsid w:val="00A53DA7"/>
    <w:rsid w:val="00A61C80"/>
    <w:rsid w:val="00A706F4"/>
    <w:rsid w:val="00A716BF"/>
    <w:rsid w:val="00A75FF0"/>
    <w:rsid w:val="00A95600"/>
    <w:rsid w:val="00A957B0"/>
    <w:rsid w:val="00A96D0A"/>
    <w:rsid w:val="00AA08A6"/>
    <w:rsid w:val="00AA5FDD"/>
    <w:rsid w:val="00AA62D9"/>
    <w:rsid w:val="00AB3BBD"/>
    <w:rsid w:val="00AC1A82"/>
    <w:rsid w:val="00AC6BD3"/>
    <w:rsid w:val="00AD3BAD"/>
    <w:rsid w:val="00AD4E48"/>
    <w:rsid w:val="00B036F1"/>
    <w:rsid w:val="00B042A0"/>
    <w:rsid w:val="00B07658"/>
    <w:rsid w:val="00B12C53"/>
    <w:rsid w:val="00B12FC6"/>
    <w:rsid w:val="00B1634F"/>
    <w:rsid w:val="00B20365"/>
    <w:rsid w:val="00B25C2F"/>
    <w:rsid w:val="00B27F6C"/>
    <w:rsid w:val="00B34B9F"/>
    <w:rsid w:val="00B67119"/>
    <w:rsid w:val="00B674A2"/>
    <w:rsid w:val="00B70023"/>
    <w:rsid w:val="00B70990"/>
    <w:rsid w:val="00B70B98"/>
    <w:rsid w:val="00B74307"/>
    <w:rsid w:val="00B75BCF"/>
    <w:rsid w:val="00B76398"/>
    <w:rsid w:val="00B82358"/>
    <w:rsid w:val="00B826DA"/>
    <w:rsid w:val="00B85705"/>
    <w:rsid w:val="00B86D66"/>
    <w:rsid w:val="00B95BCE"/>
    <w:rsid w:val="00B9775B"/>
    <w:rsid w:val="00BA4B70"/>
    <w:rsid w:val="00BB7857"/>
    <w:rsid w:val="00BC2FE1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BF400E"/>
    <w:rsid w:val="00BF71DA"/>
    <w:rsid w:val="00C01EC1"/>
    <w:rsid w:val="00C042F3"/>
    <w:rsid w:val="00C056C6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1DF6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3064"/>
    <w:rsid w:val="00CD70BA"/>
    <w:rsid w:val="00CE79B1"/>
    <w:rsid w:val="00CF0405"/>
    <w:rsid w:val="00CF5869"/>
    <w:rsid w:val="00D00FD6"/>
    <w:rsid w:val="00D10166"/>
    <w:rsid w:val="00D1121A"/>
    <w:rsid w:val="00D3557B"/>
    <w:rsid w:val="00D47C71"/>
    <w:rsid w:val="00D51D8F"/>
    <w:rsid w:val="00D5243E"/>
    <w:rsid w:val="00D5567B"/>
    <w:rsid w:val="00D565C8"/>
    <w:rsid w:val="00D628DA"/>
    <w:rsid w:val="00D76973"/>
    <w:rsid w:val="00D82606"/>
    <w:rsid w:val="00D83637"/>
    <w:rsid w:val="00D9091C"/>
    <w:rsid w:val="00D9228B"/>
    <w:rsid w:val="00D9603A"/>
    <w:rsid w:val="00D970B5"/>
    <w:rsid w:val="00D97729"/>
    <w:rsid w:val="00D97D15"/>
    <w:rsid w:val="00DA78DC"/>
    <w:rsid w:val="00DB1069"/>
    <w:rsid w:val="00DB7858"/>
    <w:rsid w:val="00DC14CF"/>
    <w:rsid w:val="00DC16E3"/>
    <w:rsid w:val="00DC47CC"/>
    <w:rsid w:val="00DD07C8"/>
    <w:rsid w:val="00DE0693"/>
    <w:rsid w:val="00DE2644"/>
    <w:rsid w:val="00DE501B"/>
    <w:rsid w:val="00DF0BC4"/>
    <w:rsid w:val="00DF3BA9"/>
    <w:rsid w:val="00DF6BF4"/>
    <w:rsid w:val="00DF79C5"/>
    <w:rsid w:val="00E077C6"/>
    <w:rsid w:val="00E21112"/>
    <w:rsid w:val="00E216AE"/>
    <w:rsid w:val="00E21CC1"/>
    <w:rsid w:val="00E24184"/>
    <w:rsid w:val="00E27335"/>
    <w:rsid w:val="00E30EC2"/>
    <w:rsid w:val="00E31C38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55D9"/>
    <w:rsid w:val="00ED63E2"/>
    <w:rsid w:val="00EE02BD"/>
    <w:rsid w:val="00EE635D"/>
    <w:rsid w:val="00EE72FA"/>
    <w:rsid w:val="00EF20E7"/>
    <w:rsid w:val="00EF28E2"/>
    <w:rsid w:val="00EF4347"/>
    <w:rsid w:val="00F07C11"/>
    <w:rsid w:val="00F106B9"/>
    <w:rsid w:val="00F217CA"/>
    <w:rsid w:val="00F21FCE"/>
    <w:rsid w:val="00F220CD"/>
    <w:rsid w:val="00F30961"/>
    <w:rsid w:val="00F42F4E"/>
    <w:rsid w:val="00F51C7F"/>
    <w:rsid w:val="00F5204B"/>
    <w:rsid w:val="00F5283A"/>
    <w:rsid w:val="00F57A1E"/>
    <w:rsid w:val="00F746D0"/>
    <w:rsid w:val="00F80E89"/>
    <w:rsid w:val="00F837C1"/>
    <w:rsid w:val="00F86A4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245BD"/>
  <w15:docId w15:val="{80F3F08D-0321-4E61-9D88-9CB9E717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D7DAE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0C0B19-23EF-4D90-AAC4-EAF952AB3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2642</Words>
  <Characters>15064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Евгений Шиханов</cp:lastModifiedBy>
  <cp:revision>7</cp:revision>
  <cp:lastPrinted>2021-10-13T07:22:00Z</cp:lastPrinted>
  <dcterms:created xsi:type="dcterms:W3CDTF">2024-05-24T05:05:00Z</dcterms:created>
  <dcterms:modified xsi:type="dcterms:W3CDTF">2024-05-24T05:48:00Z</dcterms:modified>
</cp:coreProperties>
</file>