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99533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夏季课程作业一</w:t>
      </w:r>
    </w:p>
    <w:p w14:paraId="739F4113">
      <w:pPr>
        <w:jc w:val="center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数学2302 刘哲萌 2023014497</w:t>
      </w:r>
    </w:p>
    <w:p w14:paraId="71B43405"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作业要求：</w:t>
      </w:r>
    </w:p>
    <w:p w14:paraId="69122B81">
      <w:pPr>
        <w:rPr>
          <w:rFonts w:hint="eastAsia"/>
        </w:rPr>
      </w:pPr>
      <w:r>
        <w:rPr>
          <w:rFonts w:hint="eastAsia"/>
        </w:rPr>
        <w:t>请编写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段matlab程序，完成以下功能:</w:t>
      </w:r>
    </w:p>
    <w:p w14:paraId="61B648BB">
      <w:pPr>
        <w:rPr>
          <w:rFonts w:hint="eastAsia"/>
        </w:rPr>
      </w:pPr>
      <w:r>
        <w:rPr>
          <w:rFonts w:hint="eastAsia"/>
        </w:rPr>
        <w:t>(1) 生成一个100行，200列的二维随机数组;</w:t>
      </w:r>
    </w:p>
    <w:p w14:paraId="6ABB3F0C">
      <w:pPr>
        <w:rPr>
          <w:rFonts w:hint="eastAsia"/>
        </w:rPr>
      </w:pPr>
      <w:r>
        <w:rPr>
          <w:rFonts w:hint="eastAsia"/>
        </w:rPr>
        <w:t>(2)找出数组A中所有大于0.49且小于0.51的元素的单下标;</w:t>
      </w:r>
    </w:p>
    <w:p w14:paraId="521C6301">
      <w:pPr>
        <w:rPr>
          <w:rFonts w:hint="eastAsia"/>
        </w:rPr>
      </w:pPr>
      <w:r>
        <w:rPr>
          <w:rFonts w:hint="eastAsia"/>
          <w:lang w:val="en-US" w:eastAsia="zh-CN"/>
        </w:rPr>
        <w:t>(3)</w:t>
      </w:r>
      <w:r>
        <w:rPr>
          <w:rFonts w:hint="eastAsia"/>
        </w:rPr>
        <w:t>数组A中满足(2)中的条件的元素有多少个?</w:t>
      </w:r>
    </w:p>
    <w:p w14:paraId="690EFD16">
      <w:pPr>
        <w:rPr>
          <w:rFonts w:hint="eastAsia"/>
        </w:rPr>
      </w:pPr>
      <w:r>
        <w:rPr>
          <w:rFonts w:hint="eastAsia"/>
        </w:rPr>
        <w:t>(4)求出数组A中满足(2)中的条件的元素的和，并求出这些元素的平均值:</w:t>
      </w:r>
    </w:p>
    <w:p w14:paraId="32FFCF17">
      <w:r>
        <w:rPr>
          <w:rFonts w:hint="eastAsia"/>
        </w:rPr>
        <w:t>(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)将(4)求出的平均值赋值给数组A中满足(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)中的条件的每个元素。</w:t>
      </w:r>
    </w:p>
    <w:p w14:paraId="0C8F2A41">
      <w:pPr>
        <w:jc w:val="both"/>
        <w:rPr>
          <w:rFonts w:hint="default"/>
          <w:sz w:val="24"/>
          <w:szCs w:val="32"/>
          <w:lang w:val="en-US" w:eastAsia="zh-CN"/>
        </w:rPr>
      </w:pPr>
    </w:p>
    <w:p w14:paraId="3C0F1CE1"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实验代码：</w:t>
      </w:r>
    </w:p>
    <w:p w14:paraId="404B9E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 = rand(100, 200);</w:t>
      </w:r>
    </w:p>
    <w:p w14:paraId="7D2E5B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F04E1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indices = find(A &gt; 0.49 &amp; A &lt; 0.51);</w:t>
      </w:r>
    </w:p>
    <w:p w14:paraId="31CC55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D45BA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count = numel(indices);</w:t>
      </w:r>
    </w:p>
    <w:p w14:paraId="0BDAB0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'满足条件的元素个数为: %d\n'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count);</w:t>
      </w:r>
    </w:p>
    <w:p w14:paraId="642187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3DB4D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sum_values = sum(A(indices));</w:t>
      </w:r>
    </w:p>
    <w:p w14:paraId="3DF259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mean_value = sum_values / count;</w:t>
      </w:r>
    </w:p>
    <w:p w14:paraId="3D8F3D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'满足条件的元素和为: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sum_values);</w:t>
      </w:r>
    </w:p>
    <w:p w14:paraId="4420A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'满足条件的元素平均值为: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mean_value);</w:t>
      </w:r>
    </w:p>
    <w:p w14:paraId="5A854F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AB05C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A(indices) = mean_value;</w:t>
      </w:r>
    </w:p>
    <w:p w14:paraId="3F3B16C4">
      <w:pPr>
        <w:jc w:val="both"/>
        <w:rPr>
          <w:rFonts w:hint="eastAsia"/>
          <w:sz w:val="24"/>
          <w:szCs w:val="32"/>
          <w:lang w:val="en-US" w:eastAsia="zh-CN"/>
        </w:rPr>
      </w:pPr>
    </w:p>
    <w:p w14:paraId="2D4F228D">
      <w:pPr>
        <w:jc w:val="both"/>
        <w:rPr>
          <w:rFonts w:hint="eastAsia"/>
          <w:sz w:val="24"/>
          <w:szCs w:val="32"/>
          <w:lang w:val="en-US" w:eastAsia="zh-CN"/>
        </w:rPr>
      </w:pPr>
    </w:p>
    <w:p w14:paraId="5F30EA9A"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实验结果：</w:t>
      </w:r>
    </w:p>
    <w:p w14:paraId="7C9D383D">
      <w:pPr>
        <w:jc w:val="both"/>
      </w:pPr>
      <w:r>
        <w:drawing>
          <wp:inline distT="0" distB="0" distL="114300" distR="114300">
            <wp:extent cx="2800350" cy="5651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CAB11">
      <w:pPr>
        <w:jc w:val="both"/>
      </w:pPr>
    </w:p>
    <w:p w14:paraId="7D31511D">
      <w:pPr>
        <w:jc w:val="center"/>
        <w:rPr>
          <w:rFonts w:hint="eastAsia"/>
          <w:sz w:val="44"/>
          <w:szCs w:val="52"/>
          <w:lang w:val="en-US" w:eastAsia="zh-CN"/>
        </w:rPr>
      </w:pPr>
    </w:p>
    <w:p w14:paraId="230FD4ED">
      <w:pPr>
        <w:jc w:val="both"/>
        <w:rPr>
          <w:rFonts w:hint="eastAsia"/>
          <w:sz w:val="44"/>
          <w:szCs w:val="52"/>
          <w:lang w:val="en-US" w:eastAsia="zh-CN"/>
        </w:rPr>
      </w:pPr>
      <w:bookmarkStart w:id="0" w:name="_GoBack"/>
      <w:bookmarkEnd w:id="0"/>
    </w:p>
    <w:p w14:paraId="1013520E">
      <w:pPr>
        <w:jc w:val="center"/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夏季课程作业二</w:t>
      </w:r>
    </w:p>
    <w:p w14:paraId="34C8CA09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数学2302 刘哲萌 2023014497</w:t>
      </w:r>
    </w:p>
    <w:p w14:paraId="0DDD48EA">
      <w:pPr>
        <w:jc w:val="both"/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实验要求：</w:t>
      </w:r>
    </w:p>
    <w:p w14:paraId="7D50D19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用matlab编程完成以下任务，并撰写实验报告。</w:t>
      </w:r>
    </w:p>
    <w:p w14:paraId="3429AE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68E37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例1.求解微分方程</w:t>
      </w:r>
      <w:r>
        <w:rPr>
          <w:rFonts w:hint="eastAsia" w:ascii="宋体" w:hAnsi="宋体" w:eastAsia="宋体" w:cs="宋体"/>
          <w:position w:val="-24"/>
          <w:sz w:val="28"/>
          <w:szCs w:val="28"/>
          <w:lang w:val="en-US" w:eastAsia="zh-CN"/>
        </w:rPr>
        <w:object>
          <v:shape id="_x0000_i1025" o:spt="75" type="#_x0000_t75" style="height:31pt;width:82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，并加以验证.（提示，用desolve函数实现）</w:t>
      </w:r>
    </w:p>
    <w:p w14:paraId="18CF45A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例2.矩阵</w:t>
      </w:r>
      <w:r>
        <w:rPr>
          <w:rFonts w:hint="eastAsia" w:ascii="宋体" w:hAnsi="宋体" w:eastAsia="宋体" w:cs="宋体"/>
          <w:position w:val="-50"/>
          <w:sz w:val="28"/>
          <w:szCs w:val="28"/>
          <w:lang w:val="en-US" w:eastAsia="zh-CN"/>
        </w:rPr>
        <w:object>
          <v:shape id="_x0000_i1026" o:spt="75" type="#_x0000_t75" style="height:56pt;width:73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7">
            <o:LockedField>false</o:LockedField>
          </o:OLEObject>
        </w:objec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，分别对a进行特征值分解、奇异值分解，LU分解，QR分解以及Chollesky分解.</w:t>
      </w:r>
    </w:p>
    <w:p w14:paraId="2C786C9D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例3.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求解微分方程初值问题</w:t>
      </w:r>
      <w:r>
        <w:rPr>
          <w:rFonts w:hint="eastAsia" w:asciiTheme="minorEastAsia" w:hAnsiTheme="minorEastAsia" w:eastAsiaTheme="minorEastAsia" w:cstheme="minorEastAsia"/>
          <w:position w:val="-46"/>
          <w:sz w:val="28"/>
          <w:szCs w:val="28"/>
          <w:lang w:val="en-US" w:eastAsia="zh-CN"/>
        </w:rPr>
        <w:object>
          <v:shape id="_x0000_i1027" o:spt="75" type="#_x0000_t75" style="height:52pt;width:107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的数值解，求解范围为区间[0,0.5].</w:t>
      </w:r>
    </w:p>
    <w:p w14:paraId="6B05F9D8">
      <w:pPr>
        <w:rPr>
          <w:rFonts w:hint="eastAsia" w:asciiTheme="minorEastAsia" w:hAnsiTheme="minorEastAsia" w:cstheme="minorEastAsia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8"/>
          <w:szCs w:val="28"/>
          <w:highlight w:val="green"/>
          <w:lang w:val="en-US" w:eastAsia="zh-CN"/>
        </w:rPr>
        <w:t>例1：</w:t>
      </w:r>
    </w:p>
    <w:p w14:paraId="61C60C37">
      <w:pPr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highlight w:val="yellow"/>
          <w:lang w:val="en-US" w:eastAsia="zh-CN"/>
        </w:rPr>
        <w:t>实验代码：</w:t>
      </w:r>
    </w:p>
    <w:p w14:paraId="35A50E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y(x)</w:t>
      </w:r>
    </w:p>
    <w:p w14:paraId="4B399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ode = diff(y,x) + 2*x*y == x*exp(-x^2);</w:t>
      </w:r>
    </w:p>
    <w:p w14:paraId="08E0F2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A80FE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ySol = dsolve(ode);</w:t>
      </w:r>
    </w:p>
    <w:p w14:paraId="77CF86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'微分方程的通解:'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0F6CF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pretty(ySol)</w:t>
      </w:r>
    </w:p>
    <w:p w14:paraId="17CABA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10C7E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dySol = diff(ySol, x);</w:t>
      </w:r>
    </w:p>
    <w:p w14:paraId="3E213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CDF5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LHS = dySol + 2*x*ySol; </w:t>
      </w:r>
    </w:p>
    <w:p w14:paraId="2CB781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RHS = x*exp(-x^2); </w:t>
      </w:r>
    </w:p>
    <w:p w14:paraId="5F6E0A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7B4E8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simplified_LHS = simplify(LHS);</w:t>
      </w:r>
    </w:p>
    <w:p w14:paraId="6479B5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'验证解代入方程左边后的结果:'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184D41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pretty(simplified_LHS)</w:t>
      </w:r>
    </w:p>
    <w:p w14:paraId="42CF1D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70BA9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isequal(simplified_LHS, RHS)</w:t>
      </w:r>
    </w:p>
    <w:p w14:paraId="296BDA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'验证通过: 解满足微分方程'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086B2D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3ECEAE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check_eq = simplify(simplified_LHS - RHS);</w:t>
      </w:r>
    </w:p>
    <w:p w14:paraId="11DBE8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check_eq == 0</w:t>
      </w:r>
    </w:p>
    <w:p w14:paraId="49053E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'验证通过: 解满足微分方程 (经过差值验证)'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496AFF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71CD6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'验证失败: 解不满足微分方程'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256B59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7D387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0B442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9BBFE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ySol0 = subs(ySol, sym(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'C1'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), 0);</w:t>
      </w:r>
    </w:p>
    <w:p w14:paraId="5BFABB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'特解 (C1=0):'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16EC56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pretty(ySol0)</w:t>
      </w:r>
    </w:p>
    <w:p w14:paraId="695392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3270C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x_vals = linspace(-2, 2, 100);</w:t>
      </w:r>
    </w:p>
    <w:p w14:paraId="0B029B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y_vals = double(subs(ySol0, x, x_vals));</w:t>
      </w:r>
    </w:p>
    <w:p w14:paraId="3C5273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dy_vals = double(subs(diff(ySol0, x), x, x_vals));</w:t>
      </w:r>
    </w:p>
    <w:p w14:paraId="0BBFDB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851B0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LHS_vals = dy_vals + 2*x_vals.*y_vals;</w:t>
      </w:r>
    </w:p>
    <w:p w14:paraId="0CE077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RHS_vals = x_vals.*exp(-x_vals.^2);</w:t>
      </w:r>
    </w:p>
    <w:p w14:paraId="17A773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3BABD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error = max(abs(LHS_vals - RHS_vals));</w:t>
      </w:r>
    </w:p>
    <w:p w14:paraId="5DE99E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'最大数值误差: %e\n'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error)</w:t>
      </w:r>
    </w:p>
    <w:p w14:paraId="7044B5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7FE69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error &lt; 1e-10</w:t>
      </w:r>
    </w:p>
    <w:p w14:paraId="2C145B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'数值验证通过: 解满足微分方程'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39EA02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0D57A3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'数值验证失败'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6D4188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A64AC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9D2AB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</w:t>
      </w:r>
    </w:p>
    <w:p w14:paraId="1DB69C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subplot(2,1,1)</w:t>
      </w:r>
    </w:p>
    <w:p w14:paraId="08FBC5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plot(x_vals, y_vals,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1.5)</w:t>
      </w:r>
    </w:p>
    <w:p w14:paraId="555210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'微分方程的特解: y = (1/2)exp(-x^2)'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4CC85B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1F8C33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'y(x)'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617017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</w:p>
    <w:p w14:paraId="54F2D0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6C8BA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subplot(2,1,2)</w:t>
      </w:r>
    </w:p>
    <w:p w14:paraId="642FF8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plot(x_vals, LHS_vals,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1.5)</w:t>
      </w:r>
    </w:p>
    <w:p w14:paraId="4E4234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</w:p>
    <w:p w14:paraId="2ECB60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plot(x_vals, RHS_vals,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'g--'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1.5)</w:t>
      </w:r>
    </w:p>
    <w:p w14:paraId="624147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'方程左边和右边比较'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5853C1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18163C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'左边: dy/dx + 2xy'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'右边: xe^{-x^2}'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60906E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</w:p>
    <w:p w14:paraId="05499A82">
      <w:pPr>
        <w:rPr>
          <w:rFonts w:hint="eastAsia" w:asciiTheme="minorEastAsia" w:hAnsiTheme="minorEastAsia" w:cstheme="minorEastAsia"/>
          <w:sz w:val="28"/>
          <w:szCs w:val="28"/>
          <w:highlight w:val="yellow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highlight w:val="yellow"/>
          <w:lang w:val="en-US" w:eastAsia="zh-CN"/>
        </w:rPr>
        <w:t>实验结果：</w:t>
      </w:r>
    </w:p>
    <w:p w14:paraId="7ECD16F9"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67300" cy="3321050"/>
            <wp:effectExtent l="0" t="0" r="0" b="635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73388"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708525" cy="4189730"/>
            <wp:effectExtent l="0" t="0" r="3175" b="127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8525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8869C">
      <w:pPr>
        <w:jc w:val="both"/>
        <w:rPr>
          <w:rFonts w:hint="eastAsia"/>
          <w:sz w:val="28"/>
          <w:szCs w:val="36"/>
          <w:highlight w:val="green"/>
          <w:lang w:val="en-US" w:eastAsia="zh-CN"/>
        </w:rPr>
      </w:pPr>
      <w:r>
        <w:rPr>
          <w:rFonts w:hint="eastAsia"/>
          <w:sz w:val="28"/>
          <w:szCs w:val="36"/>
          <w:highlight w:val="green"/>
          <w:lang w:val="en-US" w:eastAsia="zh-CN"/>
        </w:rPr>
        <w:t>例2：</w:t>
      </w:r>
    </w:p>
    <w:p w14:paraId="79DAC18C">
      <w:pPr>
        <w:jc w:val="both"/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实验代码：</w:t>
      </w:r>
    </w:p>
    <w:p w14:paraId="7CBAE3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%% 例2：矩阵分解</w:t>
      </w:r>
    </w:p>
    <w:p w14:paraId="0E1FD0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问题描述：对给定矩阵进行多种分解</w:t>
      </w:r>
    </w:p>
    <w:p w14:paraId="204784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 = [9, 1, 2; 5, 6, 3; 8, 2, 7];</w:t>
      </w:r>
    </w:p>
    <w:p w14:paraId="35338B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92825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'例2结果:'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24105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A5D9A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1. 特征值分解</w:t>
      </w:r>
    </w:p>
    <w:p w14:paraId="049533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[V, D] = eig(A);</w:t>
      </w:r>
    </w:p>
    <w:p w14:paraId="13A4BF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'特征值分解 - 特征值:'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8F397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disp(diag(D)');</w:t>
      </w:r>
    </w:p>
    <w:p w14:paraId="502693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18FE4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2. 奇异值分解</w:t>
      </w:r>
    </w:p>
    <w:p w14:paraId="328B03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[U, S, V_svd] = svd(A);</w:t>
      </w:r>
    </w:p>
    <w:p w14:paraId="618834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'奇异值分解 - 奇异值:'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2073E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disp(diag(S)');</w:t>
      </w:r>
    </w:p>
    <w:p w14:paraId="6583C1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BB5D1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3. LU分解</w:t>
      </w:r>
    </w:p>
    <w:p w14:paraId="5FE83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[L, U_lu, P] = lu(A);</w:t>
      </w:r>
    </w:p>
    <w:p w14:paraId="5EF79A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'LU分解 - L矩阵:'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ACAC4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disp(L);</w:t>
      </w:r>
    </w:p>
    <w:p w14:paraId="6C5D19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'U矩阵:'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315F9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disp(U_lu);</w:t>
      </w:r>
    </w:p>
    <w:p w14:paraId="079209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50503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4. QR分解</w:t>
      </w:r>
    </w:p>
    <w:p w14:paraId="5F9436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[Q, R] = qr(A);</w:t>
      </w:r>
    </w:p>
    <w:p w14:paraId="7B0A63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'QR分解 - Q矩阵(前3列):'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7C7ED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disp(Q(:,1:3));</w:t>
      </w:r>
    </w:p>
    <w:p w14:paraId="3C99C5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'R矩阵:'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7FDE7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disp(R);</w:t>
      </w:r>
    </w:p>
    <w:p w14:paraId="5D3704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D90F8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5. Cholesky分解</w:t>
      </w:r>
    </w:p>
    <w:p w14:paraId="0BAB00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检查矩阵是否对称正定</w:t>
      </w:r>
    </w:p>
    <w:p w14:paraId="18E65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all(eig(A) &gt; 0) &amp;&amp; isequal(A, A')</w:t>
      </w:r>
    </w:p>
    <w:p w14:paraId="6B9554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R_chol = chol(A);</w:t>
      </w:r>
    </w:p>
    <w:p w14:paraId="6E374F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'Cholesky分解 - R矩阵:'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FB680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disp(R_chol);</w:t>
      </w:r>
    </w:p>
    <w:p w14:paraId="12305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02F4CC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'矩阵不是对称正定矩阵，无法进行Cholesky分解'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0E521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AC4FA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9FD9F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重构误差计算</w:t>
      </w:r>
    </w:p>
    <w:p w14:paraId="41324F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recon_err_eig = norm(A - V*D*V',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'fro'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603D1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recon_err_svd = norm(A - U*S*V_svd',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'fro'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801A3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recon_err_lu = norm(P'*L*U_lu - 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'fro'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02F6F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recon_err_qr = norm(Q*R - 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'fro'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0A70E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188B9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'重构误差:'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ABF7A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'特征值分解: %.4e\n'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recon_err_eig);</w:t>
      </w:r>
    </w:p>
    <w:p w14:paraId="6AF6A9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'奇异值分解: %.4e\n'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recon_err_svd);</w:t>
      </w:r>
    </w:p>
    <w:p w14:paraId="38884A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'LU分解: %.4e\n'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recon_err_lu);</w:t>
      </w:r>
    </w:p>
    <w:p w14:paraId="562895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'QR分解: %.4e\n'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recon_err_qr);</w:t>
      </w:r>
    </w:p>
    <w:p w14:paraId="04C603BB">
      <w:pPr>
        <w:jc w:val="both"/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实验结果：</w:t>
      </w:r>
    </w:p>
    <w:p w14:paraId="3B32501C">
      <w:pPr>
        <w:jc w:val="both"/>
      </w:pPr>
      <w:r>
        <w:drawing>
          <wp:inline distT="0" distB="0" distL="114300" distR="114300">
            <wp:extent cx="5269230" cy="4991100"/>
            <wp:effectExtent l="0" t="0" r="1270" b="0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4D875">
      <w:pPr>
        <w:jc w:val="both"/>
        <w:rPr>
          <w:rFonts w:hint="eastAsia"/>
          <w:sz w:val="28"/>
          <w:szCs w:val="36"/>
          <w:highlight w:val="green"/>
          <w:lang w:val="en-US" w:eastAsia="zh-CN"/>
        </w:rPr>
      </w:pPr>
      <w:r>
        <w:rPr>
          <w:rFonts w:hint="eastAsia"/>
          <w:sz w:val="28"/>
          <w:szCs w:val="36"/>
          <w:highlight w:val="green"/>
          <w:lang w:val="en-US" w:eastAsia="zh-CN"/>
        </w:rPr>
        <w:t>例3：</w:t>
      </w:r>
    </w:p>
    <w:p w14:paraId="0331BB4A">
      <w:pPr>
        <w:jc w:val="both"/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实验代码：</w:t>
      </w:r>
    </w:p>
    <w:p w14:paraId="7BDB21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定义微分方程</w:t>
      </w:r>
    </w:p>
    <w:p w14:paraId="012619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 = @(x, y) -2*y + 2*x.^2 + 2*x;</w:t>
      </w:r>
    </w:p>
    <w:p w14:paraId="0AD632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9F9E0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设置初始条件和求解区间</w:t>
      </w:r>
    </w:p>
    <w:p w14:paraId="70CD46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xspan = [0, 0.5];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求解区间 [0, 0.5]</w:t>
      </w:r>
    </w:p>
    <w:p w14:paraId="6D605E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y0 = 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初始条件 y(0)=0</w:t>
      </w:r>
    </w:p>
    <w:p w14:paraId="37DB2C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9184B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使用 ode45 求解数值解</w:t>
      </w:r>
    </w:p>
    <w:p w14:paraId="5D23E9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[x, y] = ode45(f, xspan, y0);</w:t>
      </w:r>
    </w:p>
    <w:p w14:paraId="34A1DD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E897C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输出数值解（显示部分结果）</w:t>
      </w:r>
    </w:p>
    <w:p w14:paraId="58F000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'在区间 [0, 0.5] 上的数值解：\n'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9C6E8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disp([x, y]);</w:t>
      </w:r>
    </w:p>
    <w:p w14:paraId="5D189C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1AC53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绘制数值解曲线</w:t>
      </w:r>
    </w:p>
    <w:p w14:paraId="546213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plot(x, 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'b-o'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1.5);</w:t>
      </w:r>
    </w:p>
    <w:p w14:paraId="3BD7CE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92E09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22366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'微分方程数值解: dy/dx = -2y + 2x^2 + 2x'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314E0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3983A4EA">
      <w:pPr>
        <w:jc w:val="both"/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实验结果：</w:t>
      </w:r>
    </w:p>
    <w:p w14:paraId="188C9D01">
      <w:pPr>
        <w:jc w:val="both"/>
      </w:pPr>
      <w:r>
        <w:drawing>
          <wp:inline distT="0" distB="0" distL="114300" distR="114300">
            <wp:extent cx="5131435" cy="4566285"/>
            <wp:effectExtent l="0" t="0" r="12065" b="5715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1435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26050" cy="5495290"/>
            <wp:effectExtent l="0" t="0" r="6350" b="3810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549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9691A">
      <w:pPr>
        <w:jc w:val="both"/>
        <w:rPr>
          <w:rFonts w:hint="default"/>
          <w:lang w:val="en-US" w:eastAsia="zh-CN"/>
        </w:rPr>
      </w:pPr>
    </w:p>
    <w:p w14:paraId="30A34E4A"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9161EC"/>
    <w:rsid w:val="368E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237</Words>
  <Characters>468</Characters>
  <Lines>0</Lines>
  <Paragraphs>0</Paragraphs>
  <TotalTime>0</TotalTime>
  <ScaleCrop>false</ScaleCrop>
  <LinksUpToDate>false</LinksUpToDate>
  <CharactersWithSpaces>498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2025-06-30T02:41:00Z</dcterms:created>
  <dc:creator>32354</dc:creator>
  <cp:lastModifiedBy>lzm</cp:lastModifiedBy>
  <dcterms:modified xsi:type="dcterms:W3CDTF">2025-06-30T07:20:09Z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eyJoZGlkIjoiMjcwYmVlODdiNTUzZWExZDNjNjEwOGIyZmE2Y2E0MWQiLCJ1c2VySWQiOiIyNTE2NjI4NDAifQ==</vt:lpwstr>
  </property>
  <property fmtid="{D5CDD505-2E9C-101B-9397-08002B2CF9AE}" pid="4" name="ICV">
    <vt:lpwstr>6595F9238D8144BFA7015C83ADCCC091_12</vt:lpwstr>
  </property>
</Properties>
</file>