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6txlyjnsmr4" w:id="0"/>
      <w:bookmarkEnd w:id="0"/>
      <w:r w:rsidDel="00000000" w:rsidR="00000000" w:rsidRPr="00000000">
        <w:rPr>
          <w:rtl w:val="0"/>
        </w:rPr>
        <w:t xml:space="preserve">Personal Portfolio 1 - IFB299</w:t>
      </w:r>
    </w:p>
    <w:p w:rsidR="00000000" w:rsidDel="00000000" w:rsidP="00000000" w:rsidRDefault="00000000" w:rsidRPr="00000000">
      <w:pPr>
        <w:pStyle w:val="Subtitle"/>
        <w:contextualSpacing w:val="0"/>
      </w:pPr>
      <w:bookmarkStart w:colFirst="0" w:colLast="0" w:name="h.hzht3ssrtlko" w:id="1"/>
      <w:bookmarkEnd w:id="1"/>
      <w:r w:rsidDel="00000000" w:rsidR="00000000" w:rsidRPr="00000000">
        <w:rPr>
          <w:rtl w:val="0"/>
        </w:rPr>
        <w:t xml:space="preserve">Application Design and Development</w:t>
      </w:r>
    </w:p>
    <w:p w:rsidR="00000000" w:rsidDel="00000000" w:rsidP="00000000" w:rsidRDefault="00000000" w:rsidRPr="00000000">
      <w:pPr>
        <w:contextualSpacing w:val="0"/>
      </w:pPr>
      <w:r w:rsidDel="00000000" w:rsidR="00000000" w:rsidRPr="00000000">
        <w:rPr>
          <w:rtl w:val="0"/>
        </w:rPr>
        <w:t xml:space="preserve">For release one my main purpose has been getting all of the user creation, authentication, user activation, user details and worked on the job searching, for all of the user types. I have also worked on better organising the pages by using php require tags so that editing the whole site is a lot easier for everyone as well as sorting the various contractor files into a folder out of the root directory.</w:t>
      </w:r>
    </w:p>
    <w:p w:rsidR="00000000" w:rsidDel="00000000" w:rsidP="00000000" w:rsidRDefault="00000000" w:rsidRPr="00000000">
      <w:pPr>
        <w:pStyle w:val="Heading2"/>
        <w:contextualSpacing w:val="0"/>
      </w:pPr>
      <w:bookmarkStart w:colFirst="0" w:colLast="0" w:name="h.kt5hx1ariuhl" w:id="2"/>
      <w:bookmarkEnd w:id="2"/>
      <w:r w:rsidDel="00000000" w:rsidR="00000000" w:rsidRPr="00000000">
        <w:rPr>
          <w:rtl w:val="0"/>
        </w:rPr>
        <w:t xml:space="preserve">Artefact 1 - Login Table:</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Technologies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Tables.docx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designing the login table for the database I first started out with a very simple table however as I started to create all of the login forms and other components of the site where developed it was clear that there needed to be more in the login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Ifb299db_logins.sql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Dump of the mysql database table that is being used by the website with working users of different levels</w:t>
            </w:r>
          </w:p>
        </w:tc>
      </w:tr>
    </w:tbl>
    <w:p w:rsidR="00000000" w:rsidDel="00000000" w:rsidP="00000000" w:rsidRDefault="00000000" w:rsidRPr="00000000">
      <w:pPr>
        <w:pStyle w:val="Heading2"/>
        <w:contextualSpacing w:val="0"/>
      </w:pPr>
      <w:bookmarkStart w:colFirst="0" w:colLast="0" w:name="h.bklmt934gy2z"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jlpkpjt0edle"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sxq8n4ol2jq" w:id="5"/>
      <w:bookmarkEnd w:id="5"/>
      <w:r w:rsidDel="00000000" w:rsidR="00000000" w:rsidRPr="00000000">
        <w:rPr>
          <w:rtl w:val="0"/>
        </w:rPr>
        <w:t xml:space="preserve">Artefact 2 - Account Creation &amp; Activation</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signup.php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signup page is for migrants to signup so that they can use the service they fill in the information and are automatically approved and allowed to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new_volunteer.php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new_volunteer page is used for people that wish to be volunteers they can signup however they need to be approved by either an Admin or a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volunteer.php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page pulls all of the users that are volunteers and displays their status with a button to allow for editing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edit_volunteer.php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edit button is pressed on the volunteer page it runs the script on edit_volunteer and will activate or deactivate a volunteer depending on what they were before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9cjnd6k6lyq"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kuj4fuupuroa"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sojtn5ytzd00" w:id="8"/>
      <w:bookmarkEnd w:id="8"/>
      <w:r w:rsidDel="00000000" w:rsidR="00000000" w:rsidRPr="00000000">
        <w:rPr>
          <w:rtl w:val="0"/>
        </w:rPr>
        <w:t xml:space="preserve">Artefact 3 - Account Scripts</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login_page.php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login_page is where all of the users login to the site so that they can get the content that is meant for them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logout.php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logout simply sets the php sessions to be empty so that they user is no longer logged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details.php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detail page is where the current active user can view all of the details related to them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edit page allows for users to edit the details related to them such as firstname lastname and address. This way if something changes for the user they can simply go in and update the page with ease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update_account.php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update_account page simple sends the content that was edited by the user to the database so that it is up to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password page is for changing a user’s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update_password.php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page checks to make sure the password is correct and updated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x1ctz1bf1y3"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yapkypkxupwz"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h.xe1l7l7acj2h" w:id="11"/>
      <w:bookmarkEnd w:id="11"/>
      <w:r w:rsidDel="00000000" w:rsidR="00000000" w:rsidRPr="00000000">
        <w:rPr>
          <w:rtl w:val="0"/>
        </w:rPr>
        <w:t xml:space="preserve">Artefact 4 - Job Scripts</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445"/>
        <w:gridCol w:w="3705"/>
        <w:tblGridChange w:id="0">
          <w:tblGrid>
            <w:gridCol w:w="2865"/>
            <w:gridCol w:w="2445"/>
            <w:gridCol w:w="37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job page is just a central page where the user can search for jobs or get a list of all of the jobs in the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job_search.php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job search page is called when the search box has an input and has a respons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job_list.php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job list page is where all of the jobs details are printed out with a button allowing for easy editing of each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job_status.php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job status is for when a volunteer or migrant are looking at a job, it is simple and to the point with a button linking to the job_detail 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job_details.php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job detail page is where all of a jobs details are printed out including the contractor and the notes for that job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edit_job.php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edit job page is so that the volunteer is able to edit the job’s this can be simply updating the status or adding notes to the job</w:t>
            </w:r>
          </w:p>
        </w:tc>
      </w:tr>
    </w:tbl>
    <w:p w:rsidR="00000000" w:rsidDel="00000000" w:rsidP="00000000" w:rsidRDefault="00000000" w:rsidRPr="00000000">
      <w:pPr>
        <w:pStyle w:val="Heading2"/>
        <w:contextualSpacing w:val="0"/>
      </w:pPr>
      <w:bookmarkStart w:colFirst="0" w:colLast="0" w:name="h.gn16mtoxvn2i" w:id="12"/>
      <w:bookmarkEnd w:id="12"/>
      <w:r w:rsidDel="00000000" w:rsidR="00000000" w:rsidRPr="00000000">
        <w:rPr>
          <w:rtl w:val="0"/>
        </w:rPr>
        <w:t xml:space="preserve">Artefact 5 - Website Design Ideas</w:t>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340"/>
        <w:gridCol w:w="3660"/>
        <w:tblGridChange w:id="0">
          <w:tblGrid>
            <w:gridCol w:w="3029"/>
            <w:gridCol w:w="2340"/>
            <w:gridCol w:w="36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 ideas.pdf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These are some sketches that were shown to the client so that we as a development team could get a better understanding of what they wanted.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clients choice.docx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document is just some questions that we asked the client and their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Semester 2, 2015 Application Design and Development IFB299</w:t>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Jai Spicer </w:t>
      <w:tab/>
      <w:tab/>
      <w:tab/>
      <w:tab/>
      <w:tab/>
      <w:tab/>
      <w:tab/>
      <w:tab/>
      <w:tab/>
      <w:tab/>
      <w:t xml:space="preserve">n9378880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