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839" w:rsidRPr="00C2593F" w:rsidRDefault="003856D1" w:rsidP="00A85E71">
      <w:pPr>
        <w:jc w:val="center"/>
        <w:rPr>
          <w:rFonts w:ascii="Times New Roman" w:hAnsi="Times New Roman" w:cs="Times New Roman"/>
          <w:b/>
          <w:sz w:val="28"/>
          <w:szCs w:val="28"/>
        </w:rPr>
      </w:pPr>
      <w:r w:rsidRPr="00C2593F">
        <w:rPr>
          <w:rFonts w:ascii="Times New Roman" w:hAnsi="Times New Roman" w:cs="Times New Roman"/>
          <w:b/>
          <w:sz w:val="28"/>
          <w:szCs w:val="28"/>
        </w:rPr>
        <w:t>Лабораторная работа №4</w:t>
      </w:r>
    </w:p>
    <w:p w:rsidR="003856D1" w:rsidRPr="00C2593F" w:rsidRDefault="003856D1" w:rsidP="00A85E71">
      <w:pPr>
        <w:jc w:val="center"/>
        <w:rPr>
          <w:rFonts w:ascii="Times New Roman" w:hAnsi="Times New Roman" w:cs="Times New Roman"/>
          <w:b/>
          <w:sz w:val="28"/>
          <w:szCs w:val="28"/>
        </w:rPr>
      </w:pPr>
      <w:r w:rsidRPr="00C2593F">
        <w:rPr>
          <w:rFonts w:ascii="Times New Roman" w:hAnsi="Times New Roman" w:cs="Times New Roman"/>
          <w:b/>
          <w:sz w:val="28"/>
          <w:szCs w:val="28"/>
        </w:rPr>
        <w:t>«Исследование устойчивости САУ по критерию Михайлова»</w:t>
      </w:r>
    </w:p>
    <w:p w:rsidR="00F331B8" w:rsidRPr="00A85E71" w:rsidRDefault="00F331B8" w:rsidP="00D93A3A">
      <w:pPr>
        <w:ind w:right="-3455"/>
        <w:rPr>
          <w:rFonts w:ascii="Times New Roman" w:hAnsi="Times New Roman" w:cs="Times New Roman"/>
          <w:b/>
          <w:sz w:val="24"/>
          <w:szCs w:val="24"/>
        </w:rPr>
      </w:pPr>
      <w:r w:rsidRPr="00A85E71">
        <w:rPr>
          <w:rFonts w:ascii="Times New Roman" w:hAnsi="Times New Roman" w:cs="Times New Roman"/>
          <w:b/>
          <w:sz w:val="24"/>
          <w:szCs w:val="24"/>
        </w:rPr>
        <w:t>Цель работы</w:t>
      </w:r>
      <w:r w:rsidR="00A85E71">
        <w:rPr>
          <w:rFonts w:ascii="Times New Roman" w:hAnsi="Times New Roman" w:cs="Times New Roman"/>
          <w:b/>
          <w:sz w:val="24"/>
          <w:szCs w:val="24"/>
        </w:rPr>
        <w:t>:</w:t>
      </w:r>
    </w:p>
    <w:p w:rsidR="00F331B8" w:rsidRDefault="00F331B8" w:rsidP="00D93A3A">
      <w:pPr>
        <w:spacing w:after="0"/>
        <w:rPr>
          <w:rFonts w:ascii="Times New Roman" w:hAnsi="Times New Roman" w:cs="Times New Roman"/>
          <w:sz w:val="24"/>
          <w:szCs w:val="24"/>
        </w:rPr>
      </w:pPr>
      <w:r w:rsidRPr="00A85E71">
        <w:rPr>
          <w:rFonts w:ascii="Times New Roman" w:hAnsi="Times New Roman" w:cs="Times New Roman"/>
          <w:sz w:val="24"/>
          <w:szCs w:val="24"/>
        </w:rPr>
        <w:t>Экспериментальное построение областей устойчивости линейных САУ и изучение влияния на устойчивость системы ее параметров.</w:t>
      </w:r>
    </w:p>
    <w:p w:rsidR="00896008" w:rsidRPr="00A85E71" w:rsidRDefault="00896008" w:rsidP="00D93A3A">
      <w:pPr>
        <w:spacing w:after="0"/>
        <w:rPr>
          <w:rFonts w:ascii="Times New Roman" w:hAnsi="Times New Roman" w:cs="Times New Roman"/>
          <w:sz w:val="24"/>
          <w:szCs w:val="24"/>
        </w:rPr>
      </w:pPr>
    </w:p>
    <w:p w:rsidR="00F331B8" w:rsidRPr="00896008" w:rsidRDefault="00F331B8">
      <w:pPr>
        <w:rPr>
          <w:rFonts w:ascii="Times New Roman" w:hAnsi="Times New Roman" w:cs="Times New Roman"/>
          <w:b/>
          <w:sz w:val="24"/>
          <w:szCs w:val="24"/>
        </w:rPr>
      </w:pPr>
      <w:r w:rsidRPr="00896008">
        <w:rPr>
          <w:rFonts w:ascii="Times New Roman" w:hAnsi="Times New Roman" w:cs="Times New Roman"/>
          <w:b/>
          <w:sz w:val="24"/>
          <w:szCs w:val="24"/>
        </w:rPr>
        <w:t>Указания к самостоятельной работе</w:t>
      </w:r>
      <w:r w:rsidR="00896008" w:rsidRPr="00896008">
        <w:rPr>
          <w:rFonts w:ascii="Times New Roman" w:hAnsi="Times New Roman" w:cs="Times New Roman"/>
          <w:b/>
          <w:sz w:val="24"/>
          <w:szCs w:val="24"/>
        </w:rPr>
        <w:t>:</w:t>
      </w:r>
      <w:r w:rsidRPr="00896008">
        <w:rPr>
          <w:rFonts w:ascii="Times New Roman" w:hAnsi="Times New Roman" w:cs="Times New Roman"/>
          <w:b/>
          <w:sz w:val="24"/>
          <w:szCs w:val="24"/>
        </w:rPr>
        <w:t xml:space="preserve"> </w:t>
      </w:r>
    </w:p>
    <w:p w:rsidR="00F331B8" w:rsidRDefault="00F331B8">
      <w:pPr>
        <w:rPr>
          <w:rFonts w:ascii="Times New Roman" w:hAnsi="Times New Roman" w:cs="Times New Roman"/>
          <w:sz w:val="24"/>
          <w:szCs w:val="24"/>
        </w:rPr>
      </w:pPr>
      <w:r w:rsidRPr="00A85E71">
        <w:rPr>
          <w:rFonts w:ascii="Times New Roman" w:hAnsi="Times New Roman" w:cs="Times New Roman"/>
          <w:sz w:val="24"/>
          <w:szCs w:val="24"/>
        </w:rPr>
        <w:t>При подготовке к данной лабораторной работе необходимо изучить тему «Устойчивость систем автоматического управления»</w:t>
      </w:r>
    </w:p>
    <w:p w:rsidR="00896008" w:rsidRPr="00C2593F" w:rsidRDefault="00896008">
      <w:pPr>
        <w:rPr>
          <w:rFonts w:ascii="Times New Roman" w:hAnsi="Times New Roman" w:cs="Times New Roman"/>
          <w:b/>
          <w:sz w:val="24"/>
          <w:szCs w:val="24"/>
        </w:rPr>
      </w:pPr>
      <w:r w:rsidRPr="00C2593F">
        <w:rPr>
          <w:rFonts w:ascii="Times New Roman" w:hAnsi="Times New Roman" w:cs="Times New Roman"/>
          <w:b/>
          <w:sz w:val="24"/>
          <w:szCs w:val="24"/>
        </w:rPr>
        <w:t>Порядок выполнения работы:</w:t>
      </w:r>
    </w:p>
    <w:p w:rsidR="00896008" w:rsidRDefault="00896008">
      <w:pPr>
        <w:rPr>
          <w:rFonts w:ascii="Times New Roman" w:hAnsi="Times New Roman" w:cs="Times New Roman"/>
          <w:sz w:val="24"/>
          <w:szCs w:val="24"/>
        </w:rPr>
      </w:pPr>
      <w:r>
        <w:rPr>
          <w:rFonts w:ascii="Times New Roman" w:hAnsi="Times New Roman" w:cs="Times New Roman"/>
          <w:sz w:val="24"/>
          <w:szCs w:val="24"/>
        </w:rPr>
        <w:t>1. Получить передаточную функцию по заданной структурной схеме линейной САУ</w:t>
      </w:r>
    </w:p>
    <w:p w:rsidR="00896008" w:rsidRDefault="00896008">
      <w:pPr>
        <w:rPr>
          <w:rFonts w:ascii="Times New Roman" w:hAnsi="Times New Roman" w:cs="Times New Roman"/>
          <w:sz w:val="24"/>
          <w:szCs w:val="24"/>
        </w:rPr>
      </w:pPr>
      <w:r>
        <w:rPr>
          <w:noProof/>
          <w:lang w:eastAsia="ru-RU"/>
        </w:rPr>
        <w:drawing>
          <wp:inline distT="0" distB="0" distL="0" distR="0" wp14:anchorId="2197C815" wp14:editId="0FA03A76">
            <wp:extent cx="6127750" cy="1303655"/>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7750" cy="1303655"/>
                    </a:xfrm>
                    <a:prstGeom prst="rect">
                      <a:avLst/>
                    </a:prstGeom>
                  </pic:spPr>
                </pic:pic>
              </a:graphicData>
            </a:graphic>
          </wp:inline>
        </w:drawing>
      </w:r>
    </w:p>
    <w:p w:rsidR="00896008" w:rsidRPr="00C2593F" w:rsidRDefault="00896008">
      <w:pPr>
        <w:rPr>
          <w:rFonts w:ascii="Times New Roman" w:hAnsi="Times New Roman" w:cs="Times New Roman"/>
          <w:b/>
          <w:sz w:val="24"/>
          <w:szCs w:val="24"/>
        </w:rPr>
      </w:pPr>
      <w:r w:rsidRPr="00C2593F">
        <w:rPr>
          <w:rFonts w:ascii="Times New Roman" w:hAnsi="Times New Roman" w:cs="Times New Roman"/>
          <w:b/>
          <w:sz w:val="24"/>
          <w:szCs w:val="24"/>
        </w:rPr>
        <w:t>Исходные данные:</w:t>
      </w:r>
    </w:p>
    <w:p w:rsidR="00896008" w:rsidRDefault="00896008">
      <w:pPr>
        <w:rPr>
          <w:rFonts w:ascii="Times New Roman" w:hAnsi="Times New Roman" w:cs="Times New Roman"/>
          <w:sz w:val="24"/>
          <w:szCs w:val="24"/>
        </w:rPr>
      </w:pPr>
      <w:r>
        <w:rPr>
          <w:rFonts w:ascii="Times New Roman" w:hAnsi="Times New Roman" w:cs="Times New Roman"/>
          <w:sz w:val="24"/>
          <w:szCs w:val="24"/>
        </w:rPr>
        <w:t>Т1=0.7, к1 = 1.6</w:t>
      </w:r>
    </w:p>
    <w:p w:rsidR="00896008" w:rsidRDefault="00896008">
      <w:pPr>
        <w:rPr>
          <w:rFonts w:ascii="Times New Roman" w:hAnsi="Times New Roman" w:cs="Times New Roman"/>
          <w:sz w:val="24"/>
          <w:szCs w:val="24"/>
        </w:rPr>
      </w:pPr>
      <w:r>
        <w:rPr>
          <w:rFonts w:ascii="Times New Roman" w:hAnsi="Times New Roman" w:cs="Times New Roman"/>
          <w:sz w:val="24"/>
          <w:szCs w:val="24"/>
        </w:rPr>
        <w:t>Параметры в точке А1 - Т=0.7, к=0.1</w:t>
      </w:r>
      <w:bookmarkStart w:id="0" w:name="_GoBack"/>
      <w:bookmarkEnd w:id="0"/>
    </w:p>
    <w:p w:rsidR="00896008" w:rsidRDefault="00896008">
      <w:pPr>
        <w:rPr>
          <w:rFonts w:ascii="Times New Roman" w:hAnsi="Times New Roman" w:cs="Times New Roman"/>
          <w:sz w:val="24"/>
          <w:szCs w:val="24"/>
        </w:rPr>
      </w:pPr>
      <w:r>
        <w:rPr>
          <w:rFonts w:ascii="Times New Roman" w:hAnsi="Times New Roman" w:cs="Times New Roman"/>
          <w:sz w:val="24"/>
          <w:szCs w:val="24"/>
        </w:rPr>
        <w:t>Параметры в точке А2 – Т=1.7, к=3.0</w:t>
      </w:r>
    </w:p>
    <w:p w:rsidR="008E2C9C" w:rsidRDefault="008E2C9C">
      <w:pPr>
        <w:rPr>
          <w:rFonts w:ascii="Times New Roman" w:hAnsi="Times New Roman" w:cs="Times New Roman"/>
          <w:sz w:val="24"/>
          <w:szCs w:val="24"/>
        </w:rPr>
      </w:pPr>
      <w:r>
        <w:rPr>
          <w:rFonts w:ascii="Times New Roman" w:hAnsi="Times New Roman" w:cs="Times New Roman"/>
          <w:sz w:val="24"/>
          <w:szCs w:val="24"/>
        </w:rPr>
        <w:t>Параметры в точке А3 = из таблицы построений</w:t>
      </w:r>
    </w:p>
    <w:p w:rsidR="00896008" w:rsidRDefault="00896008">
      <w:pPr>
        <w:rPr>
          <w:rFonts w:ascii="Times New Roman" w:hAnsi="Times New Roman" w:cs="Times New Roman"/>
          <w:sz w:val="24"/>
          <w:szCs w:val="24"/>
        </w:rPr>
      </w:pPr>
      <w:r>
        <w:rPr>
          <w:rFonts w:ascii="Times New Roman" w:hAnsi="Times New Roman" w:cs="Times New Roman"/>
          <w:sz w:val="24"/>
          <w:szCs w:val="24"/>
        </w:rPr>
        <w:t>Начальные условия:</w:t>
      </w:r>
    </w:p>
    <w:p w:rsidR="00EF4BEC" w:rsidRDefault="00EF4BEC">
      <w:pPr>
        <w:rPr>
          <w:rFonts w:ascii="Times New Roman" w:hAnsi="Times New Roman" w:cs="Times New Roman"/>
          <w:sz w:val="24"/>
          <w:szCs w:val="24"/>
        </w:rPr>
      </w:pPr>
      <w:r>
        <w:rPr>
          <w:rFonts w:ascii="Times New Roman" w:hAnsi="Times New Roman" w:cs="Times New Roman"/>
          <w:sz w:val="24"/>
          <w:szCs w:val="24"/>
        </w:rPr>
        <w:t>Т=0.1, к=0</w:t>
      </w:r>
    </w:p>
    <w:p w:rsidR="008E2C9C" w:rsidRDefault="008E2C9C">
      <w:pPr>
        <w:rPr>
          <w:rFonts w:ascii="Times New Roman" w:hAnsi="Times New Roman" w:cs="Times New Roman"/>
          <w:sz w:val="24"/>
          <w:szCs w:val="24"/>
        </w:rPr>
      </w:pPr>
      <w:r>
        <w:rPr>
          <w:rFonts w:ascii="Times New Roman" w:hAnsi="Times New Roman" w:cs="Times New Roman"/>
          <w:sz w:val="24"/>
          <w:szCs w:val="24"/>
        </w:rPr>
        <w:t>Диапазон изменения постоянной времени Т – от 0.1 до 5.0 сек.</w:t>
      </w:r>
    </w:p>
    <w:p w:rsidR="00EF4BEC" w:rsidRDefault="00EF4BEC">
      <w:pPr>
        <w:rPr>
          <w:rFonts w:ascii="Times New Roman" w:hAnsi="Times New Roman" w:cs="Times New Roman"/>
          <w:sz w:val="24"/>
          <w:szCs w:val="24"/>
        </w:rPr>
      </w:pPr>
      <w:r>
        <w:rPr>
          <w:rFonts w:ascii="Times New Roman" w:hAnsi="Times New Roman" w:cs="Times New Roman"/>
          <w:sz w:val="24"/>
          <w:szCs w:val="24"/>
        </w:rPr>
        <w:t xml:space="preserve">2. Построить годограф Михайлова при заданных начальных условиях. </w:t>
      </w:r>
    </w:p>
    <w:p w:rsidR="00EF4BEC" w:rsidRDefault="00EF4BEC">
      <w:pPr>
        <w:rPr>
          <w:rFonts w:ascii="Times New Roman" w:hAnsi="Times New Roman" w:cs="Times New Roman"/>
          <w:sz w:val="24"/>
          <w:szCs w:val="24"/>
        </w:rPr>
      </w:pPr>
      <w:r>
        <w:rPr>
          <w:rFonts w:ascii="Times New Roman" w:hAnsi="Times New Roman" w:cs="Times New Roman"/>
          <w:sz w:val="24"/>
          <w:szCs w:val="24"/>
        </w:rPr>
        <w:t>3.Подобрать такое значение коэффициента усиления К (изменяя значение Т), при котором система будет находиться на границе устойчивости, т.е. К=Ккр .</w:t>
      </w:r>
    </w:p>
    <w:p w:rsidR="00EF4BEC" w:rsidRDefault="00EF4BEC">
      <w:pPr>
        <w:rPr>
          <w:rFonts w:ascii="Times New Roman" w:hAnsi="Times New Roman" w:cs="Times New Roman"/>
          <w:sz w:val="24"/>
          <w:szCs w:val="24"/>
        </w:rPr>
      </w:pPr>
      <w:r>
        <w:rPr>
          <w:rFonts w:ascii="Times New Roman" w:hAnsi="Times New Roman" w:cs="Times New Roman"/>
          <w:sz w:val="24"/>
          <w:szCs w:val="24"/>
        </w:rPr>
        <w:t>4.Построить границу области устойчивости, реализуя зависимость Ккр=</w:t>
      </w:r>
      <w:r>
        <w:rPr>
          <w:rFonts w:ascii="Times New Roman" w:hAnsi="Times New Roman" w:cs="Times New Roman"/>
          <w:sz w:val="24"/>
          <w:szCs w:val="24"/>
          <w:lang w:val="en-US"/>
        </w:rPr>
        <w:t>f</w:t>
      </w:r>
      <w:r w:rsidRPr="00EF4BEC">
        <w:rPr>
          <w:rFonts w:ascii="Times New Roman" w:hAnsi="Times New Roman" w:cs="Times New Roman"/>
          <w:sz w:val="24"/>
          <w:szCs w:val="24"/>
        </w:rPr>
        <w:t xml:space="preserve"> (</w:t>
      </w:r>
      <w:r>
        <w:rPr>
          <w:rFonts w:ascii="Times New Roman" w:hAnsi="Times New Roman" w:cs="Times New Roman"/>
          <w:sz w:val="24"/>
          <w:szCs w:val="24"/>
          <w:lang w:val="en-US"/>
        </w:rPr>
        <w:t>T</w:t>
      </w:r>
      <w:r w:rsidRPr="00EF4BEC">
        <w:rPr>
          <w:rFonts w:ascii="Times New Roman" w:hAnsi="Times New Roman" w:cs="Times New Roman"/>
          <w:sz w:val="24"/>
          <w:szCs w:val="24"/>
        </w:rPr>
        <w:t>) (</w:t>
      </w:r>
      <w:r w:rsidR="008E2C9C">
        <w:rPr>
          <w:rFonts w:ascii="Times New Roman" w:hAnsi="Times New Roman" w:cs="Times New Roman"/>
          <w:sz w:val="24"/>
          <w:szCs w:val="24"/>
        </w:rPr>
        <w:t>количество точек з</w:t>
      </w:r>
      <w:r>
        <w:rPr>
          <w:rFonts w:ascii="Times New Roman" w:hAnsi="Times New Roman" w:cs="Times New Roman"/>
          <w:sz w:val="24"/>
          <w:szCs w:val="24"/>
        </w:rPr>
        <w:t>начений Т для построения графика</w:t>
      </w:r>
      <w:r w:rsidR="008E2C9C">
        <w:rPr>
          <w:rFonts w:ascii="Times New Roman" w:hAnsi="Times New Roman" w:cs="Times New Roman"/>
          <w:sz w:val="24"/>
          <w:szCs w:val="24"/>
        </w:rPr>
        <w:t xml:space="preserve"> – не менее 12</w:t>
      </w:r>
      <w:r>
        <w:rPr>
          <w:rFonts w:ascii="Times New Roman" w:hAnsi="Times New Roman" w:cs="Times New Roman"/>
          <w:sz w:val="24"/>
          <w:szCs w:val="24"/>
        </w:rPr>
        <w:t>).</w:t>
      </w:r>
    </w:p>
    <w:p w:rsidR="008E2C9C" w:rsidRDefault="00EF4BEC">
      <w:pPr>
        <w:rPr>
          <w:rFonts w:ascii="Times New Roman" w:hAnsi="Times New Roman" w:cs="Times New Roman"/>
          <w:sz w:val="24"/>
          <w:szCs w:val="24"/>
        </w:rPr>
      </w:pPr>
      <w:r>
        <w:rPr>
          <w:rFonts w:ascii="Times New Roman" w:hAnsi="Times New Roman" w:cs="Times New Roman"/>
          <w:sz w:val="24"/>
          <w:szCs w:val="24"/>
        </w:rPr>
        <w:t>5.На графике границы устойчивости</w:t>
      </w:r>
      <w:r w:rsidR="008E2C9C">
        <w:rPr>
          <w:rFonts w:ascii="Times New Roman" w:hAnsi="Times New Roman" w:cs="Times New Roman"/>
          <w:sz w:val="24"/>
          <w:szCs w:val="24"/>
        </w:rPr>
        <w:t xml:space="preserve"> взять три точки : выше границы, ниже границы и на границе устойчивости и рассмотреть характеристики полученных систем. Построить для каждой из точек: переходную характеристику </w:t>
      </w:r>
      <w:r w:rsidR="008E2C9C" w:rsidRPr="008E2C9C">
        <w:rPr>
          <w:rFonts w:ascii="Times New Roman" w:hAnsi="Times New Roman" w:cs="Times New Roman"/>
          <w:sz w:val="24"/>
          <w:szCs w:val="24"/>
        </w:rPr>
        <w:t>(</w:t>
      </w:r>
      <w:r w:rsidR="008E2C9C">
        <w:rPr>
          <w:rFonts w:ascii="Times New Roman" w:hAnsi="Times New Roman" w:cs="Times New Roman"/>
          <w:sz w:val="24"/>
          <w:szCs w:val="24"/>
        </w:rPr>
        <w:t xml:space="preserve">с помощью функции </w:t>
      </w:r>
      <w:r w:rsidR="008E2C9C">
        <w:rPr>
          <w:rFonts w:ascii="Times New Roman" w:hAnsi="Times New Roman" w:cs="Times New Roman"/>
          <w:sz w:val="24"/>
          <w:szCs w:val="24"/>
          <w:lang w:val="en-US"/>
        </w:rPr>
        <w:t>step</w:t>
      </w:r>
      <w:r w:rsidR="008E2C9C" w:rsidRPr="008E2C9C">
        <w:rPr>
          <w:rFonts w:ascii="Times New Roman" w:hAnsi="Times New Roman" w:cs="Times New Roman"/>
          <w:sz w:val="24"/>
          <w:szCs w:val="24"/>
        </w:rPr>
        <w:t>)</w:t>
      </w:r>
      <w:r w:rsidR="008E2C9C">
        <w:rPr>
          <w:rFonts w:ascii="Times New Roman" w:hAnsi="Times New Roman" w:cs="Times New Roman"/>
          <w:sz w:val="24"/>
          <w:szCs w:val="24"/>
        </w:rPr>
        <w:t xml:space="preserve">, импульсную (с помощью функции </w:t>
      </w:r>
      <w:r w:rsidR="008E2C9C">
        <w:rPr>
          <w:rFonts w:ascii="Times New Roman" w:hAnsi="Times New Roman" w:cs="Times New Roman"/>
          <w:sz w:val="24"/>
          <w:szCs w:val="24"/>
          <w:lang w:val="en-US"/>
        </w:rPr>
        <w:t>impulse</w:t>
      </w:r>
      <w:r w:rsidR="008E2C9C" w:rsidRPr="008E2C9C">
        <w:rPr>
          <w:rFonts w:ascii="Times New Roman" w:hAnsi="Times New Roman" w:cs="Times New Roman"/>
          <w:sz w:val="24"/>
          <w:szCs w:val="24"/>
        </w:rPr>
        <w:t>)</w:t>
      </w:r>
      <w:r w:rsidR="008E2C9C">
        <w:rPr>
          <w:rFonts w:ascii="Times New Roman" w:hAnsi="Times New Roman" w:cs="Times New Roman"/>
          <w:sz w:val="24"/>
          <w:szCs w:val="24"/>
        </w:rPr>
        <w:t xml:space="preserve">, диаграмму Боде, годограф Найквиста. </w:t>
      </w:r>
    </w:p>
    <w:p w:rsidR="008E2C9C" w:rsidRDefault="008E2C9C">
      <w:pPr>
        <w:rPr>
          <w:rFonts w:ascii="Times New Roman" w:hAnsi="Times New Roman" w:cs="Times New Roman"/>
          <w:sz w:val="24"/>
          <w:szCs w:val="24"/>
        </w:rPr>
      </w:pPr>
      <w:r>
        <w:rPr>
          <w:rFonts w:ascii="Times New Roman" w:hAnsi="Times New Roman" w:cs="Times New Roman"/>
          <w:sz w:val="24"/>
          <w:szCs w:val="24"/>
        </w:rPr>
        <w:t>Содержание отчета:</w:t>
      </w:r>
    </w:p>
    <w:p w:rsidR="008E2C9C" w:rsidRDefault="008E2C9C">
      <w:pPr>
        <w:rPr>
          <w:rFonts w:ascii="Times New Roman" w:hAnsi="Times New Roman" w:cs="Times New Roman"/>
          <w:sz w:val="24"/>
          <w:szCs w:val="24"/>
        </w:rPr>
      </w:pPr>
      <w:r>
        <w:rPr>
          <w:rFonts w:ascii="Times New Roman" w:hAnsi="Times New Roman" w:cs="Times New Roman"/>
          <w:sz w:val="24"/>
          <w:szCs w:val="24"/>
        </w:rPr>
        <w:t>1.Цель работы</w:t>
      </w:r>
    </w:p>
    <w:p w:rsidR="008E2C9C" w:rsidRDefault="008E2C9C">
      <w:pPr>
        <w:rPr>
          <w:rFonts w:ascii="Times New Roman" w:hAnsi="Times New Roman" w:cs="Times New Roman"/>
          <w:sz w:val="24"/>
          <w:szCs w:val="24"/>
        </w:rPr>
      </w:pPr>
      <w:r>
        <w:rPr>
          <w:rFonts w:ascii="Times New Roman" w:hAnsi="Times New Roman" w:cs="Times New Roman"/>
          <w:sz w:val="24"/>
          <w:szCs w:val="24"/>
        </w:rPr>
        <w:lastRenderedPageBreak/>
        <w:t>2.Порядок выполнения работы</w:t>
      </w:r>
    </w:p>
    <w:p w:rsidR="005A072B" w:rsidRDefault="008E2C9C">
      <w:pPr>
        <w:rPr>
          <w:rFonts w:ascii="Times New Roman" w:hAnsi="Times New Roman" w:cs="Times New Roman"/>
          <w:sz w:val="24"/>
          <w:szCs w:val="24"/>
        </w:rPr>
      </w:pPr>
      <w:r>
        <w:rPr>
          <w:rFonts w:ascii="Times New Roman" w:hAnsi="Times New Roman" w:cs="Times New Roman"/>
          <w:sz w:val="24"/>
          <w:szCs w:val="24"/>
        </w:rPr>
        <w:t xml:space="preserve">3.Результаты работы </w:t>
      </w:r>
      <w:r w:rsidR="005A072B">
        <w:rPr>
          <w:rFonts w:ascii="Times New Roman" w:hAnsi="Times New Roman" w:cs="Times New Roman"/>
          <w:sz w:val="24"/>
          <w:szCs w:val="24"/>
        </w:rPr>
        <w:t>должны содержать:</w:t>
      </w:r>
    </w:p>
    <w:p w:rsidR="005A072B" w:rsidRDefault="005A072B">
      <w:pPr>
        <w:rPr>
          <w:rFonts w:ascii="Times New Roman" w:hAnsi="Times New Roman" w:cs="Times New Roman"/>
          <w:sz w:val="24"/>
          <w:szCs w:val="24"/>
        </w:rPr>
      </w:pPr>
      <w:r>
        <w:rPr>
          <w:rFonts w:ascii="Times New Roman" w:hAnsi="Times New Roman" w:cs="Times New Roman"/>
          <w:sz w:val="24"/>
          <w:szCs w:val="24"/>
        </w:rPr>
        <w:t>-</w:t>
      </w:r>
      <w:r w:rsidR="008E2C9C">
        <w:rPr>
          <w:rFonts w:ascii="Times New Roman" w:hAnsi="Times New Roman" w:cs="Times New Roman"/>
          <w:sz w:val="24"/>
          <w:szCs w:val="24"/>
        </w:rPr>
        <w:t>структурн</w:t>
      </w:r>
      <w:r>
        <w:rPr>
          <w:rFonts w:ascii="Times New Roman" w:hAnsi="Times New Roman" w:cs="Times New Roman"/>
          <w:sz w:val="24"/>
          <w:szCs w:val="24"/>
        </w:rPr>
        <w:t>ую</w:t>
      </w:r>
      <w:r w:rsidR="008E2C9C">
        <w:rPr>
          <w:rFonts w:ascii="Times New Roman" w:hAnsi="Times New Roman" w:cs="Times New Roman"/>
          <w:sz w:val="24"/>
          <w:szCs w:val="24"/>
        </w:rPr>
        <w:t xml:space="preserve"> схем</w:t>
      </w:r>
      <w:r>
        <w:rPr>
          <w:rFonts w:ascii="Times New Roman" w:hAnsi="Times New Roman" w:cs="Times New Roman"/>
          <w:sz w:val="24"/>
          <w:szCs w:val="24"/>
        </w:rPr>
        <w:t>у и</w:t>
      </w:r>
      <w:r w:rsidR="008E2C9C">
        <w:rPr>
          <w:rFonts w:ascii="Times New Roman" w:hAnsi="Times New Roman" w:cs="Times New Roman"/>
          <w:sz w:val="24"/>
          <w:szCs w:val="24"/>
        </w:rPr>
        <w:t xml:space="preserve"> передаточные функции системы,</w:t>
      </w:r>
    </w:p>
    <w:p w:rsidR="005A072B" w:rsidRDefault="005A072B">
      <w:pPr>
        <w:rPr>
          <w:rFonts w:ascii="Times New Roman" w:hAnsi="Times New Roman" w:cs="Times New Roman"/>
          <w:sz w:val="24"/>
          <w:szCs w:val="24"/>
        </w:rPr>
      </w:pPr>
      <w:r>
        <w:rPr>
          <w:rFonts w:ascii="Times New Roman" w:hAnsi="Times New Roman" w:cs="Times New Roman"/>
          <w:sz w:val="24"/>
          <w:szCs w:val="24"/>
        </w:rPr>
        <w:t>-</w:t>
      </w:r>
      <w:r w:rsidR="008E2C9C">
        <w:rPr>
          <w:rFonts w:ascii="Times New Roman" w:hAnsi="Times New Roman" w:cs="Times New Roman"/>
          <w:sz w:val="24"/>
          <w:szCs w:val="24"/>
        </w:rPr>
        <w:t xml:space="preserve">листинги для каждого шага выполняемой работы, </w:t>
      </w:r>
    </w:p>
    <w:p w:rsidR="005A072B" w:rsidRDefault="005A072B">
      <w:pPr>
        <w:rPr>
          <w:rFonts w:ascii="Times New Roman" w:hAnsi="Times New Roman" w:cs="Times New Roman"/>
          <w:sz w:val="24"/>
          <w:szCs w:val="24"/>
        </w:rPr>
      </w:pPr>
      <w:r>
        <w:rPr>
          <w:rFonts w:ascii="Times New Roman" w:hAnsi="Times New Roman" w:cs="Times New Roman"/>
          <w:sz w:val="24"/>
          <w:szCs w:val="24"/>
        </w:rPr>
        <w:t xml:space="preserve">-годограф Михайлова при К=0 и К=Ккр, </w:t>
      </w:r>
    </w:p>
    <w:p w:rsidR="008E2C9C" w:rsidRDefault="005A072B">
      <w:pPr>
        <w:rPr>
          <w:rFonts w:ascii="Times New Roman" w:hAnsi="Times New Roman" w:cs="Times New Roman"/>
          <w:sz w:val="24"/>
          <w:szCs w:val="24"/>
        </w:rPr>
      </w:pPr>
      <w:r>
        <w:rPr>
          <w:rFonts w:ascii="Times New Roman" w:hAnsi="Times New Roman" w:cs="Times New Roman"/>
          <w:sz w:val="24"/>
          <w:szCs w:val="24"/>
        </w:rPr>
        <w:t xml:space="preserve">-таблицу расчетов графика границы устойчивости, </w:t>
      </w:r>
      <w:r w:rsidR="008E2C9C">
        <w:rPr>
          <w:rFonts w:ascii="Times New Roman" w:hAnsi="Times New Roman" w:cs="Times New Roman"/>
          <w:sz w:val="24"/>
          <w:szCs w:val="24"/>
        </w:rPr>
        <w:t xml:space="preserve"> </w:t>
      </w:r>
    </w:p>
    <w:p w:rsidR="005A072B" w:rsidRDefault="005A072B">
      <w:pPr>
        <w:rPr>
          <w:rFonts w:ascii="Times New Roman" w:hAnsi="Times New Roman" w:cs="Times New Roman"/>
          <w:sz w:val="24"/>
          <w:szCs w:val="24"/>
        </w:rPr>
      </w:pPr>
      <w:r>
        <w:rPr>
          <w:rFonts w:ascii="Times New Roman" w:hAnsi="Times New Roman" w:cs="Times New Roman"/>
          <w:sz w:val="24"/>
          <w:szCs w:val="24"/>
        </w:rPr>
        <w:t>-результаты моделирования системы (по 4 графика) для каждой из трех  точек:  выше, ниже и на границе устойчивости.</w:t>
      </w:r>
    </w:p>
    <w:p w:rsidR="008E2C9C" w:rsidRDefault="005A072B">
      <w:pPr>
        <w:rPr>
          <w:rFonts w:ascii="Times New Roman" w:hAnsi="Times New Roman" w:cs="Times New Roman"/>
          <w:sz w:val="24"/>
          <w:szCs w:val="24"/>
        </w:rPr>
      </w:pPr>
      <w:r>
        <w:rPr>
          <w:rFonts w:ascii="Times New Roman" w:hAnsi="Times New Roman" w:cs="Times New Roman"/>
          <w:sz w:val="24"/>
          <w:szCs w:val="24"/>
        </w:rPr>
        <w:t>4.Выводы.</w:t>
      </w:r>
    </w:p>
    <w:p w:rsidR="005A072B" w:rsidRDefault="005A072B">
      <w:pPr>
        <w:rPr>
          <w:rFonts w:ascii="Times New Roman" w:hAnsi="Times New Roman" w:cs="Times New Roman"/>
          <w:sz w:val="24"/>
          <w:szCs w:val="24"/>
        </w:rPr>
      </w:pPr>
    </w:p>
    <w:p w:rsidR="00F331B8" w:rsidRPr="00A85E71" w:rsidRDefault="00F331B8">
      <w:pPr>
        <w:rPr>
          <w:rFonts w:ascii="Times New Roman" w:hAnsi="Times New Roman" w:cs="Times New Roman"/>
          <w:b/>
          <w:sz w:val="24"/>
          <w:szCs w:val="24"/>
        </w:rPr>
      </w:pPr>
      <w:r w:rsidRPr="00A85E71">
        <w:rPr>
          <w:rFonts w:ascii="Times New Roman" w:hAnsi="Times New Roman" w:cs="Times New Roman"/>
          <w:b/>
          <w:sz w:val="24"/>
          <w:szCs w:val="24"/>
        </w:rPr>
        <w:t>Краткие  теоретические сведения</w:t>
      </w:r>
      <w:r w:rsidR="00A85E71">
        <w:rPr>
          <w:rFonts w:ascii="Times New Roman" w:hAnsi="Times New Roman" w:cs="Times New Roman"/>
          <w:b/>
          <w:sz w:val="24"/>
          <w:szCs w:val="24"/>
        </w:rPr>
        <w:t>:</w:t>
      </w:r>
    </w:p>
    <w:p w:rsidR="00F331B8" w:rsidRDefault="00F331B8" w:rsidP="00F331B8">
      <w:pPr>
        <w:pStyle w:val="a3"/>
        <w:ind w:right="123" w:firstLine="720"/>
        <w:jc w:val="both"/>
      </w:pPr>
      <w:r>
        <w:t xml:space="preserve">  Устойчивость CAУ - одно из основных условий ее работоспособности и включает</w:t>
      </w:r>
      <w:r>
        <w:rPr>
          <w:spacing w:val="1"/>
        </w:rPr>
        <w:t xml:space="preserve"> </w:t>
      </w:r>
      <w:r>
        <w:t>требование затухания переходных процессов. Система всегда подвергается действию внешних возмущающих сил, которые могут вывести систему из состояния равновесия. Устойчивость САУ – это свойство системы  возвращаться в состояние равновесия после прекращения изменения воздействия,  выведшего  ее из этого состояния.   Если система устойчива,</w:t>
      </w:r>
      <w:r>
        <w:rPr>
          <w:spacing w:val="-2"/>
        </w:rPr>
        <w:t xml:space="preserve"> </w:t>
      </w:r>
      <w:r>
        <w:t>то</w:t>
      </w:r>
      <w:r>
        <w:rPr>
          <w:spacing w:val="-1"/>
        </w:rPr>
        <w:t xml:space="preserve"> </w:t>
      </w:r>
      <w:r>
        <w:t>она,</w:t>
      </w:r>
      <w:r>
        <w:rPr>
          <w:spacing w:val="-2"/>
        </w:rPr>
        <w:t xml:space="preserve"> </w:t>
      </w:r>
      <w:r>
        <w:t>выведенная</w:t>
      </w:r>
      <w:r>
        <w:rPr>
          <w:spacing w:val="-1"/>
        </w:rPr>
        <w:t xml:space="preserve"> </w:t>
      </w:r>
      <w:r>
        <w:t>из</w:t>
      </w:r>
      <w:r>
        <w:rPr>
          <w:spacing w:val="-2"/>
        </w:rPr>
        <w:t xml:space="preserve"> </w:t>
      </w:r>
      <w:r>
        <w:t>состояния</w:t>
      </w:r>
      <w:r>
        <w:rPr>
          <w:spacing w:val="-3"/>
        </w:rPr>
        <w:t xml:space="preserve"> </w:t>
      </w:r>
      <w:r>
        <w:t>равновесия,</w:t>
      </w:r>
      <w:r>
        <w:rPr>
          <w:spacing w:val="-1"/>
        </w:rPr>
        <w:t xml:space="preserve"> </w:t>
      </w:r>
      <w:r>
        <w:t>возвращается</w:t>
      </w:r>
      <w:r>
        <w:rPr>
          <w:spacing w:val="-2"/>
        </w:rPr>
        <w:t xml:space="preserve"> </w:t>
      </w:r>
      <w:r>
        <w:t>снова</w:t>
      </w:r>
      <w:r>
        <w:rPr>
          <w:spacing w:val="-2"/>
        </w:rPr>
        <w:t xml:space="preserve"> </w:t>
      </w:r>
      <w:r>
        <w:t>к</w:t>
      </w:r>
      <w:r>
        <w:rPr>
          <w:spacing w:val="-2"/>
        </w:rPr>
        <w:t xml:space="preserve"> </w:t>
      </w:r>
      <w:r>
        <w:t>нему, неустойчивая система непрерывно удаляется от состояния равновесия.</w:t>
      </w:r>
    </w:p>
    <w:p w:rsidR="00A85E71" w:rsidRDefault="00A85E71" w:rsidP="00A85E71">
      <w:pPr>
        <w:pStyle w:val="a3"/>
        <w:ind w:left="0" w:right="124" w:firstLine="720"/>
        <w:jc w:val="both"/>
      </w:pPr>
      <w:r>
        <w:t>Вычисление</w:t>
      </w:r>
      <w:r>
        <w:rPr>
          <w:spacing w:val="1"/>
        </w:rPr>
        <w:t xml:space="preserve"> </w:t>
      </w:r>
      <w:r>
        <w:t>корней</w:t>
      </w:r>
      <w:r>
        <w:rPr>
          <w:spacing w:val="1"/>
        </w:rPr>
        <w:t xml:space="preserve"> </w:t>
      </w:r>
      <w:r>
        <w:t>характеристического</w:t>
      </w:r>
      <w:r>
        <w:rPr>
          <w:spacing w:val="1"/>
        </w:rPr>
        <w:t xml:space="preserve"> </w:t>
      </w:r>
      <w:r>
        <w:t>уравнения</w:t>
      </w:r>
      <w:r>
        <w:rPr>
          <w:spacing w:val="1"/>
        </w:rPr>
        <w:t xml:space="preserve"> </w:t>
      </w:r>
      <w:r>
        <w:t>не</w:t>
      </w:r>
      <w:r>
        <w:rPr>
          <w:spacing w:val="1"/>
        </w:rPr>
        <w:t xml:space="preserve"> </w:t>
      </w:r>
      <w:r>
        <w:t>представляет</w:t>
      </w:r>
      <w:r>
        <w:rPr>
          <w:spacing w:val="1"/>
        </w:rPr>
        <w:t xml:space="preserve"> </w:t>
      </w:r>
      <w:r>
        <w:t>труда</w:t>
      </w:r>
      <w:r>
        <w:rPr>
          <w:spacing w:val="1"/>
        </w:rPr>
        <w:t xml:space="preserve"> </w:t>
      </w:r>
      <w:r>
        <w:t>для</w:t>
      </w:r>
      <w:r>
        <w:rPr>
          <w:spacing w:val="1"/>
        </w:rPr>
        <w:t xml:space="preserve"> </w:t>
      </w:r>
      <w:r>
        <w:t>уравнений 1-й и 2-й степеней. Что касается общих выражений для корней уравнений 3-й и</w:t>
      </w:r>
      <w:r>
        <w:rPr>
          <w:spacing w:val="-57"/>
        </w:rPr>
        <w:t xml:space="preserve"> </w:t>
      </w:r>
      <w:r>
        <w:t>4-й степеней, то они громоздки и практически мало удобны. Следует отметить отсутствие</w:t>
      </w:r>
      <w:r>
        <w:rPr>
          <w:spacing w:val="1"/>
        </w:rPr>
        <w:t xml:space="preserve"> </w:t>
      </w:r>
      <w:r>
        <w:t xml:space="preserve">общих выражений для корней в уравнениях более высоких степеней. </w:t>
      </w:r>
    </w:p>
    <w:p w:rsidR="00A85E71" w:rsidRDefault="00A85E71" w:rsidP="00A85E71">
      <w:pPr>
        <w:pStyle w:val="a3"/>
        <w:ind w:left="0" w:right="124" w:firstLine="720"/>
        <w:jc w:val="both"/>
      </w:pPr>
      <w:r>
        <w:t>Поэтому большое</w:t>
      </w:r>
      <w:r>
        <w:rPr>
          <w:spacing w:val="1"/>
        </w:rPr>
        <w:t xml:space="preserve"> </w:t>
      </w:r>
      <w:r>
        <w:t>значение приобретают правила, которые позволяют определить устойчивость системы,</w:t>
      </w:r>
      <w:r>
        <w:rPr>
          <w:spacing w:val="1"/>
        </w:rPr>
        <w:t xml:space="preserve"> </w:t>
      </w:r>
      <w:r>
        <w:t xml:space="preserve">минуя вычисления корней. Эти правила называют </w:t>
      </w:r>
      <w:r>
        <w:rPr>
          <w:i/>
        </w:rPr>
        <w:t>критериями устойчивости</w:t>
      </w:r>
      <w:r>
        <w:t>. Они позволяют в ряде случаев не только установить, устойчива система или нет, но и выяснить</w:t>
      </w:r>
      <w:r>
        <w:rPr>
          <w:spacing w:val="1"/>
        </w:rPr>
        <w:t xml:space="preserve"> </w:t>
      </w:r>
      <w:r>
        <w:t>влияние тех или иных параметров, а также влияние структурных изменений на устойчивость системы. Существуют различные формы критериев устойчивости. Однако математически эти формы эквивалентны, так как определяют условия, при которых корни характеристического</w:t>
      </w:r>
      <w:r>
        <w:rPr>
          <w:spacing w:val="-4"/>
        </w:rPr>
        <w:t xml:space="preserve"> </w:t>
      </w:r>
      <w:r>
        <w:t>уравнения</w:t>
      </w:r>
      <w:r>
        <w:rPr>
          <w:spacing w:val="-2"/>
        </w:rPr>
        <w:t xml:space="preserve"> </w:t>
      </w:r>
      <w:r>
        <w:t>находятся</w:t>
      </w:r>
      <w:r>
        <w:rPr>
          <w:spacing w:val="-1"/>
        </w:rPr>
        <w:t xml:space="preserve"> </w:t>
      </w:r>
      <w:r>
        <w:t>в</w:t>
      </w:r>
      <w:r>
        <w:rPr>
          <w:spacing w:val="-2"/>
        </w:rPr>
        <w:t xml:space="preserve"> </w:t>
      </w:r>
      <w:r>
        <w:t>левой</w:t>
      </w:r>
      <w:r>
        <w:rPr>
          <w:spacing w:val="-1"/>
        </w:rPr>
        <w:t xml:space="preserve"> </w:t>
      </w:r>
      <w:r>
        <w:t>части</w:t>
      </w:r>
      <w:r>
        <w:rPr>
          <w:spacing w:val="-2"/>
        </w:rPr>
        <w:t xml:space="preserve"> </w:t>
      </w:r>
      <w:r>
        <w:t>комплексной</w:t>
      </w:r>
      <w:r>
        <w:rPr>
          <w:spacing w:val="-2"/>
        </w:rPr>
        <w:t xml:space="preserve"> </w:t>
      </w:r>
      <w:r>
        <w:t xml:space="preserve">плоскости. Критерии устойчивости делятся на алгебраические (Рауса и Гурвица) и частотные (Михайлова и Найквиста).  </w:t>
      </w:r>
    </w:p>
    <w:p w:rsidR="00A85E71" w:rsidRDefault="00A85E71" w:rsidP="00A85E71">
      <w:r w:rsidRPr="00345FB7">
        <w:rPr>
          <w:rFonts w:ascii="Times New Roman" w:hAnsi="Times New Roman" w:cs="Times New Roman"/>
          <w:sz w:val="24"/>
        </w:rPr>
        <w:t xml:space="preserve">Для того чтобы исследовать устойчивость </w:t>
      </w:r>
      <w:r>
        <w:rPr>
          <w:rFonts w:ascii="Times New Roman" w:hAnsi="Times New Roman" w:cs="Times New Roman"/>
          <w:sz w:val="24"/>
        </w:rPr>
        <w:t>,</w:t>
      </w:r>
      <w:r w:rsidRPr="00345FB7">
        <w:rPr>
          <w:rFonts w:ascii="Times New Roman" w:hAnsi="Times New Roman" w:cs="Times New Roman"/>
          <w:sz w:val="24"/>
        </w:rPr>
        <w:t xml:space="preserve">необходимо иметь характеристический полином. </w:t>
      </w:r>
    </w:p>
    <w:p w:rsidR="00E97931" w:rsidRDefault="00E97931" w:rsidP="00A85E71">
      <w:pPr>
        <w:widowControl w:val="0"/>
        <w:autoSpaceDE w:val="0"/>
        <w:autoSpaceDN w:val="0"/>
        <w:spacing w:before="1" w:after="0" w:line="240" w:lineRule="auto"/>
        <w:ind w:right="124" w:firstLine="719"/>
        <w:jc w:val="both"/>
        <w:rPr>
          <w:rFonts w:ascii="Times New Roman" w:eastAsia="Times New Roman" w:hAnsi="Times New Roman" w:cs="Times New Roman"/>
          <w:sz w:val="24"/>
          <w:szCs w:val="24"/>
        </w:rPr>
      </w:pPr>
      <w:r w:rsidRPr="00E97931">
        <w:rPr>
          <w:rFonts w:ascii="Times New Roman" w:eastAsia="Times New Roman" w:hAnsi="Times New Roman" w:cs="Times New Roman"/>
          <w:sz w:val="24"/>
          <w:szCs w:val="24"/>
        </w:rPr>
        <w:t>Характеристическое уравнение системы управления</w:t>
      </w:r>
      <w:r w:rsidR="00845FE4">
        <w:rPr>
          <w:rFonts w:ascii="Times New Roman" w:eastAsia="Times New Roman" w:hAnsi="Times New Roman" w:cs="Times New Roman"/>
          <w:sz w:val="24"/>
          <w:szCs w:val="24"/>
        </w:rPr>
        <w:t xml:space="preserve"> имеет вид:</w:t>
      </w:r>
      <w:r w:rsidRPr="00E97931">
        <w:rPr>
          <w:rFonts w:ascii="Times New Roman" w:eastAsia="Times New Roman" w:hAnsi="Times New Roman" w:cs="Times New Roman"/>
          <w:sz w:val="24"/>
          <w:szCs w:val="24"/>
        </w:rPr>
        <w:t xml:space="preserve"> </w:t>
      </w:r>
    </w:p>
    <w:p w:rsidR="00E97931" w:rsidRPr="00E97931" w:rsidRDefault="00E97931" w:rsidP="00A85E71">
      <w:pPr>
        <w:widowControl w:val="0"/>
        <w:autoSpaceDE w:val="0"/>
        <w:autoSpaceDN w:val="0"/>
        <w:spacing w:before="6" w:after="0" w:line="240" w:lineRule="auto"/>
        <w:ind w:left="2731"/>
        <w:rPr>
          <w:rFonts w:ascii="Times New Roman" w:eastAsia="Times New Roman" w:hAnsi="Times New Roman" w:cs="Times New Roman"/>
          <w:sz w:val="25"/>
        </w:rPr>
      </w:pPr>
      <w:r w:rsidRPr="00E97931">
        <w:rPr>
          <w:rFonts w:ascii="Times New Roman" w:eastAsia="Times New Roman" w:hAnsi="Times New Roman" w:cs="Times New Roman"/>
          <w:noProof/>
          <w:lang w:eastAsia="ru-RU"/>
        </w:rPr>
        <mc:AlternateContent>
          <mc:Choice Requires="wps">
            <w:drawing>
              <wp:anchor distT="0" distB="0" distL="114300" distR="114300" simplePos="0" relativeHeight="251663360" behindDoc="1" locked="0" layoutInCell="1" allowOverlap="1" wp14:anchorId="4F6F6879" wp14:editId="0007DC60">
                <wp:simplePos x="0" y="0"/>
                <wp:positionH relativeFrom="page">
                  <wp:posOffset>3379470</wp:posOffset>
                </wp:positionH>
                <wp:positionV relativeFrom="paragraph">
                  <wp:posOffset>132715</wp:posOffset>
                </wp:positionV>
                <wp:extent cx="46990" cy="103505"/>
                <wp:effectExtent l="0" t="0" r="0" b="0"/>
                <wp:wrapNone/>
                <wp:docPr id="103"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3F" w:rsidRDefault="00C2593F" w:rsidP="00E97931">
                            <w:pPr>
                              <w:rPr>
                                <w:sz w:val="14"/>
                              </w:rPr>
                            </w:pPr>
                            <w:r>
                              <w:rPr>
                                <w:w w:val="104"/>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F6879" id="_x0000_t202" coordsize="21600,21600" o:spt="202" path="m,l,21600r21600,l21600,xe">
                <v:stroke joinstyle="miter"/>
                <v:path gradientshapeok="t" o:connecttype="rect"/>
              </v:shapetype>
              <v:shape id="Text Box 300" o:spid="_x0000_s1026" type="#_x0000_t202" style="position:absolute;left:0;text-align:left;margin-left:266.1pt;margin-top:10.45pt;width:3.7pt;height:8.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" filled="f" stroked="f">
                <v:textbox inset="0,0,0,0">
                  <w:txbxContent>
                    <w:p w:rsidR="00C2593F" w:rsidRDefault="00C2593F" w:rsidP="00E97931">
                      <w:pPr>
                        <w:rPr>
                          <w:sz w:val="14"/>
                        </w:rPr>
                      </w:pPr>
                      <w:r>
                        <w:rPr>
                          <w:w w:val="104"/>
                          <w:sz w:val="14"/>
                        </w:rPr>
                        <w:t>0</w:t>
                      </w:r>
                    </w:p>
                  </w:txbxContent>
                </v:textbox>
                <w10:wrap anchorx="page"/>
              </v:shape>
            </w:pict>
          </mc:Fallback>
        </mc:AlternateContent>
      </w:r>
      <w:r w:rsidRPr="00E97931">
        <w:rPr>
          <w:rFonts w:ascii="Times New Roman" w:eastAsia="Times New Roman" w:hAnsi="Times New Roman" w:cs="Times New Roman"/>
          <w:noProof/>
          <w:lang w:eastAsia="ru-RU"/>
        </w:rPr>
        <mc:AlternateContent>
          <mc:Choice Requires="wps">
            <w:drawing>
              <wp:anchor distT="0" distB="0" distL="114300" distR="114300" simplePos="0" relativeHeight="251664384" behindDoc="1" locked="0" layoutInCell="1" allowOverlap="1" wp14:anchorId="489E105D" wp14:editId="72E6902F">
                <wp:simplePos x="0" y="0"/>
                <wp:positionH relativeFrom="page">
                  <wp:posOffset>3806825</wp:posOffset>
                </wp:positionH>
                <wp:positionV relativeFrom="paragraph">
                  <wp:posOffset>132715</wp:posOffset>
                </wp:positionV>
                <wp:extent cx="46990" cy="103505"/>
                <wp:effectExtent l="0" t="0" r="0" b="0"/>
                <wp:wrapNone/>
                <wp:docPr id="102"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3F" w:rsidRDefault="00C2593F" w:rsidP="00E97931">
                            <w:pPr>
                              <w:rPr>
                                <w:sz w:val="14"/>
                              </w:rPr>
                            </w:pPr>
                            <w:r>
                              <w:rPr>
                                <w:w w:val="104"/>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E105D" id="Text Box 299" o:spid="_x0000_s1027" type="#_x0000_t202" style="position:absolute;left:0;text-align:left;margin-left:299.75pt;margin-top:10.45pt;width:3.7pt;height:8.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vOsAIAALI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" filled="f" stroked="f">
                <v:textbox inset="0,0,0,0">
                  <w:txbxContent>
                    <w:p w:rsidR="00C2593F" w:rsidRDefault="00C2593F" w:rsidP="00E97931">
                      <w:pPr>
                        <w:rPr>
                          <w:sz w:val="14"/>
                        </w:rPr>
                      </w:pPr>
                      <w:r>
                        <w:rPr>
                          <w:w w:val="104"/>
                          <w:sz w:val="14"/>
                        </w:rPr>
                        <w:t>1</w:t>
                      </w:r>
                    </w:p>
                  </w:txbxContent>
                </v:textbox>
                <w10:wrap anchorx="page"/>
              </v:shape>
            </w:pict>
          </mc:Fallback>
        </mc:AlternateContent>
      </w:r>
      <w:r w:rsidRPr="00E97931">
        <w:rPr>
          <w:rFonts w:ascii="Times New Roman" w:eastAsia="Times New Roman" w:hAnsi="Times New Roman" w:cs="Times New Roman"/>
          <w:noProof/>
          <w:lang w:eastAsia="ru-RU"/>
        </w:rPr>
        <mc:AlternateContent>
          <mc:Choice Requires="wps">
            <w:drawing>
              <wp:anchor distT="0" distB="0" distL="114300" distR="114300" simplePos="0" relativeHeight="251665408" behindDoc="1" locked="0" layoutInCell="1" allowOverlap="1" wp14:anchorId="12363EBB" wp14:editId="461155E3">
                <wp:simplePos x="0" y="0"/>
                <wp:positionH relativeFrom="page">
                  <wp:posOffset>4599305</wp:posOffset>
                </wp:positionH>
                <wp:positionV relativeFrom="paragraph">
                  <wp:posOffset>132715</wp:posOffset>
                </wp:positionV>
                <wp:extent cx="46990" cy="103505"/>
                <wp:effectExtent l="0" t="0" r="0" b="0"/>
                <wp:wrapNone/>
                <wp:docPr id="101"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3F" w:rsidRDefault="00C2593F" w:rsidP="00E97931">
                            <w:pPr>
                              <w:rPr>
                                <w:i/>
                                <w:sz w:val="14"/>
                              </w:rPr>
                            </w:pPr>
                            <w:r>
                              <w:rPr>
                                <w:i/>
                                <w:w w:val="104"/>
                                <w:sz w:val="1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63EBB" id="Text Box 298" o:spid="_x0000_s1028" type="#_x0000_t202" style="position:absolute;left:0;text-align:left;margin-left:362.15pt;margin-top:10.45pt;width:3.7pt;height:8.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" filled="f" stroked="f">
                <v:textbox inset="0,0,0,0">
                  <w:txbxContent>
                    <w:p w:rsidR="00C2593F" w:rsidRDefault="00C2593F" w:rsidP="00E97931">
                      <w:pPr>
                        <w:rPr>
                          <w:i/>
                          <w:sz w:val="14"/>
                        </w:rPr>
                      </w:pPr>
                      <w:r>
                        <w:rPr>
                          <w:i/>
                          <w:w w:val="104"/>
                          <w:sz w:val="14"/>
                        </w:rPr>
                        <w:t>n</w:t>
                      </w:r>
                    </w:p>
                  </w:txbxContent>
                </v:textbox>
                <w10:wrap anchorx="page"/>
              </v:shape>
            </w:pict>
          </mc:Fallback>
        </mc:AlternateContent>
      </w:r>
      <w:r w:rsidRPr="00E97931">
        <w:rPr>
          <w:rFonts w:ascii="Times New Roman" w:eastAsia="Times New Roman" w:hAnsi="Times New Roman" w:cs="Times New Roman"/>
          <w:i/>
          <w:sz w:val="25"/>
        </w:rPr>
        <w:t>Q</w:t>
      </w:r>
      <w:r w:rsidRPr="00E97931">
        <w:rPr>
          <w:rFonts w:ascii="Times New Roman" w:eastAsia="Times New Roman" w:hAnsi="Times New Roman" w:cs="Times New Roman"/>
          <w:sz w:val="25"/>
        </w:rPr>
        <w:t>(</w:t>
      </w:r>
      <w:r w:rsidRPr="00E97931">
        <w:rPr>
          <w:rFonts w:ascii="Symbol" w:eastAsia="Times New Roman" w:hAnsi="Symbol" w:cs="Times New Roman"/>
          <w:i/>
          <w:sz w:val="26"/>
        </w:rPr>
        <w:t></w:t>
      </w:r>
      <w:r w:rsidRPr="00E97931">
        <w:rPr>
          <w:rFonts w:ascii="Times New Roman" w:eastAsia="Times New Roman" w:hAnsi="Times New Roman" w:cs="Times New Roman"/>
          <w:sz w:val="25"/>
        </w:rPr>
        <w:t>)</w:t>
      </w:r>
      <w:r w:rsidRPr="00E97931">
        <w:rPr>
          <w:rFonts w:ascii="Times New Roman" w:eastAsia="Times New Roman" w:hAnsi="Times New Roman" w:cs="Times New Roman"/>
          <w:spacing w:val="-5"/>
          <w:sz w:val="25"/>
        </w:rPr>
        <w:t xml:space="preserve"> </w:t>
      </w:r>
      <w:r w:rsidRPr="00E97931">
        <w:rPr>
          <w:rFonts w:ascii="Symbol" w:eastAsia="Times New Roman" w:hAnsi="Symbol" w:cs="Times New Roman"/>
          <w:sz w:val="25"/>
        </w:rPr>
        <w:t></w:t>
      </w:r>
      <w:r w:rsidRPr="00E97931">
        <w:rPr>
          <w:rFonts w:ascii="Times New Roman" w:eastAsia="Times New Roman" w:hAnsi="Times New Roman" w:cs="Times New Roman"/>
          <w:spacing w:val="-5"/>
          <w:sz w:val="25"/>
        </w:rPr>
        <w:t xml:space="preserve"> </w:t>
      </w:r>
      <w:r w:rsidRPr="00E97931">
        <w:rPr>
          <w:rFonts w:ascii="Times New Roman" w:eastAsia="Times New Roman" w:hAnsi="Times New Roman" w:cs="Times New Roman"/>
          <w:i/>
          <w:sz w:val="25"/>
        </w:rPr>
        <w:t>a</w:t>
      </w:r>
      <w:r w:rsidRPr="00E97931">
        <w:rPr>
          <w:rFonts w:ascii="Times New Roman" w:eastAsia="Times New Roman" w:hAnsi="Times New Roman" w:cs="Times New Roman"/>
          <w:i/>
          <w:spacing w:val="30"/>
          <w:sz w:val="25"/>
        </w:rPr>
        <w:t xml:space="preserve"> </w:t>
      </w:r>
      <w:r w:rsidRPr="00E97931">
        <w:rPr>
          <w:rFonts w:ascii="Symbol" w:eastAsia="Times New Roman" w:hAnsi="Symbol" w:cs="Times New Roman"/>
          <w:i/>
          <w:sz w:val="26"/>
        </w:rPr>
        <w:t></w:t>
      </w:r>
      <w:r w:rsidRPr="00E97931">
        <w:rPr>
          <w:rFonts w:ascii="Times New Roman" w:eastAsia="Times New Roman" w:hAnsi="Times New Roman" w:cs="Times New Roman"/>
          <w:i/>
          <w:position w:val="11"/>
          <w:sz w:val="14"/>
        </w:rPr>
        <w:t>n</w:t>
      </w:r>
      <w:r w:rsidRPr="00E97931">
        <w:rPr>
          <w:rFonts w:ascii="Times New Roman" w:eastAsia="Times New Roman" w:hAnsi="Times New Roman" w:cs="Times New Roman"/>
          <w:i/>
          <w:spacing w:val="43"/>
          <w:position w:val="11"/>
          <w:sz w:val="14"/>
        </w:rPr>
        <w:t xml:space="preserve"> </w:t>
      </w:r>
      <w:r w:rsidRPr="00E97931">
        <w:rPr>
          <w:rFonts w:ascii="Symbol" w:eastAsia="Times New Roman" w:hAnsi="Symbol" w:cs="Times New Roman"/>
          <w:sz w:val="25"/>
        </w:rPr>
        <w:t></w:t>
      </w:r>
      <w:r w:rsidRPr="00E97931">
        <w:rPr>
          <w:rFonts w:ascii="Times New Roman" w:eastAsia="Times New Roman" w:hAnsi="Times New Roman" w:cs="Times New Roman"/>
          <w:spacing w:val="-16"/>
          <w:sz w:val="25"/>
        </w:rPr>
        <w:t xml:space="preserve"> </w:t>
      </w:r>
      <w:r w:rsidRPr="00E97931">
        <w:rPr>
          <w:rFonts w:ascii="Times New Roman" w:eastAsia="Times New Roman" w:hAnsi="Times New Roman" w:cs="Times New Roman"/>
          <w:i/>
          <w:sz w:val="25"/>
        </w:rPr>
        <w:t>a</w:t>
      </w:r>
      <w:r w:rsidRPr="00E97931">
        <w:rPr>
          <w:rFonts w:ascii="Times New Roman" w:eastAsia="Times New Roman" w:hAnsi="Times New Roman" w:cs="Times New Roman"/>
          <w:i/>
          <w:spacing w:val="4"/>
          <w:sz w:val="25"/>
        </w:rPr>
        <w:t xml:space="preserve"> </w:t>
      </w:r>
      <w:r w:rsidRPr="00E97931">
        <w:rPr>
          <w:rFonts w:ascii="Symbol" w:eastAsia="Times New Roman" w:hAnsi="Symbol" w:cs="Times New Roman"/>
          <w:i/>
          <w:sz w:val="26"/>
        </w:rPr>
        <w:t></w:t>
      </w:r>
      <w:r w:rsidRPr="00E97931">
        <w:rPr>
          <w:rFonts w:ascii="Times New Roman" w:eastAsia="Times New Roman" w:hAnsi="Times New Roman" w:cs="Times New Roman"/>
          <w:i/>
          <w:position w:val="11"/>
          <w:sz w:val="14"/>
        </w:rPr>
        <w:t>n</w:t>
      </w:r>
      <w:r w:rsidRPr="00E97931">
        <w:rPr>
          <w:rFonts w:ascii="Symbol" w:eastAsia="Times New Roman" w:hAnsi="Symbol" w:cs="Times New Roman"/>
          <w:position w:val="11"/>
          <w:sz w:val="14"/>
        </w:rPr>
        <w:t></w:t>
      </w:r>
      <w:r w:rsidRPr="00E97931">
        <w:rPr>
          <w:rFonts w:ascii="Times New Roman" w:eastAsia="Times New Roman" w:hAnsi="Times New Roman" w:cs="Times New Roman"/>
          <w:position w:val="11"/>
          <w:sz w:val="14"/>
        </w:rPr>
        <w:t>1</w:t>
      </w:r>
      <w:r w:rsidRPr="00E97931">
        <w:rPr>
          <w:rFonts w:ascii="Times New Roman" w:eastAsia="Times New Roman" w:hAnsi="Times New Roman" w:cs="Times New Roman"/>
          <w:spacing w:val="30"/>
          <w:position w:val="11"/>
          <w:sz w:val="14"/>
        </w:rPr>
        <w:t xml:space="preserve"> </w:t>
      </w:r>
      <w:r w:rsidRPr="00E97931">
        <w:rPr>
          <w:rFonts w:ascii="Symbol" w:eastAsia="Times New Roman" w:hAnsi="Symbol" w:cs="Times New Roman"/>
          <w:spacing w:val="14"/>
          <w:sz w:val="25"/>
        </w:rPr>
        <w:t></w:t>
      </w:r>
      <w:r w:rsidRPr="00E97931">
        <w:rPr>
          <w:rFonts w:ascii="MT Extra" w:eastAsia="Times New Roman" w:hAnsi="MT Extra" w:cs="Times New Roman"/>
          <w:spacing w:val="14"/>
          <w:sz w:val="25"/>
        </w:rPr>
        <w:t></w:t>
      </w:r>
      <w:r w:rsidRPr="00E97931">
        <w:rPr>
          <w:rFonts w:ascii="Symbol" w:eastAsia="Times New Roman" w:hAnsi="Symbol" w:cs="Times New Roman"/>
          <w:spacing w:val="14"/>
          <w:sz w:val="25"/>
        </w:rPr>
        <w:t></w:t>
      </w:r>
      <w:r w:rsidRPr="00E97931">
        <w:rPr>
          <w:rFonts w:ascii="Times New Roman" w:eastAsia="Times New Roman" w:hAnsi="Times New Roman" w:cs="Times New Roman"/>
          <w:spacing w:val="-16"/>
          <w:sz w:val="25"/>
        </w:rPr>
        <w:t xml:space="preserve"> </w:t>
      </w:r>
      <w:r w:rsidRPr="00E97931">
        <w:rPr>
          <w:rFonts w:ascii="Times New Roman" w:eastAsia="Times New Roman" w:hAnsi="Times New Roman" w:cs="Times New Roman"/>
          <w:i/>
          <w:sz w:val="25"/>
        </w:rPr>
        <w:t>a</w:t>
      </w:r>
      <w:r w:rsidRPr="00E97931">
        <w:rPr>
          <w:rFonts w:ascii="Times New Roman" w:eastAsia="Times New Roman" w:hAnsi="Times New Roman" w:cs="Times New Roman"/>
          <w:i/>
          <w:spacing w:val="112"/>
          <w:sz w:val="25"/>
        </w:rPr>
        <w:t xml:space="preserve"> </w:t>
      </w:r>
      <w:r w:rsidRPr="00E97931">
        <w:rPr>
          <w:rFonts w:ascii="Symbol" w:eastAsia="Times New Roman" w:hAnsi="Symbol" w:cs="Times New Roman"/>
          <w:sz w:val="25"/>
        </w:rPr>
        <w:t></w:t>
      </w:r>
      <w:r w:rsidRPr="00E97931">
        <w:rPr>
          <w:rFonts w:ascii="Times New Roman" w:eastAsia="Times New Roman" w:hAnsi="Times New Roman" w:cs="Times New Roman"/>
          <w:spacing w:val="-7"/>
          <w:sz w:val="25"/>
        </w:rPr>
        <w:t xml:space="preserve"> </w:t>
      </w:r>
      <w:r w:rsidRPr="00E97931">
        <w:rPr>
          <w:rFonts w:ascii="Times New Roman" w:eastAsia="Times New Roman" w:hAnsi="Times New Roman" w:cs="Times New Roman"/>
          <w:sz w:val="25"/>
        </w:rPr>
        <w:t>0</w:t>
      </w:r>
    </w:p>
    <w:p w:rsidR="00E97931" w:rsidRPr="00E97931" w:rsidRDefault="00E97931" w:rsidP="00A85E71">
      <w:pPr>
        <w:widowControl w:val="0"/>
        <w:autoSpaceDE w:val="0"/>
        <w:autoSpaceDN w:val="0"/>
        <w:spacing w:before="58" w:after="0" w:line="240" w:lineRule="auto"/>
        <w:ind w:left="-161" w:right="201"/>
        <w:jc w:val="right"/>
        <w:rPr>
          <w:rFonts w:ascii="Times New Roman" w:eastAsia="Times New Roman" w:hAnsi="Times New Roman" w:cs="Times New Roman"/>
          <w:sz w:val="24"/>
          <w:szCs w:val="24"/>
        </w:rPr>
      </w:pPr>
      <w:r w:rsidRPr="00E97931">
        <w:rPr>
          <w:rFonts w:ascii="Times New Roman" w:eastAsia="Times New Roman" w:hAnsi="Times New Roman" w:cs="Times New Roman"/>
          <w:noProof/>
          <w:lang w:eastAsia="ru-RU"/>
        </w:rPr>
        <mc:AlternateContent>
          <mc:Choice Requires="wps">
            <w:drawing>
              <wp:anchor distT="0" distB="0" distL="114300" distR="114300" simplePos="0" relativeHeight="251666432" behindDoc="1" locked="0" layoutInCell="1" allowOverlap="1" wp14:anchorId="2218CA05" wp14:editId="2C0AF284">
                <wp:simplePos x="0" y="0"/>
                <wp:positionH relativeFrom="page">
                  <wp:posOffset>4112260</wp:posOffset>
                </wp:positionH>
                <wp:positionV relativeFrom="paragraph">
                  <wp:posOffset>173990</wp:posOffset>
                </wp:positionV>
                <wp:extent cx="46990" cy="103505"/>
                <wp:effectExtent l="0" t="0" r="0" b="0"/>
                <wp:wrapNone/>
                <wp:docPr id="100"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3F" w:rsidRDefault="00C2593F" w:rsidP="00E97931">
                            <w:pPr>
                              <w:rPr>
                                <w:sz w:val="14"/>
                              </w:rPr>
                            </w:pPr>
                            <w:r>
                              <w:rPr>
                                <w:w w:val="104"/>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8CA05" id="Text Box 297" o:spid="_x0000_s1029" type="#_x0000_t202" style="position:absolute;left:0;text-align:left;margin-left:323.8pt;margin-top:13.7pt;width:3.7pt;height:8.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BlsAIAALI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" filled="f" stroked="f">
                <v:textbox inset="0,0,0,0">
                  <w:txbxContent>
                    <w:p w:rsidR="00C2593F" w:rsidRDefault="00C2593F" w:rsidP="00E97931">
                      <w:pPr>
                        <w:rPr>
                          <w:sz w:val="14"/>
                        </w:rPr>
                      </w:pPr>
                      <w:r>
                        <w:rPr>
                          <w:w w:val="104"/>
                          <w:sz w:val="14"/>
                        </w:rPr>
                        <w:t>0</w:t>
                      </w:r>
                    </w:p>
                  </w:txbxContent>
                </v:textbox>
                <w10:wrap anchorx="page"/>
              </v:shape>
            </w:pict>
          </mc:Fallback>
        </mc:AlternateContent>
      </w:r>
      <w:r w:rsidRPr="00E97931">
        <w:rPr>
          <w:rFonts w:ascii="Times New Roman" w:eastAsia="Times New Roman" w:hAnsi="Times New Roman" w:cs="Times New Roman"/>
          <w:noProof/>
          <w:lang w:eastAsia="ru-RU"/>
        </w:rPr>
        <mc:AlternateContent>
          <mc:Choice Requires="wps">
            <w:drawing>
              <wp:anchor distT="0" distB="0" distL="114300" distR="114300" simplePos="0" relativeHeight="251667456" behindDoc="1" locked="0" layoutInCell="1" allowOverlap="1" wp14:anchorId="3B067D7B" wp14:editId="0308B520">
                <wp:simplePos x="0" y="0"/>
                <wp:positionH relativeFrom="page">
                  <wp:posOffset>4540250</wp:posOffset>
                </wp:positionH>
                <wp:positionV relativeFrom="paragraph">
                  <wp:posOffset>173990</wp:posOffset>
                </wp:positionV>
                <wp:extent cx="46990" cy="103505"/>
                <wp:effectExtent l="0" t="0" r="0" b="0"/>
                <wp:wrapNone/>
                <wp:docPr id="99"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3F" w:rsidRDefault="00C2593F" w:rsidP="00E97931">
                            <w:pPr>
                              <w:rPr>
                                <w:sz w:val="14"/>
                              </w:rPr>
                            </w:pPr>
                            <w:r>
                              <w:rPr>
                                <w:w w:val="104"/>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67D7B" id="Text Box 296" o:spid="_x0000_s1030" type="#_x0000_t202" style="position:absolute;left:0;text-align:left;margin-left:357.5pt;margin-top:13.7pt;width:3.7pt;height:8.1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" filled="f" stroked="f">
                <v:textbox inset="0,0,0,0">
                  <w:txbxContent>
                    <w:p w:rsidR="00C2593F" w:rsidRDefault="00C2593F" w:rsidP="00E97931">
                      <w:pPr>
                        <w:rPr>
                          <w:sz w:val="14"/>
                        </w:rPr>
                      </w:pPr>
                      <w:r>
                        <w:rPr>
                          <w:w w:val="104"/>
                          <w:sz w:val="14"/>
                        </w:rPr>
                        <w:t>1</w:t>
                      </w:r>
                    </w:p>
                  </w:txbxContent>
                </v:textbox>
                <w10:wrap anchorx="page"/>
              </v:shape>
            </w:pict>
          </mc:Fallback>
        </mc:AlternateContent>
      </w:r>
      <w:r w:rsidRPr="00E97931">
        <w:rPr>
          <w:rFonts w:ascii="Times New Roman" w:eastAsia="Times New Roman" w:hAnsi="Times New Roman" w:cs="Times New Roman"/>
          <w:sz w:val="24"/>
        </w:rPr>
        <w:t>Левая</w:t>
      </w:r>
      <w:r w:rsidRPr="00E97931">
        <w:rPr>
          <w:rFonts w:ascii="Times New Roman" w:eastAsia="Times New Roman" w:hAnsi="Times New Roman" w:cs="Times New Roman"/>
          <w:spacing w:val="15"/>
          <w:sz w:val="24"/>
        </w:rPr>
        <w:t xml:space="preserve"> </w:t>
      </w:r>
      <w:r w:rsidRPr="00E97931">
        <w:rPr>
          <w:rFonts w:ascii="Times New Roman" w:eastAsia="Times New Roman" w:hAnsi="Times New Roman" w:cs="Times New Roman"/>
          <w:sz w:val="24"/>
        </w:rPr>
        <w:t>часть</w:t>
      </w:r>
      <w:r w:rsidRPr="00E97931">
        <w:rPr>
          <w:rFonts w:ascii="Times New Roman" w:eastAsia="Times New Roman" w:hAnsi="Times New Roman" w:cs="Times New Roman"/>
          <w:spacing w:val="14"/>
          <w:sz w:val="24"/>
        </w:rPr>
        <w:t xml:space="preserve"> </w:t>
      </w:r>
      <w:r w:rsidRPr="00E97931">
        <w:rPr>
          <w:rFonts w:ascii="Times New Roman" w:eastAsia="Times New Roman" w:hAnsi="Times New Roman" w:cs="Times New Roman"/>
          <w:sz w:val="24"/>
        </w:rPr>
        <w:t>этого</w:t>
      </w:r>
      <w:r w:rsidRPr="00E97931">
        <w:rPr>
          <w:rFonts w:ascii="Times New Roman" w:eastAsia="Times New Roman" w:hAnsi="Times New Roman" w:cs="Times New Roman"/>
          <w:spacing w:val="15"/>
          <w:sz w:val="24"/>
        </w:rPr>
        <w:t xml:space="preserve"> </w:t>
      </w:r>
      <w:r w:rsidRPr="00E97931">
        <w:rPr>
          <w:rFonts w:ascii="Times New Roman" w:eastAsia="Times New Roman" w:hAnsi="Times New Roman" w:cs="Times New Roman"/>
          <w:sz w:val="24"/>
        </w:rPr>
        <w:t>уравнения</w:t>
      </w:r>
      <w:r w:rsidRPr="00E97931">
        <w:rPr>
          <w:rFonts w:ascii="Times New Roman" w:eastAsia="Times New Roman" w:hAnsi="Times New Roman" w:cs="Times New Roman"/>
          <w:spacing w:val="15"/>
          <w:sz w:val="24"/>
        </w:rPr>
        <w:t xml:space="preserve"> </w:t>
      </w:r>
      <w:r w:rsidRPr="00E97931">
        <w:rPr>
          <w:rFonts w:ascii="Times New Roman" w:eastAsia="Times New Roman" w:hAnsi="Times New Roman" w:cs="Times New Roman"/>
          <w:sz w:val="24"/>
        </w:rPr>
        <w:t>(</w:t>
      </w:r>
      <w:r w:rsidRPr="00E97931">
        <w:rPr>
          <w:rFonts w:ascii="Times New Roman" w:eastAsia="Times New Roman" w:hAnsi="Times New Roman" w:cs="Times New Roman"/>
          <w:spacing w:val="-29"/>
          <w:sz w:val="24"/>
        </w:rPr>
        <w:t xml:space="preserve"> </w:t>
      </w:r>
      <w:r w:rsidRPr="00E97931">
        <w:rPr>
          <w:rFonts w:ascii="Times New Roman" w:eastAsia="Times New Roman" w:hAnsi="Times New Roman" w:cs="Times New Roman"/>
          <w:i/>
          <w:position w:val="1"/>
          <w:sz w:val="25"/>
        </w:rPr>
        <w:t>Q</w:t>
      </w:r>
      <w:r w:rsidRPr="00E97931">
        <w:rPr>
          <w:rFonts w:ascii="Times New Roman" w:eastAsia="Times New Roman" w:hAnsi="Times New Roman" w:cs="Times New Roman"/>
          <w:position w:val="1"/>
          <w:sz w:val="25"/>
        </w:rPr>
        <w:t>(</w:t>
      </w:r>
      <w:r w:rsidRPr="00E97931">
        <w:rPr>
          <w:rFonts w:ascii="Symbol" w:eastAsia="Times New Roman" w:hAnsi="Symbol" w:cs="Times New Roman"/>
          <w:i/>
          <w:position w:val="1"/>
          <w:sz w:val="26"/>
        </w:rPr>
        <w:t></w:t>
      </w:r>
      <w:r w:rsidRPr="00E97931">
        <w:rPr>
          <w:rFonts w:ascii="Times New Roman" w:eastAsia="Times New Roman" w:hAnsi="Times New Roman" w:cs="Times New Roman"/>
          <w:position w:val="1"/>
          <w:sz w:val="25"/>
        </w:rPr>
        <w:t>)</w:t>
      </w:r>
      <w:r w:rsidRPr="00E97931">
        <w:rPr>
          <w:rFonts w:ascii="Times New Roman" w:eastAsia="Times New Roman" w:hAnsi="Times New Roman" w:cs="Times New Roman"/>
          <w:spacing w:val="-4"/>
          <w:position w:val="1"/>
          <w:sz w:val="25"/>
        </w:rPr>
        <w:t xml:space="preserve"> </w:t>
      </w:r>
      <w:r w:rsidRPr="00E97931">
        <w:rPr>
          <w:rFonts w:ascii="Symbol" w:eastAsia="Times New Roman" w:hAnsi="Symbol" w:cs="Times New Roman"/>
          <w:position w:val="1"/>
          <w:sz w:val="25"/>
        </w:rPr>
        <w:t></w:t>
      </w:r>
      <w:r w:rsidRPr="00E97931">
        <w:rPr>
          <w:rFonts w:ascii="Times New Roman" w:eastAsia="Times New Roman" w:hAnsi="Times New Roman" w:cs="Times New Roman"/>
          <w:spacing w:val="-7"/>
          <w:position w:val="1"/>
          <w:sz w:val="25"/>
        </w:rPr>
        <w:t xml:space="preserve"> </w:t>
      </w:r>
      <w:r w:rsidRPr="00E97931">
        <w:rPr>
          <w:rFonts w:ascii="Times New Roman" w:eastAsia="Times New Roman" w:hAnsi="Times New Roman" w:cs="Times New Roman"/>
          <w:i/>
          <w:position w:val="1"/>
          <w:sz w:val="25"/>
        </w:rPr>
        <w:t>a</w:t>
      </w:r>
      <w:r w:rsidRPr="00E97931">
        <w:rPr>
          <w:rFonts w:ascii="Times New Roman" w:eastAsia="Times New Roman" w:hAnsi="Times New Roman" w:cs="Times New Roman"/>
          <w:i/>
          <w:spacing w:val="29"/>
          <w:position w:val="1"/>
          <w:sz w:val="25"/>
        </w:rPr>
        <w:t xml:space="preserve"> </w:t>
      </w:r>
      <w:r w:rsidRPr="00E97931">
        <w:rPr>
          <w:rFonts w:ascii="Symbol" w:eastAsia="Times New Roman" w:hAnsi="Symbol" w:cs="Times New Roman"/>
          <w:i/>
          <w:position w:val="1"/>
          <w:sz w:val="26"/>
        </w:rPr>
        <w:t></w:t>
      </w:r>
      <w:r w:rsidRPr="00E97931">
        <w:rPr>
          <w:rFonts w:ascii="Times New Roman" w:eastAsia="Times New Roman" w:hAnsi="Times New Roman" w:cs="Times New Roman"/>
          <w:i/>
          <w:position w:val="12"/>
          <w:sz w:val="14"/>
        </w:rPr>
        <w:t>n</w:t>
      </w:r>
      <w:r w:rsidRPr="00E97931">
        <w:rPr>
          <w:rFonts w:ascii="Times New Roman" w:eastAsia="Times New Roman" w:hAnsi="Times New Roman" w:cs="Times New Roman"/>
          <w:i/>
          <w:spacing w:val="41"/>
          <w:position w:val="12"/>
          <w:sz w:val="14"/>
        </w:rPr>
        <w:t xml:space="preserve"> </w:t>
      </w:r>
      <w:r w:rsidRPr="00E97931">
        <w:rPr>
          <w:rFonts w:ascii="Symbol" w:eastAsia="Times New Roman" w:hAnsi="Symbol" w:cs="Times New Roman"/>
          <w:position w:val="1"/>
          <w:sz w:val="25"/>
        </w:rPr>
        <w:t></w:t>
      </w:r>
      <w:r w:rsidRPr="00E97931">
        <w:rPr>
          <w:rFonts w:ascii="Times New Roman" w:eastAsia="Times New Roman" w:hAnsi="Times New Roman" w:cs="Times New Roman"/>
          <w:spacing w:val="-15"/>
          <w:position w:val="1"/>
          <w:sz w:val="25"/>
        </w:rPr>
        <w:t xml:space="preserve"> </w:t>
      </w:r>
      <w:r w:rsidRPr="00E97931">
        <w:rPr>
          <w:rFonts w:ascii="Times New Roman" w:eastAsia="Times New Roman" w:hAnsi="Times New Roman" w:cs="Times New Roman"/>
          <w:i/>
          <w:position w:val="1"/>
          <w:sz w:val="25"/>
        </w:rPr>
        <w:t>a</w:t>
      </w:r>
      <w:r w:rsidRPr="00E97931">
        <w:rPr>
          <w:rFonts w:ascii="Times New Roman" w:eastAsia="Times New Roman" w:hAnsi="Times New Roman" w:cs="Times New Roman"/>
          <w:i/>
          <w:spacing w:val="3"/>
          <w:position w:val="1"/>
          <w:sz w:val="25"/>
        </w:rPr>
        <w:t xml:space="preserve"> </w:t>
      </w:r>
      <w:r w:rsidRPr="00E97931">
        <w:rPr>
          <w:rFonts w:ascii="Symbol" w:eastAsia="Times New Roman" w:hAnsi="Symbol" w:cs="Times New Roman"/>
          <w:i/>
          <w:position w:val="1"/>
          <w:sz w:val="26"/>
        </w:rPr>
        <w:t></w:t>
      </w:r>
      <w:r w:rsidRPr="00E97931">
        <w:rPr>
          <w:rFonts w:ascii="Times New Roman" w:eastAsia="Times New Roman" w:hAnsi="Times New Roman" w:cs="Times New Roman"/>
          <w:i/>
          <w:position w:val="12"/>
          <w:sz w:val="14"/>
        </w:rPr>
        <w:t>n</w:t>
      </w:r>
      <w:r w:rsidRPr="00E97931">
        <w:rPr>
          <w:rFonts w:ascii="Symbol" w:eastAsia="Times New Roman" w:hAnsi="Symbol" w:cs="Times New Roman"/>
          <w:position w:val="12"/>
          <w:sz w:val="14"/>
        </w:rPr>
        <w:t></w:t>
      </w:r>
      <w:r w:rsidRPr="00E97931">
        <w:rPr>
          <w:rFonts w:ascii="Times New Roman" w:eastAsia="Times New Roman" w:hAnsi="Times New Roman" w:cs="Times New Roman"/>
          <w:position w:val="12"/>
          <w:sz w:val="14"/>
        </w:rPr>
        <w:t>1</w:t>
      </w:r>
      <w:r w:rsidRPr="00E97931">
        <w:rPr>
          <w:rFonts w:ascii="Times New Roman" w:eastAsia="Times New Roman" w:hAnsi="Times New Roman" w:cs="Times New Roman"/>
          <w:spacing w:val="28"/>
          <w:position w:val="12"/>
          <w:sz w:val="14"/>
        </w:rPr>
        <w:t xml:space="preserve"> </w:t>
      </w:r>
      <w:r w:rsidRPr="00E97931">
        <w:rPr>
          <w:rFonts w:ascii="Symbol" w:eastAsia="Times New Roman" w:hAnsi="Symbol" w:cs="Times New Roman"/>
          <w:spacing w:val="14"/>
          <w:position w:val="1"/>
          <w:sz w:val="25"/>
        </w:rPr>
        <w:t></w:t>
      </w:r>
      <w:r w:rsidRPr="00E97931">
        <w:rPr>
          <w:rFonts w:ascii="MT Extra" w:eastAsia="Times New Roman" w:hAnsi="MT Extra" w:cs="Times New Roman"/>
          <w:spacing w:val="14"/>
          <w:position w:val="1"/>
          <w:sz w:val="25"/>
        </w:rPr>
        <w:t></w:t>
      </w:r>
      <w:r w:rsidRPr="00E97931">
        <w:rPr>
          <w:rFonts w:ascii="Symbol" w:eastAsia="Times New Roman" w:hAnsi="Symbol" w:cs="Times New Roman"/>
          <w:spacing w:val="14"/>
          <w:position w:val="1"/>
          <w:sz w:val="25"/>
        </w:rPr>
        <w:t></w:t>
      </w:r>
      <w:r w:rsidRPr="00E97931">
        <w:rPr>
          <w:rFonts w:ascii="Times New Roman" w:eastAsia="Times New Roman" w:hAnsi="Times New Roman" w:cs="Times New Roman"/>
          <w:spacing w:val="-15"/>
          <w:position w:val="1"/>
          <w:sz w:val="25"/>
        </w:rPr>
        <w:t xml:space="preserve"> </w:t>
      </w:r>
      <w:r w:rsidRPr="00E97931">
        <w:rPr>
          <w:rFonts w:ascii="Times New Roman" w:eastAsia="Times New Roman" w:hAnsi="Times New Roman" w:cs="Times New Roman"/>
          <w:i/>
          <w:position w:val="1"/>
          <w:sz w:val="25"/>
        </w:rPr>
        <w:t>a</w:t>
      </w:r>
      <w:r w:rsidRPr="00E97931">
        <w:rPr>
          <w:rFonts w:ascii="Times New Roman" w:eastAsia="Times New Roman" w:hAnsi="Times New Roman" w:cs="Times New Roman"/>
          <w:sz w:val="24"/>
        </w:rPr>
        <w:t>)</w:t>
      </w:r>
      <w:r w:rsidRPr="00E97931">
        <w:rPr>
          <w:rFonts w:ascii="Times New Roman" w:eastAsia="Times New Roman" w:hAnsi="Times New Roman" w:cs="Times New Roman"/>
          <w:spacing w:val="10"/>
          <w:sz w:val="24"/>
        </w:rPr>
        <w:t xml:space="preserve"> </w:t>
      </w:r>
      <w:r w:rsidRPr="00E97931">
        <w:rPr>
          <w:rFonts w:ascii="Times New Roman" w:eastAsia="Times New Roman" w:hAnsi="Times New Roman" w:cs="Times New Roman"/>
          <w:sz w:val="24"/>
        </w:rPr>
        <w:t>называется</w:t>
      </w:r>
      <w:r w:rsidRPr="00E97931">
        <w:rPr>
          <w:rFonts w:ascii="Times New Roman" w:eastAsia="Times New Roman" w:hAnsi="Times New Roman" w:cs="Times New Roman"/>
          <w:spacing w:val="10"/>
          <w:sz w:val="24"/>
        </w:rPr>
        <w:t xml:space="preserve"> </w:t>
      </w:r>
      <w:r w:rsidRPr="00E97931">
        <w:rPr>
          <w:rFonts w:ascii="Times New Roman" w:eastAsia="Times New Roman" w:hAnsi="Times New Roman" w:cs="Times New Roman"/>
          <w:i/>
          <w:sz w:val="24"/>
        </w:rPr>
        <w:t>характери-</w:t>
      </w:r>
    </w:p>
    <w:p w:rsidR="00E97931" w:rsidRPr="00D93A3A" w:rsidRDefault="00E97931" w:rsidP="00A85E71">
      <w:pPr>
        <w:widowControl w:val="0"/>
        <w:autoSpaceDE w:val="0"/>
        <w:autoSpaceDN w:val="0"/>
        <w:spacing w:before="65" w:after="0" w:line="240" w:lineRule="auto"/>
        <w:ind w:hanging="1"/>
        <w:rPr>
          <w:rFonts w:ascii="Times New Roman" w:eastAsia="Times New Roman" w:hAnsi="Times New Roman" w:cs="Times New Roman"/>
          <w:sz w:val="25"/>
        </w:rPr>
      </w:pPr>
      <w:r w:rsidRPr="00E97931">
        <w:rPr>
          <w:rFonts w:ascii="Times New Roman" w:eastAsia="Times New Roman" w:hAnsi="Times New Roman" w:cs="Times New Roman"/>
          <w:noProof/>
          <w:lang w:eastAsia="ru-RU"/>
        </w:rPr>
        <mc:AlternateContent>
          <mc:Choice Requires="wps">
            <w:drawing>
              <wp:anchor distT="0" distB="0" distL="114300" distR="114300" simplePos="0" relativeHeight="251660288" behindDoc="0" locked="0" layoutInCell="1" allowOverlap="1" wp14:anchorId="00192D26" wp14:editId="60E5B7D6">
                <wp:simplePos x="0" y="0"/>
                <wp:positionH relativeFrom="page">
                  <wp:posOffset>5334000</wp:posOffset>
                </wp:positionH>
                <wp:positionV relativeFrom="paragraph">
                  <wp:posOffset>-79375</wp:posOffset>
                </wp:positionV>
                <wp:extent cx="46990" cy="103505"/>
                <wp:effectExtent l="0" t="0" r="0" b="0"/>
                <wp:wrapNone/>
                <wp:docPr id="98"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3F" w:rsidRDefault="00C2593F" w:rsidP="00E97931">
                            <w:pPr>
                              <w:rPr>
                                <w:i/>
                                <w:sz w:val="14"/>
                              </w:rPr>
                            </w:pPr>
                            <w:r>
                              <w:rPr>
                                <w:i/>
                                <w:w w:val="104"/>
                                <w:sz w:val="1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92D26" id="Text Box 295" o:spid="_x0000_s1031" type="#_x0000_t202" style="position:absolute;margin-left:420pt;margin-top:-6.25pt;width:3.7pt;height:8.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" filled="f" stroked="f">
                <v:textbox inset="0,0,0,0">
                  <w:txbxContent>
                    <w:p w:rsidR="00C2593F" w:rsidRDefault="00C2593F" w:rsidP="00E97931">
                      <w:pPr>
                        <w:rPr>
                          <w:i/>
                          <w:sz w:val="14"/>
                        </w:rPr>
                      </w:pPr>
                      <w:r>
                        <w:rPr>
                          <w:i/>
                          <w:w w:val="104"/>
                          <w:sz w:val="14"/>
                        </w:rPr>
                        <w:t>n</w:t>
                      </w:r>
                    </w:p>
                  </w:txbxContent>
                </v:textbox>
                <w10:wrap anchorx="page"/>
              </v:shape>
            </w:pict>
          </mc:Fallback>
        </mc:AlternateContent>
      </w:r>
      <w:r w:rsidRPr="00E97931">
        <w:rPr>
          <w:rFonts w:ascii="Times New Roman" w:eastAsia="Times New Roman" w:hAnsi="Times New Roman" w:cs="Times New Roman"/>
          <w:i/>
          <w:sz w:val="24"/>
        </w:rPr>
        <w:t>стическим</w:t>
      </w:r>
      <w:r w:rsidRPr="00E97931">
        <w:rPr>
          <w:rFonts w:ascii="Times New Roman" w:eastAsia="Times New Roman" w:hAnsi="Times New Roman" w:cs="Times New Roman"/>
          <w:i/>
          <w:spacing w:val="20"/>
          <w:sz w:val="24"/>
        </w:rPr>
        <w:t xml:space="preserve"> </w:t>
      </w:r>
      <w:r w:rsidRPr="00E97931">
        <w:rPr>
          <w:rFonts w:ascii="Times New Roman" w:eastAsia="Times New Roman" w:hAnsi="Times New Roman" w:cs="Times New Roman"/>
          <w:i/>
          <w:sz w:val="24"/>
        </w:rPr>
        <w:t>полиномом</w:t>
      </w:r>
      <w:r w:rsidRPr="00E97931">
        <w:rPr>
          <w:rFonts w:ascii="Times New Roman" w:eastAsia="Times New Roman" w:hAnsi="Times New Roman" w:cs="Times New Roman"/>
          <w:sz w:val="24"/>
        </w:rPr>
        <w:t>.</w:t>
      </w:r>
      <w:r w:rsidRPr="00E97931">
        <w:rPr>
          <w:rFonts w:ascii="Times New Roman" w:eastAsia="Times New Roman" w:hAnsi="Times New Roman" w:cs="Times New Roman"/>
          <w:spacing w:val="21"/>
          <w:sz w:val="24"/>
        </w:rPr>
        <w:t xml:space="preserve"> </w:t>
      </w:r>
    </w:p>
    <w:p w:rsidR="00A85E71" w:rsidRPr="00A85E71" w:rsidRDefault="00E97931" w:rsidP="00D93A3A">
      <w:pPr>
        <w:widowControl w:val="0"/>
        <w:autoSpaceDE w:val="0"/>
        <w:autoSpaceDN w:val="0"/>
        <w:spacing w:before="25" w:after="0" w:line="240" w:lineRule="auto"/>
        <w:rPr>
          <w:rFonts w:ascii="Times New Roman" w:hAnsi="Times New Roman" w:cs="Times New Roman"/>
          <w:sz w:val="24"/>
          <w:szCs w:val="24"/>
        </w:rPr>
      </w:pPr>
      <w:r w:rsidRPr="00A85E71">
        <w:rPr>
          <w:rFonts w:ascii="Times New Roman" w:hAnsi="Times New Roman" w:cs="Times New Roman"/>
          <w:b/>
          <w:sz w:val="24"/>
          <w:szCs w:val="24"/>
        </w:rPr>
        <w:t>Основное условие устойчивости</w:t>
      </w:r>
      <w:r w:rsidRPr="00A85E71">
        <w:rPr>
          <w:rFonts w:ascii="Times New Roman" w:hAnsi="Times New Roman" w:cs="Times New Roman"/>
          <w:sz w:val="24"/>
          <w:szCs w:val="24"/>
        </w:rPr>
        <w:t>. Для того чтобы система управления была устойчива, необходимо и достаточно, чтобы все корни ее характеристического уравнения имели отрицательную вещественную часть.</w:t>
      </w:r>
    </w:p>
    <w:p w:rsidR="003856D1" w:rsidRDefault="003856D1" w:rsidP="003856D1">
      <w:pPr>
        <w:pStyle w:val="a3"/>
        <w:spacing w:line="272" w:lineRule="exact"/>
      </w:pPr>
      <w:r>
        <w:t>Отсюда</w:t>
      </w:r>
      <w:r>
        <w:rPr>
          <w:spacing w:val="-5"/>
        </w:rPr>
        <w:t xml:space="preserve"> </w:t>
      </w:r>
      <w:r>
        <w:t>вытекает</w:t>
      </w:r>
      <w:r>
        <w:rPr>
          <w:spacing w:val="-6"/>
        </w:rPr>
        <w:t xml:space="preserve"> </w:t>
      </w:r>
      <w:r>
        <w:t>следующий</w:t>
      </w:r>
      <w:r>
        <w:rPr>
          <w:spacing w:val="-6"/>
        </w:rPr>
        <w:t xml:space="preserve"> </w:t>
      </w:r>
      <w:r>
        <w:t>критерий</w:t>
      </w:r>
      <w:r>
        <w:rPr>
          <w:spacing w:val="-7"/>
        </w:rPr>
        <w:t xml:space="preserve"> </w:t>
      </w:r>
      <w:r>
        <w:t>устойчивости.</w:t>
      </w:r>
    </w:p>
    <w:p w:rsidR="00D93A3A" w:rsidRDefault="00D93A3A" w:rsidP="003856D1">
      <w:pPr>
        <w:pStyle w:val="a3"/>
        <w:spacing w:line="272" w:lineRule="exact"/>
      </w:pPr>
    </w:p>
    <w:p w:rsidR="00D93A3A" w:rsidRPr="00A85E71" w:rsidRDefault="00D93A3A" w:rsidP="00D93A3A">
      <w:pPr>
        <w:rPr>
          <w:rFonts w:ascii="Times New Roman" w:hAnsi="Times New Roman" w:cs="Times New Roman"/>
          <w:sz w:val="24"/>
          <w:szCs w:val="24"/>
        </w:rPr>
      </w:pPr>
      <w:r>
        <w:tab/>
      </w:r>
      <w:r w:rsidR="00A85E71" w:rsidRPr="00A85E71">
        <w:rPr>
          <w:rFonts w:ascii="Times New Roman" w:hAnsi="Times New Roman" w:cs="Times New Roman"/>
          <w:sz w:val="24"/>
          <w:szCs w:val="24"/>
        </w:rPr>
        <w:t>Д</w:t>
      </w:r>
      <w:r w:rsidRPr="00A85E71">
        <w:rPr>
          <w:rFonts w:ascii="Times New Roman" w:hAnsi="Times New Roman" w:cs="Times New Roman"/>
          <w:sz w:val="24"/>
          <w:szCs w:val="24"/>
        </w:rPr>
        <w:t>ля того чтобы система была устойчива, необходимо, чтобы все коэффициенты ее характеристического уравнения были строго одного знака:</w:t>
      </w:r>
    </w:p>
    <w:p w:rsidR="00D93A3A" w:rsidRDefault="00D93A3A" w:rsidP="00D93A3A">
      <w:r>
        <w:t xml:space="preserve"> </w:t>
      </w:r>
      <w:r>
        <w:rPr>
          <w:noProof/>
          <w:lang w:eastAsia="ru-RU"/>
        </w:rPr>
        <w:drawing>
          <wp:inline distT="0" distB="0" distL="0" distR="0" wp14:anchorId="4FBBF0E7" wp14:editId="22434F0F">
            <wp:extent cx="3095625" cy="209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209550"/>
                    </a:xfrm>
                    <a:prstGeom prst="rect">
                      <a:avLst/>
                    </a:prstGeom>
                  </pic:spPr>
                </pic:pic>
              </a:graphicData>
            </a:graphic>
          </wp:inline>
        </w:drawing>
      </w:r>
      <w:r>
        <w:t>или</w:t>
      </w:r>
    </w:p>
    <w:p w:rsidR="00D93A3A" w:rsidRPr="00D93A3A" w:rsidRDefault="00D93A3A" w:rsidP="00D93A3A">
      <w:r>
        <w:rPr>
          <w:noProof/>
          <w:lang w:eastAsia="ru-RU"/>
        </w:rPr>
        <w:lastRenderedPageBreak/>
        <w:drawing>
          <wp:inline distT="0" distB="0" distL="0" distR="0" wp14:anchorId="5356607E" wp14:editId="1CFAFC95">
            <wp:extent cx="3305175" cy="215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754" cy="219073"/>
                    </a:xfrm>
                    <a:prstGeom prst="rect">
                      <a:avLst/>
                    </a:prstGeom>
                  </pic:spPr>
                </pic:pic>
              </a:graphicData>
            </a:graphic>
          </wp:inline>
        </w:drawing>
      </w:r>
    </w:p>
    <w:p w:rsidR="00D93A3A" w:rsidRDefault="00D93A3A" w:rsidP="00D93A3A">
      <w:pPr>
        <w:rPr>
          <w:rFonts w:ascii="Times New Roman" w:hAnsi="Times New Roman" w:cs="Times New Roman"/>
          <w:sz w:val="24"/>
        </w:rPr>
      </w:pPr>
      <w:r w:rsidRPr="00D93A3A">
        <w:rPr>
          <w:rFonts w:ascii="Times New Roman" w:hAnsi="Times New Roman" w:cs="Times New Roman"/>
          <w:sz w:val="24"/>
        </w:rPr>
        <w:t xml:space="preserve">Если условие </w:t>
      </w:r>
      <w:r>
        <w:rPr>
          <w:rFonts w:ascii="Times New Roman" w:hAnsi="Times New Roman" w:cs="Times New Roman"/>
          <w:sz w:val="24"/>
        </w:rPr>
        <w:t xml:space="preserve"> </w:t>
      </w:r>
      <w:r w:rsidRPr="00D93A3A">
        <w:rPr>
          <w:rFonts w:ascii="Times New Roman" w:hAnsi="Times New Roman" w:cs="Times New Roman"/>
          <w:sz w:val="24"/>
        </w:rPr>
        <w:t>а) или б) не выполняется, то система неустойчива; если оно выполняется, система может быть устойчивой.</w:t>
      </w:r>
    </w:p>
    <w:p w:rsidR="00345FB7" w:rsidRPr="00345FB7" w:rsidRDefault="00345FB7" w:rsidP="00345FB7">
      <w:pPr>
        <w:rPr>
          <w:rFonts w:ascii="Times New Roman" w:hAnsi="Times New Roman" w:cs="Times New Roman"/>
          <w:sz w:val="24"/>
        </w:rPr>
      </w:pPr>
      <w:r w:rsidRPr="00345FB7">
        <w:rPr>
          <w:rFonts w:ascii="Times New Roman" w:hAnsi="Times New Roman" w:cs="Times New Roman"/>
          <w:sz w:val="24"/>
        </w:rPr>
        <w:t>Как отмечалось выше, Характеристический полином Q (</w:t>
      </w:r>
      <w:r>
        <w:rPr>
          <w:rFonts w:ascii="Times New Roman" w:hAnsi="Times New Roman" w:cs="Times New Roman"/>
          <w:sz w:val="24"/>
        </w:rPr>
        <w:t>λ</w:t>
      </w:r>
      <w:r w:rsidRPr="00345FB7">
        <w:rPr>
          <w:rFonts w:ascii="Times New Roman" w:hAnsi="Times New Roman" w:cs="Times New Roman"/>
          <w:sz w:val="24"/>
        </w:rPr>
        <w:t>) получается из собственного оператора</w:t>
      </w:r>
      <w:r>
        <w:rPr>
          <w:rFonts w:ascii="Times New Roman" w:hAnsi="Times New Roman" w:cs="Times New Roman"/>
          <w:sz w:val="24"/>
        </w:rPr>
        <w:t xml:space="preserve"> </w:t>
      </w:r>
      <w:r w:rsidRPr="00345FB7">
        <w:rPr>
          <w:rFonts w:ascii="Times New Roman" w:hAnsi="Times New Roman" w:cs="Times New Roman"/>
          <w:sz w:val="24"/>
        </w:rPr>
        <w:t xml:space="preserve">Q( p)простой заменой оператора p на комплексную переменную </w:t>
      </w:r>
      <w:r>
        <w:rPr>
          <w:rFonts w:ascii="Times New Roman" w:hAnsi="Times New Roman" w:cs="Times New Roman"/>
          <w:sz w:val="24"/>
        </w:rPr>
        <w:t>λ</w:t>
      </w:r>
      <w:r w:rsidRPr="00345FB7">
        <w:rPr>
          <w:rFonts w:ascii="Times New Roman" w:hAnsi="Times New Roman" w:cs="Times New Roman"/>
          <w:sz w:val="24"/>
        </w:rPr>
        <w:t xml:space="preserve"> . Поэтому достаточно найти собственный оператор.</w:t>
      </w:r>
    </w:p>
    <w:p w:rsidR="00345FB7" w:rsidRDefault="00345FB7" w:rsidP="00345FB7">
      <w:pPr>
        <w:rPr>
          <w:rFonts w:ascii="Times New Roman" w:hAnsi="Times New Roman" w:cs="Times New Roman"/>
          <w:sz w:val="24"/>
        </w:rPr>
      </w:pPr>
      <w:r w:rsidRPr="00345FB7">
        <w:rPr>
          <w:rFonts w:ascii="Times New Roman" w:hAnsi="Times New Roman" w:cs="Times New Roman"/>
          <w:sz w:val="24"/>
        </w:rPr>
        <w:t>Если дано уравнение системы управления, и оно записано в символической форме, то диффе- ренциальный оператор при выходной переменной и будет собственным оператором. Если дана передаточная функция, то можно принять, что собственный оператор совпадает с ее знаменателем.</w:t>
      </w:r>
    </w:p>
    <w:p w:rsidR="00345FB7" w:rsidRDefault="00345FB7" w:rsidP="00345FB7">
      <w:pPr>
        <w:rPr>
          <w:rFonts w:ascii="Times New Roman" w:hAnsi="Times New Roman" w:cs="Times New Roman"/>
          <w:sz w:val="24"/>
        </w:rPr>
      </w:pPr>
      <w:r w:rsidRPr="00345FB7">
        <w:rPr>
          <w:rFonts w:ascii="Times New Roman" w:hAnsi="Times New Roman" w:cs="Times New Roman"/>
          <w:sz w:val="24"/>
        </w:rPr>
        <w:t xml:space="preserve">При исследовании замкнутой системы нет необходимости находить ее передаточную функцию, если известна передаточная функция W ( p) </w:t>
      </w:r>
      <w:r>
        <w:rPr>
          <w:rFonts w:ascii="Times New Roman" w:hAnsi="Times New Roman" w:cs="Times New Roman"/>
          <w:sz w:val="24"/>
        </w:rPr>
        <w:t>=</w:t>
      </w:r>
      <w:r w:rsidRPr="00345FB7">
        <w:rPr>
          <w:rFonts w:ascii="Times New Roman" w:hAnsi="Times New Roman" w:cs="Times New Roman"/>
          <w:sz w:val="24"/>
        </w:rPr>
        <w:t xml:space="preserve"> R( p) / S( p)</w:t>
      </w:r>
      <w:r>
        <w:rPr>
          <w:rFonts w:ascii="Times New Roman" w:hAnsi="Times New Roman" w:cs="Times New Roman"/>
          <w:sz w:val="24"/>
        </w:rPr>
        <w:t xml:space="preserve"> </w:t>
      </w:r>
      <w:r w:rsidRPr="00345FB7">
        <w:rPr>
          <w:rFonts w:ascii="Times New Roman" w:hAnsi="Times New Roman" w:cs="Times New Roman"/>
          <w:sz w:val="24"/>
        </w:rPr>
        <w:t xml:space="preserve">разомкнутой системы </w:t>
      </w:r>
    </w:p>
    <w:p w:rsidR="00345FB7" w:rsidRPr="00345FB7" w:rsidRDefault="00345FB7" w:rsidP="00345FB7">
      <w:pPr>
        <w:rPr>
          <w:rFonts w:ascii="Times New Roman" w:hAnsi="Times New Roman" w:cs="Times New Roman"/>
          <w:sz w:val="24"/>
        </w:rPr>
      </w:pPr>
      <w:r>
        <w:rPr>
          <w:rFonts w:ascii="Times New Roman" w:hAnsi="Times New Roman" w:cs="Times New Roman"/>
          <w:sz w:val="24"/>
        </w:rPr>
        <w:t>Её</w:t>
      </w:r>
      <w:r w:rsidRPr="00345FB7">
        <w:rPr>
          <w:rFonts w:ascii="Times New Roman" w:hAnsi="Times New Roman" w:cs="Times New Roman"/>
          <w:sz w:val="24"/>
        </w:rPr>
        <w:t xml:space="preserve"> собственный оператор</w:t>
      </w:r>
      <w:r>
        <w:rPr>
          <w:rFonts w:ascii="Times New Roman" w:hAnsi="Times New Roman" w:cs="Times New Roman"/>
          <w:sz w:val="24"/>
        </w:rPr>
        <w:t xml:space="preserve"> </w:t>
      </w:r>
      <w:r w:rsidRPr="00345FB7">
        <w:rPr>
          <w:rFonts w:ascii="Times New Roman" w:hAnsi="Times New Roman" w:cs="Times New Roman"/>
          <w:sz w:val="24"/>
        </w:rPr>
        <w:t>Q( p)</w:t>
      </w:r>
      <w:r>
        <w:rPr>
          <w:rFonts w:ascii="Times New Roman" w:hAnsi="Times New Roman" w:cs="Times New Roman"/>
          <w:sz w:val="24"/>
        </w:rPr>
        <w:t xml:space="preserve"> </w:t>
      </w:r>
      <w:r w:rsidRPr="00345FB7">
        <w:rPr>
          <w:rFonts w:ascii="Times New Roman" w:hAnsi="Times New Roman" w:cs="Times New Roman"/>
          <w:sz w:val="24"/>
        </w:rPr>
        <w:t xml:space="preserve">равен сумме полиномов числителя и знаменателя </w:t>
      </w:r>
      <w:r>
        <w:rPr>
          <w:rFonts w:ascii="Times New Roman" w:hAnsi="Times New Roman" w:cs="Times New Roman"/>
          <w:sz w:val="24"/>
        </w:rPr>
        <w:t>пе</w:t>
      </w:r>
      <w:r w:rsidRPr="00345FB7">
        <w:rPr>
          <w:rFonts w:ascii="Times New Roman" w:hAnsi="Times New Roman" w:cs="Times New Roman"/>
          <w:sz w:val="24"/>
        </w:rPr>
        <w:t>редаточной функции разомкнутой системы</w:t>
      </w:r>
      <w:r>
        <w:rPr>
          <w:rFonts w:ascii="Times New Roman" w:hAnsi="Times New Roman" w:cs="Times New Roman"/>
          <w:sz w:val="24"/>
        </w:rPr>
        <w:t xml:space="preserve">. </w:t>
      </w:r>
      <w:r w:rsidRPr="00345FB7">
        <w:rPr>
          <w:rFonts w:ascii="Times New Roman" w:hAnsi="Times New Roman" w:cs="Times New Roman"/>
          <w:sz w:val="24"/>
        </w:rPr>
        <w:t>Действительно:</w:t>
      </w:r>
    </w:p>
    <w:p w:rsidR="00345FB7" w:rsidRPr="00345FB7" w:rsidRDefault="00345FB7" w:rsidP="00345FB7">
      <w:pPr>
        <w:rPr>
          <w:rFonts w:ascii="Times New Roman" w:hAnsi="Times New Roman" w:cs="Times New Roman"/>
          <w:sz w:val="24"/>
          <w:lang w:val="en-US"/>
        </w:rPr>
      </w:pPr>
      <w:r w:rsidRPr="00345FB7">
        <w:rPr>
          <w:rFonts w:ascii="Times New Roman" w:hAnsi="Times New Roman" w:cs="Times New Roman"/>
          <w:sz w:val="24"/>
          <w:lang w:val="en-US"/>
        </w:rPr>
        <w:t xml:space="preserve">Q( p) = R( p) + S( p)  , </w:t>
      </w:r>
      <w:r>
        <w:rPr>
          <w:rFonts w:ascii="Times New Roman" w:hAnsi="Times New Roman" w:cs="Times New Roman"/>
          <w:sz w:val="24"/>
        </w:rPr>
        <w:t>поэтому</w:t>
      </w:r>
      <w:r w:rsidRPr="00345FB7">
        <w:rPr>
          <w:rFonts w:ascii="Times New Roman" w:hAnsi="Times New Roman" w:cs="Times New Roman"/>
          <w:sz w:val="24"/>
          <w:lang w:val="en-US"/>
        </w:rPr>
        <w:t xml:space="preserve"> </w:t>
      </w:r>
    </w:p>
    <w:p w:rsidR="00D93A3A" w:rsidRDefault="00345FB7" w:rsidP="00345FB7">
      <w:pPr>
        <w:rPr>
          <w:rFonts w:ascii="Times New Roman" w:hAnsi="Times New Roman" w:cs="Times New Roman"/>
          <w:sz w:val="24"/>
          <w:lang w:val="en-US"/>
        </w:rPr>
      </w:pPr>
      <w:r w:rsidRPr="00345FB7">
        <w:rPr>
          <w:rFonts w:ascii="Times New Roman" w:hAnsi="Times New Roman" w:cs="Times New Roman"/>
          <w:sz w:val="24"/>
          <w:lang w:val="en-US"/>
        </w:rPr>
        <w:t>W</w:t>
      </w:r>
      <w:r w:rsidRPr="00345FB7">
        <w:rPr>
          <w:rFonts w:ascii="Times New Roman" w:hAnsi="Times New Roman" w:cs="Times New Roman"/>
          <w:sz w:val="24"/>
        </w:rPr>
        <w:t>з</w:t>
      </w:r>
      <w:r w:rsidRPr="00345FB7">
        <w:rPr>
          <w:rFonts w:ascii="Times New Roman" w:hAnsi="Times New Roman" w:cs="Times New Roman"/>
          <w:sz w:val="24"/>
          <w:lang w:val="en-US"/>
        </w:rPr>
        <w:t xml:space="preserve"> (p) = W (p)/ (1 + W (p))</w:t>
      </w:r>
      <w:r>
        <w:rPr>
          <w:rFonts w:ascii="Times New Roman" w:hAnsi="Times New Roman" w:cs="Times New Roman"/>
          <w:sz w:val="24"/>
          <w:lang w:val="en-US"/>
        </w:rPr>
        <w:t xml:space="preserve"> </w:t>
      </w:r>
      <w:r w:rsidRPr="00345FB7">
        <w:rPr>
          <w:rFonts w:ascii="Times New Roman" w:hAnsi="Times New Roman" w:cs="Times New Roman"/>
          <w:sz w:val="24"/>
          <w:lang w:val="en-US"/>
        </w:rPr>
        <w:t>=</w:t>
      </w:r>
      <w:r>
        <w:rPr>
          <w:rFonts w:ascii="Times New Roman" w:hAnsi="Times New Roman" w:cs="Times New Roman"/>
          <w:sz w:val="24"/>
          <w:lang w:val="en-US"/>
        </w:rPr>
        <w:t xml:space="preserve"> </w:t>
      </w:r>
      <w:r w:rsidRPr="00345FB7">
        <w:rPr>
          <w:rFonts w:ascii="Times New Roman" w:hAnsi="Times New Roman" w:cs="Times New Roman"/>
          <w:sz w:val="24"/>
          <w:lang w:val="en-US"/>
        </w:rPr>
        <w:t>R (p)</w:t>
      </w:r>
      <w:r>
        <w:rPr>
          <w:rFonts w:ascii="Times New Roman" w:hAnsi="Times New Roman" w:cs="Times New Roman"/>
          <w:sz w:val="24"/>
          <w:lang w:val="en-US"/>
        </w:rPr>
        <w:t xml:space="preserve"> </w:t>
      </w:r>
      <w:r w:rsidRPr="00345FB7">
        <w:rPr>
          <w:rFonts w:ascii="Times New Roman" w:hAnsi="Times New Roman" w:cs="Times New Roman"/>
          <w:sz w:val="24"/>
          <w:lang w:val="en-US"/>
        </w:rPr>
        <w:t>/</w:t>
      </w:r>
      <w:r>
        <w:rPr>
          <w:rFonts w:ascii="Times New Roman" w:hAnsi="Times New Roman" w:cs="Times New Roman"/>
          <w:sz w:val="24"/>
          <w:lang w:val="en-US"/>
        </w:rPr>
        <w:t xml:space="preserve"> R(p)</w:t>
      </w:r>
      <w:r w:rsidRPr="00345FB7">
        <w:rPr>
          <w:rFonts w:ascii="Times New Roman" w:hAnsi="Times New Roman" w:cs="Times New Roman"/>
          <w:sz w:val="24"/>
          <w:lang w:val="en-US"/>
        </w:rPr>
        <w:t xml:space="preserve"> + S (p)</w:t>
      </w:r>
    </w:p>
    <w:p w:rsidR="00345FB7" w:rsidRDefault="00345FB7" w:rsidP="00345FB7">
      <w:pPr>
        <w:pStyle w:val="3"/>
        <w:tabs>
          <w:tab w:val="left" w:pos="3170"/>
        </w:tabs>
        <w:ind w:left="3119" w:firstLine="0"/>
      </w:pPr>
      <w:r>
        <w:t>Критерий</w:t>
      </w:r>
      <w:r>
        <w:rPr>
          <w:spacing w:val="-5"/>
        </w:rPr>
        <w:t xml:space="preserve"> </w:t>
      </w:r>
      <w:r>
        <w:t>устойчивости</w:t>
      </w:r>
      <w:r>
        <w:rPr>
          <w:spacing w:val="-5"/>
        </w:rPr>
        <w:t xml:space="preserve"> </w:t>
      </w:r>
      <w:r>
        <w:t>Михайлова</w:t>
      </w:r>
    </w:p>
    <w:p w:rsidR="00345FB7" w:rsidRDefault="00345FB7" w:rsidP="00345FB7">
      <w:pPr>
        <w:pStyle w:val="a3"/>
        <w:spacing w:before="9"/>
        <w:ind w:left="0"/>
        <w:rPr>
          <w:b/>
          <w:sz w:val="23"/>
        </w:rPr>
      </w:pPr>
    </w:p>
    <w:p w:rsidR="00345FB7" w:rsidRDefault="00345FB7" w:rsidP="00345FB7">
      <w:pPr>
        <w:pStyle w:val="a3"/>
        <w:spacing w:line="259" w:lineRule="exact"/>
        <w:ind w:left="881"/>
      </w:pPr>
      <w:r>
        <w:t>Годограф</w:t>
      </w:r>
      <w:r>
        <w:rPr>
          <w:spacing w:val="27"/>
        </w:rPr>
        <w:t xml:space="preserve"> </w:t>
      </w:r>
      <w:r>
        <w:t>характеристического</w:t>
      </w:r>
      <w:r>
        <w:rPr>
          <w:spacing w:val="29"/>
        </w:rPr>
        <w:t xml:space="preserve"> </w:t>
      </w:r>
      <w:r>
        <w:t>вектора,</w:t>
      </w:r>
      <w:r>
        <w:rPr>
          <w:spacing w:val="28"/>
        </w:rPr>
        <w:t xml:space="preserve"> </w:t>
      </w:r>
      <w:r>
        <w:t>т.е.</w:t>
      </w:r>
      <w:r>
        <w:rPr>
          <w:spacing w:val="29"/>
        </w:rPr>
        <w:t xml:space="preserve"> </w:t>
      </w:r>
      <w:r>
        <w:t>кривую,</w:t>
      </w:r>
      <w:r>
        <w:rPr>
          <w:spacing w:val="29"/>
        </w:rPr>
        <w:t xml:space="preserve"> </w:t>
      </w:r>
      <w:r>
        <w:t>которую</w:t>
      </w:r>
      <w:r>
        <w:rPr>
          <w:spacing w:val="28"/>
        </w:rPr>
        <w:t xml:space="preserve"> </w:t>
      </w:r>
      <w:r>
        <w:t>описывает</w:t>
      </w:r>
      <w:r>
        <w:rPr>
          <w:spacing w:val="28"/>
        </w:rPr>
        <w:t xml:space="preserve"> </w:t>
      </w:r>
      <w:r>
        <w:t>характе-</w:t>
      </w:r>
    </w:p>
    <w:p w:rsidR="00345FB7" w:rsidRDefault="00345FB7" w:rsidP="00345FB7">
      <w:pPr>
        <w:pStyle w:val="a3"/>
        <w:spacing w:line="294" w:lineRule="exact"/>
      </w:pPr>
      <w:r>
        <w:t>ристический</w:t>
      </w:r>
      <w:r>
        <w:rPr>
          <w:spacing w:val="31"/>
        </w:rPr>
        <w:t xml:space="preserve"> </w:t>
      </w:r>
      <w:r>
        <w:t>вектор</w:t>
      </w:r>
      <w:r>
        <w:rPr>
          <w:spacing w:val="33"/>
        </w:rPr>
        <w:t xml:space="preserve"> </w:t>
      </w:r>
      <w:r>
        <w:t>при</w:t>
      </w:r>
      <w:r>
        <w:rPr>
          <w:spacing w:val="31"/>
        </w:rPr>
        <w:t xml:space="preserve"> </w:t>
      </w:r>
      <w:r>
        <w:t>изменении</w:t>
      </w:r>
      <w:r>
        <w:rPr>
          <w:spacing w:val="32"/>
        </w:rPr>
        <w:t xml:space="preserve"> </w:t>
      </w:r>
      <w:r>
        <w:t>частоты</w:t>
      </w:r>
      <w:r>
        <w:rPr>
          <w:spacing w:val="32"/>
        </w:rPr>
        <w:t xml:space="preserve"> </w:t>
      </w:r>
      <w:r>
        <w:t>от</w:t>
      </w:r>
      <w:r>
        <w:rPr>
          <w:spacing w:val="32"/>
        </w:rPr>
        <w:t xml:space="preserve"> </w:t>
      </w:r>
      <w:r>
        <w:t>0</w:t>
      </w:r>
      <w:r>
        <w:rPr>
          <w:spacing w:val="32"/>
        </w:rPr>
        <w:t xml:space="preserve"> </w:t>
      </w:r>
      <w:r>
        <w:t>до</w:t>
      </w:r>
      <w:r>
        <w:rPr>
          <w:spacing w:val="68"/>
        </w:rPr>
        <w:t xml:space="preserve"> </w:t>
      </w:r>
      <w:r>
        <w:rPr>
          <w:rFonts w:ascii="Symbol" w:hAnsi="Symbol"/>
        </w:rPr>
        <w:t></w:t>
      </w:r>
      <w:r>
        <w:rPr>
          <w:spacing w:val="-12"/>
        </w:rPr>
        <w:t xml:space="preserve"> </w:t>
      </w:r>
      <w:r>
        <w:rPr>
          <w:rFonts w:ascii="Symbol" w:hAnsi="Symbol"/>
        </w:rPr>
        <w:t></w:t>
      </w:r>
      <w:r>
        <w:rPr>
          <w:spacing w:val="-8"/>
        </w:rPr>
        <w:t xml:space="preserve"> </w:t>
      </w:r>
      <w:r>
        <w:t>,</w:t>
      </w:r>
      <w:r>
        <w:rPr>
          <w:spacing w:val="33"/>
        </w:rPr>
        <w:t xml:space="preserve"> </w:t>
      </w:r>
      <w:r>
        <w:t>называют</w:t>
      </w:r>
      <w:r>
        <w:rPr>
          <w:spacing w:val="32"/>
        </w:rPr>
        <w:t xml:space="preserve"> </w:t>
      </w:r>
      <w:r>
        <w:t>кривой</w:t>
      </w:r>
      <w:r>
        <w:rPr>
          <w:spacing w:val="32"/>
        </w:rPr>
        <w:t xml:space="preserve"> </w:t>
      </w:r>
      <w:r>
        <w:t>Михайлова.</w:t>
      </w:r>
    </w:p>
    <w:p w:rsidR="00345FB7" w:rsidRDefault="00345FB7" w:rsidP="00345FB7">
      <w:pPr>
        <w:pStyle w:val="a3"/>
        <w:spacing w:before="1"/>
      </w:pPr>
      <w:r>
        <w:rPr>
          <w:spacing w:val="-1"/>
        </w:rPr>
        <w:t>При</w:t>
      </w:r>
      <w:r>
        <w:rPr>
          <w:spacing w:val="36"/>
        </w:rPr>
        <w:t xml:space="preserve"> </w:t>
      </w:r>
      <w:r>
        <w:rPr>
          <w:i/>
          <w:spacing w:val="-1"/>
        </w:rPr>
        <w:t>a</w:t>
      </w:r>
      <w:r>
        <w:rPr>
          <w:i/>
          <w:spacing w:val="-1"/>
          <w:position w:val="-5"/>
          <w:sz w:val="14"/>
        </w:rPr>
        <w:t>n</w:t>
      </w:r>
      <w:r>
        <w:rPr>
          <w:i/>
          <w:spacing w:val="16"/>
          <w:position w:val="-5"/>
          <w:sz w:val="14"/>
        </w:rPr>
        <w:t xml:space="preserve"> </w:t>
      </w:r>
      <w:r>
        <w:rPr>
          <w:rFonts w:ascii="Symbol" w:hAnsi="Symbol"/>
          <w:spacing w:val="-1"/>
        </w:rPr>
        <w:t></w:t>
      </w:r>
      <w:r>
        <w:rPr>
          <w:spacing w:val="-10"/>
        </w:rPr>
        <w:t xml:space="preserve"> </w:t>
      </w:r>
      <w:r>
        <w:rPr>
          <w:spacing w:val="-1"/>
        </w:rPr>
        <w:t>0</w:t>
      </w:r>
      <w:r>
        <w:rPr>
          <w:spacing w:val="-20"/>
        </w:rPr>
        <w:t xml:space="preserve"> </w:t>
      </w:r>
      <w:r>
        <w:rPr>
          <w:spacing w:val="-1"/>
        </w:rPr>
        <w:t>кривая</w:t>
      </w:r>
      <w:r>
        <w:rPr>
          <w:spacing w:val="1"/>
        </w:rPr>
        <w:t xml:space="preserve"> </w:t>
      </w:r>
      <w:r>
        <w:rPr>
          <w:spacing w:val="-1"/>
        </w:rPr>
        <w:t>Михайлова</w:t>
      </w:r>
      <w:r>
        <w:rPr>
          <w:spacing w:val="1"/>
        </w:rPr>
        <w:t xml:space="preserve"> </w:t>
      </w:r>
      <w:r>
        <w:rPr>
          <w:spacing w:val="-1"/>
        </w:rPr>
        <w:t>начинается</w:t>
      </w:r>
      <w:r>
        <w:rPr>
          <w:spacing w:val="-2"/>
        </w:rPr>
        <w:t xml:space="preserve"> </w:t>
      </w:r>
      <w:r>
        <w:t>на</w:t>
      </w:r>
      <w:r>
        <w:rPr>
          <w:spacing w:val="1"/>
        </w:rPr>
        <w:t xml:space="preserve"> </w:t>
      </w:r>
      <w:r>
        <w:t>положительной</w:t>
      </w:r>
      <w:r>
        <w:rPr>
          <w:spacing w:val="1"/>
        </w:rPr>
        <w:t xml:space="preserve"> </w:t>
      </w:r>
      <w:r>
        <w:t>вещественной полуоси.</w:t>
      </w:r>
    </w:p>
    <w:p w:rsidR="00345FB7" w:rsidRDefault="00345FB7" w:rsidP="00345FB7">
      <w:pPr>
        <w:pStyle w:val="a3"/>
        <w:spacing w:before="26" w:line="254" w:lineRule="exact"/>
        <w:ind w:left="881"/>
      </w:pPr>
      <w:r>
        <w:t>Из</w:t>
      </w:r>
      <w:r>
        <w:rPr>
          <w:spacing w:val="12"/>
        </w:rPr>
        <w:t xml:space="preserve"> </w:t>
      </w:r>
      <w:r>
        <w:t>принципа</w:t>
      </w:r>
      <w:r>
        <w:rPr>
          <w:spacing w:val="13"/>
        </w:rPr>
        <w:t xml:space="preserve"> </w:t>
      </w:r>
      <w:r>
        <w:t>аргумента</w:t>
      </w:r>
      <w:r>
        <w:rPr>
          <w:spacing w:val="13"/>
        </w:rPr>
        <w:t xml:space="preserve"> </w:t>
      </w:r>
      <w:r>
        <w:t>следует,</w:t>
      </w:r>
      <w:r>
        <w:rPr>
          <w:spacing w:val="11"/>
        </w:rPr>
        <w:t xml:space="preserve"> </w:t>
      </w:r>
      <w:r>
        <w:t>что</w:t>
      </w:r>
      <w:r>
        <w:rPr>
          <w:spacing w:val="12"/>
        </w:rPr>
        <w:t xml:space="preserve"> </w:t>
      </w:r>
      <w:r>
        <w:t>если</w:t>
      </w:r>
      <w:r>
        <w:rPr>
          <w:spacing w:val="13"/>
        </w:rPr>
        <w:t xml:space="preserve"> </w:t>
      </w:r>
      <w:r>
        <w:t>все</w:t>
      </w:r>
      <w:r>
        <w:rPr>
          <w:spacing w:val="12"/>
        </w:rPr>
        <w:t xml:space="preserve"> </w:t>
      </w:r>
      <w:r>
        <w:t>нули</w:t>
      </w:r>
      <w:r>
        <w:rPr>
          <w:spacing w:val="13"/>
        </w:rPr>
        <w:t xml:space="preserve"> </w:t>
      </w:r>
      <w:r>
        <w:t>характеристического</w:t>
      </w:r>
      <w:r>
        <w:rPr>
          <w:spacing w:val="12"/>
        </w:rPr>
        <w:t xml:space="preserve"> </w:t>
      </w:r>
      <w:r>
        <w:t>полинома</w:t>
      </w:r>
    </w:p>
    <w:p w:rsidR="00345FB7" w:rsidRDefault="00345FB7" w:rsidP="00345FB7">
      <w:pPr>
        <w:pStyle w:val="a3"/>
        <w:spacing w:before="4" w:line="375" w:lineRule="exact"/>
      </w:pPr>
      <w:r>
        <w:t>левые,</w:t>
      </w:r>
      <w:r>
        <w:rPr>
          <w:spacing w:val="52"/>
        </w:rPr>
        <w:t xml:space="preserve"> </w:t>
      </w:r>
      <w:r>
        <w:t>то</w:t>
      </w:r>
      <w:r>
        <w:rPr>
          <w:spacing w:val="54"/>
        </w:rPr>
        <w:t xml:space="preserve"> </w:t>
      </w:r>
      <w:r>
        <w:t>приращение</w:t>
      </w:r>
      <w:r>
        <w:rPr>
          <w:spacing w:val="53"/>
        </w:rPr>
        <w:t xml:space="preserve"> </w:t>
      </w:r>
      <w:r>
        <w:t>аргумента</w:t>
      </w:r>
      <w:r>
        <w:rPr>
          <w:spacing w:val="53"/>
        </w:rPr>
        <w:t xml:space="preserve"> </w:t>
      </w:r>
      <w:r>
        <w:t>характеристического</w:t>
      </w:r>
      <w:r>
        <w:rPr>
          <w:spacing w:val="53"/>
        </w:rPr>
        <w:t xml:space="preserve"> </w:t>
      </w:r>
      <w:r>
        <w:t>вектора</w:t>
      </w:r>
      <w:r>
        <w:rPr>
          <w:spacing w:val="54"/>
        </w:rPr>
        <w:t xml:space="preserve"> </w:t>
      </w:r>
      <w:r>
        <w:t>есть</w:t>
      </w:r>
      <w:r>
        <w:rPr>
          <w:spacing w:val="87"/>
        </w:rPr>
        <w:t xml:space="preserve"> </w:t>
      </w:r>
      <w:r>
        <w:rPr>
          <w:rFonts w:ascii="Symbol" w:hAnsi="Symbol"/>
        </w:rPr>
        <w:t></w:t>
      </w:r>
      <w:r>
        <w:rPr>
          <w:spacing w:val="32"/>
        </w:rPr>
        <w:t xml:space="preserve"> </w:t>
      </w:r>
      <w:r>
        <w:t>arg</w:t>
      </w:r>
      <w:r>
        <w:rPr>
          <w:spacing w:val="26"/>
        </w:rPr>
        <w:t xml:space="preserve"> </w:t>
      </w:r>
      <w:r>
        <w:rPr>
          <w:i/>
        </w:rPr>
        <w:t>Q</w:t>
      </w:r>
      <w:r>
        <w:t>(</w:t>
      </w:r>
      <w:r>
        <w:rPr>
          <w:spacing w:val="-11"/>
        </w:rPr>
        <w:t xml:space="preserve"> </w:t>
      </w:r>
      <w:r>
        <w:rPr>
          <w:i/>
        </w:rPr>
        <w:t>j</w:t>
      </w:r>
      <w:r>
        <w:rPr>
          <w:rFonts w:ascii="Symbol" w:hAnsi="Symbol"/>
          <w:i/>
          <w:sz w:val="25"/>
        </w:rPr>
        <w:t></w:t>
      </w:r>
      <w:r>
        <w:t>)</w:t>
      </w:r>
      <w:r>
        <w:rPr>
          <w:spacing w:val="-8"/>
        </w:rPr>
        <w:t xml:space="preserve"> </w:t>
      </w:r>
      <w:r>
        <w:rPr>
          <w:rFonts w:ascii="Symbol" w:hAnsi="Symbol"/>
        </w:rPr>
        <w:t></w:t>
      </w:r>
      <w:r>
        <w:rPr>
          <w:spacing w:val="11"/>
        </w:rPr>
        <w:t xml:space="preserve"> </w:t>
      </w:r>
      <w:r>
        <w:rPr>
          <w:i/>
          <w:position w:val="15"/>
          <w:u w:val="single"/>
        </w:rPr>
        <w:t>n</w:t>
      </w:r>
      <w:r>
        <w:rPr>
          <w:rFonts w:ascii="Symbol" w:hAnsi="Symbol"/>
          <w:i/>
          <w:position w:val="15"/>
          <w:sz w:val="25"/>
          <w:u w:val="single"/>
        </w:rPr>
        <w:t></w:t>
      </w:r>
      <w:r>
        <w:rPr>
          <w:i/>
          <w:spacing w:val="35"/>
          <w:position w:val="15"/>
          <w:sz w:val="25"/>
        </w:rPr>
        <w:t xml:space="preserve"> </w:t>
      </w:r>
      <w:r>
        <w:t>.</w:t>
      </w:r>
    </w:p>
    <w:p w:rsidR="00345FB7" w:rsidRDefault="00345FB7" w:rsidP="00345FB7">
      <w:pPr>
        <w:tabs>
          <w:tab w:val="left" w:pos="1439"/>
        </w:tabs>
        <w:spacing w:line="268" w:lineRule="exact"/>
        <w:ind w:right="331"/>
        <w:jc w:val="right"/>
        <w:rPr>
          <w:sz w:val="24"/>
        </w:rPr>
      </w:pPr>
      <w:r>
        <w:rPr>
          <w:sz w:val="14"/>
        </w:rPr>
        <w:t>0</w:t>
      </w:r>
      <w:r>
        <w:rPr>
          <w:rFonts w:ascii="Symbol" w:hAnsi="Symbol"/>
          <w:sz w:val="14"/>
        </w:rPr>
        <w:t></w:t>
      </w:r>
      <w:r>
        <w:rPr>
          <w:rFonts w:ascii="Symbol" w:hAnsi="Symbol"/>
          <w:i/>
          <w:sz w:val="15"/>
        </w:rPr>
        <w:t></w:t>
      </w:r>
      <w:r>
        <w:rPr>
          <w:rFonts w:ascii="Symbol" w:hAnsi="Symbol"/>
          <w:sz w:val="14"/>
        </w:rPr>
        <w:t></w:t>
      </w:r>
      <w:r>
        <w:rPr>
          <w:rFonts w:ascii="Symbol" w:hAnsi="Symbol"/>
          <w:sz w:val="14"/>
        </w:rPr>
        <w:t></w:t>
      </w:r>
      <w:r>
        <w:rPr>
          <w:sz w:val="14"/>
        </w:rPr>
        <w:tab/>
      </w:r>
      <w:r>
        <w:rPr>
          <w:sz w:val="24"/>
        </w:rPr>
        <w:t>2</w:t>
      </w:r>
    </w:p>
    <w:p w:rsidR="00845FE4" w:rsidRDefault="00845FE4" w:rsidP="00845FE4">
      <w:pPr>
        <w:tabs>
          <w:tab w:val="left" w:pos="1439"/>
        </w:tabs>
        <w:spacing w:line="268" w:lineRule="exact"/>
        <w:ind w:right="331"/>
        <w:rPr>
          <w:rFonts w:ascii="Times New Roman" w:hAnsi="Times New Roman" w:cs="Times New Roman"/>
          <w:sz w:val="24"/>
          <w:szCs w:val="24"/>
        </w:rPr>
      </w:pPr>
      <w:r w:rsidRPr="00845FE4">
        <w:rPr>
          <w:rFonts w:ascii="Times New Roman" w:hAnsi="Times New Roman" w:cs="Times New Roman"/>
          <w:b/>
          <w:sz w:val="24"/>
          <w:szCs w:val="24"/>
        </w:rPr>
        <w:t>Критерий Михайлова:</w:t>
      </w:r>
      <w:r w:rsidRPr="00845FE4">
        <w:rPr>
          <w:rFonts w:ascii="Times New Roman" w:hAnsi="Times New Roman" w:cs="Times New Roman"/>
          <w:sz w:val="24"/>
          <w:szCs w:val="24"/>
        </w:rPr>
        <w:t xml:space="preserve"> Для того, чтобы система была устойчива, необходимо и достаточно, чтобы при а0&gt;0 ее кривая Михайлова, начинаясь на положительной вещественной полуоси, последовательно обходила </w:t>
      </w:r>
      <w:r w:rsidRPr="00845FE4">
        <w:rPr>
          <w:rFonts w:ascii="Times New Roman" w:hAnsi="Times New Roman" w:cs="Times New Roman"/>
          <w:sz w:val="24"/>
          <w:szCs w:val="24"/>
          <w:lang w:val="en-US"/>
        </w:rPr>
        <w:t>n</w:t>
      </w:r>
      <w:r w:rsidRPr="00845FE4">
        <w:rPr>
          <w:rFonts w:ascii="Times New Roman" w:hAnsi="Times New Roman" w:cs="Times New Roman"/>
          <w:sz w:val="24"/>
          <w:szCs w:val="24"/>
        </w:rPr>
        <w:t xml:space="preserve"> квадрантов в положительном направлении(против часовой стрелки), где </w:t>
      </w:r>
      <w:r w:rsidRPr="00845FE4">
        <w:rPr>
          <w:rFonts w:ascii="Times New Roman" w:hAnsi="Times New Roman" w:cs="Times New Roman"/>
          <w:sz w:val="24"/>
          <w:szCs w:val="24"/>
          <w:lang w:val="en-US"/>
        </w:rPr>
        <w:t>n</w:t>
      </w:r>
      <w:r w:rsidRPr="00845FE4">
        <w:rPr>
          <w:rFonts w:ascii="Times New Roman" w:hAnsi="Times New Roman" w:cs="Times New Roman"/>
          <w:sz w:val="24"/>
          <w:szCs w:val="24"/>
        </w:rPr>
        <w:t xml:space="preserve"> – порядок системы.</w:t>
      </w:r>
    </w:p>
    <w:p w:rsidR="00F41485" w:rsidRDefault="00F41485" w:rsidP="00F41485">
      <w:pPr>
        <w:tabs>
          <w:tab w:val="left" w:pos="1439"/>
        </w:tabs>
        <w:spacing w:line="268" w:lineRule="exact"/>
        <w:ind w:right="331"/>
        <w:rPr>
          <w:rFonts w:ascii="Times New Roman" w:eastAsia="Times New Roman" w:hAnsi="Times New Roman" w:cs="Times New Roman"/>
          <w:color w:val="000000"/>
          <w:sz w:val="24"/>
          <w:szCs w:val="24"/>
          <w:lang w:eastAsia="ru-RU"/>
        </w:rPr>
      </w:pPr>
      <w:r w:rsidRPr="00F41485">
        <w:rPr>
          <w:rFonts w:ascii="Times New Roman" w:hAnsi="Times New Roman" w:cs="Times New Roman"/>
          <w:color w:val="3D2F32"/>
          <w:sz w:val="24"/>
          <w:szCs w:val="24"/>
          <w:shd w:val="clear" w:color="auto" w:fill="FFFFFF"/>
        </w:rPr>
        <w:t>Очевидно, что для применения критерия Михайлова не требуется точного и детального построения кривой. Важно установить, каким образом она огибает начало координат и не нарушается ли последовательность прохождения </w:t>
      </w:r>
      <w:r w:rsidRPr="00F41485">
        <w:rPr>
          <w:rFonts w:ascii="Times New Roman" w:hAnsi="Times New Roman" w:cs="Times New Roman"/>
          <w:i/>
          <w:iCs/>
          <w:color w:val="3D2F32"/>
          <w:sz w:val="24"/>
          <w:szCs w:val="24"/>
          <w:shd w:val="clear" w:color="auto" w:fill="FFFFFF"/>
        </w:rPr>
        <w:t>n </w:t>
      </w:r>
      <w:r w:rsidRPr="00F41485">
        <w:rPr>
          <w:rFonts w:ascii="Times New Roman" w:hAnsi="Times New Roman" w:cs="Times New Roman"/>
          <w:color w:val="3D2F32"/>
          <w:sz w:val="24"/>
          <w:szCs w:val="24"/>
          <w:shd w:val="clear" w:color="auto" w:fill="FFFFFF"/>
        </w:rPr>
        <w:t>четвертей против часовой стрелки</w:t>
      </w:r>
      <w:r w:rsidRPr="00F41485">
        <w:rPr>
          <w:rFonts w:ascii="Times New Roman" w:eastAsia="Times New Roman" w:hAnsi="Times New Roman" w:cs="Times New Roman"/>
          <w:color w:val="000000"/>
          <w:sz w:val="24"/>
          <w:szCs w:val="24"/>
          <w:lang w:eastAsia="ru-RU"/>
        </w:rPr>
        <w:t>.</w:t>
      </w:r>
    </w:p>
    <w:p w:rsidR="00F41485" w:rsidRDefault="00F41485" w:rsidP="000A0E91">
      <w:pPr>
        <w:tabs>
          <w:tab w:val="left" w:pos="1439"/>
        </w:tabs>
        <w:spacing w:line="268" w:lineRule="exact"/>
        <w:ind w:right="33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 повышением точности САУ , т.е. с увеличением </w:t>
      </w:r>
      <w:r w:rsidR="000A0E91">
        <w:rPr>
          <w:rFonts w:ascii="Times New Roman" w:eastAsia="Times New Roman" w:hAnsi="Times New Roman" w:cs="Times New Roman"/>
          <w:color w:val="000000"/>
          <w:sz w:val="24"/>
          <w:szCs w:val="24"/>
          <w:lang w:eastAsia="ru-RU"/>
        </w:rPr>
        <w:t>коэффициента усиления, система становится менее устойчивой.</w:t>
      </w:r>
      <w:r>
        <w:rPr>
          <w:rFonts w:ascii="Times New Roman" w:eastAsia="Times New Roman" w:hAnsi="Times New Roman" w:cs="Times New Roman"/>
          <w:color w:val="000000"/>
          <w:sz w:val="24"/>
          <w:szCs w:val="24"/>
          <w:lang w:eastAsia="ru-RU"/>
        </w:rPr>
        <w:t xml:space="preserve"> </w:t>
      </w:r>
      <w:r w:rsidR="000A0E91">
        <w:rPr>
          <w:rFonts w:ascii="Times New Roman" w:eastAsia="Times New Roman" w:hAnsi="Times New Roman" w:cs="Times New Roman"/>
          <w:color w:val="000000"/>
          <w:sz w:val="24"/>
          <w:szCs w:val="24"/>
          <w:lang w:eastAsia="ru-RU"/>
        </w:rPr>
        <w:t xml:space="preserve">Это объясняется тем, что при увеличении К усиления на объект управления обратная связь действует сильнее. При этом увеличиваются отклонения под действием запаздывающего сигнала обратной связи. </w:t>
      </w:r>
    </w:p>
    <w:p w:rsidR="007E3F3D" w:rsidRDefault="007E3F3D" w:rsidP="000A0E91">
      <w:pPr>
        <w:tabs>
          <w:tab w:val="left" w:pos="1439"/>
        </w:tabs>
        <w:spacing w:line="268" w:lineRule="exact"/>
        <w:ind w:right="33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Максмальный коэффицент усиления, при котором система сохраняет устойчивость, называется критическим Ккр.</w:t>
      </w:r>
    </w:p>
    <w:p w:rsidR="007E3F3D" w:rsidRDefault="007E3F3D" w:rsidP="000A0E91">
      <w:pPr>
        <w:tabs>
          <w:tab w:val="left" w:pos="1439"/>
        </w:tabs>
        <w:spacing w:line="268" w:lineRule="exact"/>
        <w:ind w:right="33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Кроме коэффициента усиления, устойчивость системы зависит от инерционных свойст звеньев системы: постоянных времени и постоянных запаздывания . Обычно устойчивость рассматривают как функцию нескольких параметров – коэффициента усиления и постоянной времени  одного из звеньев, поэтому на основании любого критерия могут быть получены области устойчивости в плоскости двух параметров.</w:t>
      </w:r>
    </w:p>
    <w:p w:rsidR="005227D8" w:rsidRDefault="005227D8" w:rsidP="000A0E91">
      <w:pPr>
        <w:tabs>
          <w:tab w:val="left" w:pos="1439"/>
        </w:tabs>
        <w:spacing w:line="268" w:lineRule="exact"/>
        <w:ind w:right="331"/>
        <w:rPr>
          <w:rFonts w:ascii="Times New Roman" w:hAnsi="Times New Roman" w:cs="Times New Roman"/>
          <w:sz w:val="24"/>
          <w:szCs w:val="24"/>
        </w:rPr>
      </w:pPr>
      <w:r w:rsidRPr="005227D8">
        <w:rPr>
          <w:rFonts w:ascii="Times New Roman" w:hAnsi="Times New Roman" w:cs="Times New Roman"/>
          <w:sz w:val="24"/>
          <w:szCs w:val="24"/>
        </w:rPr>
        <w:t xml:space="preserve">Большое практическое значение при исследовании устойчивости имеет задача построения областей устойчивости в плоскости одного или двух параметров, влияние которых на </w:t>
      </w:r>
      <w:r w:rsidRPr="005227D8">
        <w:rPr>
          <w:rFonts w:ascii="Times New Roman" w:hAnsi="Times New Roman" w:cs="Times New Roman"/>
          <w:sz w:val="24"/>
          <w:szCs w:val="24"/>
        </w:rPr>
        <w:lastRenderedPageBreak/>
        <w:t>устойчивость анализиру</w:t>
      </w:r>
      <w:r w:rsidRPr="005227D8">
        <w:rPr>
          <w:rFonts w:ascii="Times New Roman" w:hAnsi="Times New Roman" w:cs="Times New Roman"/>
          <w:sz w:val="24"/>
          <w:szCs w:val="24"/>
        </w:rPr>
        <w:t>ется. Уравнение границ областей устойчивости можно находить, пользуясь каким-либо критерием устойчивости.</w:t>
      </w:r>
    </w:p>
    <w:p w:rsidR="005227D8" w:rsidRDefault="005227D8" w:rsidP="000A0E91">
      <w:pPr>
        <w:tabs>
          <w:tab w:val="left" w:pos="1439"/>
        </w:tabs>
        <w:spacing w:line="268" w:lineRule="exact"/>
        <w:ind w:right="331"/>
        <w:rPr>
          <w:rFonts w:ascii="Times New Roman" w:hAnsi="Times New Roman" w:cs="Times New Roman"/>
          <w:sz w:val="24"/>
          <w:szCs w:val="24"/>
        </w:rPr>
      </w:pPr>
      <w:r w:rsidRPr="005227D8">
        <w:rPr>
          <w:rFonts w:ascii="Times New Roman" w:hAnsi="Times New Roman" w:cs="Times New Roman"/>
          <w:sz w:val="24"/>
          <w:szCs w:val="24"/>
        </w:rPr>
        <w:t xml:space="preserve">Например, по критерию Михайлова система попадает на границу устойчивости, если кривая Михайлова проходит через нуль, причем так, что можно малой ее деформацией удовлетворить условиям устойчивости. Условие прохождения кривой Михайлова через нуль выражается следующим образом: </w:t>
      </w:r>
    </w:p>
    <w:p w:rsidR="005227D8" w:rsidRPr="00F41485" w:rsidRDefault="005227D8" w:rsidP="000A0E91">
      <w:pPr>
        <w:tabs>
          <w:tab w:val="left" w:pos="1439"/>
        </w:tabs>
        <w:spacing w:line="268" w:lineRule="exact"/>
        <w:ind w:right="331"/>
        <w:rPr>
          <w:rFonts w:ascii="Times New Roman" w:eastAsia="Times New Roman" w:hAnsi="Times New Roman" w:cs="Times New Roman"/>
          <w:color w:val="000000"/>
          <w:sz w:val="24"/>
          <w:szCs w:val="24"/>
          <w:lang w:eastAsia="ru-RU"/>
        </w:rPr>
      </w:pPr>
      <w:r w:rsidRPr="005227D8">
        <w:rPr>
          <w:rFonts w:ascii="Times New Roman" w:hAnsi="Times New Roman" w:cs="Times New Roman"/>
          <w:sz w:val="24"/>
          <w:szCs w:val="24"/>
        </w:rPr>
        <w:t xml:space="preserve">D(jw) = Х (w) + jY (w) = 0 , откуда X(w) = 0, Y (w) = 0 </w:t>
      </w:r>
      <w:r>
        <w:rPr>
          <w:rFonts w:ascii="Times New Roman" w:hAnsi="Times New Roman" w:cs="Times New Roman"/>
          <w:sz w:val="24"/>
          <w:szCs w:val="24"/>
        </w:rPr>
        <w:t>.</w:t>
      </w:r>
      <w:r w:rsidRPr="005227D8">
        <w:rPr>
          <w:rFonts w:ascii="Times New Roman" w:hAnsi="Times New Roman" w:cs="Times New Roman"/>
          <w:sz w:val="24"/>
          <w:szCs w:val="24"/>
        </w:rPr>
        <w:t xml:space="preserve"> Из этих уравнений можно получить уравнение кривой в плоскости параметров, на которой вещественный корень или пара чисто мнимых корней обращаются в нуль.</w:t>
      </w:r>
    </w:p>
    <w:p w:rsidR="00896008" w:rsidRDefault="005227D8" w:rsidP="00845FE4">
      <w:pPr>
        <w:tabs>
          <w:tab w:val="left" w:pos="1439"/>
        </w:tabs>
        <w:spacing w:line="268" w:lineRule="exact"/>
        <w:ind w:right="331"/>
        <w:rPr>
          <w:rFonts w:ascii="Times New Roman" w:hAnsi="Times New Roman" w:cs="Times New Roman"/>
          <w:sz w:val="24"/>
          <w:szCs w:val="24"/>
        </w:rPr>
      </w:pPr>
      <w:r w:rsidRPr="005227D8">
        <w:rPr>
          <w:rFonts w:ascii="Times New Roman" w:hAnsi="Times New Roman" w:cs="Times New Roman"/>
          <w:sz w:val="24"/>
          <w:szCs w:val="24"/>
        </w:rPr>
        <w:t>Уравнение границы D-разбиения может быть получено из характеристического уравнения</w:t>
      </w:r>
      <w:r w:rsidR="00896008" w:rsidRPr="005227D8">
        <w:rPr>
          <w:rFonts w:ascii="Times New Roman" w:hAnsi="Times New Roman" w:cs="Times New Roman"/>
          <w:sz w:val="24"/>
          <w:szCs w:val="24"/>
        </w:rPr>
        <w:t xml:space="preserve"> системы заменой p = jw .</w:t>
      </w:r>
    </w:p>
    <w:p w:rsidR="005227D8" w:rsidRPr="005227D8" w:rsidRDefault="005227D8" w:rsidP="00845FE4">
      <w:pPr>
        <w:tabs>
          <w:tab w:val="left" w:pos="1439"/>
        </w:tabs>
        <w:spacing w:line="268" w:lineRule="exact"/>
        <w:ind w:right="331"/>
        <w:rPr>
          <w:rFonts w:ascii="Times New Roman" w:hAnsi="Times New Roman" w:cs="Times New Roman"/>
          <w:sz w:val="24"/>
          <w:szCs w:val="24"/>
        </w:rPr>
      </w:pPr>
      <w:r w:rsidRPr="005227D8">
        <w:rPr>
          <w:rFonts w:ascii="Times New Roman" w:hAnsi="Times New Roman" w:cs="Times New Roman"/>
          <w:sz w:val="24"/>
          <w:szCs w:val="24"/>
        </w:rPr>
        <w:t xml:space="preserve">Пусть требуется выяснить влияние какого-либо параметра R, линейно входящего в характеристическое уравнение. Для этого рекомендуется характеристическое уравнение привести к виду D(p) = M (p)+ RN(p) = 0 ,  где M(p) и N(p) полиномы, не зависящие от R. </w:t>
      </w:r>
    </w:p>
    <w:p w:rsidR="005227D8" w:rsidRDefault="005227D8" w:rsidP="00845FE4">
      <w:pPr>
        <w:tabs>
          <w:tab w:val="left" w:pos="1439"/>
        </w:tabs>
        <w:spacing w:line="268" w:lineRule="exact"/>
        <w:ind w:right="331"/>
        <w:rPr>
          <w:rFonts w:ascii="Times New Roman" w:hAnsi="Times New Roman" w:cs="Times New Roman"/>
          <w:sz w:val="24"/>
          <w:szCs w:val="24"/>
        </w:rPr>
      </w:pPr>
      <w:r w:rsidRPr="005227D8">
        <w:rPr>
          <w:rFonts w:ascii="Times New Roman" w:hAnsi="Times New Roman" w:cs="Times New Roman"/>
          <w:sz w:val="24"/>
          <w:szCs w:val="24"/>
        </w:rPr>
        <w:t>Граница D-разбиения определяется уравнением D( jw) = M ( jw)+ RN( jw) = 0,  откуда R = - M ( jw) N(jw) = X(w)+ jY(w).  Параметр R в линейных системах  всегда является вещественным числом (постоянная времени, коэффициент усиления и т.п.).</w:t>
      </w:r>
    </w:p>
    <w:p w:rsidR="005227D8" w:rsidRDefault="005227D8" w:rsidP="00845FE4">
      <w:pPr>
        <w:tabs>
          <w:tab w:val="left" w:pos="1439"/>
        </w:tabs>
        <w:spacing w:line="268" w:lineRule="exact"/>
        <w:ind w:right="331"/>
        <w:rPr>
          <w:rFonts w:ascii="Times New Roman" w:hAnsi="Times New Roman" w:cs="Times New Roman"/>
          <w:sz w:val="24"/>
          <w:szCs w:val="24"/>
        </w:rPr>
      </w:pPr>
      <w:r w:rsidRPr="005227D8">
        <w:rPr>
          <w:rFonts w:ascii="Times New Roman" w:hAnsi="Times New Roman" w:cs="Times New Roman"/>
          <w:sz w:val="24"/>
          <w:szCs w:val="24"/>
        </w:rPr>
        <w:t xml:space="preserve">Придавая w значения от – </w:t>
      </w:r>
      <w:r>
        <w:rPr>
          <w:rFonts w:ascii="Calibri" w:hAnsi="Calibri" w:cs="Calibri"/>
          <w:sz w:val="24"/>
          <w:szCs w:val="24"/>
        </w:rPr>
        <w:t>ꚙ</w:t>
      </w:r>
      <w:r w:rsidRPr="005227D8">
        <w:rPr>
          <w:rFonts w:ascii="Times New Roman" w:hAnsi="Times New Roman" w:cs="Times New Roman"/>
          <w:sz w:val="24"/>
          <w:szCs w:val="24"/>
        </w:rPr>
        <w:t xml:space="preserve"> до + </w:t>
      </w:r>
      <w:r>
        <w:rPr>
          <w:rFonts w:ascii="Calibri" w:hAnsi="Calibri" w:cs="Calibri"/>
          <w:sz w:val="24"/>
          <w:szCs w:val="24"/>
        </w:rPr>
        <w:t>ꚙ</w:t>
      </w:r>
      <w:r w:rsidRPr="005227D8">
        <w:rPr>
          <w:rFonts w:ascii="Times New Roman" w:hAnsi="Times New Roman" w:cs="Times New Roman"/>
          <w:sz w:val="24"/>
          <w:szCs w:val="24"/>
        </w:rPr>
        <w:t xml:space="preserve"> , можно по  вычислить X(w)и Y(w) и построить на комплексной плоскости R границу D-разбиения.</w:t>
      </w:r>
    </w:p>
    <w:p w:rsidR="00896008" w:rsidRDefault="00896008" w:rsidP="00845FE4">
      <w:pPr>
        <w:tabs>
          <w:tab w:val="left" w:pos="1439"/>
        </w:tabs>
        <w:spacing w:line="268" w:lineRule="exact"/>
        <w:ind w:right="331"/>
        <w:rPr>
          <w:rFonts w:ascii="Times New Roman" w:hAnsi="Times New Roman" w:cs="Times New Roman"/>
          <w:sz w:val="24"/>
          <w:szCs w:val="24"/>
        </w:rPr>
      </w:pPr>
      <w:r w:rsidRPr="00896008">
        <w:rPr>
          <w:rFonts w:ascii="Times New Roman" w:hAnsi="Times New Roman" w:cs="Times New Roman"/>
          <w:sz w:val="24"/>
          <w:szCs w:val="24"/>
        </w:rPr>
        <w:t xml:space="preserve">Претендентом на область устойчивости является область, внутрь которой направлена штриховка и которая поэтому соответствует области с наибольшим числом левых корней. Чтобы установить, является ли эта область действительно областью устойчивости, необходимо задаться каким-либо значением R0 , лежащим в этой области. </w:t>
      </w:r>
    </w:p>
    <w:p w:rsidR="00896008" w:rsidRPr="00896008" w:rsidRDefault="00896008" w:rsidP="00845FE4">
      <w:pPr>
        <w:tabs>
          <w:tab w:val="left" w:pos="1439"/>
        </w:tabs>
        <w:spacing w:line="268" w:lineRule="exact"/>
        <w:ind w:right="331"/>
        <w:rPr>
          <w:rFonts w:ascii="Times New Roman" w:hAnsi="Times New Roman" w:cs="Times New Roman"/>
          <w:sz w:val="24"/>
          <w:szCs w:val="24"/>
        </w:rPr>
      </w:pPr>
      <w:r w:rsidRPr="00896008">
        <w:rPr>
          <w:rFonts w:ascii="Times New Roman" w:hAnsi="Times New Roman" w:cs="Times New Roman"/>
          <w:sz w:val="24"/>
          <w:szCs w:val="24"/>
        </w:rPr>
        <w:t>Подставив его в характеристическое уравнение и используя любой критерий устойчивости, нужно установить, все ли корни характеристического уравнения будут при этом левыми. Если при этом не все корни будут левыми, то области устойчивости нет, т.е. изменением только параметра R нельзя сделать систему устойчивой</w:t>
      </w:r>
      <w:r>
        <w:rPr>
          <w:rFonts w:ascii="Times New Roman" w:hAnsi="Times New Roman" w:cs="Times New Roman"/>
          <w:sz w:val="24"/>
          <w:szCs w:val="24"/>
        </w:rPr>
        <w:t>.</w:t>
      </w:r>
    </w:p>
    <w:p w:rsidR="00803889" w:rsidRPr="005227D8" w:rsidRDefault="00896008" w:rsidP="00845FE4">
      <w:pPr>
        <w:tabs>
          <w:tab w:val="left" w:pos="1439"/>
        </w:tabs>
        <w:spacing w:line="268" w:lineRule="exact"/>
        <w:ind w:right="331"/>
        <w:rPr>
          <w:rFonts w:ascii="Times New Roman" w:hAnsi="Times New Roman" w:cs="Times New Roman"/>
          <w:sz w:val="24"/>
          <w:szCs w:val="24"/>
        </w:rPr>
      </w:pPr>
      <w:r>
        <w:rPr>
          <w:noProof/>
          <w:lang w:eastAsia="ru-RU"/>
        </w:rPr>
        <w:drawing>
          <wp:inline distT="0" distB="0" distL="0" distR="0" wp14:anchorId="7958D90A" wp14:editId="0C457CC0">
            <wp:extent cx="5991225" cy="2085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225" cy="2085975"/>
                    </a:xfrm>
                    <a:prstGeom prst="rect">
                      <a:avLst/>
                    </a:prstGeom>
                  </pic:spPr>
                </pic:pic>
              </a:graphicData>
            </a:graphic>
          </wp:inline>
        </w:drawing>
      </w:r>
      <w:r w:rsidR="00803889">
        <w:rPr>
          <w:noProof/>
          <w:lang w:eastAsia="ru-RU"/>
        </w:rPr>
        <w:drawing>
          <wp:anchor distT="0" distB="0" distL="114300" distR="114300" simplePos="0" relativeHeight="251668480" behindDoc="0" locked="0" layoutInCell="1" allowOverlap="1">
            <wp:simplePos x="0" y="0"/>
            <wp:positionH relativeFrom="column">
              <wp:posOffset>0</wp:posOffset>
            </wp:positionH>
            <wp:positionV relativeFrom="paragraph">
              <wp:posOffset>-1790700</wp:posOffset>
            </wp:positionV>
            <wp:extent cx="5991225" cy="2085975"/>
            <wp:effectExtent l="0" t="0" r="9525" b="952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91225" cy="2085975"/>
                    </a:xfrm>
                    <a:prstGeom prst="rect">
                      <a:avLst/>
                    </a:prstGeom>
                  </pic:spPr>
                </pic:pic>
              </a:graphicData>
            </a:graphic>
          </wp:anchor>
        </w:drawing>
      </w:r>
    </w:p>
    <w:sectPr w:rsidR="00803889" w:rsidRPr="005227D8" w:rsidSect="003856D1">
      <w:pgSz w:w="11910" w:h="16840"/>
      <w:pgMar w:top="1020" w:right="720" w:bottom="960" w:left="1540" w:header="0" w:footer="77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761E"/>
    <w:multiLevelType w:val="multilevel"/>
    <w:tmpl w:val="920EC926"/>
    <w:lvl w:ilvl="0">
      <w:start w:val="4"/>
      <w:numFmt w:val="decimal"/>
      <w:lvlText w:val="%1"/>
      <w:lvlJc w:val="left"/>
      <w:pPr>
        <w:ind w:left="3466" w:hanging="420"/>
      </w:pPr>
      <w:rPr>
        <w:rFonts w:hint="default"/>
        <w:lang w:val="ru-RU" w:eastAsia="en-US" w:bidi="ar-SA"/>
      </w:rPr>
    </w:lvl>
    <w:lvl w:ilvl="1">
      <w:start w:val="3"/>
      <w:numFmt w:val="decimal"/>
      <w:lvlText w:val="%1.%2."/>
      <w:lvlJc w:val="left"/>
      <w:pPr>
        <w:ind w:left="6799" w:hanging="420"/>
        <w:jc w:val="right"/>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3719" w:hanging="60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600" w:hanging="600"/>
      </w:pPr>
      <w:rPr>
        <w:rFonts w:hint="default"/>
        <w:lang w:val="ru-RU" w:eastAsia="en-US" w:bidi="ar-SA"/>
      </w:rPr>
    </w:lvl>
    <w:lvl w:ilvl="4">
      <w:numFmt w:val="bullet"/>
      <w:lvlText w:val="•"/>
      <w:lvlJc w:val="left"/>
      <w:pPr>
        <w:ind w:left="5320" w:hanging="600"/>
      </w:pPr>
      <w:rPr>
        <w:rFonts w:hint="default"/>
        <w:lang w:val="ru-RU" w:eastAsia="en-US" w:bidi="ar-SA"/>
      </w:rPr>
    </w:lvl>
    <w:lvl w:ilvl="5">
      <w:numFmt w:val="bullet"/>
      <w:lvlText w:val="•"/>
      <w:lvlJc w:val="left"/>
      <w:pPr>
        <w:ind w:left="6041" w:hanging="600"/>
      </w:pPr>
      <w:rPr>
        <w:rFonts w:hint="default"/>
        <w:lang w:val="ru-RU" w:eastAsia="en-US" w:bidi="ar-SA"/>
      </w:rPr>
    </w:lvl>
    <w:lvl w:ilvl="6">
      <w:numFmt w:val="bullet"/>
      <w:lvlText w:val="•"/>
      <w:lvlJc w:val="left"/>
      <w:pPr>
        <w:ind w:left="6761" w:hanging="600"/>
      </w:pPr>
      <w:rPr>
        <w:rFonts w:hint="default"/>
        <w:lang w:val="ru-RU" w:eastAsia="en-US" w:bidi="ar-SA"/>
      </w:rPr>
    </w:lvl>
    <w:lvl w:ilvl="7">
      <w:numFmt w:val="bullet"/>
      <w:lvlText w:val="•"/>
      <w:lvlJc w:val="left"/>
      <w:pPr>
        <w:ind w:left="7482" w:hanging="600"/>
      </w:pPr>
      <w:rPr>
        <w:rFonts w:hint="default"/>
        <w:lang w:val="ru-RU" w:eastAsia="en-US" w:bidi="ar-SA"/>
      </w:rPr>
    </w:lvl>
    <w:lvl w:ilvl="8">
      <w:numFmt w:val="bullet"/>
      <w:lvlText w:val="•"/>
      <w:lvlJc w:val="left"/>
      <w:pPr>
        <w:ind w:left="8203" w:hanging="600"/>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EC"/>
    <w:rsid w:val="000A0E91"/>
    <w:rsid w:val="002254EC"/>
    <w:rsid w:val="00345FB7"/>
    <w:rsid w:val="003856D1"/>
    <w:rsid w:val="005227D8"/>
    <w:rsid w:val="005A072B"/>
    <w:rsid w:val="007E3F3D"/>
    <w:rsid w:val="00803889"/>
    <w:rsid w:val="00845FE4"/>
    <w:rsid w:val="00896008"/>
    <w:rsid w:val="008E27FE"/>
    <w:rsid w:val="008E2C9C"/>
    <w:rsid w:val="00A14A01"/>
    <w:rsid w:val="00A85E71"/>
    <w:rsid w:val="00C2593F"/>
    <w:rsid w:val="00D93A3A"/>
    <w:rsid w:val="00E97931"/>
    <w:rsid w:val="00EE7839"/>
    <w:rsid w:val="00EF4BEC"/>
    <w:rsid w:val="00F331B8"/>
    <w:rsid w:val="00F41485"/>
    <w:rsid w:val="00FA1D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99EA"/>
  <w15:chartTrackingRefBased/>
  <w15:docId w15:val="{C3D7DC9E-C9D9-4BAD-B617-6A136F17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F414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3856D1"/>
    <w:pPr>
      <w:widowControl w:val="0"/>
      <w:autoSpaceDE w:val="0"/>
      <w:autoSpaceDN w:val="0"/>
      <w:spacing w:after="0" w:line="240" w:lineRule="auto"/>
      <w:ind w:left="881" w:hanging="601"/>
      <w:outlineLvl w:val="2"/>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1"/>
    <w:rsid w:val="003856D1"/>
    <w:rPr>
      <w:rFonts w:ascii="Times New Roman" w:eastAsia="Times New Roman" w:hAnsi="Times New Roman" w:cs="Times New Roman"/>
      <w:b/>
      <w:bCs/>
      <w:sz w:val="24"/>
      <w:szCs w:val="24"/>
    </w:rPr>
  </w:style>
  <w:style w:type="paragraph" w:styleId="a3">
    <w:name w:val="Body Text"/>
    <w:basedOn w:val="a"/>
    <w:link w:val="a4"/>
    <w:uiPriority w:val="1"/>
    <w:qFormat/>
    <w:rsid w:val="003856D1"/>
    <w:pPr>
      <w:widowControl w:val="0"/>
      <w:autoSpaceDE w:val="0"/>
      <w:autoSpaceDN w:val="0"/>
      <w:spacing w:after="0" w:line="240" w:lineRule="auto"/>
      <w:ind w:left="161"/>
    </w:pPr>
    <w:rPr>
      <w:rFonts w:ascii="Times New Roman" w:eastAsia="Times New Roman" w:hAnsi="Times New Roman" w:cs="Times New Roman"/>
      <w:sz w:val="24"/>
      <w:szCs w:val="24"/>
    </w:rPr>
  </w:style>
  <w:style w:type="character" w:customStyle="1" w:styleId="a4">
    <w:name w:val="Основной текст Знак"/>
    <w:basedOn w:val="a0"/>
    <w:link w:val="a3"/>
    <w:uiPriority w:val="1"/>
    <w:rsid w:val="003856D1"/>
    <w:rPr>
      <w:rFonts w:ascii="Times New Roman" w:eastAsia="Times New Roman" w:hAnsi="Times New Roman" w:cs="Times New Roman"/>
      <w:sz w:val="24"/>
      <w:szCs w:val="24"/>
    </w:rPr>
  </w:style>
  <w:style w:type="paragraph" w:styleId="a5">
    <w:name w:val="No Spacing"/>
    <w:uiPriority w:val="1"/>
    <w:qFormat/>
    <w:rsid w:val="00E97931"/>
    <w:pPr>
      <w:spacing w:after="0" w:line="240" w:lineRule="auto"/>
    </w:pPr>
  </w:style>
  <w:style w:type="character" w:customStyle="1" w:styleId="20">
    <w:name w:val="Заголовок 2 Знак"/>
    <w:basedOn w:val="a0"/>
    <w:link w:val="2"/>
    <w:uiPriority w:val="9"/>
    <w:semiHidden/>
    <w:rsid w:val="00F414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8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5912-95AA-4F26-B59D-7D1DFC77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1330</Words>
  <Characters>7583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Mail.ru</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Chernega Elena</dc:creator>
  <cp:keywords/>
  <dc:description/>
  <cp:lastModifiedBy>Chernega Elena</cp:lastModifiedBy>
  <cp:revision>2</cp:revision>
  <dcterms:created xsi:type="dcterms:W3CDTF">2022-04-28T08:59:00Z</dcterms:created>
  <dcterms:modified xsi:type="dcterms:W3CDTF">2022-04-28T08:59:00Z</dcterms:modified>
</cp:coreProperties>
</file>