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3"/>
        <w:gridCol w:w="7692"/>
      </w:tblGrid>
      <w:tr w:rsidR="006F51E6" w:rsidRPr="006F51E6" w:rsidTr="006F51E6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F51E6" w:rsidRPr="006F51E6" w:rsidRDefault="00940C5B" w:rsidP="006F51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  <w:r w:rsidR="006F51E6" w:rsidRPr="006F51E6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838200" cy="946150"/>
                  <wp:effectExtent l="0" t="0" r="0" b="635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 </w:t>
            </w:r>
          </w:p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высшего образования</w:t>
            </w:r>
          </w:p>
          <w:p w:rsidR="006F51E6" w:rsidRPr="006F51E6" w:rsidRDefault="006F51E6" w:rsidP="006F51E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6F51E6" w:rsidRPr="006F51E6" w:rsidRDefault="006F51E6" w:rsidP="006F51E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имени Н.Э. Баумана</w:t>
            </w:r>
          </w:p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6F51E6" w:rsidRPr="006F51E6" w:rsidRDefault="006F51E6" w:rsidP="006F51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Pr="006F51E6" w:rsidRDefault="006F51E6" w:rsidP="006F51E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ФАКУЛЬТЕТ «Информатика и системы управления» (ИУ)</w:t>
      </w:r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«Системы автоматического управления» (ИУ1)</w:t>
      </w:r>
    </w:p>
    <w:p w:rsidR="006F51E6" w:rsidRPr="006F51E6" w:rsidRDefault="006F51E6" w:rsidP="006F51E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</w:t>
      </w:r>
    </w:p>
    <w:p w:rsidR="006F51E6" w:rsidRPr="006F51E6" w:rsidRDefault="006F51E6" w:rsidP="006F51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Отчёт</w:t>
      </w:r>
    </w:p>
    <w:p w:rsidR="006F51E6" w:rsidRPr="00F80F9D" w:rsidRDefault="009A36DF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лабораторной работе № </w:t>
      </w:r>
      <w:r w:rsidR="00FD7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«Основы теории управления»</w:t>
      </w:r>
    </w:p>
    <w:p w:rsidR="000607F8" w:rsidRPr="000607F8" w:rsidRDefault="000607F8" w:rsidP="000607F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Тема: </w:t>
      </w:r>
      <w:r w:rsidR="0000477C" w:rsidRPr="00FD70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FD703B" w:rsidRPr="00FD70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Описание дискретных систем в математическом пакете </w:t>
      </w:r>
      <w:proofErr w:type="spellStart"/>
      <w:r w:rsidR="00FD703B" w:rsidRPr="00FD70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MatLab</w:t>
      </w:r>
      <w:proofErr w:type="spellEnd"/>
      <w:r w:rsidR="00FD703B" w:rsidRPr="00FD70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  <w:r w:rsidR="0000477C" w:rsidRPr="00FD70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6F51E6" w:rsidRPr="006F51E6" w:rsidRDefault="006F51E6" w:rsidP="000607F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Вариант 8</w:t>
      </w: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P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Pr="006F51E6" w:rsidRDefault="006F51E6" w:rsidP="006F51E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Чумичкина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Е.А.</w:t>
      </w: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gramEnd"/>
    </w:p>
    <w:p w:rsidR="006F51E6" w:rsidRPr="006F51E6" w:rsidRDefault="006F51E6" w:rsidP="006F51E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 группы ИУ8-42</w:t>
      </w:r>
    </w:p>
    <w:p w:rsidR="006F51E6" w:rsidRPr="006F51E6" w:rsidRDefault="006F51E6" w:rsidP="006F51E6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6F51E6" w:rsidRPr="006F51E6" w:rsidRDefault="006F51E6" w:rsidP="006F51E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Проверил: Доцент Задорожная Н. М. </w:t>
      </w: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0477C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E5177" w:rsidRPr="006F51E6" w:rsidRDefault="008E5177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г. Москва, 202</w:t>
      </w:r>
      <w:r w:rsidR="009378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г.</w:t>
      </w:r>
    </w:p>
    <w:p w:rsidR="0000477C" w:rsidRPr="006F51E6" w:rsidRDefault="0000477C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477C" w:rsidRPr="009856B8" w:rsidRDefault="0000477C" w:rsidP="0000477C">
      <w:pPr>
        <w:ind w:right="-3455"/>
        <w:rPr>
          <w:rFonts w:ascii="Times New Roman" w:hAnsi="Times New Roman" w:cs="Times New Roman"/>
          <w:b/>
          <w:sz w:val="28"/>
          <w:szCs w:val="28"/>
        </w:rPr>
      </w:pPr>
      <w:r w:rsidRPr="009856B8">
        <w:rPr>
          <w:rFonts w:ascii="Times New Roman" w:hAnsi="Times New Roman" w:cs="Times New Roman"/>
          <w:b/>
          <w:sz w:val="28"/>
          <w:szCs w:val="28"/>
        </w:rPr>
        <w:t>Цель работы:</w:t>
      </w:r>
    </w:p>
    <w:p w:rsidR="00166552" w:rsidRPr="009856B8" w:rsidRDefault="00166552" w:rsidP="00166552">
      <w:pPr>
        <w:shd w:val="clear" w:color="auto" w:fill="FFFFFF"/>
        <w:spacing w:before="216" w:after="12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856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Получить описание непрерывной системы в виде дискретной системы, используя функционал математического пакета MATLAB.</w:t>
      </w:r>
    </w:p>
    <w:p w:rsidR="00166552" w:rsidRPr="009856B8" w:rsidRDefault="00166552" w:rsidP="00166552">
      <w:pPr>
        <w:shd w:val="clear" w:color="auto" w:fill="FFFFFF"/>
        <w:spacing w:before="216" w:after="12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Работа выполняется в среде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Simulink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математического пакета MATLAB и в рабочем окне пакета MATLAB.</w:t>
      </w:r>
    </w:p>
    <w:p w:rsidR="0000477C" w:rsidRPr="009856B8" w:rsidRDefault="0000477C" w:rsidP="0000477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0477C" w:rsidRPr="009856B8" w:rsidRDefault="0000477C" w:rsidP="0000477C">
      <w:pPr>
        <w:rPr>
          <w:rFonts w:ascii="Times New Roman" w:hAnsi="Times New Roman" w:cs="Times New Roman"/>
          <w:b/>
          <w:sz w:val="28"/>
          <w:szCs w:val="28"/>
        </w:rPr>
      </w:pPr>
      <w:r w:rsidRPr="009856B8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:rsidR="0000477C" w:rsidRPr="009856B8" w:rsidRDefault="0000477C" w:rsidP="0000477C">
      <w:pPr>
        <w:rPr>
          <w:rFonts w:ascii="Times New Roman" w:hAnsi="Times New Roman" w:cs="Times New Roman"/>
          <w:sz w:val="28"/>
          <w:szCs w:val="28"/>
        </w:rPr>
      </w:pPr>
      <w:r w:rsidRPr="009856B8">
        <w:rPr>
          <w:noProof/>
          <w:sz w:val="28"/>
          <w:szCs w:val="28"/>
          <w:lang w:eastAsia="ru-RU"/>
        </w:rPr>
        <w:drawing>
          <wp:inline distT="0" distB="0" distL="0" distR="0" wp14:anchorId="6CBF29B6" wp14:editId="7CB01477">
            <wp:extent cx="6121400" cy="1301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52" w:rsidRPr="009856B8" w:rsidRDefault="00166552" w:rsidP="00166552">
      <w:pPr>
        <w:shd w:val="clear" w:color="auto" w:fill="FFFFFF"/>
        <w:spacing w:before="264"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1.Получить передаточную функцию разомкнутой системы.</w:t>
      </w:r>
    </w:p>
    <w:p w:rsidR="00166552" w:rsidRPr="009856B8" w:rsidRDefault="00166552" w:rsidP="00166552">
      <w:pPr>
        <w:shd w:val="clear" w:color="auto" w:fill="FFFFFF"/>
        <w:spacing w:before="264"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Получить описание системы в дискретном представлении. Осуществить преобразование непрерывной заданной модели системы в дискретную с помощью с2</w:t>
      </w: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различными параметрами:</w:t>
      </w:r>
    </w:p>
    <w:p w:rsidR="00166552" w:rsidRPr="009856B8" w:rsidRDefault="00166552" w:rsidP="00166552">
      <w:pPr>
        <w:shd w:val="clear" w:color="auto" w:fill="FFFFFF"/>
        <w:spacing w:before="264"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-дискретную модель для экстраполяции нулевого порядка (сравнить с помощью графиков непрерывный и дискретный сигналы);</w:t>
      </w:r>
    </w:p>
    <w:p w:rsidR="00166552" w:rsidRPr="009856B8" w:rsidRDefault="00166552" w:rsidP="00166552">
      <w:pPr>
        <w:shd w:val="clear" w:color="auto" w:fill="FFFFFF"/>
        <w:spacing w:before="264"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-дискретную модель в представлении по методу билинейно аппроксимации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Тастина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(сравнить с помощью графиков </w:t>
      </w:r>
      <w:proofErr w:type="gram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непрерывный  и</w:t>
      </w:r>
      <w:proofErr w:type="gram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дискретный сигнал с билинейной аппроксимацией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Тастина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166552" w:rsidRPr="009856B8" w:rsidRDefault="00166552" w:rsidP="00166552">
      <w:pPr>
        <w:shd w:val="clear" w:color="auto" w:fill="FFFFFF"/>
        <w:spacing w:before="264"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сравнить непрерывный сигнал с двумя видами дискретного сигнала – с экстраполяцией нулевого порядка и билинейной аппроксимацией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Тастина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 на</w:t>
      </w:r>
      <w:proofErr w:type="gram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одном графике построить все кривые , выбрав следующие цвета: непрерывный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сигнао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–синий, с экстраполяцией нулевого порядка – черный, с аппроксимацией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Тастина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красный)  </w:t>
      </w:r>
    </w:p>
    <w:p w:rsidR="00166552" w:rsidRPr="009856B8" w:rsidRDefault="00166552" w:rsidP="00166552">
      <w:pPr>
        <w:shd w:val="clear" w:color="auto" w:fill="FFFFFF"/>
        <w:spacing w:before="264"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-дискретную модель с задержкой по времени с экстраполяцией нулевого порядка (принять </w:t>
      </w:r>
      <w:proofErr w:type="gram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задержку  равной</w:t>
      </w:r>
      <w:proofErr w:type="gram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 секундам) – сравнить на одном графике дискретный сигнал без задержки (красный) и дискретный сигнал с задержкой (зеленый) .</w:t>
      </w:r>
    </w:p>
    <w:p w:rsidR="00166552" w:rsidRPr="009856B8" w:rsidRDefault="00166552" w:rsidP="00166552">
      <w:pPr>
        <w:shd w:val="clear" w:color="auto" w:fill="FFFFFF"/>
        <w:spacing w:before="264"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С помощью среды </w:t>
      </w: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Simulink</w:t>
      </w: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получить переходные процессы в непрерывной и дискретной системах.</w:t>
      </w:r>
    </w:p>
    <w:p w:rsidR="00166552" w:rsidRPr="009856B8" w:rsidRDefault="00166552" w:rsidP="00166552">
      <w:pPr>
        <w:shd w:val="clear" w:color="auto" w:fill="FFFFFF"/>
        <w:spacing w:before="264" w:after="264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4. Исходные данные </w:t>
      </w:r>
    </w:p>
    <w:p w:rsidR="00166552" w:rsidRPr="009856B8" w:rsidRDefault="00166552" w:rsidP="00166552">
      <w:pPr>
        <w:shd w:val="clear" w:color="auto" w:fill="FFFFFF"/>
        <w:spacing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Т1=0.7</w:t>
      </w:r>
    </w:p>
    <w:p w:rsidR="00166552" w:rsidRPr="009856B8" w:rsidRDefault="00166552" w:rsidP="00166552">
      <w:pPr>
        <w:shd w:val="clear" w:color="auto" w:fill="FFFFFF"/>
        <w:spacing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 = 1.6</w:t>
      </w:r>
    </w:p>
    <w:p w:rsidR="00166552" w:rsidRPr="009856B8" w:rsidRDefault="00166552" w:rsidP="00166552">
      <w:pPr>
        <w:shd w:val="clear" w:color="auto" w:fill="FFFFFF"/>
        <w:spacing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=1</w:t>
      </w:r>
    </w:p>
    <w:p w:rsidR="00166552" w:rsidRPr="009856B8" w:rsidRDefault="00166552" w:rsidP="00166552">
      <w:pPr>
        <w:shd w:val="clear" w:color="auto" w:fill="FFFFFF"/>
        <w:spacing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0.1  </w:t>
      </w:r>
    </w:p>
    <w:p w:rsidR="00166552" w:rsidRPr="009856B8" w:rsidRDefault="00166552" w:rsidP="00166552">
      <w:pPr>
        <w:shd w:val="clear" w:color="auto" w:fill="FFFFFF"/>
        <w:spacing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Интервал времени Т=25 с </w:t>
      </w:r>
    </w:p>
    <w:p w:rsidR="00166552" w:rsidRPr="009856B8" w:rsidRDefault="00166552" w:rsidP="00166552">
      <w:pPr>
        <w:shd w:val="clear" w:color="auto" w:fill="FFFFFF"/>
        <w:spacing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Задержка дискретного сигнала – 2 с </w:t>
      </w:r>
    </w:p>
    <w:p w:rsidR="00D128B5" w:rsidRPr="009856B8" w:rsidRDefault="00D128B5" w:rsidP="00166552">
      <w:pPr>
        <w:shd w:val="clear" w:color="auto" w:fill="FFFFFF"/>
        <w:spacing w:after="264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57D8A" w:rsidRPr="009856B8" w:rsidRDefault="00E57D8A" w:rsidP="0000477C">
      <w:pPr>
        <w:rPr>
          <w:rFonts w:ascii="Times New Roman" w:hAnsi="Times New Roman" w:cs="Times New Roman"/>
          <w:sz w:val="28"/>
          <w:szCs w:val="28"/>
        </w:rPr>
      </w:pPr>
    </w:p>
    <w:p w:rsidR="00F80F9D" w:rsidRPr="009856B8" w:rsidRDefault="00F80F9D">
      <w:pPr>
        <w:rPr>
          <w:rFonts w:ascii="Times New Roman" w:hAnsi="Times New Roman" w:cs="Times New Roman"/>
          <w:b/>
          <w:sz w:val="28"/>
          <w:szCs w:val="28"/>
        </w:rPr>
      </w:pPr>
      <w:r w:rsidRPr="009856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57D8A" w:rsidRPr="009856B8" w:rsidRDefault="00E57D8A" w:rsidP="0000477C">
      <w:pPr>
        <w:rPr>
          <w:rFonts w:ascii="Times New Roman" w:hAnsi="Times New Roman" w:cs="Times New Roman"/>
          <w:b/>
          <w:sz w:val="28"/>
          <w:szCs w:val="28"/>
        </w:rPr>
      </w:pPr>
      <w:r w:rsidRPr="009856B8">
        <w:rPr>
          <w:rFonts w:ascii="Times New Roman" w:hAnsi="Times New Roman" w:cs="Times New Roman"/>
          <w:b/>
          <w:sz w:val="28"/>
          <w:szCs w:val="28"/>
        </w:rPr>
        <w:lastRenderedPageBreak/>
        <w:t>Ход работы:</w:t>
      </w:r>
    </w:p>
    <w:p w:rsidR="001D380F" w:rsidRPr="009856B8" w:rsidRDefault="00F30CC9" w:rsidP="0000477C">
      <w:pPr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b/>
          <w:sz w:val="28"/>
          <w:szCs w:val="28"/>
        </w:rPr>
        <w:t>Листинг 1</w:t>
      </w:r>
      <w:r w:rsidR="001D380F" w:rsidRPr="009856B8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1D380F" w:rsidRPr="009856B8">
        <w:rPr>
          <w:rFonts w:ascii="Times New Roman" w:hAnsi="Times New Roman" w:cs="Times New Roman"/>
          <w:sz w:val="28"/>
          <w:szCs w:val="28"/>
        </w:rPr>
        <w:t>передаточная функция разомкнутой системы</w:t>
      </w:r>
    </w:p>
    <w:p w:rsidR="001D380F" w:rsidRPr="009856B8" w:rsidRDefault="00F30CC9" w:rsidP="00F30C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8"/>
        </w:rPr>
      </w:pPr>
      <w:r w:rsidRPr="009856B8">
        <w:rPr>
          <w:rFonts w:ascii="Courier New" w:hAnsi="Courier New" w:cs="Courier New"/>
          <w:b/>
          <w:sz w:val="20"/>
          <w:szCs w:val="28"/>
        </w:rPr>
        <w:t>Листинг 1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8"/>
        </w:rPr>
      </w:pPr>
      <w:r w:rsidRPr="009856B8">
        <w:rPr>
          <w:rFonts w:ascii="Times New Roman" w:hAnsi="Times New Roman" w:cs="Times New Roman"/>
          <w:sz w:val="20"/>
          <w:szCs w:val="28"/>
        </w:rPr>
        <w:t xml:space="preserve"> </w:t>
      </w:r>
      <w:r w:rsidRPr="009856B8">
        <w:rPr>
          <w:rFonts w:ascii="Courier New" w:hAnsi="Courier New" w:cs="Courier New"/>
          <w:color w:val="228B22"/>
          <w:sz w:val="20"/>
          <w:szCs w:val="28"/>
        </w:rPr>
        <w:t>%% исходные данные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000000"/>
          <w:sz w:val="20"/>
          <w:szCs w:val="28"/>
        </w:rPr>
        <w:t>T1=0.7;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000000"/>
          <w:sz w:val="20"/>
          <w:szCs w:val="28"/>
        </w:rPr>
        <w:t>k1=1.6;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000000"/>
          <w:sz w:val="20"/>
          <w:szCs w:val="28"/>
        </w:rPr>
        <w:t>k=1;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000000"/>
          <w:sz w:val="20"/>
          <w:szCs w:val="28"/>
        </w:rPr>
        <w:t>T=0.1;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000000"/>
          <w:sz w:val="20"/>
          <w:szCs w:val="28"/>
        </w:rPr>
        <w:t xml:space="preserve"> 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228B22"/>
          <w:sz w:val="20"/>
          <w:szCs w:val="28"/>
        </w:rPr>
        <w:t>%% разомкнутая система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B</w:t>
      </w:r>
      <w:r w:rsidRPr="009856B8">
        <w:rPr>
          <w:rFonts w:ascii="Courier New" w:hAnsi="Courier New" w:cs="Courier New"/>
          <w:color w:val="000000"/>
          <w:sz w:val="20"/>
          <w:szCs w:val="28"/>
        </w:rPr>
        <w:t>=[</w:t>
      </w:r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k</w:t>
      </w:r>
      <w:r w:rsidRPr="009856B8">
        <w:rPr>
          <w:rFonts w:ascii="Courier New" w:hAnsi="Courier New" w:cs="Courier New"/>
          <w:color w:val="000000"/>
          <w:sz w:val="20"/>
          <w:szCs w:val="28"/>
        </w:rPr>
        <w:t>*</w:t>
      </w:r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k</w:t>
      </w:r>
      <w:r w:rsidRPr="009856B8">
        <w:rPr>
          <w:rFonts w:ascii="Courier New" w:hAnsi="Courier New" w:cs="Courier New"/>
          <w:color w:val="000000"/>
          <w:sz w:val="20"/>
          <w:szCs w:val="28"/>
        </w:rPr>
        <w:t>1];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  <w:lang w:val="en-US"/>
        </w:rPr>
      </w:pPr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A</w:t>
      </w:r>
      <w:proofErr w:type="gramStart"/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=[</w:t>
      </w:r>
      <w:proofErr w:type="gramEnd"/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T*T1, T+T1, 1, k*k1];</w:t>
      </w:r>
    </w:p>
    <w:p w:rsidR="001D380F" w:rsidRPr="009856B8" w:rsidRDefault="001D380F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8"/>
          <w:lang w:val="en-US"/>
        </w:rPr>
      </w:pPr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W=</w:t>
      </w:r>
      <w:proofErr w:type="spellStart"/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tf</w:t>
      </w:r>
      <w:proofErr w:type="spellEnd"/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(</w:t>
      </w:r>
      <w:proofErr w:type="gramStart"/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B,A</w:t>
      </w:r>
      <w:proofErr w:type="gramEnd"/>
      <w:r w:rsidRPr="009856B8">
        <w:rPr>
          <w:rFonts w:ascii="Courier New" w:hAnsi="Courier New" w:cs="Courier New"/>
          <w:color w:val="000000"/>
          <w:sz w:val="20"/>
          <w:szCs w:val="28"/>
          <w:lang w:val="en-US"/>
        </w:rPr>
        <w:t>)</w:t>
      </w:r>
    </w:p>
    <w:p w:rsidR="00F30CC9" w:rsidRPr="009856B8" w:rsidRDefault="00F30CC9" w:rsidP="001D3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:rsidR="001D380F" w:rsidRPr="009856B8" w:rsidRDefault="00F30CC9" w:rsidP="0000477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56B8">
        <w:rPr>
          <w:rFonts w:ascii="Times New Roman" w:hAnsi="Times New Roman" w:cs="Times New Roman"/>
          <w:b/>
          <w:sz w:val="28"/>
          <w:szCs w:val="28"/>
        </w:rPr>
        <w:t xml:space="preserve">Листинг 2 - </w:t>
      </w: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системы в дискретном представлении</w:t>
      </w:r>
    </w:p>
    <w:p w:rsidR="00F30CC9" w:rsidRPr="009856B8" w:rsidRDefault="00F30CC9" w:rsidP="00F30C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8"/>
        </w:rPr>
      </w:pPr>
      <w:r w:rsidRPr="009856B8">
        <w:rPr>
          <w:rFonts w:ascii="Courier New" w:hAnsi="Courier New" w:cs="Courier New"/>
          <w:b/>
          <w:sz w:val="20"/>
          <w:szCs w:val="28"/>
        </w:rPr>
        <w:t>Листинг 2</w:t>
      </w:r>
    </w:p>
    <w:p w:rsidR="00F30CC9" w:rsidRPr="009856B8" w:rsidRDefault="00F30CC9" w:rsidP="00F30C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228B22"/>
          <w:sz w:val="20"/>
          <w:szCs w:val="28"/>
        </w:rPr>
        <w:t>%% описание в дискретном виде</w:t>
      </w:r>
    </w:p>
    <w:p w:rsidR="00F30CC9" w:rsidRPr="009856B8" w:rsidRDefault="00F30CC9" w:rsidP="00F30C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000000"/>
          <w:sz w:val="20"/>
          <w:szCs w:val="28"/>
        </w:rPr>
        <w:t>Wd1=c2d(W,0.5,</w:t>
      </w:r>
      <w:r w:rsidRPr="009856B8">
        <w:rPr>
          <w:rFonts w:ascii="Courier New" w:hAnsi="Courier New" w:cs="Courier New"/>
          <w:color w:val="A020F0"/>
          <w:sz w:val="20"/>
          <w:szCs w:val="28"/>
        </w:rPr>
        <w:t>'zoh'</w:t>
      </w:r>
      <w:r w:rsidRPr="009856B8">
        <w:rPr>
          <w:rFonts w:ascii="Courier New" w:hAnsi="Courier New" w:cs="Courier New"/>
          <w:color w:val="000000"/>
          <w:sz w:val="20"/>
          <w:szCs w:val="28"/>
        </w:rPr>
        <w:t xml:space="preserve">) </w:t>
      </w:r>
      <w:r w:rsidRPr="009856B8">
        <w:rPr>
          <w:rFonts w:ascii="Courier New" w:hAnsi="Courier New" w:cs="Courier New"/>
          <w:color w:val="228B22"/>
          <w:sz w:val="20"/>
          <w:szCs w:val="28"/>
        </w:rPr>
        <w:t xml:space="preserve">%экстраполяции нулевого порядка </w:t>
      </w:r>
    </w:p>
    <w:p w:rsidR="00F30CC9" w:rsidRPr="009856B8" w:rsidRDefault="00F30CC9" w:rsidP="00F30C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8"/>
        </w:rPr>
      </w:pPr>
      <w:r w:rsidRPr="009856B8">
        <w:rPr>
          <w:rFonts w:ascii="Courier New" w:hAnsi="Courier New" w:cs="Courier New"/>
          <w:color w:val="000000"/>
          <w:sz w:val="20"/>
          <w:szCs w:val="28"/>
        </w:rPr>
        <w:t>Wd2=c2d(W,0.5,</w:t>
      </w:r>
      <w:r w:rsidRPr="009856B8">
        <w:rPr>
          <w:rFonts w:ascii="Courier New" w:hAnsi="Courier New" w:cs="Courier New"/>
          <w:color w:val="A020F0"/>
          <w:sz w:val="20"/>
          <w:szCs w:val="28"/>
        </w:rPr>
        <w:t>'tustin'</w:t>
      </w:r>
      <w:r w:rsidRPr="009856B8">
        <w:rPr>
          <w:rFonts w:ascii="Courier New" w:hAnsi="Courier New" w:cs="Courier New"/>
          <w:color w:val="000000"/>
          <w:sz w:val="20"/>
          <w:szCs w:val="28"/>
        </w:rPr>
        <w:t xml:space="preserve">) </w:t>
      </w:r>
      <w:r w:rsidRPr="009856B8">
        <w:rPr>
          <w:rFonts w:ascii="Courier New" w:hAnsi="Courier New" w:cs="Courier New"/>
          <w:color w:val="228B22"/>
          <w:sz w:val="20"/>
          <w:szCs w:val="28"/>
        </w:rPr>
        <w:t xml:space="preserve">%билинейная аппроксимация </w:t>
      </w:r>
      <w:proofErr w:type="spellStart"/>
      <w:r w:rsidRPr="009856B8">
        <w:rPr>
          <w:rFonts w:ascii="Courier New" w:hAnsi="Courier New" w:cs="Courier New"/>
          <w:color w:val="228B22"/>
          <w:sz w:val="20"/>
          <w:szCs w:val="28"/>
        </w:rPr>
        <w:t>Тастина</w:t>
      </w:r>
      <w:proofErr w:type="spellEnd"/>
    </w:p>
    <w:p w:rsidR="00F30CC9" w:rsidRPr="009856B8" w:rsidRDefault="00F30CC9" w:rsidP="00F30C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F30CC9" w:rsidRPr="009856B8" w:rsidRDefault="00F30CC9" w:rsidP="00004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56B8">
        <w:rPr>
          <w:rFonts w:ascii="Times New Roman" w:hAnsi="Times New Roman" w:cs="Times New Roman"/>
          <w:sz w:val="28"/>
          <w:szCs w:val="28"/>
        </w:rPr>
        <w:t>Результат</w:t>
      </w:r>
      <w:r w:rsidRPr="009856B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>&gt;&gt; lab5_1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>W =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             1.6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 ----------------------------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 0.07 s^3 + 0.8 s^2 + s + 1.6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>Continuous-time transfer function.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Wd1 = 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    0.1567 z^2 + 0.2319 z + 0.01138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 -------------------------------------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 z^3 - 1.159 z^2 + 0.5623 z - 0.003299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>Sample time: 0.5 seconds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>Discrete-time transfer function.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Wd2 = 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 0.06993 z^3 + 0.2098 z^2 + 0.2098 z + 0.06993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 ---------------------------------------------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     z^3 - 0.7622 z^2 + 0.06294 z + 0.2587</w:t>
      </w:r>
    </w:p>
    <w:p w:rsidR="00F30CC9" w:rsidRPr="009856B8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9856B8">
        <w:rPr>
          <w:rFonts w:ascii="Times New Roman" w:hAnsi="Times New Roman" w:cs="Times New Roman"/>
          <w:sz w:val="20"/>
          <w:szCs w:val="28"/>
          <w:lang w:val="en-US"/>
        </w:rPr>
        <w:t xml:space="preserve"> Sample time: 0.5 seconds</w:t>
      </w:r>
    </w:p>
    <w:p w:rsidR="00F30CC9" w:rsidRPr="00597E29" w:rsidRDefault="00F30CC9" w:rsidP="00F30CC9">
      <w:pPr>
        <w:rPr>
          <w:rFonts w:ascii="Times New Roman" w:hAnsi="Times New Roman" w:cs="Times New Roman"/>
          <w:sz w:val="20"/>
          <w:szCs w:val="28"/>
          <w:lang w:val="en-US"/>
        </w:rPr>
      </w:pPr>
      <w:r w:rsidRPr="00597E29">
        <w:rPr>
          <w:rFonts w:ascii="Times New Roman" w:hAnsi="Times New Roman" w:cs="Times New Roman"/>
          <w:sz w:val="20"/>
          <w:szCs w:val="28"/>
          <w:lang w:val="en-US"/>
        </w:rPr>
        <w:t>Discrete-time transfer function.</w:t>
      </w:r>
    </w:p>
    <w:p w:rsidR="00535E9F" w:rsidRPr="00597E29" w:rsidRDefault="00535E9F" w:rsidP="00F30C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56B8">
        <w:rPr>
          <w:rFonts w:ascii="Times New Roman" w:hAnsi="Times New Roman" w:cs="Times New Roman"/>
          <w:sz w:val="28"/>
          <w:szCs w:val="28"/>
        </w:rPr>
        <w:lastRenderedPageBreak/>
        <w:t>Схема</w:t>
      </w:r>
      <w:r w:rsidRPr="00597E29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7C4296" w:rsidRPr="009856B8" w:rsidRDefault="00F85A28" w:rsidP="00535E9F">
      <w:pPr>
        <w:rPr>
          <w:sz w:val="28"/>
          <w:szCs w:val="28"/>
        </w:rPr>
      </w:pPr>
      <w:r w:rsidRPr="009856B8">
        <w:rPr>
          <w:noProof/>
          <w:sz w:val="28"/>
          <w:szCs w:val="28"/>
          <w:lang w:eastAsia="ru-RU"/>
        </w:rPr>
        <w:drawing>
          <wp:inline distT="0" distB="0" distL="0" distR="0" wp14:anchorId="0A0E020F" wp14:editId="5671B16B">
            <wp:extent cx="5486400" cy="247262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6" t="31357" r="26671" b="12201"/>
                    <a:stretch/>
                  </pic:blipFill>
                  <pic:spPr bwMode="auto">
                    <a:xfrm>
                      <a:off x="0" y="0"/>
                      <a:ext cx="5505962" cy="248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296" w:rsidRPr="009856B8" w:rsidRDefault="007C4296" w:rsidP="007C4296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4546BF"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t>Схема непрерывной системы</w:t>
      </w:r>
    </w:p>
    <w:p w:rsidR="007C4296" w:rsidRPr="009856B8" w:rsidRDefault="007C4296" w:rsidP="00F30CC9">
      <w:pPr>
        <w:rPr>
          <w:rFonts w:ascii="Times New Roman" w:hAnsi="Times New Roman" w:cs="Times New Roman"/>
          <w:sz w:val="28"/>
          <w:szCs w:val="28"/>
        </w:rPr>
      </w:pPr>
    </w:p>
    <w:p w:rsidR="00535E9F" w:rsidRPr="009856B8" w:rsidRDefault="007C4296" w:rsidP="00535E9F">
      <w:pPr>
        <w:keepNext/>
        <w:rPr>
          <w:sz w:val="28"/>
          <w:szCs w:val="28"/>
        </w:rPr>
      </w:pPr>
      <w:r w:rsidRPr="009856B8">
        <w:rPr>
          <w:color w:val="000000"/>
          <w:sz w:val="28"/>
          <w:szCs w:val="28"/>
        </w:rPr>
        <w:t xml:space="preserve">На графике представлена работа собранной </w:t>
      </w:r>
      <w:r w:rsidRPr="009856B8">
        <w:rPr>
          <w:b/>
          <w:bCs/>
          <w:color w:val="000000"/>
          <w:sz w:val="28"/>
          <w:szCs w:val="28"/>
        </w:rPr>
        <w:t>схемы 1</w:t>
      </w:r>
      <w:r w:rsidRPr="009856B8">
        <w:rPr>
          <w:noProof/>
          <w:sz w:val="28"/>
          <w:szCs w:val="28"/>
          <w:lang w:eastAsia="ru-RU"/>
        </w:rPr>
        <w:t xml:space="preserve"> </w:t>
      </w:r>
      <w:r w:rsidR="003310B2" w:rsidRPr="009856B8">
        <w:rPr>
          <w:noProof/>
          <w:sz w:val="28"/>
          <w:szCs w:val="28"/>
          <w:lang w:eastAsia="ru-RU"/>
        </w:rPr>
        <w:drawing>
          <wp:inline distT="0" distB="0" distL="0" distR="0" wp14:anchorId="62B04A02" wp14:editId="20141D66">
            <wp:extent cx="5880973" cy="364680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21" t="10072" r="9033" b="20753"/>
                    <a:stretch/>
                  </pic:blipFill>
                  <pic:spPr bwMode="auto">
                    <a:xfrm>
                      <a:off x="0" y="0"/>
                      <a:ext cx="5896473" cy="365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CC9" w:rsidRPr="009856B8" w:rsidRDefault="00535E9F" w:rsidP="00535E9F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Переходной процесс непрерывной системы и дискретной системы для экстраполятора нулевого порядка</w:t>
      </w:r>
    </w:p>
    <w:p w:rsidR="00535E9F" w:rsidRPr="009856B8" w:rsidRDefault="00535E9F" w:rsidP="00535E9F">
      <w:pPr>
        <w:rPr>
          <w:sz w:val="28"/>
          <w:szCs w:val="28"/>
        </w:rPr>
      </w:pPr>
    </w:p>
    <w:p w:rsidR="00535E9F" w:rsidRPr="009856B8" w:rsidRDefault="003310B2" w:rsidP="00535E9F">
      <w:pPr>
        <w:keepNext/>
        <w:rPr>
          <w:sz w:val="28"/>
          <w:szCs w:val="28"/>
        </w:rPr>
      </w:pPr>
      <w:r w:rsidRPr="009856B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EB89065" wp14:editId="49885153">
            <wp:extent cx="5784850" cy="18796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648" t="60243" r="1202" b="17142"/>
                    <a:stretch/>
                  </pic:blipFill>
                  <pic:spPr bwMode="auto">
                    <a:xfrm>
                      <a:off x="0" y="0"/>
                      <a:ext cx="5806440" cy="188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E9F" w:rsidRPr="009856B8" w:rsidRDefault="00535E9F" w:rsidP="00535E9F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Схема непрерывной системы и дискретная система по методу билинейной аппроксимации </w:t>
      </w:r>
      <w:proofErr w:type="spellStart"/>
      <w:r w:rsidRPr="009856B8">
        <w:rPr>
          <w:rFonts w:ascii="Times New Roman" w:hAnsi="Times New Roman" w:cs="Times New Roman"/>
          <w:color w:val="auto"/>
          <w:sz w:val="28"/>
          <w:szCs w:val="28"/>
        </w:rPr>
        <w:t>Тастина</w:t>
      </w:r>
      <w:proofErr w:type="spellEnd"/>
    </w:p>
    <w:p w:rsidR="00535E9F" w:rsidRPr="009856B8" w:rsidRDefault="003310B2" w:rsidP="00535E9F">
      <w:pPr>
        <w:keepNext/>
        <w:rPr>
          <w:sz w:val="28"/>
          <w:szCs w:val="28"/>
        </w:rPr>
      </w:pPr>
      <w:r w:rsidRPr="009856B8">
        <w:rPr>
          <w:noProof/>
          <w:sz w:val="28"/>
          <w:szCs w:val="28"/>
          <w:lang w:eastAsia="ru-RU"/>
        </w:rPr>
        <w:drawing>
          <wp:inline distT="0" distB="0" distL="0" distR="0" wp14:anchorId="0DA4C6CE" wp14:editId="056B84A9">
            <wp:extent cx="5969883" cy="38138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00" t="9502" r="9353" b="19232"/>
                    <a:stretch/>
                  </pic:blipFill>
                  <pic:spPr bwMode="auto">
                    <a:xfrm>
                      <a:off x="0" y="0"/>
                      <a:ext cx="5989905" cy="382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B2" w:rsidRPr="009856B8" w:rsidRDefault="00535E9F" w:rsidP="00535E9F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 Переходной процесс непрерывной системы и дискретной системы по методу билинейной аппроксимации </w:t>
      </w:r>
      <w:proofErr w:type="spellStart"/>
      <w:r w:rsidRPr="009856B8">
        <w:rPr>
          <w:rFonts w:ascii="Times New Roman" w:hAnsi="Times New Roman" w:cs="Times New Roman"/>
          <w:color w:val="auto"/>
          <w:sz w:val="28"/>
          <w:szCs w:val="28"/>
        </w:rPr>
        <w:t>Тастина</w:t>
      </w:r>
      <w:proofErr w:type="spellEnd"/>
    </w:p>
    <w:p w:rsidR="00535E9F" w:rsidRPr="009856B8" w:rsidRDefault="00535E9F" w:rsidP="00535E9F">
      <w:pPr>
        <w:keepNext/>
        <w:rPr>
          <w:sz w:val="28"/>
          <w:szCs w:val="28"/>
        </w:rPr>
      </w:pPr>
      <w:r w:rsidRPr="009856B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8CD073D" wp14:editId="3C9B5958">
            <wp:extent cx="5911850" cy="33029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395" t="38389" b="22273"/>
                    <a:stretch/>
                  </pic:blipFill>
                  <pic:spPr bwMode="auto">
                    <a:xfrm>
                      <a:off x="0" y="0"/>
                      <a:ext cx="5935754" cy="331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252" w:rsidRPr="009856B8" w:rsidRDefault="00535E9F" w:rsidP="00535E9F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Схема непрерывной системы</w:t>
      </w:r>
      <w:r w:rsidR="004546BF"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4546BF" w:rsidRPr="009856B8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экстраполяцией нулевого порядка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и дискретная система по методу билинейной аппроксимации </w:t>
      </w:r>
      <w:proofErr w:type="spellStart"/>
      <w:r w:rsidRPr="009856B8">
        <w:rPr>
          <w:rFonts w:ascii="Times New Roman" w:hAnsi="Times New Roman" w:cs="Times New Roman"/>
          <w:color w:val="auto"/>
          <w:sz w:val="28"/>
          <w:szCs w:val="28"/>
        </w:rPr>
        <w:t>Тастина</w:t>
      </w:r>
      <w:proofErr w:type="spellEnd"/>
    </w:p>
    <w:p w:rsidR="004546BF" w:rsidRPr="009856B8" w:rsidRDefault="00535E9F" w:rsidP="004546BF">
      <w:pPr>
        <w:keepNext/>
        <w:rPr>
          <w:sz w:val="28"/>
          <w:szCs w:val="28"/>
        </w:rPr>
      </w:pPr>
      <w:r w:rsidRPr="009856B8">
        <w:rPr>
          <w:noProof/>
          <w:sz w:val="28"/>
          <w:szCs w:val="28"/>
          <w:lang w:eastAsia="ru-RU"/>
        </w:rPr>
        <w:drawing>
          <wp:inline distT="0" distB="0" distL="0" distR="0" wp14:anchorId="2EBF68ED" wp14:editId="00290B6B">
            <wp:extent cx="5886450" cy="37209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48" t="12732" r="21860" b="17713"/>
                    <a:stretch/>
                  </pic:blipFill>
                  <pic:spPr bwMode="auto">
                    <a:xfrm>
                      <a:off x="0" y="0"/>
                      <a:ext cx="5897726" cy="372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252" w:rsidRPr="009856B8" w:rsidRDefault="004546BF" w:rsidP="004546BF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Переходной процесс непрерывной системы и дискретной системы по методу билинейной аппроксимации </w:t>
      </w:r>
      <w:proofErr w:type="spellStart"/>
      <w:r w:rsidRPr="009856B8">
        <w:rPr>
          <w:rFonts w:ascii="Times New Roman" w:hAnsi="Times New Roman" w:cs="Times New Roman"/>
          <w:color w:val="auto"/>
          <w:sz w:val="28"/>
          <w:szCs w:val="28"/>
        </w:rPr>
        <w:t>Тастина</w:t>
      </w:r>
      <w:proofErr w:type="spellEnd"/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и экстраполяцией нулевого порядка</w:t>
      </w:r>
    </w:p>
    <w:p w:rsidR="004546BF" w:rsidRPr="009856B8" w:rsidRDefault="00535E9F" w:rsidP="004546BF">
      <w:pPr>
        <w:keepNext/>
        <w:rPr>
          <w:sz w:val="28"/>
          <w:szCs w:val="28"/>
        </w:rPr>
      </w:pPr>
      <w:r w:rsidRPr="009856B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1A7A7A4" wp14:editId="57D71904">
            <wp:extent cx="5327650" cy="323958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219" t="39148" r="3688" b="20752"/>
                    <a:stretch/>
                  </pic:blipFill>
                  <pic:spPr bwMode="auto">
                    <a:xfrm>
                      <a:off x="0" y="0"/>
                      <a:ext cx="5337545" cy="324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6BF" w:rsidRPr="009856B8" w:rsidRDefault="004546BF" w:rsidP="004546BF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Схема непрерывной системы и дискретной системы для экстраполятора нулевого порядка с блоком задержки</w:t>
      </w:r>
    </w:p>
    <w:p w:rsidR="004546BF" w:rsidRPr="009856B8" w:rsidRDefault="00535E9F" w:rsidP="004546BF">
      <w:pPr>
        <w:keepNext/>
        <w:rPr>
          <w:sz w:val="28"/>
          <w:szCs w:val="28"/>
        </w:rPr>
      </w:pPr>
      <w:r w:rsidRPr="009856B8">
        <w:rPr>
          <w:noProof/>
          <w:sz w:val="28"/>
          <w:szCs w:val="28"/>
          <w:lang w:eastAsia="ru-RU"/>
        </w:rPr>
        <w:drawing>
          <wp:inline distT="0" distB="0" distL="0" distR="0" wp14:anchorId="71E79FE4" wp14:editId="5DEDEE2E">
            <wp:extent cx="5194300" cy="3229846"/>
            <wp:effectExtent l="0" t="0" r="635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927" t="13113" r="21326" b="17522"/>
                    <a:stretch/>
                  </pic:blipFill>
                  <pic:spPr bwMode="auto">
                    <a:xfrm>
                      <a:off x="0" y="0"/>
                      <a:ext cx="5200638" cy="32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6B8" w:rsidRDefault="004546BF" w:rsidP="004546BF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9856B8">
        <w:rPr>
          <w:rFonts w:ascii="Times New Roman" w:hAnsi="Times New Roman" w:cs="Times New Roman"/>
          <w:color w:val="auto"/>
          <w:sz w:val="28"/>
          <w:szCs w:val="28"/>
        </w:rPr>
        <w:t xml:space="preserve"> Переходной процесс непрерывной системы и дискретной системы по методу и экстраполяцией нулевого порядка с задержкой и без</w:t>
      </w:r>
    </w:p>
    <w:p w:rsidR="00597E29" w:rsidRPr="00AF6D4D" w:rsidRDefault="00597E29" w:rsidP="00597E29">
      <w:pPr>
        <w:rPr>
          <w:lang w:eastAsia="ru-RU"/>
        </w:rPr>
      </w:pPr>
      <w:r w:rsidRPr="00AF6D4D">
        <w:rPr>
          <w:noProof/>
          <w:lang w:eastAsia="ru-RU"/>
        </w:rPr>
        <w:lastRenderedPageBreak/>
        <w:drawing>
          <wp:inline distT="0" distB="0" distL="0" distR="0" wp14:anchorId="773E90AE" wp14:editId="364147FE">
            <wp:extent cx="5940425" cy="1982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29" w:rsidRPr="00597E29" w:rsidRDefault="00597E29" w:rsidP="00597E29">
      <w:pPr>
        <w:pStyle w:val="a4"/>
        <w:jc w:val="center"/>
        <w:rPr>
          <w:rFonts w:ascii="Times New Roman" w:hAnsi="Times New Roman" w:cs="Times New Roman"/>
          <w:sz w:val="28"/>
        </w:rPr>
      </w:pPr>
      <w:r w:rsidRPr="00597E29">
        <w:rPr>
          <w:rFonts w:ascii="Times New Roman" w:hAnsi="Times New Roman" w:cs="Times New Roman"/>
          <w:sz w:val="28"/>
        </w:rPr>
        <w:t xml:space="preserve">Рисунок </w:t>
      </w:r>
      <w:r w:rsidRPr="00597E29">
        <w:rPr>
          <w:rFonts w:ascii="Times New Roman" w:hAnsi="Times New Roman" w:cs="Times New Roman"/>
          <w:sz w:val="28"/>
        </w:rPr>
        <w:t>9</w:t>
      </w:r>
      <w:r w:rsidRPr="00597E29">
        <w:rPr>
          <w:rFonts w:ascii="Times New Roman" w:hAnsi="Times New Roman" w:cs="Times New Roman"/>
          <w:sz w:val="28"/>
        </w:rPr>
        <w:t xml:space="preserve"> – Схема с блоком аппроксимации нулевого порядка (АЦП)</w:t>
      </w:r>
    </w:p>
    <w:p w:rsidR="00597E29" w:rsidRPr="00AF6D4D" w:rsidRDefault="00597E29" w:rsidP="00597E29">
      <w:pPr>
        <w:jc w:val="center"/>
        <w:rPr>
          <w:lang w:eastAsia="ru-RU"/>
        </w:rPr>
      </w:pPr>
      <w:r w:rsidRPr="00A86E5E">
        <w:rPr>
          <w:noProof/>
          <w:lang w:eastAsia="ru-RU"/>
        </w:rPr>
        <w:drawing>
          <wp:inline distT="0" distB="0" distL="0" distR="0" wp14:anchorId="01739A98" wp14:editId="4AFE58FD">
            <wp:extent cx="5074920" cy="3865185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8979" cy="38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2D" w:rsidRDefault="00597E29" w:rsidP="00597E2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634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6342D" w:rsidRPr="0006342D">
        <w:rPr>
          <w:rFonts w:ascii="Times New Roman" w:hAnsi="Times New Roman" w:cs="Times New Roman"/>
          <w:sz w:val="28"/>
          <w:szCs w:val="28"/>
        </w:rPr>
        <w:t>10</w:t>
      </w:r>
      <w:r w:rsidRPr="0006342D">
        <w:rPr>
          <w:rFonts w:ascii="Times New Roman" w:hAnsi="Times New Roman" w:cs="Times New Roman"/>
          <w:sz w:val="28"/>
          <w:szCs w:val="28"/>
        </w:rPr>
        <w:t xml:space="preserve"> – Результат работы блока аппроксимации нулевого порядка</w:t>
      </w:r>
    </w:p>
    <w:p w:rsidR="0006342D" w:rsidRDefault="0006342D">
      <w:pPr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7E29" w:rsidRPr="0006342D" w:rsidRDefault="00597E29" w:rsidP="00597E2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97E29" w:rsidRPr="00AF6D4D" w:rsidRDefault="00597E29" w:rsidP="00597E29">
      <w:pPr>
        <w:jc w:val="center"/>
        <w:rPr>
          <w:lang w:eastAsia="ru-RU"/>
        </w:rPr>
      </w:pPr>
      <w:r w:rsidRPr="00AF6D4D">
        <w:rPr>
          <w:noProof/>
          <w:lang w:eastAsia="ru-RU"/>
        </w:rPr>
        <w:drawing>
          <wp:inline distT="0" distB="0" distL="0" distR="0" wp14:anchorId="1AA8BC5A" wp14:editId="564E90DA">
            <wp:extent cx="4724400" cy="211196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2104" cy="2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29" w:rsidRPr="0006342D" w:rsidRDefault="00597E29" w:rsidP="00597E2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634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6342D">
        <w:rPr>
          <w:rFonts w:ascii="Times New Roman" w:hAnsi="Times New Roman" w:cs="Times New Roman"/>
          <w:sz w:val="28"/>
          <w:szCs w:val="28"/>
        </w:rPr>
        <w:fldChar w:fldCharType="begin"/>
      </w:r>
      <w:r w:rsidRPr="0006342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6342D">
        <w:rPr>
          <w:rFonts w:ascii="Times New Roman" w:hAnsi="Times New Roman" w:cs="Times New Roman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sz w:val="28"/>
          <w:szCs w:val="28"/>
        </w:rPr>
        <w:t>9</w:t>
      </w:r>
      <w:r w:rsidRPr="0006342D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06342D">
        <w:rPr>
          <w:rFonts w:ascii="Times New Roman" w:hAnsi="Times New Roman" w:cs="Times New Roman"/>
          <w:sz w:val="28"/>
          <w:szCs w:val="28"/>
        </w:rPr>
        <w:t xml:space="preserve"> – Схема модели с задержкой дискретного сигнала на 2 секунды</w:t>
      </w:r>
    </w:p>
    <w:p w:rsidR="00597E29" w:rsidRDefault="00597E29" w:rsidP="00597E29">
      <w:pPr>
        <w:jc w:val="center"/>
        <w:rPr>
          <w:lang w:eastAsia="ru-RU"/>
        </w:rPr>
      </w:pPr>
    </w:p>
    <w:p w:rsidR="00597E29" w:rsidRPr="00AF6D4D" w:rsidRDefault="00597E29" w:rsidP="00597E29">
      <w:pPr>
        <w:jc w:val="center"/>
        <w:rPr>
          <w:lang w:eastAsia="ru-RU"/>
        </w:rPr>
      </w:pPr>
      <w:r w:rsidRPr="00A86E5E">
        <w:rPr>
          <w:noProof/>
          <w:lang w:eastAsia="ru-RU"/>
        </w:rPr>
        <w:drawing>
          <wp:inline distT="0" distB="0" distL="0" distR="0" wp14:anchorId="1F17D1F7" wp14:editId="6FDEB13E">
            <wp:extent cx="5940425" cy="4533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29" w:rsidRPr="0006342D" w:rsidRDefault="00597E29" w:rsidP="00597E2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634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6342D">
        <w:rPr>
          <w:rFonts w:ascii="Times New Roman" w:hAnsi="Times New Roman" w:cs="Times New Roman"/>
          <w:sz w:val="28"/>
          <w:szCs w:val="28"/>
        </w:rPr>
        <w:fldChar w:fldCharType="begin"/>
      </w:r>
      <w:r w:rsidRPr="0006342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6342D">
        <w:rPr>
          <w:rFonts w:ascii="Times New Roman" w:hAnsi="Times New Roman" w:cs="Times New Roman"/>
          <w:sz w:val="28"/>
          <w:szCs w:val="28"/>
        </w:rPr>
        <w:fldChar w:fldCharType="separate"/>
      </w:r>
      <w:r w:rsidR="0006342D">
        <w:rPr>
          <w:rFonts w:ascii="Times New Roman" w:hAnsi="Times New Roman" w:cs="Times New Roman"/>
          <w:noProof/>
          <w:sz w:val="28"/>
          <w:szCs w:val="28"/>
        </w:rPr>
        <w:t>10</w:t>
      </w:r>
      <w:r w:rsidRPr="0006342D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06342D">
        <w:rPr>
          <w:rFonts w:ascii="Times New Roman" w:hAnsi="Times New Roman" w:cs="Times New Roman"/>
          <w:sz w:val="28"/>
          <w:szCs w:val="28"/>
        </w:rPr>
        <w:t xml:space="preserve"> – Результат работы модели с задержкой дискретного сигнала на 2 секунды</w:t>
      </w:r>
    </w:p>
    <w:p w:rsidR="00597E29" w:rsidRPr="00597E29" w:rsidRDefault="00597E29" w:rsidP="00597E29"/>
    <w:p w:rsidR="00597E29" w:rsidRPr="00597E29" w:rsidRDefault="00597E29" w:rsidP="00597E29">
      <w:r w:rsidRPr="00597E29">
        <w:rPr>
          <w:noProof/>
          <w:lang w:eastAsia="ru-RU"/>
        </w:rPr>
        <w:t xml:space="preserve"> </w:t>
      </w:r>
    </w:p>
    <w:p w:rsidR="009856B8" w:rsidRPr="009856B8" w:rsidRDefault="009856B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Pr="009856B8" w:rsidRDefault="009856B8" w:rsidP="009856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56B8" w:rsidRPr="009856B8" w:rsidRDefault="009856B8" w:rsidP="009856B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Выводы</w:t>
      </w:r>
    </w:p>
    <w:p w:rsidR="009856B8" w:rsidRPr="009856B8" w:rsidRDefault="009856B8" w:rsidP="009856B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выполнения лабораторной работы были изучены описания дискретных систем, такие как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Zero-order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hold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proofErr w:type="gram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Tustin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билинейная аппроксимация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Тастина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а также различные способы их реализации в математическом пакете </w:t>
      </w:r>
      <w:proofErr w:type="spellStart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MatLab</w:t>
      </w:r>
      <w:proofErr w:type="spellEnd"/>
      <w:r w:rsidRPr="009856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дальнейшем были построены графики переходных процессов различных схем, с использованием данных методов.</w:t>
      </w:r>
    </w:p>
    <w:p w:rsidR="007C4296" w:rsidRPr="009856B8" w:rsidRDefault="007C4296" w:rsidP="004546BF">
      <w:pPr>
        <w:pStyle w:val="a4"/>
        <w:rPr>
          <w:rFonts w:ascii="Times New Roman" w:hAnsi="Times New Roman" w:cs="Times New Roman"/>
          <w:color w:val="auto"/>
          <w:sz w:val="28"/>
          <w:szCs w:val="28"/>
        </w:rPr>
      </w:pPr>
    </w:p>
    <w:sectPr w:rsidR="007C4296" w:rsidRPr="009856B8" w:rsidSect="009856B8">
      <w:footerReference w:type="default" r:id="rId22"/>
      <w:pgSz w:w="11906" w:h="16838"/>
      <w:pgMar w:top="993" w:right="850" w:bottom="85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7139" w:rsidRDefault="00677139" w:rsidP="009856B8">
      <w:pPr>
        <w:spacing w:after="0" w:line="240" w:lineRule="auto"/>
      </w:pPr>
      <w:r>
        <w:separator/>
      </w:r>
    </w:p>
  </w:endnote>
  <w:endnote w:type="continuationSeparator" w:id="0">
    <w:p w:rsidR="00677139" w:rsidRDefault="00677139" w:rsidP="00985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3589819"/>
      <w:docPartObj>
        <w:docPartGallery w:val="Page Numbers (Bottom of Page)"/>
        <w:docPartUnique/>
      </w:docPartObj>
    </w:sdtPr>
    <w:sdtEndPr/>
    <w:sdtContent>
      <w:p w:rsidR="009856B8" w:rsidRDefault="009856B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342D">
          <w:rPr>
            <w:noProof/>
          </w:rPr>
          <w:t>8</w:t>
        </w:r>
        <w:r>
          <w:fldChar w:fldCharType="end"/>
        </w:r>
      </w:p>
    </w:sdtContent>
  </w:sdt>
  <w:p w:rsidR="009856B8" w:rsidRDefault="009856B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7139" w:rsidRDefault="00677139" w:rsidP="009856B8">
      <w:pPr>
        <w:spacing w:after="0" w:line="240" w:lineRule="auto"/>
      </w:pPr>
      <w:r>
        <w:separator/>
      </w:r>
    </w:p>
  </w:footnote>
  <w:footnote w:type="continuationSeparator" w:id="0">
    <w:p w:rsidR="00677139" w:rsidRDefault="00677139" w:rsidP="009856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C685C"/>
    <w:multiLevelType w:val="multilevel"/>
    <w:tmpl w:val="A7202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5A5"/>
    <w:rsid w:val="0000477C"/>
    <w:rsid w:val="000607F8"/>
    <w:rsid w:val="0006342D"/>
    <w:rsid w:val="000D6788"/>
    <w:rsid w:val="00166552"/>
    <w:rsid w:val="001D380F"/>
    <w:rsid w:val="00212813"/>
    <w:rsid w:val="00220729"/>
    <w:rsid w:val="0024703C"/>
    <w:rsid w:val="00266B12"/>
    <w:rsid w:val="00322504"/>
    <w:rsid w:val="00325428"/>
    <w:rsid w:val="003255A5"/>
    <w:rsid w:val="003310B2"/>
    <w:rsid w:val="00373317"/>
    <w:rsid w:val="004210AF"/>
    <w:rsid w:val="004546BF"/>
    <w:rsid w:val="00535E9F"/>
    <w:rsid w:val="00597C17"/>
    <w:rsid w:val="00597E29"/>
    <w:rsid w:val="0062298B"/>
    <w:rsid w:val="00677139"/>
    <w:rsid w:val="006D4A52"/>
    <w:rsid w:val="006F2ABF"/>
    <w:rsid w:val="006F51E6"/>
    <w:rsid w:val="007A3252"/>
    <w:rsid w:val="007C4296"/>
    <w:rsid w:val="007F1658"/>
    <w:rsid w:val="008212EE"/>
    <w:rsid w:val="008E5177"/>
    <w:rsid w:val="00937867"/>
    <w:rsid w:val="00940C5B"/>
    <w:rsid w:val="00983453"/>
    <w:rsid w:val="009856B8"/>
    <w:rsid w:val="009935C8"/>
    <w:rsid w:val="009A36DF"/>
    <w:rsid w:val="00A54692"/>
    <w:rsid w:val="00A76027"/>
    <w:rsid w:val="00B50BEE"/>
    <w:rsid w:val="00B93438"/>
    <w:rsid w:val="00BB1B6F"/>
    <w:rsid w:val="00D128B5"/>
    <w:rsid w:val="00D86D07"/>
    <w:rsid w:val="00E031AF"/>
    <w:rsid w:val="00E218F3"/>
    <w:rsid w:val="00E472B0"/>
    <w:rsid w:val="00E57D8A"/>
    <w:rsid w:val="00EE1D77"/>
    <w:rsid w:val="00F150B7"/>
    <w:rsid w:val="00F30CC9"/>
    <w:rsid w:val="00F6627E"/>
    <w:rsid w:val="00F80F9D"/>
    <w:rsid w:val="00F85A28"/>
    <w:rsid w:val="00FD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BB5DA"/>
  <w15:chartTrackingRefBased/>
  <w15:docId w15:val="{AFC41FD6-5FE6-4AD0-9519-6A042879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F51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nhideWhenUsed/>
    <w:qFormat/>
    <w:rsid w:val="008E51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6F2ABF"/>
    <w:rPr>
      <w:color w:val="808080"/>
    </w:rPr>
  </w:style>
  <w:style w:type="table" w:styleId="a6">
    <w:name w:val="Table Grid"/>
    <w:basedOn w:val="a1"/>
    <w:uiPriority w:val="39"/>
    <w:rsid w:val="00F80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856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856B8"/>
  </w:style>
  <w:style w:type="paragraph" w:styleId="a9">
    <w:name w:val="footer"/>
    <w:basedOn w:val="a"/>
    <w:link w:val="aa"/>
    <w:uiPriority w:val="99"/>
    <w:unhideWhenUsed/>
    <w:rsid w:val="009856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856B8"/>
  </w:style>
  <w:style w:type="paragraph" w:styleId="ab">
    <w:name w:val="Balloon Text"/>
    <w:basedOn w:val="a"/>
    <w:link w:val="ac"/>
    <w:uiPriority w:val="99"/>
    <w:semiHidden/>
    <w:unhideWhenUsed/>
    <w:rsid w:val="000634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6342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24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7E5BC-8083-4904-BB8F-CB25CFBDA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Еня</dc:creator>
  <cp:keywords/>
  <dc:description/>
  <cp:lastModifiedBy>Еня</cp:lastModifiedBy>
  <cp:revision>11</cp:revision>
  <cp:lastPrinted>2022-06-06T18:18:00Z</cp:lastPrinted>
  <dcterms:created xsi:type="dcterms:W3CDTF">2022-05-09T10:06:00Z</dcterms:created>
  <dcterms:modified xsi:type="dcterms:W3CDTF">2022-06-06T18:24:00Z</dcterms:modified>
</cp:coreProperties>
</file>