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D0406" w14:textId="4F3F3146" w:rsidR="004A15D3" w:rsidRDefault="00267854" w:rsidP="00267854">
      <w:pPr>
        <w:spacing w:after="100"/>
        <w:ind w:firstLine="480"/>
        <w:jc w:val="center"/>
        <w:rPr>
          <w:rFonts w:cs="Times New Roman" w:hint="eastAsia"/>
        </w:rPr>
      </w:pPr>
      <w:r w:rsidRPr="00267854">
        <w:rPr>
          <w:rFonts w:cs="Times New Roman" w:hint="eastAsia"/>
        </w:rPr>
        <w:t>量测量</w:t>
      </w:r>
    </w:p>
    <w:p w14:paraId="5EC80A68" w14:textId="77777777" w:rsidR="00267854" w:rsidRPr="00267854" w:rsidRDefault="00267854" w:rsidP="00267854">
      <w:pPr>
        <w:spacing w:after="100"/>
        <w:ind w:firstLine="440"/>
        <w:jc w:val="center"/>
        <w:rPr>
          <w:rFonts w:cs="Times New Roman"/>
          <w:sz w:val="22"/>
        </w:rPr>
      </w:pPr>
    </w:p>
    <w:p w14:paraId="46523487" w14:textId="4722B512" w:rsidR="00267854" w:rsidRPr="00267854" w:rsidRDefault="00267854" w:rsidP="00267854">
      <w:pPr>
        <w:spacing w:after="20"/>
        <w:ind w:firstLine="440"/>
        <w:jc w:val="center"/>
        <w:rPr>
          <w:rFonts w:cs="Times New Roman" w:hint="eastAsia"/>
          <w:sz w:val="22"/>
        </w:rPr>
      </w:pPr>
      <m:oMathPara>
        <m:oMath>
          <m:r>
            <w:rPr>
              <w:rFonts w:cs="Times New Roman"/>
              <w:sz w:val="22"/>
            </w:rPr>
            <m:t>y</m:t>
          </m:r>
          <m:d>
            <m:dPr>
              <m:ctrlPr>
                <w:rPr>
                  <w:rFonts w:cs="Times New Roman"/>
                  <w:i/>
                  <w:sz w:val="22"/>
                </w:rPr>
              </m:ctrlPr>
            </m:dPr>
            <m:e>
              <m:r>
                <w:rPr>
                  <w:rFonts w:cs="Times New Roman"/>
                  <w:sz w:val="22"/>
                </w:rPr>
                <m:t>t</m:t>
              </m:r>
            </m:e>
          </m:d>
          <m:r>
            <w:rPr>
              <w:rFonts w:cs="Times New Roman"/>
              <w:sz w:val="22"/>
            </w:rPr>
            <m:t xml:space="preserve">= </m:t>
          </m:r>
          <m:sSup>
            <m:sSupPr>
              <m:ctrlPr>
                <w:rPr>
                  <w:rFonts w:cs="Times New Roman"/>
                  <w:i/>
                  <w:sz w:val="22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cs="Times New Roman"/>
                      <w:i/>
                      <w:sz w:val="22"/>
                    </w:rPr>
                  </m:ctrlPr>
                </m:dPr>
                <m:e>
                  <m:sSub>
                    <m:sSubPr>
                      <m:ctrlPr>
                        <w:rPr>
                          <w:rFonts w:cs="Times New Roman"/>
                          <w:i/>
                          <w:sz w:val="22"/>
                        </w:rPr>
                      </m:ctrlPr>
                    </m:sSubPr>
                    <m:e>
                      <m:r>
                        <w:rPr>
                          <w:rFonts w:cs="Times New Roman"/>
                          <w:sz w:val="22"/>
                        </w:rPr>
                        <m:t>a</m:t>
                      </m:r>
                    </m:e>
                    <m:sub>
                      <m:r>
                        <w:rPr>
                          <w:rFonts w:cs="Times New Roman"/>
                          <w:sz w:val="22"/>
                        </w:rPr>
                        <m:t>y</m:t>
                      </m:r>
                    </m:sub>
                  </m:sSub>
                  <m:r>
                    <w:rPr>
                      <w:rFonts w:cs="Times New Roman"/>
                      <w:sz w:val="22"/>
                    </w:rPr>
                    <m:t>, r</m:t>
                  </m:r>
                </m:e>
              </m:d>
            </m:e>
            <m:sup>
              <m:r>
                <w:rPr>
                  <w:rFonts w:cs="Times New Roman"/>
                  <w:sz w:val="22"/>
                </w:rPr>
                <m:t>T</m:t>
              </m:r>
            </m:sup>
          </m:sSup>
          <m:r>
            <w:rPr>
              <w:rFonts w:ascii="Cambria Math" w:hAnsi="Cambria Math" w:cs="Times New Roman" w:hint="eastAsia"/>
              <w:sz w:val="22"/>
            </w:rPr>
            <m:t>输入量</m:t>
          </m:r>
        </m:oMath>
      </m:oMathPara>
    </w:p>
    <w:p w14:paraId="503F1813" w14:textId="77777777" w:rsidR="00267854" w:rsidRPr="00267854" w:rsidRDefault="00267854" w:rsidP="00267854">
      <w:pPr>
        <w:ind w:firstLine="440"/>
        <w:jc w:val="center"/>
        <w:rPr>
          <w:rFonts w:cs="Times New Roman"/>
          <w:sz w:val="22"/>
        </w:rPr>
      </w:pPr>
    </w:p>
    <w:p w14:paraId="198949C9" w14:textId="4AA8FEAD" w:rsidR="00267854" w:rsidRPr="00267854" w:rsidRDefault="00267854" w:rsidP="00267854">
      <w:pPr>
        <w:ind w:firstLine="440"/>
        <w:jc w:val="center"/>
        <w:rPr>
          <w:rFonts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k</m:t>
              </m:r>
            </m:sub>
          </m:sSub>
          <m:r>
            <w:rPr>
              <w:rFonts w:ascii="Cambria Math" w:hAnsi="Cambria Math" w:cs="Times New Roman"/>
              <w:sz w:val="22"/>
            </w:rPr>
            <m:t xml:space="preserve">= </m:t>
          </m:r>
          <m:sSub>
            <m:sSubPr>
              <m:ctrlPr>
                <w:rPr>
                  <w:rFonts w:ascii="Cambria Math" w:hAnsi="Cambria Math" w:cs="Times New Roman"/>
                  <w:i/>
                  <w:sz w:val="22"/>
                </w:rPr>
              </m:ctrlPr>
            </m:sSubPr>
            <m:e>
              <m:r>
                <w:rPr>
                  <w:rFonts w:ascii="Cambria Math" w:hAnsi="Cambria Math" w:cs="Times New Roman"/>
                  <w:sz w:val="22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2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2"/>
                    </w:rPr>
                    <m:t>k</m:t>
                  </m:r>
                </m:e>
              </m:d>
            </m:sub>
          </m:sSub>
        </m:oMath>
      </m:oMathPara>
    </w:p>
    <w:sectPr w:rsidR="00267854" w:rsidRPr="00267854" w:rsidSect="00267854">
      <w:pgSz w:w="3520" w:h="2520"/>
      <w:pgMar w:top="120" w:right="160" w:bottom="120" w:left="160" w:header="0" w:footer="0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6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7854"/>
    <w:rsid w:val="00267854"/>
    <w:rsid w:val="002738A1"/>
    <w:rsid w:val="004A15D3"/>
    <w:rsid w:val="005D3BD2"/>
    <w:rsid w:val="0067007A"/>
    <w:rsid w:val="00961C90"/>
    <w:rsid w:val="00E113A6"/>
    <w:rsid w:val="00F0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2A7BE2"/>
  <w15:chartTrackingRefBased/>
  <w15:docId w15:val="{CC819D2E-F914-471A-A8EA-420CDD32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BD2"/>
    <w:pPr>
      <w:widowControl w:val="0"/>
      <w:wordWrap w:val="0"/>
      <w:spacing w:line="400" w:lineRule="exact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738A1"/>
    <w:pPr>
      <w:keepNext/>
      <w:keepLines/>
      <w:spacing w:line="360" w:lineRule="auto"/>
      <w:ind w:firstLineChars="0" w:firstLine="0"/>
      <w:jc w:val="left"/>
      <w:outlineLvl w:val="0"/>
    </w:pPr>
    <w:rPr>
      <w:rFonts w:eastAsia="黑体"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738A1"/>
    <w:pPr>
      <w:keepNext/>
      <w:keepLines/>
      <w:spacing w:line="360" w:lineRule="auto"/>
      <w:ind w:firstLineChars="0" w:firstLine="0"/>
      <w:jc w:val="left"/>
      <w:outlineLvl w:val="1"/>
    </w:pPr>
    <w:rPr>
      <w:rFonts w:ascii="黑体" w:eastAsia="黑体" w:hAnsi="黑体" w:cs="黑体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38A1"/>
    <w:pPr>
      <w:keepNext/>
      <w:keepLines/>
      <w:spacing w:before="260" w:after="260" w:line="416" w:lineRule="atLeast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表格"/>
    <w:next w:val="a"/>
    <w:link w:val="a4"/>
    <w:qFormat/>
    <w:rsid w:val="002738A1"/>
    <w:pPr>
      <w:spacing w:line="400" w:lineRule="exact"/>
    </w:pPr>
    <w:rPr>
      <w:rFonts w:ascii="Times New Roman" w:eastAsia="宋体" w:hAnsi="Times New Roman"/>
    </w:rPr>
  </w:style>
  <w:style w:type="character" w:customStyle="1" w:styleId="a4">
    <w:name w:val="表格 字符"/>
    <w:basedOn w:val="a0"/>
    <w:link w:val="a3"/>
    <w:rsid w:val="002738A1"/>
    <w:rPr>
      <w:rFonts w:ascii="Times New Roman" w:eastAsia="宋体" w:hAnsi="Times New Roman"/>
    </w:rPr>
  </w:style>
  <w:style w:type="character" w:customStyle="1" w:styleId="10">
    <w:name w:val="标题 1 字符"/>
    <w:basedOn w:val="a0"/>
    <w:link w:val="1"/>
    <w:uiPriority w:val="9"/>
    <w:rsid w:val="002738A1"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20">
    <w:name w:val="标题 2 字符"/>
    <w:basedOn w:val="a0"/>
    <w:link w:val="2"/>
    <w:uiPriority w:val="9"/>
    <w:rsid w:val="002738A1"/>
    <w:rPr>
      <w:rFonts w:ascii="黑体" w:eastAsia="黑体" w:hAnsi="黑体" w:cs="黑体"/>
      <w:b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2738A1"/>
    <w:rPr>
      <w:rFonts w:ascii="Times New Roman" w:eastAsia="宋体" w:hAnsi="Times New Roman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7007A"/>
    <w:pPr>
      <w:ind w:leftChars="300" w:left="300" w:firstLineChars="0" w:firstLine="0"/>
    </w:pPr>
    <w:rPr>
      <w:sz w:val="28"/>
    </w:rPr>
  </w:style>
  <w:style w:type="paragraph" w:styleId="TOC3">
    <w:name w:val="toc 3"/>
    <w:basedOn w:val="a"/>
    <w:next w:val="a"/>
    <w:autoRedefine/>
    <w:uiPriority w:val="39"/>
    <w:semiHidden/>
    <w:unhideWhenUsed/>
    <w:rsid w:val="0067007A"/>
    <w:pPr>
      <w:ind w:leftChars="400" w:left="400" w:firstLineChars="0" w:firstLine="0"/>
    </w:pPr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ZHENG</dc:creator>
  <cp:keywords/>
  <dc:description/>
  <cp:lastModifiedBy>Xin ZHENG</cp:lastModifiedBy>
  <cp:revision>1</cp:revision>
  <dcterms:created xsi:type="dcterms:W3CDTF">2026-04-13T15:12:00Z</dcterms:created>
  <dcterms:modified xsi:type="dcterms:W3CDTF">2026-04-13T15:12:00Z</dcterms:modified>
</cp:coreProperties>
</file>