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1F" w:rsidRDefault="00DE6F4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pStyle w:val="a3"/>
        <w:ind w:left="420" w:firstLineChars="0" w:firstLine="0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智能与计算学部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 班    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3018216157 </w:t>
      </w:r>
      <w:r w:rsidRPr="001112A1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郑开          </w:t>
      </w:r>
    </w:p>
    <w:p w:rsidR="001112A1" w:rsidRPr="001112A1" w:rsidRDefault="001112A1" w:rsidP="001112A1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08571F" w:rsidRDefault="00DE6F47" w:rsidP="001112A1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B36774" w:rsidRPr="00B36774" w:rsidRDefault="00B36774" w:rsidP="00B36774">
      <w:pPr>
        <w:pStyle w:val="a3"/>
        <w:ind w:left="720" w:firstLineChars="0" w:firstLine="0"/>
        <w:jc w:val="left"/>
        <w:rPr>
          <w:rFonts w:ascii="黑体" w:eastAsia="黑体" w:hAnsi="黑体" w:cs="黑体" w:hint="eastAsia"/>
          <w:b/>
          <w:bCs/>
          <w:sz w:val="40"/>
          <w:szCs w:val="40"/>
        </w:rPr>
      </w:pPr>
      <w:r w:rsidRPr="00B36774">
        <w:rPr>
          <w:rFonts w:ascii="Arial" w:hAnsi="Arial" w:cs="Arial"/>
          <w:color w:val="3D4059"/>
          <w:sz w:val="24"/>
          <w:szCs w:val="32"/>
          <w:shd w:val="clear" w:color="auto" w:fill="FFFFFF"/>
        </w:rPr>
        <w:t xml:space="preserve">Please count the number of each string in the input </w:t>
      </w:r>
      <w:proofErr w:type="spellStart"/>
      <w:r w:rsidRPr="00B36774">
        <w:rPr>
          <w:rFonts w:ascii="Arial" w:hAnsi="Arial" w:cs="Arial"/>
          <w:color w:val="3D4059"/>
          <w:sz w:val="24"/>
          <w:szCs w:val="32"/>
          <w:shd w:val="clear" w:color="auto" w:fill="FFFFFF"/>
        </w:rPr>
        <w:t>args</w:t>
      </w:r>
      <w:proofErr w:type="spellEnd"/>
      <w:r w:rsidRPr="00B36774">
        <w:rPr>
          <w:rFonts w:ascii="Arial" w:hAnsi="Arial" w:cs="Arial"/>
          <w:color w:val="3D4059"/>
          <w:sz w:val="24"/>
          <w:szCs w:val="32"/>
          <w:shd w:val="clear" w:color="auto" w:fill="FFFFFF"/>
        </w:rPr>
        <w:t xml:space="preserve"> and output them with the format “&lt;string&gt;=&lt;the number of </w:t>
      </w:r>
      <w:proofErr w:type="gramStart"/>
      <w:r w:rsidRPr="00B36774">
        <w:rPr>
          <w:rFonts w:ascii="Arial" w:hAnsi="Arial" w:cs="Arial"/>
          <w:color w:val="3D4059"/>
          <w:sz w:val="24"/>
          <w:szCs w:val="32"/>
          <w:shd w:val="clear" w:color="auto" w:fill="FFFFFF"/>
        </w:rPr>
        <w:t>string</w:t>
      </w:r>
      <w:proofErr w:type="gramEnd"/>
      <w:r w:rsidRPr="00B36774">
        <w:rPr>
          <w:rFonts w:ascii="Arial" w:hAnsi="Arial" w:cs="Arial"/>
          <w:color w:val="3D4059"/>
          <w:sz w:val="24"/>
          <w:szCs w:val="32"/>
          <w:shd w:val="clear" w:color="auto" w:fill="FFFFFF"/>
        </w:rPr>
        <w:t>&gt;”</w:t>
      </w:r>
    </w:p>
    <w:p w:rsidR="0008571F" w:rsidRDefault="00DE6F47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B36774" w:rsidRDefault="00B36774" w:rsidP="00B36774">
      <w:pPr>
        <w:jc w:val="left"/>
        <w:rPr>
          <w:rFonts w:ascii="黑体" w:eastAsia="黑体" w:hAnsi="黑体" w:cs="黑体" w:hint="eastAsia"/>
          <w:b/>
          <w:bCs/>
          <w:sz w:val="32"/>
          <w:szCs w:val="32"/>
        </w:rPr>
      </w:pPr>
    </w:p>
    <w:p w:rsidR="00B36774" w:rsidRPr="00B36774" w:rsidRDefault="00B36774" w:rsidP="00B36774">
      <w:pPr>
        <w:pStyle w:val="SourceCode"/>
        <w:rPr>
          <w:rFonts w:hint="eastAsia"/>
          <w:sz w:val="24"/>
          <w:szCs w:val="21"/>
        </w:rPr>
      </w:pPr>
      <w:r w:rsidRPr="00B36774">
        <w:rPr>
          <w:rStyle w:val="KeywordTok"/>
          <w:sz w:val="24"/>
          <w:szCs w:val="21"/>
        </w:rPr>
        <w:t>import</w:t>
      </w:r>
      <w:r w:rsidRPr="00B36774">
        <w:rPr>
          <w:rStyle w:val="ImportTok"/>
          <w:sz w:val="24"/>
          <w:szCs w:val="21"/>
        </w:rPr>
        <w:t xml:space="preserve"> </w:t>
      </w:r>
      <w:proofErr w:type="spellStart"/>
      <w:r w:rsidRPr="00B36774">
        <w:rPr>
          <w:rStyle w:val="ImportTok"/>
          <w:sz w:val="24"/>
          <w:szCs w:val="21"/>
        </w:rPr>
        <w:t>java.util.HashMap</w:t>
      </w:r>
      <w:proofErr w:type="spellEnd"/>
      <w:r w:rsidRPr="00B36774">
        <w:rPr>
          <w:rStyle w:val="ImportTok"/>
          <w:sz w:val="24"/>
          <w:szCs w:val="21"/>
        </w:rPr>
        <w:t>;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sz w:val="24"/>
          <w:szCs w:val="21"/>
        </w:rPr>
        <w:br/>
      </w:r>
      <w:r w:rsidRPr="00B36774">
        <w:rPr>
          <w:rStyle w:val="KeywordTok"/>
          <w:sz w:val="24"/>
          <w:szCs w:val="21"/>
        </w:rPr>
        <w:t>import</w:t>
      </w:r>
      <w:r w:rsidRPr="00B36774">
        <w:rPr>
          <w:rStyle w:val="ImportTok"/>
          <w:sz w:val="24"/>
          <w:szCs w:val="21"/>
        </w:rPr>
        <w:t xml:space="preserve"> </w:t>
      </w:r>
      <w:proofErr w:type="spellStart"/>
      <w:r w:rsidRPr="00B36774">
        <w:rPr>
          <w:rStyle w:val="ImportTok"/>
          <w:sz w:val="24"/>
          <w:szCs w:val="21"/>
        </w:rPr>
        <w:t>java.util.Map</w:t>
      </w:r>
      <w:proofErr w:type="spellEnd"/>
      <w:r w:rsidRPr="00B36774">
        <w:rPr>
          <w:rStyle w:val="ImportTok"/>
          <w:sz w:val="24"/>
          <w:szCs w:val="21"/>
        </w:rPr>
        <w:t>;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sz w:val="24"/>
          <w:szCs w:val="21"/>
        </w:rPr>
        <w:br/>
      </w:r>
      <w:r w:rsidRPr="00B36774">
        <w:rPr>
          <w:rStyle w:val="KeywordTok"/>
          <w:sz w:val="24"/>
          <w:szCs w:val="21"/>
        </w:rPr>
        <w:t>public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rStyle w:val="KeywordTok"/>
          <w:sz w:val="24"/>
          <w:szCs w:val="21"/>
        </w:rPr>
        <w:t>class</w:t>
      </w:r>
      <w:r w:rsidRPr="00B36774">
        <w:rPr>
          <w:rStyle w:val="NormalTok"/>
          <w:sz w:val="24"/>
          <w:szCs w:val="21"/>
        </w:rPr>
        <w:t xml:space="preserve"> Main {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</w:t>
      </w:r>
      <w:r w:rsidRPr="00B36774">
        <w:rPr>
          <w:rStyle w:val="KeywordTok"/>
          <w:sz w:val="24"/>
          <w:szCs w:val="21"/>
        </w:rPr>
        <w:t>public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rStyle w:val="DataTypeTok"/>
          <w:sz w:val="24"/>
          <w:szCs w:val="21"/>
        </w:rPr>
        <w:t>static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rStyle w:val="DataTypeTok"/>
          <w:sz w:val="24"/>
          <w:szCs w:val="21"/>
        </w:rPr>
        <w:t>void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rStyle w:val="FunctionTok"/>
          <w:sz w:val="24"/>
          <w:szCs w:val="21"/>
        </w:rPr>
        <w:t>main</w:t>
      </w:r>
      <w:r w:rsidRPr="00B36774">
        <w:rPr>
          <w:rStyle w:val="NormalTok"/>
          <w:sz w:val="24"/>
          <w:szCs w:val="21"/>
        </w:rPr>
        <w:t>(</w:t>
      </w:r>
      <w:r w:rsidRPr="00B36774">
        <w:rPr>
          <w:rStyle w:val="BuiltInTok"/>
          <w:sz w:val="24"/>
          <w:szCs w:val="21"/>
        </w:rPr>
        <w:t>String</w:t>
      </w:r>
      <w:r w:rsidRPr="00B36774">
        <w:rPr>
          <w:rStyle w:val="NormalTok"/>
          <w:sz w:val="24"/>
          <w:szCs w:val="21"/>
        </w:rPr>
        <w:t xml:space="preserve">[] </w:t>
      </w:r>
      <w:proofErr w:type="spellStart"/>
      <w:r w:rsidRPr="00B36774">
        <w:rPr>
          <w:rStyle w:val="NormalTok"/>
          <w:sz w:val="24"/>
          <w:szCs w:val="21"/>
        </w:rPr>
        <w:t>args</w:t>
      </w:r>
      <w:proofErr w:type="spellEnd"/>
      <w:r w:rsidRPr="00B36774">
        <w:rPr>
          <w:rStyle w:val="NormalTok"/>
          <w:sz w:val="24"/>
          <w:szCs w:val="21"/>
        </w:rPr>
        <w:t xml:space="preserve">) {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</w:t>
      </w:r>
      <w:r w:rsidRPr="00B36774">
        <w:rPr>
          <w:rStyle w:val="BuiltInTok"/>
          <w:sz w:val="24"/>
          <w:szCs w:val="21"/>
        </w:rPr>
        <w:t>HashMap</w:t>
      </w:r>
      <w:r w:rsidRPr="00B36774">
        <w:rPr>
          <w:rStyle w:val="NormalTok"/>
          <w:sz w:val="24"/>
          <w:szCs w:val="21"/>
        </w:rPr>
        <w:t>&lt;</w:t>
      </w:r>
      <w:proofErr w:type="spellStart"/>
      <w:r w:rsidRPr="00B36774">
        <w:rPr>
          <w:rStyle w:val="BuiltInTok"/>
          <w:sz w:val="24"/>
          <w:szCs w:val="21"/>
        </w:rPr>
        <w:t>String</w:t>
      </w:r>
      <w:r w:rsidRPr="00B36774">
        <w:rPr>
          <w:rStyle w:val="NormalTok"/>
          <w:sz w:val="24"/>
          <w:szCs w:val="21"/>
        </w:rPr>
        <w:t>,</w:t>
      </w:r>
      <w:r w:rsidRPr="00B36774">
        <w:rPr>
          <w:rStyle w:val="BuiltInTok"/>
          <w:sz w:val="24"/>
          <w:szCs w:val="21"/>
        </w:rPr>
        <w:t>Integer</w:t>
      </w:r>
      <w:proofErr w:type="spellEnd"/>
      <w:r w:rsidRPr="00B36774">
        <w:rPr>
          <w:rStyle w:val="NormalTok"/>
          <w:sz w:val="24"/>
          <w:szCs w:val="21"/>
        </w:rPr>
        <w:t xml:space="preserve">&gt; map = </w:t>
      </w:r>
      <w:r w:rsidRPr="00B36774">
        <w:rPr>
          <w:rStyle w:val="KeywordTok"/>
          <w:sz w:val="24"/>
          <w:szCs w:val="21"/>
        </w:rPr>
        <w:t>new</w:t>
      </w:r>
      <w:r w:rsidRPr="00B36774">
        <w:rPr>
          <w:rStyle w:val="NormalTok"/>
          <w:sz w:val="24"/>
          <w:szCs w:val="21"/>
        </w:rPr>
        <w:t xml:space="preserve"> </w:t>
      </w:r>
      <w:r w:rsidRPr="00B36774">
        <w:rPr>
          <w:rStyle w:val="BuiltInTok"/>
          <w:sz w:val="24"/>
          <w:szCs w:val="21"/>
        </w:rPr>
        <w:t>HashMap</w:t>
      </w:r>
      <w:r w:rsidRPr="00B36774">
        <w:rPr>
          <w:rStyle w:val="NormalTok"/>
          <w:sz w:val="24"/>
          <w:szCs w:val="21"/>
        </w:rPr>
        <w:t xml:space="preserve">&lt;&gt;();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</w:t>
      </w:r>
      <w:r w:rsidRPr="00B36774">
        <w:rPr>
          <w:rStyle w:val="KeywordTok"/>
          <w:sz w:val="24"/>
          <w:szCs w:val="21"/>
        </w:rPr>
        <w:t>for</w:t>
      </w:r>
      <w:r w:rsidRPr="00B36774">
        <w:rPr>
          <w:rStyle w:val="NormalTok"/>
          <w:sz w:val="24"/>
          <w:szCs w:val="21"/>
        </w:rPr>
        <w:t xml:space="preserve"> (</w:t>
      </w:r>
      <w:r w:rsidRPr="00B36774">
        <w:rPr>
          <w:rStyle w:val="BuiltInTok"/>
          <w:sz w:val="24"/>
          <w:szCs w:val="21"/>
        </w:rPr>
        <w:t>String</w:t>
      </w:r>
      <w:r w:rsidRPr="00B36774">
        <w:rPr>
          <w:rStyle w:val="NormalTok"/>
          <w:sz w:val="24"/>
          <w:szCs w:val="21"/>
        </w:rPr>
        <w:t xml:space="preserve"> </w:t>
      </w:r>
      <w:proofErr w:type="spellStart"/>
      <w:r w:rsidRPr="00B36774">
        <w:rPr>
          <w:rStyle w:val="NormalTok"/>
          <w:sz w:val="24"/>
          <w:szCs w:val="21"/>
        </w:rPr>
        <w:t>arg</w:t>
      </w:r>
      <w:proofErr w:type="spellEnd"/>
      <w:r w:rsidRPr="00B36774">
        <w:rPr>
          <w:rStyle w:val="NormalTok"/>
          <w:sz w:val="24"/>
          <w:szCs w:val="21"/>
        </w:rPr>
        <w:t xml:space="preserve"> : </w:t>
      </w:r>
      <w:proofErr w:type="spellStart"/>
      <w:r w:rsidRPr="00B36774">
        <w:rPr>
          <w:rStyle w:val="NormalTok"/>
          <w:sz w:val="24"/>
          <w:szCs w:val="21"/>
        </w:rPr>
        <w:t>args</w:t>
      </w:r>
      <w:proofErr w:type="spellEnd"/>
      <w:r w:rsidRPr="00B36774">
        <w:rPr>
          <w:rStyle w:val="NormalTok"/>
          <w:sz w:val="24"/>
          <w:szCs w:val="21"/>
        </w:rPr>
        <w:t xml:space="preserve">) {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    </w:t>
      </w:r>
      <w:proofErr w:type="spellStart"/>
      <w:r w:rsidRPr="00B36774">
        <w:rPr>
          <w:rStyle w:val="NormalTok"/>
          <w:sz w:val="24"/>
          <w:szCs w:val="21"/>
        </w:rPr>
        <w:t>map.</w:t>
      </w:r>
      <w:r w:rsidRPr="00B36774">
        <w:rPr>
          <w:rStyle w:val="FunctionTok"/>
          <w:sz w:val="24"/>
          <w:szCs w:val="21"/>
        </w:rPr>
        <w:t>merge</w:t>
      </w:r>
      <w:proofErr w:type="spellEnd"/>
      <w:r w:rsidRPr="00B36774">
        <w:rPr>
          <w:rStyle w:val="NormalTok"/>
          <w:sz w:val="24"/>
          <w:szCs w:val="21"/>
        </w:rPr>
        <w:t>(</w:t>
      </w:r>
      <w:proofErr w:type="spellStart"/>
      <w:r w:rsidRPr="00B36774">
        <w:rPr>
          <w:rStyle w:val="NormalTok"/>
          <w:sz w:val="24"/>
          <w:szCs w:val="21"/>
        </w:rPr>
        <w:t>arg</w:t>
      </w:r>
      <w:proofErr w:type="spellEnd"/>
      <w:r w:rsidRPr="00B36774">
        <w:rPr>
          <w:rStyle w:val="NormalTok"/>
          <w:sz w:val="24"/>
          <w:szCs w:val="21"/>
        </w:rPr>
        <w:t xml:space="preserve">, </w:t>
      </w:r>
      <w:r w:rsidRPr="00B36774">
        <w:rPr>
          <w:rStyle w:val="DecValTok"/>
          <w:sz w:val="24"/>
          <w:szCs w:val="21"/>
        </w:rPr>
        <w:t>1</w:t>
      </w:r>
      <w:r w:rsidRPr="00B36774">
        <w:rPr>
          <w:rStyle w:val="NormalTok"/>
          <w:sz w:val="24"/>
          <w:szCs w:val="21"/>
        </w:rPr>
        <w:t xml:space="preserve">, (integer, integer2) -&gt; integer + integer2); </w:t>
      </w:r>
      <w:bookmarkStart w:id="0" w:name="_GoBack"/>
      <w:bookmarkEnd w:id="0"/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}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</w:t>
      </w:r>
      <w:r w:rsidRPr="00B36774">
        <w:rPr>
          <w:rStyle w:val="KeywordTok"/>
          <w:sz w:val="24"/>
          <w:szCs w:val="21"/>
        </w:rPr>
        <w:t>for</w:t>
      </w:r>
      <w:r w:rsidRPr="00B36774">
        <w:rPr>
          <w:rStyle w:val="NormalTok"/>
          <w:sz w:val="24"/>
          <w:szCs w:val="21"/>
        </w:rPr>
        <w:t xml:space="preserve"> (</w:t>
      </w:r>
      <w:proofErr w:type="spellStart"/>
      <w:r w:rsidRPr="00B36774">
        <w:rPr>
          <w:rStyle w:val="BuiltInTok"/>
          <w:sz w:val="24"/>
          <w:szCs w:val="21"/>
        </w:rPr>
        <w:t>Map</w:t>
      </w:r>
      <w:r w:rsidRPr="00B36774">
        <w:rPr>
          <w:rStyle w:val="NormalTok"/>
          <w:sz w:val="24"/>
          <w:szCs w:val="21"/>
        </w:rPr>
        <w:t>.</w:t>
      </w:r>
      <w:r w:rsidRPr="00B36774">
        <w:rPr>
          <w:rStyle w:val="FunctionTok"/>
          <w:sz w:val="24"/>
          <w:szCs w:val="21"/>
        </w:rPr>
        <w:t>Entry</w:t>
      </w:r>
      <w:proofErr w:type="spellEnd"/>
      <w:r w:rsidRPr="00B36774">
        <w:rPr>
          <w:rStyle w:val="NormalTok"/>
          <w:sz w:val="24"/>
          <w:szCs w:val="21"/>
        </w:rPr>
        <w:t>&lt;</w:t>
      </w:r>
      <w:proofErr w:type="spellStart"/>
      <w:r w:rsidRPr="00B36774">
        <w:rPr>
          <w:rStyle w:val="BuiltInTok"/>
          <w:sz w:val="24"/>
          <w:szCs w:val="21"/>
        </w:rPr>
        <w:t>String</w:t>
      </w:r>
      <w:r w:rsidRPr="00B36774">
        <w:rPr>
          <w:rStyle w:val="NormalTok"/>
          <w:sz w:val="24"/>
          <w:szCs w:val="21"/>
        </w:rPr>
        <w:t>,</w:t>
      </w:r>
      <w:r w:rsidRPr="00B36774">
        <w:rPr>
          <w:rStyle w:val="BuiltInTok"/>
          <w:sz w:val="24"/>
          <w:szCs w:val="21"/>
        </w:rPr>
        <w:t>Integer</w:t>
      </w:r>
      <w:proofErr w:type="spellEnd"/>
      <w:r w:rsidRPr="00B36774">
        <w:rPr>
          <w:rStyle w:val="NormalTok"/>
          <w:sz w:val="24"/>
          <w:szCs w:val="21"/>
        </w:rPr>
        <w:t xml:space="preserve">&gt; </w:t>
      </w:r>
      <w:proofErr w:type="spellStart"/>
      <w:r w:rsidRPr="00B36774">
        <w:rPr>
          <w:rStyle w:val="NormalTok"/>
          <w:sz w:val="24"/>
          <w:szCs w:val="21"/>
        </w:rPr>
        <w:t>entry:map.</w:t>
      </w:r>
      <w:r w:rsidRPr="00B36774">
        <w:rPr>
          <w:rStyle w:val="FunctionTok"/>
          <w:sz w:val="24"/>
          <w:szCs w:val="21"/>
        </w:rPr>
        <w:t>entrySet</w:t>
      </w:r>
      <w:proofErr w:type="spellEnd"/>
      <w:r w:rsidRPr="00B36774">
        <w:rPr>
          <w:rStyle w:val="NormalTok"/>
          <w:sz w:val="24"/>
          <w:szCs w:val="21"/>
        </w:rPr>
        <w:t xml:space="preserve">()){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    </w:t>
      </w:r>
      <w:proofErr w:type="spellStart"/>
      <w:r w:rsidRPr="00B36774">
        <w:rPr>
          <w:rStyle w:val="BuiltInTok"/>
          <w:sz w:val="24"/>
          <w:szCs w:val="21"/>
        </w:rPr>
        <w:t>System</w:t>
      </w:r>
      <w:r w:rsidRPr="00B36774">
        <w:rPr>
          <w:rStyle w:val="NormalTok"/>
          <w:sz w:val="24"/>
          <w:szCs w:val="21"/>
        </w:rPr>
        <w:t>.</w:t>
      </w:r>
      <w:r w:rsidRPr="00B36774">
        <w:rPr>
          <w:rStyle w:val="FunctionTok"/>
          <w:sz w:val="24"/>
          <w:szCs w:val="21"/>
        </w:rPr>
        <w:t>out</w:t>
      </w:r>
      <w:r w:rsidRPr="00B36774">
        <w:rPr>
          <w:rStyle w:val="NormalTok"/>
          <w:sz w:val="24"/>
          <w:szCs w:val="21"/>
        </w:rPr>
        <w:t>.</w:t>
      </w:r>
      <w:r w:rsidRPr="00B36774">
        <w:rPr>
          <w:rStyle w:val="FunctionTok"/>
          <w:sz w:val="24"/>
          <w:szCs w:val="21"/>
        </w:rPr>
        <w:t>println</w:t>
      </w:r>
      <w:proofErr w:type="spellEnd"/>
      <w:r w:rsidRPr="00B36774">
        <w:rPr>
          <w:rStyle w:val="NormalTok"/>
          <w:sz w:val="24"/>
          <w:szCs w:val="21"/>
        </w:rPr>
        <w:t>(</w:t>
      </w:r>
      <w:proofErr w:type="spellStart"/>
      <w:r w:rsidRPr="00B36774">
        <w:rPr>
          <w:rStyle w:val="NormalTok"/>
          <w:sz w:val="24"/>
          <w:szCs w:val="21"/>
        </w:rPr>
        <w:t>entry.</w:t>
      </w:r>
      <w:r w:rsidRPr="00B36774">
        <w:rPr>
          <w:rStyle w:val="FunctionTok"/>
          <w:sz w:val="24"/>
          <w:szCs w:val="21"/>
        </w:rPr>
        <w:t>getKey</w:t>
      </w:r>
      <w:proofErr w:type="spellEnd"/>
      <w:r w:rsidRPr="00B36774">
        <w:rPr>
          <w:rStyle w:val="NormalTok"/>
          <w:sz w:val="24"/>
          <w:szCs w:val="21"/>
        </w:rPr>
        <w:t xml:space="preserve">() + </w:t>
      </w:r>
      <w:r w:rsidRPr="00B36774">
        <w:rPr>
          <w:rStyle w:val="StringTok"/>
          <w:sz w:val="24"/>
          <w:szCs w:val="21"/>
        </w:rPr>
        <w:t>"="</w:t>
      </w:r>
      <w:r w:rsidRPr="00B36774">
        <w:rPr>
          <w:rStyle w:val="NormalTok"/>
          <w:sz w:val="24"/>
          <w:szCs w:val="21"/>
        </w:rPr>
        <w:t xml:space="preserve"> + </w:t>
      </w:r>
      <w:proofErr w:type="spellStart"/>
      <w:r w:rsidRPr="00B36774">
        <w:rPr>
          <w:rStyle w:val="NormalTok"/>
          <w:sz w:val="24"/>
          <w:szCs w:val="21"/>
        </w:rPr>
        <w:t>entry.</w:t>
      </w:r>
      <w:r w:rsidRPr="00B36774">
        <w:rPr>
          <w:rStyle w:val="FunctionTok"/>
          <w:sz w:val="24"/>
          <w:szCs w:val="21"/>
        </w:rPr>
        <w:t>getValue</w:t>
      </w:r>
      <w:proofErr w:type="spellEnd"/>
      <w:r w:rsidRPr="00B36774">
        <w:rPr>
          <w:rStyle w:val="NormalTok"/>
          <w:sz w:val="24"/>
          <w:szCs w:val="21"/>
        </w:rPr>
        <w:t xml:space="preserve">());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    }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    } </w:t>
      </w:r>
      <w:r w:rsidRPr="00B36774">
        <w:rPr>
          <w:sz w:val="24"/>
          <w:szCs w:val="21"/>
        </w:rPr>
        <w:br/>
      </w:r>
      <w:r w:rsidRPr="00B36774">
        <w:rPr>
          <w:rStyle w:val="NormalTok"/>
          <w:sz w:val="24"/>
          <w:szCs w:val="21"/>
        </w:rPr>
        <w:t xml:space="preserve">} </w:t>
      </w:r>
    </w:p>
    <w:p w:rsidR="0008571F" w:rsidRDefault="00DE6F47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B36774" w:rsidRDefault="00B36774" w:rsidP="00B36774">
      <w:pPr>
        <w:jc w:val="left"/>
        <w:rPr>
          <w:rFonts w:ascii="黑体" w:eastAsia="黑体" w:hAnsi="黑体" w:cs="黑体" w:hint="eastAsia"/>
          <w:b/>
          <w:bCs/>
          <w:sz w:val="32"/>
          <w:szCs w:val="32"/>
        </w:rPr>
      </w:pPr>
    </w:p>
    <w:p w:rsidR="00B36774" w:rsidRPr="00B36774" w:rsidRDefault="00B36774" w:rsidP="00B36774">
      <w:pPr>
        <w:jc w:val="left"/>
        <w:rPr>
          <w:rFonts w:ascii="黑体" w:eastAsia="黑体" w:hAnsi="黑体" w:cs="黑体"/>
          <w:sz w:val="24"/>
        </w:rPr>
      </w:pPr>
      <w:r w:rsidRPr="00B36774">
        <w:rPr>
          <w:rFonts w:ascii="黑体" w:eastAsia="黑体" w:hAnsi="黑体" w:cs="黑体"/>
          <w:sz w:val="24"/>
        </w:rPr>
        <w:t xml:space="preserve">Main </w:t>
      </w:r>
      <w:proofErr w:type="spellStart"/>
      <w:r w:rsidRPr="00B36774">
        <w:rPr>
          <w:rFonts w:ascii="黑体" w:eastAsia="黑体" w:hAnsi="黑体" w:cs="黑体"/>
          <w:sz w:val="24"/>
        </w:rPr>
        <w:t>aaa</w:t>
      </w:r>
      <w:proofErr w:type="spellEnd"/>
      <w:r w:rsidRPr="00B36774">
        <w:rPr>
          <w:rFonts w:ascii="黑体" w:eastAsia="黑体" w:hAnsi="黑体" w:cs="黑体"/>
          <w:sz w:val="24"/>
        </w:rPr>
        <w:t xml:space="preserve"> </w:t>
      </w:r>
      <w:proofErr w:type="spellStart"/>
      <w:r w:rsidRPr="00B36774">
        <w:rPr>
          <w:rFonts w:ascii="黑体" w:eastAsia="黑体" w:hAnsi="黑体" w:cs="黑体"/>
          <w:sz w:val="24"/>
        </w:rPr>
        <w:t>bbb</w:t>
      </w:r>
      <w:proofErr w:type="spellEnd"/>
      <w:r w:rsidRPr="00B36774">
        <w:rPr>
          <w:rFonts w:ascii="黑体" w:eastAsia="黑体" w:hAnsi="黑体" w:cs="黑体"/>
          <w:sz w:val="24"/>
        </w:rPr>
        <w:t xml:space="preserve"> </w:t>
      </w:r>
      <w:proofErr w:type="spellStart"/>
      <w:r w:rsidRPr="00B36774">
        <w:rPr>
          <w:rFonts w:ascii="黑体" w:eastAsia="黑体" w:hAnsi="黑体" w:cs="黑体"/>
          <w:sz w:val="24"/>
        </w:rPr>
        <w:t>aaa</w:t>
      </w:r>
      <w:proofErr w:type="spellEnd"/>
      <w:r w:rsidRPr="00B36774">
        <w:rPr>
          <w:rFonts w:ascii="黑体" w:eastAsia="黑体" w:hAnsi="黑体" w:cs="黑体"/>
          <w:sz w:val="24"/>
        </w:rPr>
        <w:t xml:space="preserve"> </w:t>
      </w:r>
      <w:proofErr w:type="spellStart"/>
      <w:r w:rsidRPr="00B36774">
        <w:rPr>
          <w:rFonts w:ascii="黑体" w:eastAsia="黑体" w:hAnsi="黑体" w:cs="黑体"/>
          <w:sz w:val="24"/>
        </w:rPr>
        <w:t>aaa</w:t>
      </w:r>
      <w:proofErr w:type="spellEnd"/>
      <w:r w:rsidRPr="00B36774">
        <w:rPr>
          <w:rFonts w:ascii="黑体" w:eastAsia="黑体" w:hAnsi="黑体" w:cs="黑体"/>
          <w:sz w:val="24"/>
        </w:rPr>
        <w:t xml:space="preserve"> ccc </w:t>
      </w:r>
      <w:proofErr w:type="spellStart"/>
      <w:r w:rsidRPr="00B36774">
        <w:rPr>
          <w:rFonts w:ascii="黑体" w:eastAsia="黑体" w:hAnsi="黑体" w:cs="黑体"/>
          <w:sz w:val="24"/>
        </w:rPr>
        <w:t>bbb</w:t>
      </w:r>
      <w:proofErr w:type="spellEnd"/>
      <w:r w:rsidRPr="00B36774">
        <w:rPr>
          <w:rFonts w:ascii="黑体" w:eastAsia="黑体" w:hAnsi="黑体" w:cs="黑体"/>
          <w:sz w:val="24"/>
        </w:rPr>
        <w:t xml:space="preserve"> 222 </w:t>
      </w:r>
      <w:proofErr w:type="spellStart"/>
      <w:r w:rsidRPr="00B36774">
        <w:rPr>
          <w:rFonts w:ascii="黑体" w:eastAsia="黑体" w:hAnsi="黑体" w:cs="黑体"/>
          <w:sz w:val="24"/>
        </w:rPr>
        <w:t>aaa</w:t>
      </w:r>
      <w:proofErr w:type="spellEnd"/>
      <w:r w:rsidRPr="00B36774">
        <w:rPr>
          <w:rFonts w:ascii="黑体" w:eastAsia="黑体" w:hAnsi="黑体" w:cs="黑体"/>
          <w:sz w:val="24"/>
        </w:rPr>
        <w:t xml:space="preserve"> 222 as</w:t>
      </w:r>
    </w:p>
    <w:p w:rsidR="00B36774" w:rsidRPr="00B36774" w:rsidRDefault="00B36774" w:rsidP="00B36774">
      <w:pPr>
        <w:jc w:val="left"/>
        <w:rPr>
          <w:rFonts w:ascii="黑体" w:eastAsia="黑体" w:hAnsi="黑体" w:cs="黑体"/>
          <w:sz w:val="24"/>
        </w:rPr>
      </w:pPr>
      <w:proofErr w:type="spellStart"/>
      <w:r w:rsidRPr="00B36774">
        <w:rPr>
          <w:rFonts w:ascii="黑体" w:eastAsia="黑体" w:hAnsi="黑体" w:cs="黑体"/>
          <w:sz w:val="24"/>
        </w:rPr>
        <w:t>aaa</w:t>
      </w:r>
      <w:proofErr w:type="spellEnd"/>
      <w:r w:rsidRPr="00B36774">
        <w:rPr>
          <w:rFonts w:ascii="黑体" w:eastAsia="黑体" w:hAnsi="黑体" w:cs="黑体"/>
          <w:sz w:val="24"/>
        </w:rPr>
        <w:t>=4</w:t>
      </w:r>
    </w:p>
    <w:p w:rsidR="00B36774" w:rsidRPr="00B36774" w:rsidRDefault="00B36774" w:rsidP="00B36774">
      <w:pPr>
        <w:jc w:val="left"/>
        <w:rPr>
          <w:rFonts w:ascii="黑体" w:eastAsia="黑体" w:hAnsi="黑体" w:cs="黑体"/>
          <w:sz w:val="24"/>
        </w:rPr>
      </w:pPr>
      <w:r w:rsidRPr="00B36774">
        <w:rPr>
          <w:rFonts w:ascii="黑体" w:eastAsia="黑体" w:hAnsi="黑体" w:cs="黑体"/>
          <w:sz w:val="24"/>
        </w:rPr>
        <w:t>as=1</w:t>
      </w:r>
    </w:p>
    <w:p w:rsidR="00B36774" w:rsidRPr="00B36774" w:rsidRDefault="00B36774" w:rsidP="00B36774">
      <w:pPr>
        <w:jc w:val="left"/>
        <w:rPr>
          <w:rFonts w:ascii="黑体" w:eastAsia="黑体" w:hAnsi="黑体" w:cs="黑体"/>
          <w:sz w:val="24"/>
        </w:rPr>
      </w:pPr>
      <w:r w:rsidRPr="00B36774">
        <w:rPr>
          <w:rFonts w:ascii="黑体" w:eastAsia="黑体" w:hAnsi="黑体" w:cs="黑体"/>
          <w:sz w:val="24"/>
        </w:rPr>
        <w:t>222=2</w:t>
      </w:r>
    </w:p>
    <w:p w:rsidR="00B36774" w:rsidRPr="00B36774" w:rsidRDefault="00B36774" w:rsidP="00B36774">
      <w:pPr>
        <w:jc w:val="left"/>
        <w:rPr>
          <w:rFonts w:ascii="黑体" w:eastAsia="黑体" w:hAnsi="黑体" w:cs="黑体"/>
          <w:sz w:val="24"/>
        </w:rPr>
      </w:pPr>
      <w:r w:rsidRPr="00B36774">
        <w:rPr>
          <w:rFonts w:ascii="黑体" w:eastAsia="黑体" w:hAnsi="黑体" w:cs="黑体"/>
          <w:sz w:val="24"/>
        </w:rPr>
        <w:t>ccc=1</w:t>
      </w:r>
    </w:p>
    <w:p w:rsidR="00B36774" w:rsidRPr="00B36774" w:rsidRDefault="00B36774" w:rsidP="00B36774">
      <w:pPr>
        <w:jc w:val="left"/>
        <w:rPr>
          <w:rFonts w:ascii="黑体" w:eastAsia="黑体" w:hAnsi="黑体" w:cs="黑体" w:hint="eastAsia"/>
          <w:sz w:val="24"/>
        </w:rPr>
      </w:pPr>
      <w:proofErr w:type="spellStart"/>
      <w:r w:rsidRPr="00B36774">
        <w:rPr>
          <w:rFonts w:ascii="黑体" w:eastAsia="黑体" w:hAnsi="黑体" w:cs="黑体"/>
          <w:sz w:val="24"/>
        </w:rPr>
        <w:t>bbb</w:t>
      </w:r>
      <w:proofErr w:type="spellEnd"/>
      <w:r w:rsidRPr="00B36774">
        <w:rPr>
          <w:rFonts w:ascii="黑体" w:eastAsia="黑体" w:hAnsi="黑体" w:cs="黑体"/>
          <w:sz w:val="24"/>
        </w:rPr>
        <w:t>=2</w:t>
      </w:r>
    </w:p>
    <w:sectPr w:rsidR="00B36774" w:rsidRPr="00B36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55E" w:rsidRDefault="00C0755E" w:rsidP="00B36774">
      <w:r>
        <w:separator/>
      </w:r>
    </w:p>
  </w:endnote>
  <w:endnote w:type="continuationSeparator" w:id="0">
    <w:p w:rsidR="00C0755E" w:rsidRDefault="00C0755E" w:rsidP="00B3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55E" w:rsidRDefault="00C0755E" w:rsidP="00B36774">
      <w:r>
        <w:separator/>
      </w:r>
    </w:p>
  </w:footnote>
  <w:footnote w:type="continuationSeparator" w:id="0">
    <w:p w:rsidR="00C0755E" w:rsidRDefault="00C0755E" w:rsidP="00B3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BF057E"/>
    <w:multiLevelType w:val="hybridMultilevel"/>
    <w:tmpl w:val="FF6A1F34"/>
    <w:lvl w:ilvl="0" w:tplc="4A80A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14FE7"/>
    <w:multiLevelType w:val="hybridMultilevel"/>
    <w:tmpl w:val="CC206F20"/>
    <w:lvl w:ilvl="0" w:tplc="85326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8571F"/>
    <w:rsid w:val="001112A1"/>
    <w:rsid w:val="007B3FD1"/>
    <w:rsid w:val="00B36774"/>
    <w:rsid w:val="00C0755E"/>
    <w:rsid w:val="00DE6F47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DFF33"/>
  <w15:docId w15:val="{F8627483-9673-4300-AB37-8A1E9F7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112A1"/>
    <w:pPr>
      <w:ind w:firstLineChars="200" w:firstLine="420"/>
    </w:pPr>
  </w:style>
  <w:style w:type="paragraph" w:styleId="a4">
    <w:name w:val="header"/>
    <w:basedOn w:val="a"/>
    <w:link w:val="a5"/>
    <w:rsid w:val="00B3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67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3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677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FirstParagraph">
    <w:name w:val="First Paragraph"/>
    <w:basedOn w:val="a8"/>
    <w:next w:val="a8"/>
    <w:qFormat/>
    <w:rsid w:val="00B36774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B36774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B36774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B3677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B3677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B36774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B36774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B36774"/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B36774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B36774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B36774"/>
    <w:rPr>
      <w:rFonts w:ascii="Consolas" w:hAnsi="Consolas"/>
      <w:sz w:val="22"/>
    </w:rPr>
  </w:style>
  <w:style w:type="paragraph" w:styleId="a8">
    <w:name w:val="Body Text"/>
    <w:basedOn w:val="a"/>
    <w:link w:val="a9"/>
    <w:rsid w:val="00B36774"/>
    <w:pPr>
      <w:spacing w:after="120"/>
    </w:pPr>
  </w:style>
  <w:style w:type="character" w:customStyle="1" w:styleId="a9">
    <w:name w:val="正文文本 字符"/>
    <w:basedOn w:val="a0"/>
    <w:link w:val="a8"/>
    <w:rsid w:val="00B36774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Ander Alex</cp:lastModifiedBy>
  <cp:revision>4</cp:revision>
  <dcterms:created xsi:type="dcterms:W3CDTF">2020-03-11T13:49:00Z</dcterms:created>
  <dcterms:modified xsi:type="dcterms:W3CDTF">2020-03-12T07:10:00Z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