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3A7FDA" w:rsidRDefault="00F05725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3A7FDA" w:rsidRDefault="00F05725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F05725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>
        <w:rPr>
          <w:rFonts w:ascii="黑体" w:eastAsia="黑体" w:hAnsi="黑体" w:cs="黑体"/>
          <w:sz w:val="36"/>
          <w:szCs w:val="36"/>
          <w:u w:color="FF0000"/>
          <w:lang w:val="zh-TW" w:eastAsia="zh-TW"/>
        </w:rPr>
        <w:t>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3A7FDA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专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郑开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号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3018216157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</w:t>
      </w:r>
    </w:p>
    <w:p w:rsidR="003A7FDA" w:rsidRDefault="00F05725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18级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</w:t>
      </w:r>
    </w:p>
    <w:p w:rsidR="000A1130" w:rsidRDefault="00F05725" w:rsidP="000A1130">
      <w:pPr>
        <w:framePr w:wrap="auto"/>
        <w:ind w:firstLine="1928"/>
        <w:rPr>
          <w:rStyle w:val="10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0A1130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</w:t>
      </w:r>
      <w:r w:rsidR="000A1130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班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</w:t>
      </w:r>
      <w:r>
        <w:rPr>
          <w:rStyle w:val="10"/>
        </w:rPr>
        <w:t xml:space="preserve">       </w:t>
      </w:r>
    </w:p>
    <w:p w:rsid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/>
          <w:sz w:val="28"/>
          <w:szCs w:val="28"/>
          <w:shd w:val="clear" w:color="auto" w:fill="FFFFFF"/>
        </w:rPr>
      </w:pPr>
    </w:p>
    <w:p w:rsidR="003A7FDA" w:rsidRDefault="000A1130" w:rsidP="000A1130">
      <w:pPr>
        <w:pStyle w:val="a5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/>
          <w:sz w:val="32"/>
          <w:szCs w:val="32"/>
          <w:shd w:val="clear" w:color="auto" w:fill="FFFFFF"/>
        </w:rPr>
      </w:pPr>
      <w:r w:rsidRPr="000A1130">
        <w:rPr>
          <w:rFonts w:ascii="Helvetica" w:eastAsia="宋体" w:hAnsi="Helvetica" w:cs="Helvetica"/>
          <w:sz w:val="32"/>
          <w:szCs w:val="32"/>
          <w:shd w:val="clear" w:color="auto" w:fill="FFFFFF"/>
        </w:rPr>
        <w:lastRenderedPageBreak/>
        <w:t>实验要求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32"/>
          <w:szCs w:val="32"/>
          <w:shd w:val="clear" w:color="auto" w:fill="FFFFFF"/>
        </w:rPr>
      </w:pP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1.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需求描述：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某计算机组装公司主要销售各类组装计算机，计算机一般由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CPU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、内存、主板、硬盘等组件构成。具体组件信息如下：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组件属性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Intel、AMD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t>N</w:t>
            </w:r>
            <w:r>
              <w:rPr>
                <w:rFonts w:hint="eastAsia"/>
              </w:rPr>
              <w:t>ame，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hint="eastAsia"/>
              </w:rPr>
              <w:t>，price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t>Samsung, Kingston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t>Name, volume, price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0A1130" w:rsidTr="005C375A"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Asus、Gigabyte</w:t>
            </w:r>
          </w:p>
        </w:tc>
        <w:tc>
          <w:tcPr>
            <w:tcW w:w="2766" w:type="dxa"/>
          </w:tcPr>
          <w:p w:rsidR="000A1130" w:rsidRDefault="000A1130" w:rsidP="000A1130">
            <w:pPr>
              <w:framePr w:wrap="around" w:vAnchor="text" w:hAnchor="page" w:x="2491" w:y="29"/>
            </w:pPr>
            <w:r>
              <w:rPr>
                <w:rFonts w:hint="eastAsia"/>
              </w:rPr>
              <w:t>Name，s</w:t>
            </w:r>
            <w:r>
              <w:t>peed, price</w:t>
            </w:r>
          </w:p>
        </w:tc>
      </w:tr>
    </w:tbl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每个组件都有自己的工作方式，简单起见，每个组件的工作内容为打印“组件名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+work”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。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2.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实现功能：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具体要求：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1)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针对每个组件的每个品牌，设计一个类，并画成整体的类图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2)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设计计算机类（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Computer.java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），由上述四类组件组装而成，包括计算机的名称、计算机的描述（包括各个组件名）以及总价格等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3)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设计计算机销售主类（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ComputerStore.java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），包括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3</w:t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个由不同组件组装在一起的计算机实例，可实现计算机商品一览表，可展示每台计算机的描述、价格、工作等。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/>
          <w:sz w:val="21"/>
          <w:szCs w:val="21"/>
          <w:shd w:val="clear" w:color="auto" w:fill="FFFFFF"/>
        </w:rPr>
      </w:pP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>4)</w:t>
      </w:r>
      <w:r w:rsidRPr="000A1130">
        <w:rPr>
          <w:rFonts w:ascii="Helvetica" w:eastAsia="宋体" w:hAnsi="Helvetica" w:cs="Helvetica"/>
          <w:sz w:val="21"/>
          <w:szCs w:val="21"/>
          <w:shd w:val="clear" w:color="auto" w:fill="FFFFFF"/>
        </w:rPr>
        <w:tab/>
      </w:r>
      <w:r w:rsidRPr="000A1130">
        <w:rPr>
          <w:rFonts w:ascii="Helvetica" w:eastAsia="宋体" w:hAnsi="Helvetica" w:cs="Helvetica" w:hint="eastAsia"/>
          <w:sz w:val="21"/>
          <w:szCs w:val="21"/>
          <w:shd w:val="clear" w:color="auto" w:fill="FFFFFF"/>
        </w:rPr>
        <w:t>设计时基于抽象类和接口，要尽可能的实现高内聚、低耦合。</w:t>
      </w:r>
    </w:p>
    <w:p w:rsidR="000A1130" w:rsidRPr="000A1130" w:rsidRDefault="000A113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="Helvetica" w:eastAsia="宋体" w:hAnsi="Helvetica" w:cs="Helvetica" w:hint="eastAsia"/>
          <w:sz w:val="32"/>
          <w:szCs w:val="32"/>
          <w:shd w:val="clear" w:color="auto" w:fill="FFFFFF"/>
        </w:rPr>
      </w:pPr>
    </w:p>
    <w:p w:rsidR="000A1130" w:rsidRPr="000A1130" w:rsidRDefault="000A1130" w:rsidP="000A1130">
      <w:pPr>
        <w:pStyle w:val="a5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32"/>
          <w:szCs w:val="32"/>
        </w:rPr>
      </w:pPr>
      <w:r>
        <w:rPr>
          <w:rFonts w:ascii="Helvetica" w:eastAsia="宋体" w:hAnsi="Helvetica" w:cs="Helvetica" w:hint="eastAsia"/>
          <w:sz w:val="32"/>
          <w:szCs w:val="32"/>
          <w:shd w:val="clear" w:color="auto" w:fill="FFFFFF"/>
        </w:rPr>
        <w:t>设计思路</w:t>
      </w:r>
    </w:p>
    <w:p w:rsidR="000A1130" w:rsidRDefault="00BE1F4D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56150" cy="4356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30" w:rsidRDefault="001E369D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首先构建组件。因为CPU、硬盘、内存、主板都可抽象为组件和商品，所以构建了抽象类商品G</w:t>
      </w:r>
      <w:r>
        <w:rPr>
          <w:rFonts w:asciiTheme="minorEastAsia" w:eastAsiaTheme="minorEastAsia" w:hAnsiTheme="minorEastAsia"/>
          <w:sz w:val="21"/>
          <w:szCs w:val="21"/>
        </w:rPr>
        <w:t>oods</w:t>
      </w:r>
      <w:r>
        <w:rPr>
          <w:rFonts w:asciiTheme="minorEastAsia" w:eastAsiaTheme="minorEastAsia" w:hAnsiTheme="minorEastAsia" w:hint="eastAsia"/>
          <w:sz w:val="21"/>
          <w:szCs w:val="21"/>
        </w:rPr>
        <w:t>以及接口组件C</w:t>
      </w:r>
      <w:r>
        <w:rPr>
          <w:rFonts w:asciiTheme="minorEastAsia" w:eastAsiaTheme="minorEastAsia" w:hAnsiTheme="minorEastAsia"/>
          <w:sz w:val="21"/>
          <w:szCs w:val="21"/>
        </w:rPr>
        <w:t>omponent</w:t>
      </w:r>
      <w:r>
        <w:rPr>
          <w:rFonts w:asciiTheme="minorEastAsia" w:eastAsiaTheme="minorEastAsia" w:hAnsiTheme="minorEastAsia" w:hint="eastAsia"/>
          <w:sz w:val="21"/>
          <w:szCs w:val="21"/>
        </w:rPr>
        <w:t>。Goods实现一个商品应有的属性功能，商品名称</w:t>
      </w:r>
      <w:r>
        <w:rPr>
          <w:rFonts w:asciiTheme="minorEastAsia" w:eastAsiaTheme="minorEastAsia" w:hAnsiTheme="minorEastAsia"/>
          <w:sz w:val="21"/>
          <w:szCs w:val="21"/>
        </w:rPr>
        <w:t>name</w:t>
      </w:r>
      <w:r>
        <w:rPr>
          <w:rFonts w:asciiTheme="minorEastAsia" w:eastAsiaTheme="minorEastAsia" w:hAnsiTheme="minorEastAsia" w:hint="eastAsia"/>
          <w:sz w:val="21"/>
          <w:szCs w:val="21"/>
        </w:rPr>
        <w:t>以及商品价格p</w:t>
      </w:r>
      <w:r>
        <w:rPr>
          <w:rFonts w:asciiTheme="minorEastAsia" w:eastAsiaTheme="minorEastAsia" w:hAnsiTheme="minorEastAsia"/>
          <w:sz w:val="21"/>
          <w:szCs w:val="21"/>
        </w:rPr>
        <w:t>rice</w:t>
      </w:r>
      <w:r>
        <w:rPr>
          <w:rFonts w:asciiTheme="minorEastAsia" w:eastAsiaTheme="minorEastAsia" w:hAnsiTheme="minorEastAsia" w:hint="eastAsia"/>
          <w:sz w:val="21"/>
          <w:szCs w:val="21"/>
        </w:rPr>
        <w:t>。而组件C</w:t>
      </w:r>
      <w:r>
        <w:rPr>
          <w:rFonts w:asciiTheme="minorEastAsia" w:eastAsiaTheme="minorEastAsia" w:hAnsiTheme="minorEastAsia"/>
          <w:sz w:val="21"/>
          <w:szCs w:val="21"/>
        </w:rPr>
        <w:t>omponent</w:t>
      </w:r>
      <w:r>
        <w:rPr>
          <w:rFonts w:asciiTheme="minorEastAsia" w:eastAsiaTheme="minorEastAsia" w:hAnsiTheme="minorEastAsia" w:hint="eastAsia"/>
          <w:sz w:val="21"/>
          <w:szCs w:val="21"/>
        </w:rPr>
        <w:t>提供组件应有的工作函数，具体的工作方式由子类实现。四大组件都继承了G</w:t>
      </w:r>
      <w:r>
        <w:rPr>
          <w:rFonts w:asciiTheme="minorEastAsia" w:eastAsiaTheme="minorEastAsia" w:hAnsiTheme="minorEastAsia"/>
          <w:sz w:val="21"/>
          <w:szCs w:val="21"/>
        </w:rPr>
        <w:t>oods</w:t>
      </w:r>
      <w:r>
        <w:rPr>
          <w:rFonts w:asciiTheme="minorEastAsia" w:eastAsiaTheme="minorEastAsia" w:hAnsiTheme="minorEastAsia" w:hint="eastAsia"/>
          <w:sz w:val="21"/>
          <w:szCs w:val="21"/>
        </w:rPr>
        <w:t>并实现了C</w:t>
      </w:r>
      <w:r>
        <w:rPr>
          <w:rFonts w:asciiTheme="minorEastAsia" w:eastAsiaTheme="minorEastAsia" w:hAnsiTheme="minorEastAsia"/>
          <w:sz w:val="21"/>
          <w:szCs w:val="21"/>
        </w:rPr>
        <w:t>omponent</w:t>
      </w:r>
      <w:r>
        <w:rPr>
          <w:rFonts w:asciiTheme="minorEastAsia" w:eastAsiaTheme="minorEastAsia" w:hAnsiTheme="minorEastAsia" w:hint="eastAsia"/>
          <w:sz w:val="21"/>
          <w:szCs w:val="21"/>
        </w:rPr>
        <w:t>，并且将这四大组件设置为抽象类，具体的组件品牌只要继承组件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抽象类即可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。这样的话，如果有新型的组件，只需要再加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一个类即可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，并且组件自身的特性可以体现在自身的函数。</w:t>
      </w:r>
    </w:p>
    <w:p w:rsidR="001E369D" w:rsidRDefault="001E369D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关于Computer类。计算机由四个组件构成，所以可以通过组合的方式，让C</w:t>
      </w:r>
      <w:r>
        <w:rPr>
          <w:rFonts w:asciiTheme="minorEastAsia" w:eastAsiaTheme="minorEastAsia" w:hAnsiTheme="minorEastAsia"/>
          <w:sz w:val="21"/>
          <w:szCs w:val="21"/>
        </w:rPr>
        <w:t>omputer</w:t>
      </w:r>
      <w:r>
        <w:rPr>
          <w:rFonts w:asciiTheme="minorEastAsia" w:eastAsiaTheme="minorEastAsia" w:hAnsiTheme="minorEastAsia" w:hint="eastAsia"/>
          <w:sz w:val="21"/>
          <w:szCs w:val="21"/>
        </w:rPr>
        <w:t>类持有四个类的对象，并设置自身的n</w:t>
      </w:r>
      <w:r>
        <w:rPr>
          <w:rFonts w:asciiTheme="minorEastAsia" w:eastAsiaTheme="minorEastAsia" w:hAnsiTheme="minorEastAsia"/>
          <w:sz w:val="21"/>
          <w:szCs w:val="21"/>
        </w:rPr>
        <w:t>ame</w:t>
      </w:r>
      <w:r>
        <w:rPr>
          <w:rFonts w:asciiTheme="minorEastAsia" w:eastAsiaTheme="minorEastAsia" w:hAnsiTheme="minorEastAsia" w:hint="eastAsia"/>
          <w:sz w:val="21"/>
          <w:szCs w:val="21"/>
        </w:rPr>
        <w:t>属性，实现自身描述的函数和返回价格的函数即可。</w:t>
      </w:r>
      <w:r w:rsidR="00BE1F4D">
        <w:rPr>
          <w:rFonts w:asciiTheme="minorEastAsia" w:eastAsiaTheme="minorEastAsia" w:hAnsiTheme="minorEastAsia" w:hint="eastAsia"/>
          <w:sz w:val="21"/>
          <w:szCs w:val="21"/>
        </w:rPr>
        <w:t>并且Computer可以更换组件，查看组件信息。</w:t>
      </w:r>
    </w:p>
    <w:p w:rsidR="0096204B" w:rsidRDefault="0096204B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关于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Computer</w:t>
      </w:r>
      <w:r>
        <w:rPr>
          <w:rFonts w:asciiTheme="minorEastAsia" w:eastAsiaTheme="minorEastAsia" w:hAnsiTheme="minorEastAsia"/>
          <w:sz w:val="21"/>
          <w:szCs w:val="21"/>
        </w:rPr>
        <w:t>Store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类。该类持有一个Computer的列表，在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i</w:t>
      </w:r>
      <w:r>
        <w:rPr>
          <w:rFonts w:asciiTheme="minorEastAsia" w:eastAsiaTheme="minorEastAsia" w:hAnsiTheme="minorEastAsia"/>
          <w:sz w:val="21"/>
          <w:szCs w:val="21"/>
        </w:rPr>
        <w:t>nit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函数中固定初始化了三台电脑。使用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howGoods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()</w:t>
      </w:r>
      <w:r>
        <w:rPr>
          <w:rFonts w:asciiTheme="minorEastAsia" w:eastAsiaTheme="minorEastAsia" w:hAnsiTheme="minorEastAsia" w:hint="eastAsia"/>
          <w:sz w:val="21"/>
          <w:szCs w:val="21"/>
        </w:rPr>
        <w:t>函数展示商品一览，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howDetail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)</w:t>
      </w:r>
      <w:r>
        <w:rPr>
          <w:rFonts w:asciiTheme="minorEastAsia" w:eastAsiaTheme="minorEastAsia" w:hAnsiTheme="minorEastAsia" w:hint="eastAsia"/>
          <w:sz w:val="21"/>
          <w:szCs w:val="21"/>
        </w:rPr>
        <w:t>函数展示电脑详细信息，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howWork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)</w:t>
      </w:r>
      <w:r>
        <w:rPr>
          <w:rFonts w:asciiTheme="minorEastAsia" w:eastAsiaTheme="minorEastAsia" w:hAnsiTheme="minorEastAsia" w:hint="eastAsia"/>
          <w:sz w:val="21"/>
          <w:szCs w:val="21"/>
        </w:rPr>
        <w:t>函数展示电脑工作信息。</w:t>
      </w:r>
    </w:p>
    <w:p w:rsidR="00133C00" w:rsidRPr="001E369D" w:rsidRDefault="00133C00" w:rsidP="000A113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关于Factory类。该类提供组件以及电脑的创建函数，通过反射产生实例。</w:t>
      </w:r>
    </w:p>
    <w:p w:rsidR="000A1130" w:rsidRPr="00133C00" w:rsidRDefault="000A1130" w:rsidP="000A1130">
      <w:pPr>
        <w:pStyle w:val="a5"/>
        <w:framePr w:wrap="aut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32"/>
          <w:szCs w:val="32"/>
        </w:rPr>
      </w:pPr>
      <w:r w:rsidRPr="000A1130">
        <w:rPr>
          <w:rFonts w:ascii="Helvetica" w:eastAsia="宋体" w:hAnsi="Helvetica" w:cs="Helvetica"/>
          <w:sz w:val="32"/>
          <w:szCs w:val="32"/>
          <w:shd w:val="clear" w:color="auto" w:fill="FFFFFF"/>
        </w:rPr>
        <w:t>实验结果</w:t>
      </w:r>
    </w:p>
    <w:p w:rsidR="00133C00" w:rsidRPr="00133C00" w:rsidRDefault="00133C00" w:rsidP="00133C00">
      <w:pPr>
        <w:pStyle w:val="a5"/>
        <w:framePr w:wrap="aut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一览信息价格</w:t>
      </w:r>
    </w:p>
    <w:p w:rsid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68595" cy="80899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00" w:rsidRDefault="00133C00" w:rsidP="00133C00">
      <w:pPr>
        <w:pStyle w:val="a5"/>
        <w:framePr w:wrap="aut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详细信息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 xml:space="preserve">Computer{name='computer1', 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cpu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=CPU{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coreNum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=4 cores, name='cpu1', price=1000.0 RMB}, disk=Disk{volume=512 GB, name='disk1', price=300.0RMB}, mainboard=Mainboard{speed=2.34 GHz, name='mainboard1', price=1234.0 RMB}, memory=Memory{volume=4 GB, name='memory1', price=500.0 RMB}}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 xml:space="preserve">Computer{name='computer2', 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cpu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=CPU{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coreNum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=8 cores, name='cpu2', price=1200.0 RMB}, disk=Disk{volume=1024 GB, name='disk2', price=400.0RMB}, mainboard=Mainboard{speed=3.45 GHz, name='mainboard2', price=2134.0 RMB}, memory=Memory{volume=8 GB, name='memory2', price=800.0 RMB}}</w:t>
      </w:r>
    </w:p>
    <w:p w:rsid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 xml:space="preserve">Computer{name='computer3', 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cpu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=CPU{</w:t>
      </w:r>
      <w:proofErr w:type="spellStart"/>
      <w:r w:rsidRPr="00133C00">
        <w:rPr>
          <w:rFonts w:asciiTheme="minorEastAsia" w:eastAsiaTheme="minorEastAsia" w:hAnsiTheme="minorEastAsia"/>
          <w:sz w:val="21"/>
          <w:szCs w:val="21"/>
        </w:rPr>
        <w:t>coreNum</w:t>
      </w:r>
      <w:proofErr w:type="spellEnd"/>
      <w:r w:rsidRPr="00133C00">
        <w:rPr>
          <w:rFonts w:asciiTheme="minorEastAsia" w:eastAsiaTheme="minorEastAsia" w:hAnsiTheme="minorEastAsia"/>
          <w:sz w:val="21"/>
          <w:szCs w:val="21"/>
        </w:rPr>
        <w:t>=8 cores, name='cpu3', price=1300.0 RMB}, disk=Disk{volume=1024 GB, name='disk3', price=500.0RMB}, mainboard=Mainboard{speed=3.45 GHz, name='mainboard3', price=3124.0 RMB}, memory=Memory{volume=8 GB, name='memory3', price=900.0 RMB}}</w:t>
      </w:r>
    </w:p>
    <w:p w:rsidR="00133C00" w:rsidRPr="00133C00" w:rsidRDefault="00133C00" w:rsidP="00133C00">
      <w:pPr>
        <w:pStyle w:val="a5"/>
        <w:framePr w:wrap="aut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工作情况</w:t>
      </w:r>
      <w:bookmarkStart w:id="0" w:name="_GoBack"/>
      <w:bookmarkEnd w:id="0"/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=========computer0 work=========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cpu1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disk1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mainboard1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memory1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=========computer1 work=========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cpu2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disk2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mainboard2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memory2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=========computer2 work=========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cpu3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lastRenderedPageBreak/>
        <w:t>disk3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mainboard3 work</w:t>
      </w:r>
    </w:p>
    <w:p w:rsidR="00133C00" w:rsidRPr="00133C00" w:rsidRDefault="00133C00" w:rsidP="00133C00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/>
        <w:rPr>
          <w:rFonts w:asciiTheme="minorEastAsia" w:eastAsiaTheme="minorEastAsia" w:hAnsiTheme="minorEastAsia" w:hint="eastAsia"/>
          <w:sz w:val="21"/>
          <w:szCs w:val="21"/>
        </w:rPr>
      </w:pPr>
      <w:r w:rsidRPr="00133C00">
        <w:rPr>
          <w:rFonts w:asciiTheme="minorEastAsia" w:eastAsiaTheme="minorEastAsia" w:hAnsiTheme="minorEastAsia"/>
          <w:sz w:val="21"/>
          <w:szCs w:val="21"/>
        </w:rPr>
        <w:t>memory3 work</w:t>
      </w:r>
    </w:p>
    <w:sectPr w:rsidR="00133C00" w:rsidRPr="00133C00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725" w:rsidRDefault="00F05725">
      <w:pPr>
        <w:framePr w:wrap="around"/>
      </w:pPr>
      <w:r>
        <w:separator/>
      </w:r>
    </w:p>
  </w:endnote>
  <w:endnote w:type="continuationSeparator" w:id="0">
    <w:p w:rsidR="00F05725" w:rsidRDefault="00F0572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DA" w:rsidRDefault="003A7FDA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725" w:rsidRDefault="00F05725">
      <w:pPr>
        <w:framePr w:wrap="around"/>
      </w:pPr>
      <w:r>
        <w:separator/>
      </w:r>
    </w:p>
  </w:footnote>
  <w:footnote w:type="continuationSeparator" w:id="0">
    <w:p w:rsidR="00F05725" w:rsidRDefault="00F05725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DA" w:rsidRDefault="003A7FDA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2FCA"/>
    <w:multiLevelType w:val="hybridMultilevel"/>
    <w:tmpl w:val="A134B700"/>
    <w:lvl w:ilvl="0" w:tplc="E52680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76DFF"/>
    <w:multiLevelType w:val="hybridMultilevel"/>
    <w:tmpl w:val="21AC1730"/>
    <w:lvl w:ilvl="0" w:tplc="5606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DA"/>
    <w:rsid w:val="000A1130"/>
    <w:rsid w:val="00133C00"/>
    <w:rsid w:val="001E369D"/>
    <w:rsid w:val="003A7FDA"/>
    <w:rsid w:val="004B0E57"/>
    <w:rsid w:val="0096204B"/>
    <w:rsid w:val="00BE1F4D"/>
    <w:rsid w:val="00C16C71"/>
    <w:rsid w:val="00F05725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665C"/>
  <w15:docId w15:val="{128E909C-B9BE-41DE-8201-53973B5A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table" w:styleId="a6">
    <w:name w:val="Table Grid"/>
    <w:basedOn w:val="a1"/>
    <w:uiPriority w:val="39"/>
    <w:rsid w:val="000A113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272991962@qq.com</cp:lastModifiedBy>
  <cp:revision>2</cp:revision>
  <dcterms:created xsi:type="dcterms:W3CDTF">2020-03-06T05:25:00Z</dcterms:created>
  <dcterms:modified xsi:type="dcterms:W3CDTF">2020-03-06T05:25:00Z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