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5F6" w:rsidRDefault="009A671B">
      <w:r>
        <w:rPr>
          <w:rFonts w:hint="eastAsia"/>
        </w:rPr>
        <w:t>一、开发进展确认</w:t>
      </w:r>
    </w:p>
    <w:p w:rsidR="000A25F6" w:rsidRDefault="009A671B">
      <w:r>
        <w:rPr>
          <w:rFonts w:hint="eastAsia"/>
        </w:rPr>
        <w:t xml:space="preserve">1. </w:t>
      </w:r>
      <w:r>
        <w:rPr>
          <w:rFonts w:hint="eastAsia"/>
        </w:rPr>
        <w:t>组织架构</w:t>
      </w:r>
    </w:p>
    <w:p w:rsidR="000A25F6" w:rsidRDefault="009A671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）经理室→总经理室（总经理，副总经理）</w:t>
      </w:r>
    </w:p>
    <w:p w:rsidR="000A25F6" w:rsidRDefault="009A671B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）部门→部</w:t>
      </w:r>
    </w:p>
    <w:p w:rsidR="000A25F6" w:rsidRDefault="009A671B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部长室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本部门部长（</w:t>
      </w:r>
      <w:r>
        <w:rPr>
          <w:rFonts w:hint="eastAsia"/>
          <w:color w:val="FF0000"/>
        </w:rPr>
        <w:t>待确认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注：审批流程中要显示某某部部长</w:t>
      </w:r>
    </w:p>
    <w:p w:rsidR="000A25F6" w:rsidRDefault="009A671B">
      <w:pPr>
        <w:ind w:leftChars="100" w:left="630" w:hangingChars="200" w:hanging="420"/>
      </w:pPr>
      <w:r>
        <w:rPr>
          <w:rFonts w:hint="eastAsia"/>
        </w:rPr>
        <w:t>4</w:t>
      </w:r>
      <w:r>
        <w:rPr>
          <w:rFonts w:hint="eastAsia"/>
        </w:rPr>
        <w:t>）角色需要确认，大部分角色继承岗位，特殊角色可以再设置（新增角色，再将角色分配给特定的人）</w:t>
      </w:r>
    </w:p>
    <w:p w:rsidR="000A25F6" w:rsidRDefault="009A671B">
      <w:pPr>
        <w:ind w:leftChars="100" w:left="630" w:hangingChars="200" w:hanging="420"/>
      </w:pPr>
      <w:r>
        <w:rPr>
          <w:rFonts w:hint="eastAsia"/>
        </w:rPr>
        <w:t>5</w:t>
      </w:r>
      <w:r>
        <w:rPr>
          <w:rFonts w:hint="eastAsia"/>
        </w:rPr>
        <w:t>）用户管理—添加用户：手机号码→联系方式，非必填</w:t>
      </w:r>
      <w:r>
        <w:rPr>
          <w:rFonts w:hint="eastAsia"/>
        </w:rPr>
        <w:t xml:space="preserve">   </w:t>
      </w:r>
      <w:r>
        <w:rPr>
          <w:rFonts w:hint="eastAsia"/>
        </w:rPr>
        <w:t>性别：男，女</w:t>
      </w:r>
      <w:r>
        <w:rPr>
          <w:rFonts w:hint="eastAsia"/>
        </w:rPr>
        <w:t xml:space="preserve">  </w:t>
      </w:r>
      <w:r>
        <w:rPr>
          <w:rFonts w:hint="eastAsia"/>
        </w:rPr>
        <w:t>只有联系方式和备注非必填，其他都必填</w:t>
      </w:r>
    </w:p>
    <w:p w:rsidR="000A25F6" w:rsidRDefault="009A671B">
      <w:r>
        <w:rPr>
          <w:rFonts w:hint="eastAsia"/>
        </w:rPr>
        <w:t xml:space="preserve">  6</w:t>
      </w:r>
      <w:r>
        <w:rPr>
          <w:rFonts w:hint="eastAsia"/>
        </w:rPr>
        <w:t>）用户管理—列表：用户名称→工号</w:t>
      </w:r>
      <w:r>
        <w:rPr>
          <w:rFonts w:hint="eastAsia"/>
        </w:rPr>
        <w:t xml:space="preserve">  </w:t>
      </w:r>
      <w:r>
        <w:rPr>
          <w:rFonts w:hint="eastAsia"/>
        </w:rPr>
        <w:t>用户昵称→用户姓名</w:t>
      </w:r>
      <w:r>
        <w:rPr>
          <w:rFonts w:hint="eastAsia"/>
        </w:rPr>
        <w:t xml:space="preserve">  </w:t>
      </w:r>
    </w:p>
    <w:p w:rsidR="000A25F6" w:rsidRDefault="009A671B">
      <w:r>
        <w:rPr>
          <w:rFonts w:hint="eastAsia"/>
        </w:rPr>
        <w:t xml:space="preserve">  7</w:t>
      </w:r>
      <w:r>
        <w:rPr>
          <w:rFonts w:hint="eastAsia"/>
        </w:rPr>
        <w:t>）用户管理—搜索：用户名称→关键词（请输入工号或用户姓名）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“手机号码”移除</w:t>
      </w:r>
    </w:p>
    <w:p w:rsidR="000A25F6" w:rsidRDefault="009A671B">
      <w:r>
        <w:rPr>
          <w:rFonts w:hint="eastAsia"/>
        </w:rPr>
        <w:t xml:space="preserve">  8</w:t>
      </w:r>
      <w:r>
        <w:rPr>
          <w:rFonts w:hint="eastAsia"/>
        </w:rPr>
        <w:t>）用户管理：用户导入，只能先导入用户，然后需要再编辑岗位</w:t>
      </w:r>
    </w:p>
    <w:p w:rsidR="000A25F6" w:rsidRDefault="009A671B">
      <w:r>
        <w:rPr>
          <w:rFonts w:hint="eastAsia"/>
        </w:rPr>
        <w:t xml:space="preserve">  9</w:t>
      </w:r>
      <w:r>
        <w:rPr>
          <w:rFonts w:hint="eastAsia"/>
        </w:rPr>
        <w:t>）用户管理：“编辑”按钮移除</w:t>
      </w:r>
      <w:r>
        <w:rPr>
          <w:rFonts w:hint="eastAsia"/>
        </w:rPr>
        <w:t xml:space="preserve"> </w:t>
      </w:r>
      <w:r>
        <w:rPr>
          <w:rFonts w:hint="eastAsia"/>
        </w:rPr>
        <w:t>，删除都是逻辑删除</w:t>
      </w:r>
      <w:r>
        <w:rPr>
          <w:rFonts w:hint="eastAsia"/>
        </w:rPr>
        <w:t xml:space="preserve">  </w:t>
      </w:r>
      <w:r>
        <w:rPr>
          <w:rFonts w:hint="eastAsia"/>
        </w:rPr>
        <w:t>可以使用“停用”状态</w:t>
      </w:r>
    </w:p>
    <w:p w:rsidR="000A25F6" w:rsidRDefault="009A671B">
      <w:r>
        <w:rPr>
          <w:rFonts w:hint="eastAsia"/>
        </w:rPr>
        <w:t xml:space="preserve">  10</w:t>
      </w:r>
      <w:r>
        <w:rPr>
          <w:rFonts w:hint="eastAsia"/>
        </w:rPr>
        <w:t>）角色管理—搜索：权限字符→关键词</w:t>
      </w:r>
    </w:p>
    <w:p w:rsidR="000A25F6" w:rsidRDefault="009A671B">
      <w:pPr>
        <w:ind w:left="630" w:hangingChars="300" w:hanging="630"/>
      </w:pPr>
      <w:r>
        <w:rPr>
          <w:rFonts w:hint="eastAsia"/>
        </w:rPr>
        <w:t xml:space="preserve">  11</w:t>
      </w:r>
      <w:r>
        <w:rPr>
          <w:rFonts w:hint="eastAsia"/>
        </w:rPr>
        <w:t>）岗位管理：“编辑”按钮移除</w:t>
      </w:r>
      <w:r>
        <w:rPr>
          <w:rFonts w:hint="eastAsia"/>
        </w:rPr>
        <w:t xml:space="preserve">  </w:t>
      </w:r>
      <w:r>
        <w:rPr>
          <w:rFonts w:hint="eastAsia"/>
        </w:rPr>
        <w:t>列表中：添加“岗位英文名”列，“岗位名称”→“岗位中文名”</w:t>
      </w:r>
    </w:p>
    <w:p w:rsidR="000A25F6" w:rsidRDefault="009A671B">
      <w:pPr>
        <w:rPr>
          <w:color w:val="FF0000"/>
        </w:rPr>
      </w:pPr>
      <w:r>
        <w:rPr>
          <w:rFonts w:hint="eastAsia"/>
        </w:rPr>
        <w:t xml:space="preserve">2. </w:t>
      </w:r>
      <w:r>
        <w:rPr>
          <w:rFonts w:hint="eastAsia"/>
        </w:rPr>
        <w:t>相对方管理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性别：不需要未知</w:t>
      </w:r>
    </w:p>
    <w:p w:rsidR="000A25F6" w:rsidRDefault="009A671B">
      <w:pPr>
        <w:ind w:left="630" w:hangingChars="300" w:hanging="63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>“名称”→“关键词”（公司名称</w:t>
      </w:r>
      <w:r>
        <w:rPr>
          <w:rFonts w:hint="eastAsia"/>
        </w:rPr>
        <w:t>+</w:t>
      </w:r>
      <w:r>
        <w:rPr>
          <w:rFonts w:hint="eastAsia"/>
        </w:rPr>
        <w:t>默认联系人，英文也可搜索）</w:t>
      </w:r>
    </w:p>
    <w:p w:rsidR="000A25F6" w:rsidRDefault="009A671B">
      <w:pPr>
        <w:ind w:left="630" w:hangingChars="300" w:hanging="630"/>
      </w:pPr>
      <w:r>
        <w:rPr>
          <w:rFonts w:hint="eastAsia"/>
        </w:rPr>
        <w:t xml:space="preserve">   2</w:t>
      </w:r>
      <w:r>
        <w:rPr>
          <w:rFonts w:hint="eastAsia"/>
        </w:rPr>
        <w:t>）新增相对方</w:t>
      </w:r>
    </w:p>
    <w:p w:rsidR="000A25F6" w:rsidRDefault="009A671B">
      <w:pPr>
        <w:numPr>
          <w:ilvl w:val="0"/>
          <w:numId w:val="1"/>
        </w:numPr>
        <w:ind w:firstLine="0"/>
      </w:pPr>
      <w:r>
        <w:rPr>
          <w:rFonts w:hint="eastAsia"/>
        </w:rPr>
        <w:t>输入公司名称</w:t>
      </w:r>
      <w:r>
        <w:rPr>
          <w:rFonts w:hint="eastAsia"/>
        </w:rPr>
        <w:t>时，进行查重</w:t>
      </w:r>
      <w:r>
        <w:rPr>
          <w:rFonts w:hint="eastAsia"/>
        </w:rPr>
        <w:t xml:space="preserve">   </w:t>
      </w:r>
    </w:p>
    <w:p w:rsidR="000A25F6" w:rsidRDefault="009A671B">
      <w:pPr>
        <w:numPr>
          <w:ilvl w:val="0"/>
          <w:numId w:val="1"/>
        </w:numPr>
        <w:ind w:firstLine="0"/>
      </w:pPr>
      <w:r>
        <w:rPr>
          <w:rFonts w:hint="eastAsia"/>
        </w:rPr>
        <w:t>“追加”按钮→“添加默认联系人”</w:t>
      </w:r>
      <w:r>
        <w:rPr>
          <w:rFonts w:hint="eastAsia"/>
        </w:rPr>
        <w:t xml:space="preserve"> </w:t>
      </w:r>
    </w:p>
    <w:p w:rsidR="000A25F6" w:rsidRDefault="009A671B">
      <w:pPr>
        <w:numPr>
          <w:ilvl w:val="0"/>
          <w:numId w:val="1"/>
        </w:numPr>
        <w:ind w:firstLine="0"/>
      </w:pPr>
      <w:r>
        <w:rPr>
          <w:rFonts w:hint="eastAsia"/>
        </w:rPr>
        <w:t>相对方名称（中）（英），其中一个必填</w:t>
      </w:r>
    </w:p>
    <w:p w:rsidR="000A25F6" w:rsidRDefault="009A671B">
      <w:pPr>
        <w:rPr>
          <w:color w:val="FF0000"/>
        </w:rPr>
      </w:pPr>
      <w:r>
        <w:rPr>
          <w:rFonts w:hint="eastAsia"/>
        </w:rPr>
        <w:t xml:space="preserve">   3</w:t>
      </w:r>
      <w:r>
        <w:rPr>
          <w:rFonts w:hint="eastAsia"/>
        </w:rPr>
        <w:t>）编辑相对方：有</w:t>
      </w:r>
      <w:r>
        <w:rPr>
          <w:rFonts w:hint="eastAsia"/>
        </w:rPr>
        <w:t>bug</w:t>
      </w:r>
      <w:r>
        <w:rPr>
          <w:rFonts w:hint="eastAsia"/>
        </w:rPr>
        <w:t>（没有查重）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联系人：改为下拉列表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000000" w:themeColor="text1"/>
        </w:rPr>
        <w:t>“追加”按钮移除</w:t>
      </w:r>
    </w:p>
    <w:p w:rsidR="000A25F6" w:rsidRDefault="009A671B">
      <w:r>
        <w:rPr>
          <w:rFonts w:hint="eastAsia"/>
          <w:color w:val="FF0000"/>
        </w:rPr>
        <w:t xml:space="preserve">   </w:t>
      </w:r>
      <w:r>
        <w:rPr>
          <w:rFonts w:hint="eastAsia"/>
        </w:rPr>
        <w:t>4</w:t>
      </w:r>
      <w:r>
        <w:rPr>
          <w:rFonts w:hint="eastAsia"/>
        </w:rPr>
        <w:t>）导出相对方：有</w:t>
      </w:r>
      <w:r>
        <w:rPr>
          <w:rFonts w:hint="eastAsia"/>
        </w:rPr>
        <w:t>bug</w:t>
      </w:r>
      <w:r>
        <w:rPr>
          <w:rFonts w:hint="eastAsia"/>
        </w:rPr>
        <w:t>（经办人未导出）</w:t>
      </w:r>
    </w:p>
    <w:p w:rsidR="000A25F6" w:rsidRDefault="000A25F6"/>
    <w:p w:rsidR="000A25F6" w:rsidRDefault="009A671B">
      <w:pPr>
        <w:numPr>
          <w:ilvl w:val="0"/>
          <w:numId w:val="2"/>
        </w:numPr>
      </w:pPr>
      <w:r>
        <w:rPr>
          <w:rFonts w:hint="eastAsia"/>
        </w:rPr>
        <w:t>原型确认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登陆页面</w:t>
      </w:r>
      <w:r>
        <w:rPr>
          <w:rFonts w:hint="eastAsia"/>
        </w:rPr>
        <w:t xml:space="preserve"> </w:t>
      </w:r>
    </w:p>
    <w:p w:rsidR="000A25F6" w:rsidRDefault="009A671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背景会换</w:t>
      </w:r>
    </w:p>
    <w:p w:rsidR="000A25F6" w:rsidRDefault="009A671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）新用户首次登陆需要修改密码</w:t>
      </w:r>
    </w:p>
    <w:p w:rsidR="000A25F6" w:rsidRDefault="009A671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）下次进去已经默认账号和密码，可直接点击进入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首页</w:t>
      </w:r>
    </w:p>
    <w:p w:rsidR="000A25F6" w:rsidRDefault="009A671B">
      <w:pPr>
        <w:numPr>
          <w:ilvl w:val="0"/>
          <w:numId w:val="4"/>
        </w:numPr>
      </w:pPr>
      <w:r>
        <w:rPr>
          <w:rFonts w:hint="eastAsia"/>
        </w:rPr>
        <w:t>各栏需要对齐</w:t>
      </w:r>
    </w:p>
    <w:p w:rsidR="000A25F6" w:rsidRDefault="009A671B">
      <w:pPr>
        <w:numPr>
          <w:ilvl w:val="0"/>
          <w:numId w:val="4"/>
        </w:numPr>
      </w:pPr>
      <w:r>
        <w:rPr>
          <w:rFonts w:hint="eastAsia"/>
        </w:rPr>
        <w:t>展示：运营效率（用时，合同通过率，最短审批时长），归档完成率，审批完成率</w:t>
      </w:r>
    </w:p>
    <w:p w:rsidR="000A25F6" w:rsidRDefault="009A671B">
      <w:pPr>
        <w:numPr>
          <w:ilvl w:val="0"/>
          <w:numId w:val="4"/>
        </w:numPr>
      </w:pPr>
      <w:r>
        <w:rPr>
          <w:rFonts w:hint="eastAsia"/>
        </w:rPr>
        <w:t>数据：导出所有合同信息，报表，设计模板，</w:t>
      </w:r>
      <w:r>
        <w:rPr>
          <w:rFonts w:ascii="Times New Roman" w:hAnsi="Times New Roman" w:cs="Times New Roman"/>
        </w:rPr>
        <w:t>Excel</w:t>
      </w:r>
      <w:r>
        <w:rPr>
          <w:rFonts w:hint="eastAsia"/>
        </w:rPr>
        <w:t>表，图表</w:t>
      </w:r>
      <w:r>
        <w:rPr>
          <w:rFonts w:hint="eastAsia"/>
        </w:rPr>
        <w:t xml:space="preserve"> </w:t>
      </w:r>
      <w:r>
        <w:rPr>
          <w:rFonts w:hint="eastAsia"/>
        </w:rPr>
        <w:t>（只给到管理员）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合同查询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“经办人”→“申请人”</w:t>
      </w:r>
    </w:p>
    <w:p w:rsidR="000A25F6" w:rsidRDefault="009A671B">
      <w:pPr>
        <w:ind w:left="630" w:hangingChars="300" w:hanging="630"/>
      </w:pPr>
      <w:r>
        <w:rPr>
          <w:rFonts w:hint="eastAsia"/>
        </w:rPr>
        <w:t xml:space="preserve">   1</w:t>
      </w:r>
      <w:r>
        <w:rPr>
          <w:rFonts w:hint="eastAsia"/>
        </w:rPr>
        <w:t>）列表内容：“申请编号”</w:t>
      </w:r>
      <w:r>
        <w:rPr>
          <w:rFonts w:hint="eastAsia"/>
        </w:rPr>
        <w:t xml:space="preserve"> </w:t>
      </w:r>
      <w:r>
        <w:rPr>
          <w:rFonts w:hint="eastAsia"/>
        </w:rPr>
        <w:t>“合同名称”</w:t>
      </w:r>
      <w:r>
        <w:rPr>
          <w:rFonts w:hint="eastAsia"/>
        </w:rPr>
        <w:t xml:space="preserve"> </w:t>
      </w:r>
      <w:r>
        <w:rPr>
          <w:rFonts w:hint="eastAsia"/>
        </w:rPr>
        <w:t>“签约方”</w:t>
      </w:r>
      <w:r>
        <w:rPr>
          <w:rFonts w:hint="eastAsia"/>
        </w:rPr>
        <w:t xml:space="preserve"> </w:t>
      </w:r>
      <w:r>
        <w:rPr>
          <w:rFonts w:hint="eastAsia"/>
        </w:rPr>
        <w:t>“所属人”</w:t>
      </w:r>
      <w:r>
        <w:rPr>
          <w:rFonts w:hint="eastAsia"/>
        </w:rPr>
        <w:t xml:space="preserve"> </w:t>
      </w:r>
      <w:r>
        <w:rPr>
          <w:rFonts w:hint="eastAsia"/>
        </w:rPr>
        <w:t>“金额”</w:t>
      </w:r>
      <w:r>
        <w:rPr>
          <w:rFonts w:hint="eastAsia"/>
        </w:rPr>
        <w:t xml:space="preserve"> </w:t>
      </w:r>
      <w:r>
        <w:rPr>
          <w:rFonts w:hint="eastAsia"/>
        </w:rPr>
        <w:t>“状态”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9A671B">
        <w:rPr>
          <w:rFonts w:hint="eastAsia"/>
          <w:highlight w:val="yellow"/>
        </w:rPr>
        <w:t>最近操作时间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“操作”</w:t>
      </w:r>
    </w:p>
    <w:p w:rsidR="000A25F6" w:rsidRDefault="009A671B">
      <w:pPr>
        <w:ind w:left="630" w:hangingChars="300" w:hanging="630"/>
      </w:pPr>
      <w:r>
        <w:rPr>
          <w:rFonts w:hint="eastAsia"/>
        </w:rPr>
        <w:t xml:space="preserve">   2</w:t>
      </w:r>
      <w:r>
        <w:rPr>
          <w:rFonts w:hint="eastAsia"/>
        </w:rPr>
        <w:t>）新增合同申请页面</w:t>
      </w:r>
    </w:p>
    <w:p w:rsidR="000A25F6" w:rsidRDefault="009A671B">
      <w:pPr>
        <w:numPr>
          <w:ilvl w:val="0"/>
          <w:numId w:val="5"/>
        </w:numPr>
        <w:ind w:left="0" w:firstLine="420"/>
      </w:pPr>
      <w:r>
        <w:rPr>
          <w:rFonts w:hint="eastAsia"/>
        </w:rPr>
        <w:t>添加“合同名称”（必填）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“主题事项”（非必填）</w:t>
      </w:r>
    </w:p>
    <w:p w:rsidR="000A25F6" w:rsidRDefault="009A671B">
      <w:pPr>
        <w:numPr>
          <w:ilvl w:val="0"/>
          <w:numId w:val="5"/>
        </w:numPr>
        <w:ind w:left="0" w:firstLine="420"/>
      </w:pPr>
      <w:r>
        <w:rPr>
          <w:rFonts w:hint="eastAsia"/>
        </w:rPr>
        <w:t>点击确定，系统自动创建“申请编号”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 xml:space="preserve">C2021-0001   </w:t>
      </w:r>
      <w:r>
        <w:rPr>
          <w:rFonts w:hint="eastAsia"/>
        </w:rPr>
        <w:t>印章：</w:t>
      </w:r>
      <w:r>
        <w:rPr>
          <w:rFonts w:hint="eastAsia"/>
        </w:rPr>
        <w:t>S2021-0001</w:t>
      </w:r>
    </w:p>
    <w:p w:rsidR="000A25F6" w:rsidRDefault="009A671B">
      <w:pPr>
        <w:numPr>
          <w:ilvl w:val="0"/>
          <w:numId w:val="5"/>
        </w:numPr>
        <w:ind w:left="0" w:firstLine="420"/>
      </w:pPr>
      <w:r>
        <w:rPr>
          <w:rFonts w:hint="eastAsia"/>
        </w:rPr>
        <w:t>经办人→申请人</w:t>
      </w:r>
      <w:r>
        <w:rPr>
          <w:rFonts w:hint="eastAsia"/>
        </w:rPr>
        <w:t xml:space="preserve">  </w:t>
      </w:r>
      <w:r>
        <w:rPr>
          <w:rFonts w:hint="eastAsia"/>
        </w:rPr>
        <w:t>经办部门→申请部门</w:t>
      </w:r>
      <w:r>
        <w:rPr>
          <w:rFonts w:hint="eastAsia"/>
        </w:rPr>
        <w:t xml:space="preserve">  </w:t>
      </w:r>
      <w:r>
        <w:rPr>
          <w:rFonts w:hint="eastAsia"/>
        </w:rPr>
        <w:t>申请部门放在申请人后面</w:t>
      </w:r>
    </w:p>
    <w:p w:rsidR="000A25F6" w:rsidRDefault="009A671B">
      <w:pPr>
        <w:numPr>
          <w:ilvl w:val="0"/>
          <w:numId w:val="5"/>
        </w:numPr>
        <w:ind w:left="0" w:firstLine="420"/>
      </w:pPr>
      <w:r>
        <w:rPr>
          <w:rFonts w:hint="eastAsia"/>
        </w:rPr>
        <w:t>“相关部门”选项中增加“无”（必填）</w:t>
      </w:r>
    </w:p>
    <w:p w:rsidR="000A25F6" w:rsidRDefault="009A671B">
      <w:pPr>
        <w:numPr>
          <w:ilvl w:val="0"/>
          <w:numId w:val="5"/>
        </w:numPr>
        <w:ind w:left="0" w:firstLine="420"/>
      </w:pPr>
      <w:r>
        <w:rPr>
          <w:rFonts w:hint="eastAsia"/>
        </w:rPr>
        <w:t>“是否模板”必填</w:t>
      </w:r>
    </w:p>
    <w:p w:rsidR="000A25F6" w:rsidRDefault="009A671B">
      <w:pPr>
        <w:numPr>
          <w:ilvl w:val="0"/>
          <w:numId w:val="5"/>
        </w:numPr>
        <w:ind w:left="0" w:firstLine="420"/>
      </w:pPr>
      <w:r>
        <w:rPr>
          <w:rFonts w:hint="eastAsia"/>
        </w:rPr>
        <w:t>“联系人”“联系电话”移除</w:t>
      </w:r>
    </w:p>
    <w:p w:rsidR="000A25F6" w:rsidRDefault="009A671B">
      <w:pPr>
        <w:numPr>
          <w:ilvl w:val="0"/>
          <w:numId w:val="5"/>
        </w:numPr>
        <w:ind w:left="0" w:firstLine="420"/>
      </w:pPr>
      <w:r>
        <w:rPr>
          <w:rFonts w:hint="eastAsia"/>
        </w:rPr>
        <w:lastRenderedPageBreak/>
        <w:t>“税点”→“税率”</w:t>
      </w:r>
    </w:p>
    <w:p w:rsidR="000A25F6" w:rsidRDefault="009A671B">
      <w:pPr>
        <w:ind w:firstLineChars="100" w:firstLine="210"/>
      </w:pPr>
      <w:r>
        <w:rPr>
          <w:rFonts w:hint="eastAsia"/>
        </w:rPr>
        <w:t>4</w:t>
      </w:r>
      <w:r>
        <w:rPr>
          <w:rFonts w:hint="eastAsia"/>
        </w:rPr>
        <w:t>）合同查看—审批环节：</w:t>
      </w:r>
    </w:p>
    <w:p w:rsidR="000A25F6" w:rsidRDefault="009A671B">
      <w:pPr>
        <w:numPr>
          <w:ilvl w:val="0"/>
          <w:numId w:val="6"/>
        </w:numPr>
        <w:ind w:left="0" w:firstLine="420"/>
      </w:pPr>
      <w:r>
        <w:rPr>
          <w:rFonts w:hint="eastAsia"/>
        </w:rPr>
        <w:t>审批时长：直接按审批节点间的时间相减，精确到分钟</w:t>
      </w:r>
    </w:p>
    <w:p w:rsidR="000A25F6" w:rsidRDefault="009A671B">
      <w:pPr>
        <w:numPr>
          <w:ilvl w:val="0"/>
          <w:numId w:val="6"/>
        </w:numPr>
        <w:ind w:left="0" w:firstLine="420"/>
      </w:pPr>
      <w:r>
        <w:rPr>
          <w:rFonts w:hint="eastAsia"/>
        </w:rPr>
        <w:t>时间→审批时间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历史合同归档（类似新增合同申请进行修改）</w:t>
      </w:r>
      <w:r w:rsidR="000903FB" w:rsidRPr="000903FB">
        <w:rPr>
          <w:rFonts w:hint="eastAsia"/>
          <w:highlight w:val="yellow"/>
        </w:rPr>
        <w:t>增加“主题事项”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合同模板</w:t>
      </w:r>
    </w:p>
    <w:p w:rsidR="000A25F6" w:rsidRDefault="009A671B">
      <w:pPr>
        <w:numPr>
          <w:ilvl w:val="0"/>
          <w:numId w:val="7"/>
        </w:numPr>
      </w:pPr>
      <w:r>
        <w:rPr>
          <w:rFonts w:hint="eastAsia"/>
        </w:rPr>
        <w:t>“下载”→“查看”</w:t>
      </w:r>
    </w:p>
    <w:p w:rsidR="000A25F6" w:rsidRDefault="009A671B">
      <w:pPr>
        <w:numPr>
          <w:ilvl w:val="0"/>
          <w:numId w:val="7"/>
        </w:numPr>
      </w:pPr>
      <w:r>
        <w:rPr>
          <w:rFonts w:hint="eastAsia"/>
        </w:rPr>
        <w:t>“新增历史模板”→“上传已有合同模板”</w:t>
      </w:r>
    </w:p>
    <w:p w:rsidR="000A25F6" w:rsidRDefault="009A671B">
      <w:pPr>
        <w:numPr>
          <w:ilvl w:val="0"/>
          <w:numId w:val="7"/>
        </w:numPr>
      </w:pPr>
      <w:r>
        <w:rPr>
          <w:rFonts w:hint="eastAsia"/>
        </w:rPr>
        <w:t>“新增合同模板”按钮→“新增</w:t>
      </w:r>
      <w:r>
        <w:rPr>
          <w:rFonts w:hint="eastAsia"/>
        </w:rPr>
        <w:t>/</w:t>
      </w:r>
      <w:r>
        <w:rPr>
          <w:rFonts w:hint="eastAsia"/>
        </w:rPr>
        <w:t>更新合同模板”</w:t>
      </w:r>
    </w:p>
    <w:p w:rsidR="000903FB" w:rsidRDefault="009A671B">
      <w:pPr>
        <w:numPr>
          <w:ilvl w:val="0"/>
          <w:numId w:val="7"/>
        </w:numPr>
      </w:pPr>
      <w:r>
        <w:rPr>
          <w:rFonts w:hint="eastAsia"/>
        </w:rPr>
        <w:t>合同模板审批页面：</w:t>
      </w:r>
    </w:p>
    <w:p w:rsidR="000903FB" w:rsidRDefault="009A671B" w:rsidP="000903F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还是可以选择修改方式，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默认</w:t>
      </w:r>
      <w:r>
        <w:rPr>
          <w:rFonts w:hint="eastAsia"/>
        </w:rPr>
        <w:t xml:space="preserve">  </w:t>
      </w:r>
    </w:p>
    <w:p w:rsidR="000903FB" w:rsidRDefault="009A671B" w:rsidP="000903F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增加“使用部门”</w:t>
      </w:r>
    </w:p>
    <w:p w:rsidR="000A25F6" w:rsidRDefault="000903FB" w:rsidP="000903FB">
      <w:pPr>
        <w:pStyle w:val="a3"/>
        <w:numPr>
          <w:ilvl w:val="0"/>
          <w:numId w:val="19"/>
        </w:numPr>
        <w:ind w:firstLineChars="0"/>
        <w:rPr>
          <w:highlight w:val="yellow"/>
        </w:rPr>
      </w:pPr>
      <w:r w:rsidRPr="000903FB">
        <w:rPr>
          <w:rFonts w:hint="eastAsia"/>
          <w:highlight w:val="yellow"/>
        </w:rPr>
        <w:t>保留原来的“相关部门”</w:t>
      </w:r>
    </w:p>
    <w:p w:rsidR="000903FB" w:rsidRPr="000903FB" w:rsidRDefault="000903FB" w:rsidP="000903FB">
      <w:pPr>
        <w:pStyle w:val="a3"/>
        <w:numPr>
          <w:ilvl w:val="0"/>
          <w:numId w:val="1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修改方式选择“新增”时，“修改点”不可填</w:t>
      </w:r>
    </w:p>
    <w:p w:rsidR="000A25F6" w:rsidRDefault="009A671B">
      <w:pPr>
        <w:numPr>
          <w:ilvl w:val="0"/>
          <w:numId w:val="7"/>
        </w:numPr>
      </w:pPr>
      <w:r w:rsidRPr="000903FB">
        <w:rPr>
          <w:rFonts w:hint="eastAsia"/>
          <w:highlight w:val="yellow"/>
        </w:rPr>
        <w:t>列</w:t>
      </w:r>
      <w:r w:rsidRPr="000903FB">
        <w:rPr>
          <w:rFonts w:hint="eastAsia"/>
          <w:highlight w:val="yellow"/>
        </w:rPr>
        <w:t>表中的“更新”操作移除</w:t>
      </w:r>
      <w:r>
        <w:rPr>
          <w:rFonts w:hint="eastAsia"/>
        </w:rPr>
        <w:t>，“相关部门”→“使用部门”</w:t>
      </w:r>
    </w:p>
    <w:p w:rsidR="000A25F6" w:rsidRDefault="009A671B">
      <w:pPr>
        <w:numPr>
          <w:ilvl w:val="0"/>
          <w:numId w:val="7"/>
        </w:numPr>
      </w:pPr>
      <w:r>
        <w:rPr>
          <w:rFonts w:hint="eastAsia"/>
        </w:rPr>
        <w:t>合同模板审批完成后是禁用状态，需要启用（待定）</w:t>
      </w:r>
    </w:p>
    <w:p w:rsidR="000A25F6" w:rsidRDefault="009A671B">
      <w:pPr>
        <w:numPr>
          <w:ilvl w:val="0"/>
          <w:numId w:val="7"/>
        </w:numPr>
      </w:pPr>
      <w:r>
        <w:rPr>
          <w:rFonts w:hint="eastAsia"/>
        </w:rPr>
        <w:t>搜索：“模板编号”→“关键词”（</w:t>
      </w:r>
      <w:r w:rsidRPr="000903FB">
        <w:rPr>
          <w:rFonts w:hint="eastAsia"/>
          <w:highlight w:val="yellow"/>
        </w:rPr>
        <w:t>请输入模板名称或模板编号</w:t>
      </w:r>
      <w:r>
        <w:rPr>
          <w:rFonts w:hint="eastAsia"/>
        </w:rPr>
        <w:t>）</w:t>
      </w:r>
    </w:p>
    <w:p w:rsidR="000A25F6" w:rsidRDefault="000903FB">
      <w:pPr>
        <w:numPr>
          <w:ilvl w:val="0"/>
          <w:numId w:val="7"/>
        </w:numPr>
      </w:pPr>
      <w:r w:rsidRPr="000903FB">
        <w:rPr>
          <w:rFonts w:hint="eastAsia"/>
          <w:highlight w:val="yellow"/>
        </w:rPr>
        <w:t>上传已有</w:t>
      </w:r>
      <w:r w:rsidR="009A671B" w:rsidRPr="000903FB">
        <w:rPr>
          <w:rFonts w:hint="eastAsia"/>
          <w:highlight w:val="yellow"/>
        </w:rPr>
        <w:t>合同模板页面：增加“禁用，启用”选项，</w:t>
      </w:r>
      <w:r w:rsidR="009A671B">
        <w:rPr>
          <w:rFonts w:hint="eastAsia"/>
        </w:rPr>
        <w:t>增加“使用部门”</w:t>
      </w:r>
    </w:p>
    <w:p w:rsidR="000A25F6" w:rsidRDefault="009A671B">
      <w:pPr>
        <w:numPr>
          <w:ilvl w:val="0"/>
          <w:numId w:val="7"/>
        </w:numPr>
      </w:pPr>
      <w:r>
        <w:rPr>
          <w:rFonts w:hint="eastAsia"/>
        </w:rPr>
        <w:t>对于上传的已有模板，增加“删除”操作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印章登记</w:t>
      </w:r>
    </w:p>
    <w:p w:rsidR="000A25F6" w:rsidRDefault="009A671B">
      <w:pPr>
        <w:numPr>
          <w:ilvl w:val="0"/>
          <w:numId w:val="8"/>
        </w:numPr>
      </w:pPr>
      <w:r>
        <w:rPr>
          <w:rFonts w:hint="eastAsia"/>
        </w:rPr>
        <w:t>新增历史印章：流程不要</w:t>
      </w:r>
    </w:p>
    <w:p w:rsidR="000A25F6" w:rsidRDefault="009A671B">
      <w:pPr>
        <w:numPr>
          <w:ilvl w:val="0"/>
          <w:numId w:val="8"/>
        </w:numPr>
      </w:pPr>
      <w:r>
        <w:rPr>
          <w:rFonts w:hint="eastAsia"/>
        </w:rPr>
        <w:t>“状态”放置于“印章名称”后面，</w:t>
      </w:r>
      <w:proofErr w:type="gramStart"/>
      <w:r>
        <w:rPr>
          <w:rFonts w:hint="eastAsia"/>
        </w:rPr>
        <w:t>“印章图片”放最前面</w:t>
      </w:r>
      <w:proofErr w:type="gramEnd"/>
    </w:p>
    <w:p w:rsidR="000A25F6" w:rsidRDefault="009A671B">
      <w:pPr>
        <w:numPr>
          <w:ilvl w:val="0"/>
          <w:numId w:val="8"/>
        </w:numPr>
      </w:pPr>
      <w:r>
        <w:rPr>
          <w:rFonts w:hint="eastAsia"/>
        </w:rPr>
        <w:t>“状态”里无“初始状态”，只有“启用，借出，作废”</w:t>
      </w:r>
    </w:p>
    <w:p w:rsidR="000A25F6" w:rsidRDefault="009A671B">
      <w:pPr>
        <w:numPr>
          <w:ilvl w:val="0"/>
          <w:numId w:val="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印章</w:t>
      </w:r>
      <w:proofErr w:type="gramStart"/>
      <w:r>
        <w:rPr>
          <w:rFonts w:hint="eastAsia"/>
          <w:color w:val="000000" w:themeColor="text1"/>
        </w:rPr>
        <w:t>按状态</w:t>
      </w:r>
      <w:proofErr w:type="gramEnd"/>
      <w:r>
        <w:rPr>
          <w:rFonts w:hint="eastAsia"/>
          <w:color w:val="000000" w:themeColor="text1"/>
        </w:rPr>
        <w:t>排序：启用，借出，作废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用印登记</w:t>
      </w:r>
    </w:p>
    <w:p w:rsidR="000A25F6" w:rsidRDefault="009A671B">
      <w:pPr>
        <w:numPr>
          <w:ilvl w:val="0"/>
          <w:numId w:val="9"/>
        </w:numPr>
      </w:pPr>
      <w:r>
        <w:rPr>
          <w:rFonts w:hint="eastAsia"/>
        </w:rPr>
        <w:t>备用保管人（设置角色）</w:t>
      </w:r>
      <w:r>
        <w:rPr>
          <w:rFonts w:hint="eastAsia"/>
        </w:rPr>
        <w:t xml:space="preserve"> </w:t>
      </w:r>
      <w:r>
        <w:rPr>
          <w:rFonts w:hint="eastAsia"/>
        </w:rPr>
        <w:t>确认备用保管人是否和保管人权限相同</w:t>
      </w:r>
    </w:p>
    <w:p w:rsidR="000A25F6" w:rsidRDefault="009A671B">
      <w:pPr>
        <w:numPr>
          <w:ilvl w:val="0"/>
          <w:numId w:val="9"/>
        </w:numPr>
      </w:pPr>
      <w:r>
        <w:rPr>
          <w:rFonts w:hint="eastAsia"/>
        </w:rPr>
        <w:t>总</w:t>
      </w:r>
      <w:r>
        <w:rPr>
          <w:rFonts w:hint="eastAsia"/>
        </w:rPr>
        <w:t>保管人（可看全部印章），分的保管人（只看自己保管的印章）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公章外借</w:t>
      </w:r>
    </w:p>
    <w:p w:rsidR="000A25F6" w:rsidRDefault="009A671B">
      <w:pPr>
        <w:numPr>
          <w:ilvl w:val="0"/>
          <w:numId w:val="10"/>
        </w:numPr>
      </w:pPr>
      <w:r>
        <w:rPr>
          <w:rFonts w:hint="eastAsia"/>
        </w:rPr>
        <w:t>新增公章外借页面：“计划返还日期”移除</w:t>
      </w:r>
    </w:p>
    <w:p w:rsidR="000A25F6" w:rsidRDefault="009A671B">
      <w:pPr>
        <w:numPr>
          <w:ilvl w:val="0"/>
          <w:numId w:val="10"/>
        </w:numPr>
      </w:pPr>
      <w:r>
        <w:rPr>
          <w:rFonts w:hint="eastAsia"/>
        </w:rPr>
        <w:t>公章外借查看</w:t>
      </w:r>
    </w:p>
    <w:p w:rsidR="000A25F6" w:rsidRDefault="009A671B">
      <w:pPr>
        <w:numPr>
          <w:ilvl w:val="0"/>
          <w:numId w:val="11"/>
        </w:numPr>
        <w:ind w:left="0" w:firstLine="420"/>
      </w:pPr>
      <w:r>
        <w:rPr>
          <w:rFonts w:hint="eastAsia"/>
        </w:rPr>
        <w:t>审批意见：同意，拒绝</w:t>
      </w:r>
    </w:p>
    <w:p w:rsidR="000A25F6" w:rsidRDefault="009A671B">
      <w:pPr>
        <w:numPr>
          <w:ilvl w:val="0"/>
          <w:numId w:val="11"/>
        </w:numPr>
        <w:ind w:left="0" w:firstLine="420"/>
      </w:pPr>
      <w:r>
        <w:rPr>
          <w:rFonts w:hint="eastAsia"/>
        </w:rPr>
        <w:t>“退回”按钮移除，只有发起人可以“撤销”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我的申请</w:t>
      </w:r>
      <w:r>
        <w:rPr>
          <w:rFonts w:hint="eastAsia"/>
        </w:rPr>
        <w:t>/</w:t>
      </w:r>
      <w:r w:rsidRPr="009A671B">
        <w:rPr>
          <w:rFonts w:hint="eastAsia"/>
          <w:highlight w:val="yellow"/>
        </w:rPr>
        <w:t>待我审批</w:t>
      </w:r>
      <w:r w:rsidRPr="009A671B">
        <w:rPr>
          <w:rFonts w:hint="eastAsia"/>
          <w:highlight w:val="yellow"/>
        </w:rPr>
        <w:t>/</w:t>
      </w:r>
      <w:r w:rsidRPr="009A671B">
        <w:rPr>
          <w:rFonts w:hint="eastAsia"/>
          <w:highlight w:val="yellow"/>
        </w:rPr>
        <w:t>我已审批</w:t>
      </w:r>
    </w:p>
    <w:p w:rsidR="000A25F6" w:rsidRDefault="009A671B">
      <w:pPr>
        <w:numPr>
          <w:ilvl w:val="0"/>
          <w:numId w:val="12"/>
        </w:numPr>
      </w:pPr>
      <w:r>
        <w:rPr>
          <w:rFonts w:hint="eastAsia"/>
        </w:rPr>
        <w:t>印章排在上面，合同按照紧急程度排</w:t>
      </w:r>
    </w:p>
    <w:p w:rsidR="000A25F6" w:rsidRDefault="009A671B">
      <w:pPr>
        <w:numPr>
          <w:ilvl w:val="0"/>
          <w:numId w:val="12"/>
        </w:numPr>
      </w:pPr>
      <w:r>
        <w:rPr>
          <w:rFonts w:hint="eastAsia"/>
        </w:rPr>
        <w:t>“流程编号”→“申请编号”</w:t>
      </w:r>
      <w:r>
        <w:rPr>
          <w:rFonts w:hint="eastAsia"/>
        </w:rPr>
        <w:t xml:space="preserve"> </w:t>
      </w:r>
      <w:r>
        <w:rPr>
          <w:rFonts w:hint="eastAsia"/>
        </w:rPr>
        <w:t>“流程标题”→“名称”</w:t>
      </w:r>
    </w:p>
    <w:p w:rsidR="000A25F6" w:rsidRDefault="009A671B">
      <w:pPr>
        <w:numPr>
          <w:ilvl w:val="0"/>
          <w:numId w:val="12"/>
        </w:numPr>
      </w:pPr>
      <w:r>
        <w:rPr>
          <w:rFonts w:hint="eastAsia"/>
        </w:rPr>
        <w:t>“流程类型”→“申请类型”</w:t>
      </w:r>
      <w:r>
        <w:rPr>
          <w:rFonts w:hint="eastAsia"/>
        </w:rPr>
        <w:t xml:space="preserve"> </w:t>
      </w:r>
      <w:r w:rsidRPr="009A671B">
        <w:rPr>
          <w:rFonts w:hint="eastAsia"/>
          <w:highlight w:val="yellow"/>
        </w:rPr>
        <w:t>“紧急程度”放最后</w:t>
      </w:r>
    </w:p>
    <w:p w:rsidR="000A25F6" w:rsidRDefault="009A671B">
      <w:pPr>
        <w:numPr>
          <w:ilvl w:val="0"/>
          <w:numId w:val="12"/>
        </w:numPr>
      </w:pPr>
      <w:r>
        <w:rPr>
          <w:rFonts w:hint="eastAsia"/>
        </w:rPr>
        <w:t>“流程状态”→</w:t>
      </w:r>
      <w:r w:rsidRPr="009A671B">
        <w:rPr>
          <w:rFonts w:hint="eastAsia"/>
          <w:highlight w:val="yellow"/>
        </w:rPr>
        <w:t>“流程节点”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 w:rsidRPr="009A671B">
        <w:rPr>
          <w:rFonts w:hint="eastAsia"/>
          <w:highlight w:val="yellow"/>
        </w:rPr>
        <w:t>放在“申请编号”后面</w:t>
      </w:r>
    </w:p>
    <w:p w:rsidR="000A25F6" w:rsidRDefault="009A671B">
      <w:pPr>
        <w:numPr>
          <w:ilvl w:val="0"/>
          <w:numId w:val="3"/>
        </w:numPr>
      </w:pPr>
      <w:r>
        <w:rPr>
          <w:rFonts w:hint="eastAsia"/>
        </w:rPr>
        <w:t>待我审批</w:t>
      </w:r>
      <w:r>
        <w:rPr>
          <w:rFonts w:hint="eastAsia"/>
        </w:rPr>
        <w:t>/</w:t>
      </w:r>
      <w:r>
        <w:rPr>
          <w:rFonts w:hint="eastAsia"/>
        </w:rPr>
        <w:t>我已审批</w:t>
      </w:r>
    </w:p>
    <w:p w:rsidR="000A25F6" w:rsidRDefault="009A671B">
      <w:r>
        <w:rPr>
          <w:rFonts w:hint="eastAsia"/>
        </w:rPr>
        <w:t xml:space="preserve">  1</w:t>
      </w:r>
      <w:r>
        <w:rPr>
          <w:rFonts w:hint="eastAsia"/>
        </w:rPr>
        <w:t>）“上一节点”移除</w:t>
      </w:r>
    </w:p>
    <w:p w:rsidR="000A25F6" w:rsidRDefault="000A25F6"/>
    <w:p w:rsidR="000A25F6" w:rsidRDefault="009A671B">
      <w:pPr>
        <w:numPr>
          <w:ilvl w:val="0"/>
          <w:numId w:val="2"/>
        </w:numPr>
      </w:pPr>
      <w:r>
        <w:rPr>
          <w:rFonts w:hint="eastAsia"/>
        </w:rPr>
        <w:t>流程设计</w:t>
      </w:r>
    </w:p>
    <w:p w:rsidR="000A25F6" w:rsidRDefault="009A671B">
      <w:pPr>
        <w:numPr>
          <w:ilvl w:val="0"/>
          <w:numId w:val="13"/>
        </w:numPr>
      </w:pPr>
      <w:r>
        <w:rPr>
          <w:rFonts w:hint="eastAsia"/>
        </w:rPr>
        <w:t>点击“退回”，直接退到申请人节点</w:t>
      </w:r>
    </w:p>
    <w:p w:rsidR="000A25F6" w:rsidRDefault="009A671B">
      <w:pPr>
        <w:numPr>
          <w:ilvl w:val="0"/>
          <w:numId w:val="13"/>
        </w:numPr>
      </w:pPr>
      <w:r>
        <w:rPr>
          <w:rFonts w:hint="eastAsia"/>
        </w:rPr>
        <w:t>设置自动认领</w:t>
      </w:r>
    </w:p>
    <w:p w:rsidR="000A25F6" w:rsidRDefault="009A671B">
      <w:pPr>
        <w:numPr>
          <w:ilvl w:val="0"/>
          <w:numId w:val="13"/>
        </w:numPr>
      </w:pPr>
      <w:r>
        <w:rPr>
          <w:rFonts w:hint="eastAsia"/>
        </w:rPr>
        <w:t>“拿回”操作</w:t>
      </w:r>
    </w:p>
    <w:p w:rsidR="000A25F6" w:rsidRDefault="009A671B">
      <w:pPr>
        <w:numPr>
          <w:ilvl w:val="0"/>
          <w:numId w:val="13"/>
        </w:numPr>
      </w:pPr>
      <w:r>
        <w:rPr>
          <w:rFonts w:hint="eastAsia"/>
        </w:rPr>
        <w:lastRenderedPageBreak/>
        <w:t>流程文字要相对应，线上的文字不要</w:t>
      </w:r>
    </w:p>
    <w:p w:rsidR="000A25F6" w:rsidRDefault="009A671B">
      <w:pPr>
        <w:numPr>
          <w:ilvl w:val="0"/>
          <w:numId w:val="13"/>
        </w:numPr>
      </w:pPr>
      <w:r>
        <w:rPr>
          <w:rFonts w:hint="eastAsia"/>
        </w:rPr>
        <w:t>“终止”需要有颜色区分，与“结束”“活动中”不同</w:t>
      </w:r>
    </w:p>
    <w:p w:rsidR="000A25F6" w:rsidRDefault="009A671B">
      <w:pPr>
        <w:numPr>
          <w:ilvl w:val="0"/>
          <w:numId w:val="13"/>
        </w:numPr>
      </w:pPr>
      <w:r>
        <w:rPr>
          <w:rFonts w:hint="eastAsia"/>
        </w:rPr>
        <w:t>子公司合同申请，设计成</w:t>
      </w:r>
      <w:r>
        <w:rPr>
          <w:rFonts w:hint="eastAsia"/>
        </w:rPr>
        <w:t>2</w:t>
      </w:r>
      <w:r>
        <w:rPr>
          <w:rFonts w:hint="eastAsia"/>
        </w:rPr>
        <w:t>个流程</w:t>
      </w:r>
    </w:p>
    <w:p w:rsidR="000A25F6" w:rsidRDefault="000A25F6"/>
    <w:p w:rsidR="000A25F6" w:rsidRDefault="000A25F6"/>
    <w:p w:rsidR="000A25F6" w:rsidRDefault="000A25F6"/>
    <w:p w:rsidR="000A25F6" w:rsidRDefault="000A25F6"/>
    <w:p w:rsidR="000A25F6" w:rsidRDefault="000A25F6"/>
    <w:p w:rsidR="000A25F6" w:rsidRDefault="009A671B">
      <w:pPr>
        <w:numPr>
          <w:ilvl w:val="0"/>
          <w:numId w:val="2"/>
        </w:numPr>
      </w:pPr>
      <w:r>
        <w:rPr>
          <w:rFonts w:hint="eastAsia"/>
        </w:rPr>
        <w:t>其他</w:t>
      </w:r>
    </w:p>
    <w:p w:rsidR="000A25F6" w:rsidRDefault="009A671B">
      <w:pPr>
        <w:numPr>
          <w:ilvl w:val="0"/>
          <w:numId w:val="14"/>
        </w:numPr>
      </w:pPr>
      <w:r>
        <w:rPr>
          <w:rFonts w:hint="eastAsia"/>
        </w:rPr>
        <w:t>增加统计菜单，权限分配显示</w:t>
      </w:r>
    </w:p>
    <w:p w:rsidR="000A25F6" w:rsidRDefault="009A671B">
      <w:pPr>
        <w:numPr>
          <w:ilvl w:val="0"/>
          <w:numId w:val="14"/>
        </w:numPr>
      </w:pPr>
      <w:r>
        <w:rPr>
          <w:rFonts w:hint="eastAsia"/>
        </w:rPr>
        <w:t>合同文件：预览和下载（左键右键有提示）</w:t>
      </w:r>
    </w:p>
    <w:p w:rsidR="000A25F6" w:rsidRDefault="009A671B">
      <w:pPr>
        <w:numPr>
          <w:ilvl w:val="0"/>
          <w:numId w:val="14"/>
        </w:numPr>
      </w:pPr>
      <w:r>
        <w:rPr>
          <w:rFonts w:hint="eastAsia"/>
        </w:rPr>
        <w:t>培训资料：普通用户</w:t>
      </w:r>
      <w:r>
        <w:rPr>
          <w:rFonts w:hint="eastAsia"/>
        </w:rPr>
        <w:t>+</w:t>
      </w:r>
      <w:r>
        <w:rPr>
          <w:rFonts w:hint="eastAsia"/>
        </w:rPr>
        <w:t>管理员（</w:t>
      </w:r>
      <w:r>
        <w:rPr>
          <w:rFonts w:hint="eastAsia"/>
        </w:rPr>
        <w:t>12</w:t>
      </w:r>
      <w:r>
        <w:rPr>
          <w:rFonts w:hint="eastAsia"/>
        </w:rPr>
        <w:t>月上中旬）</w:t>
      </w:r>
    </w:p>
    <w:p w:rsidR="000A25F6" w:rsidRDefault="009A671B">
      <w:pPr>
        <w:numPr>
          <w:ilvl w:val="0"/>
          <w:numId w:val="14"/>
        </w:numPr>
      </w:pPr>
      <w:r>
        <w:rPr>
          <w:rFonts w:hint="eastAsia"/>
        </w:rPr>
        <w:t>邮箱服务器</w:t>
      </w:r>
    </w:p>
    <w:p w:rsidR="000A25F6" w:rsidRDefault="009A671B">
      <w:pPr>
        <w:numPr>
          <w:ilvl w:val="0"/>
          <w:numId w:val="14"/>
        </w:numPr>
      </w:pPr>
      <w:r>
        <w:rPr>
          <w:rFonts w:hint="eastAsia"/>
        </w:rPr>
        <w:t>搭建服务器</w:t>
      </w:r>
    </w:p>
    <w:p w:rsidR="000A25F6" w:rsidRDefault="009A671B">
      <w:pPr>
        <w:numPr>
          <w:ilvl w:val="0"/>
          <w:numId w:val="14"/>
        </w:numPr>
      </w:pPr>
      <w:r>
        <w:rPr>
          <w:rFonts w:hint="eastAsia"/>
        </w:rPr>
        <w:t>VPN</w:t>
      </w:r>
    </w:p>
    <w:p w:rsidR="000A25F6" w:rsidRDefault="000A25F6"/>
    <w:p w:rsidR="000A25F6" w:rsidRDefault="009A671B">
      <w:pPr>
        <w:rPr>
          <w:b/>
          <w:bCs/>
        </w:rPr>
      </w:pPr>
      <w:r>
        <w:rPr>
          <w:rFonts w:hint="eastAsia"/>
          <w:b/>
          <w:bCs/>
        </w:rPr>
        <w:t>下周</w:t>
      </w:r>
    </w:p>
    <w:p w:rsidR="000A25F6" w:rsidRDefault="009A671B">
      <w:pPr>
        <w:rPr>
          <w:b/>
          <w:bCs/>
        </w:rPr>
      </w:pPr>
      <w:r>
        <w:rPr>
          <w:rFonts w:hint="eastAsia"/>
          <w:b/>
          <w:bCs/>
        </w:rPr>
        <w:t>印章新刻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印章作废（印章登记）</w:t>
      </w:r>
    </w:p>
    <w:p w:rsidR="000A25F6" w:rsidRDefault="000A25F6"/>
    <w:p w:rsidR="000A25F6" w:rsidRDefault="000A25F6"/>
    <w:sectPr w:rsidR="000A2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7C2210"/>
    <w:multiLevelType w:val="singleLevel"/>
    <w:tmpl w:val="827C22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EF9A8B"/>
    <w:multiLevelType w:val="singleLevel"/>
    <w:tmpl w:val="A0EF9A8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096153A"/>
    <w:multiLevelType w:val="singleLevel"/>
    <w:tmpl w:val="C096153A"/>
    <w:lvl w:ilvl="0">
      <w:start w:val="1"/>
      <w:numFmt w:val="decimal"/>
      <w:suff w:val="nothing"/>
      <w:lvlText w:val="%1）"/>
      <w:lvlJc w:val="left"/>
      <w:pPr>
        <w:ind w:left="210" w:firstLine="0"/>
      </w:pPr>
    </w:lvl>
  </w:abstractNum>
  <w:abstractNum w:abstractNumId="3" w15:restartNumberingAfterBreak="0">
    <w:nsid w:val="C6DB2762"/>
    <w:multiLevelType w:val="singleLevel"/>
    <w:tmpl w:val="C6DB276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B6223D6"/>
    <w:multiLevelType w:val="singleLevel"/>
    <w:tmpl w:val="CB6223D6"/>
    <w:lvl w:ilvl="0">
      <w:start w:val="1"/>
      <w:numFmt w:val="decimal"/>
      <w:suff w:val="nothing"/>
      <w:lvlText w:val="%1）"/>
      <w:lvlJc w:val="left"/>
      <w:pPr>
        <w:ind w:left="210" w:firstLine="0"/>
      </w:pPr>
    </w:lvl>
  </w:abstractNum>
  <w:abstractNum w:abstractNumId="5" w15:restartNumberingAfterBreak="0">
    <w:nsid w:val="D2C553BA"/>
    <w:multiLevelType w:val="singleLevel"/>
    <w:tmpl w:val="D2C553BA"/>
    <w:lvl w:ilvl="0">
      <w:start w:val="1"/>
      <w:numFmt w:val="decimal"/>
      <w:suff w:val="nothing"/>
      <w:lvlText w:val="%1）"/>
      <w:lvlJc w:val="left"/>
      <w:pPr>
        <w:ind w:left="420" w:firstLine="0"/>
      </w:pPr>
    </w:lvl>
  </w:abstractNum>
  <w:abstractNum w:abstractNumId="6" w15:restartNumberingAfterBreak="0">
    <w:nsid w:val="D3046C41"/>
    <w:multiLevelType w:val="singleLevel"/>
    <w:tmpl w:val="D3046C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F00A7104"/>
    <w:multiLevelType w:val="singleLevel"/>
    <w:tmpl w:val="F00A71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F3874104"/>
    <w:multiLevelType w:val="singleLevel"/>
    <w:tmpl w:val="F3874104"/>
    <w:lvl w:ilvl="0">
      <w:start w:val="1"/>
      <w:numFmt w:val="decimal"/>
      <w:suff w:val="nothing"/>
      <w:lvlText w:val="%1）"/>
      <w:lvlJc w:val="left"/>
      <w:pPr>
        <w:ind w:left="210" w:firstLine="0"/>
      </w:pPr>
    </w:lvl>
  </w:abstractNum>
  <w:abstractNum w:abstractNumId="9" w15:restartNumberingAfterBreak="0">
    <w:nsid w:val="0A447EF3"/>
    <w:multiLevelType w:val="hybridMultilevel"/>
    <w:tmpl w:val="045A5BA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19405A81"/>
    <w:multiLevelType w:val="singleLevel"/>
    <w:tmpl w:val="19405A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265077A8"/>
    <w:multiLevelType w:val="hybridMultilevel"/>
    <w:tmpl w:val="8BB8979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2" w15:restartNumberingAfterBreak="0">
    <w:nsid w:val="2F4400F3"/>
    <w:multiLevelType w:val="singleLevel"/>
    <w:tmpl w:val="2F4400F3"/>
    <w:lvl w:ilvl="0">
      <w:start w:val="1"/>
      <w:numFmt w:val="decimal"/>
      <w:suff w:val="nothing"/>
      <w:lvlText w:val="%1）"/>
      <w:lvlJc w:val="left"/>
      <w:pPr>
        <w:ind w:left="210" w:firstLine="0"/>
      </w:pPr>
    </w:lvl>
  </w:abstractNum>
  <w:abstractNum w:abstractNumId="13" w15:restartNumberingAfterBreak="0">
    <w:nsid w:val="35D02859"/>
    <w:multiLevelType w:val="hybridMultilevel"/>
    <w:tmpl w:val="529466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A2F1696"/>
    <w:multiLevelType w:val="singleLevel"/>
    <w:tmpl w:val="4A2F16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4AAA0E1E"/>
    <w:multiLevelType w:val="hybridMultilevel"/>
    <w:tmpl w:val="71262B6E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16" w15:restartNumberingAfterBreak="0">
    <w:nsid w:val="56DE7229"/>
    <w:multiLevelType w:val="singleLevel"/>
    <w:tmpl w:val="56DE7229"/>
    <w:lvl w:ilvl="0">
      <w:start w:val="1"/>
      <w:numFmt w:val="decimal"/>
      <w:suff w:val="nothing"/>
      <w:lvlText w:val="%1）"/>
      <w:lvlJc w:val="left"/>
      <w:pPr>
        <w:ind w:left="210" w:firstLine="0"/>
      </w:pPr>
    </w:lvl>
  </w:abstractNum>
  <w:abstractNum w:abstractNumId="17" w15:restartNumberingAfterBreak="0">
    <w:nsid w:val="6BCF7D12"/>
    <w:multiLevelType w:val="singleLevel"/>
    <w:tmpl w:val="6BCF7D1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8" w15:restartNumberingAfterBreak="0">
    <w:nsid w:val="79DB0F46"/>
    <w:multiLevelType w:val="hybridMultilevel"/>
    <w:tmpl w:val="5C00E90A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5"/>
  </w:num>
  <w:num w:numId="5">
    <w:abstractNumId w:val="0"/>
  </w:num>
  <w:num w:numId="6">
    <w:abstractNumId w:val="14"/>
  </w:num>
  <w:num w:numId="7">
    <w:abstractNumId w:val="16"/>
  </w:num>
  <w:num w:numId="8">
    <w:abstractNumId w:val="12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1"/>
  </w:num>
  <w:num w:numId="14">
    <w:abstractNumId w:val="3"/>
  </w:num>
  <w:num w:numId="15">
    <w:abstractNumId w:val="9"/>
  </w:num>
  <w:num w:numId="16">
    <w:abstractNumId w:val="13"/>
  </w:num>
  <w:num w:numId="17">
    <w:abstractNumId w:val="15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5F6"/>
    <w:rsid w:val="000903FB"/>
    <w:rsid w:val="000A25F6"/>
    <w:rsid w:val="009A671B"/>
    <w:rsid w:val="0397116B"/>
    <w:rsid w:val="19F3778E"/>
    <w:rsid w:val="2AC961D7"/>
    <w:rsid w:val="49483379"/>
    <w:rsid w:val="4DE06FC0"/>
    <w:rsid w:val="5489511E"/>
    <w:rsid w:val="620C4EA8"/>
    <w:rsid w:val="751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833AA"/>
  <w15:docId w15:val="{E8C92509-1444-4FCC-A2A8-38C42999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90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22096</dc:creator>
  <cp:lastModifiedBy>Administrator</cp:lastModifiedBy>
  <cp:revision>2</cp:revision>
  <dcterms:created xsi:type="dcterms:W3CDTF">2020-09-10T01:30:00Z</dcterms:created>
  <dcterms:modified xsi:type="dcterms:W3CDTF">2020-09-14T03:29:00Z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