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3.1正则表达式</w:t>
      </w:r>
    </w:p>
    <w:p>
      <w:pPr>
        <w:ind w:firstLine="420" w:firstLineChars="0"/>
      </w:pPr>
      <w:r>
        <w:t>正则表达式使用被称为元字符（metacharacters）的字符组，元字符解析超出字符本省的含义。正则表达式的元字符集如下：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05"/>
        <w:gridCol w:w="76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.</w:t>
            </w:r>
          </w:p>
        </w:tc>
        <w:tc>
          <w:tcPr>
            <w:tcW w:w="7617" w:type="dxa"/>
          </w:tcPr>
          <w:p>
            <w:pPr>
              <w:rPr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只与除了newline以外的单个字符一致（dot）。例如:</w:t>
            </w:r>
            <w:r>
              <w:rPr>
                <w:rFonts w:hint="default"/>
                <w:sz w:val="18"/>
                <w:szCs w:val="18"/>
                <w:vertAlign w:val="baseline"/>
              </w:rPr>
              <w:t>”1..e”正则表达式包含１，并且２个字符后面显示ｅ的行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?</w:t>
            </w:r>
          </w:p>
        </w:tc>
        <w:tc>
          <w:tcPr>
            <w:tcW w:w="7617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与前面的０个或者一个正则表达式一致，一般匹配单个字符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  <w:tc>
          <w:tcPr>
            <w:tcW w:w="7617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表示前导字符串或者正则表达式中反复出现０次以上的字符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＋</w:t>
            </w:r>
          </w:p>
        </w:tc>
        <w:tc>
          <w:tcPr>
            <w:tcW w:w="7617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与前面的多个正则表达式一致，功能类似于*,但是必须匹配多个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{N}</w:t>
            </w:r>
          </w:p>
        </w:tc>
        <w:tc>
          <w:tcPr>
            <w:tcW w:w="7617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匹配N次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{N,}</w:t>
            </w:r>
          </w:p>
        </w:tc>
        <w:tc>
          <w:tcPr>
            <w:tcW w:w="7617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匹配Ｎ次或是Ｎ次以上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{N,M}</w:t>
            </w:r>
          </w:p>
        </w:tc>
        <w:tc>
          <w:tcPr>
            <w:tcW w:w="7617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匹配至少Ｎ次，不能超过M次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</w:t>
            </w:r>
          </w:p>
        </w:tc>
        <w:tc>
          <w:tcPr>
            <w:tcW w:w="7617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表示除了开始和最后一个以外的目录范围，或者是表示目录的末尾位置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^</w:t>
            </w:r>
          </w:p>
        </w:tc>
        <w:tc>
          <w:tcPr>
            <w:tcW w:w="7617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表示行首的空格字符串，表示目录范围内不存在的字符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</w:t>
            </w:r>
          </w:p>
        </w:tc>
        <w:tc>
          <w:tcPr>
            <w:tcW w:w="7617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表示行尾的空格字符，linux$表示所有以linux字符串结束的所有行｀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^$</w:t>
            </w:r>
          </w:p>
        </w:tc>
        <w:tc>
          <w:tcPr>
            <w:tcW w:w="7617" w:type="dxa"/>
          </w:tcPr>
          <w:p>
            <w:pPr>
              <w:rPr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与空行匹配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[...]</w:t>
            </w:r>
          </w:p>
        </w:tc>
        <w:tc>
          <w:tcPr>
            <w:tcW w:w="7617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方括号在单一正则表达式中绑定字符集，</w:t>
            </w:r>
          </w:p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[xyz]:匹配xyz之中的一个字符</w:t>
            </w:r>
          </w:p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[c-n]:匹配从c~n的任意一个字符</w:t>
            </w:r>
          </w:p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[B-Pk-y]:匹配从B-P或k-y的任意一个字符</w:t>
            </w:r>
          </w:p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[a-z0-9]:匹配小写字母或数字中的任意一个字符</w:t>
            </w:r>
          </w:p>
          <w:p>
            <w:pPr>
              <w:rPr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[^b-d]:匹配除了b-d以外的所有字符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\</w:t>
            </w:r>
          </w:p>
        </w:tc>
        <w:tc>
          <w:tcPr>
            <w:tcW w:w="7617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将特殊字符解析为字符原语。即元字符前添加反斜杠字符就解析为字符本义。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\b</w:t>
            </w:r>
          </w:p>
        </w:tc>
        <w:tc>
          <w:tcPr>
            <w:tcW w:w="7617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表示词末尾的空格字符串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\B</w:t>
            </w:r>
          </w:p>
        </w:tc>
        <w:tc>
          <w:tcPr>
            <w:tcW w:w="7617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表示除词末尾以外的空格字符串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\&lt;</w:t>
            </w:r>
          </w:p>
        </w:tc>
        <w:tc>
          <w:tcPr>
            <w:tcW w:w="7617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表示词首的空格字符串，\&lt;linux:包含以linux字符串开始的词的行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\&gt;</w:t>
            </w:r>
          </w:p>
        </w:tc>
        <w:tc>
          <w:tcPr>
            <w:tcW w:w="7617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表示词尾的空格字符串，linux\&gt;:包含以linux字符串结束的词的行。</w:t>
            </w:r>
          </w:p>
        </w:tc>
      </w:tr>
    </w:tbl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CFD8EF"/>
    <w:rsid w:val="7FCFD8E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2017-05-02T19:48:00Z</dcterms:created>
  <dc:creator>zhengsong</dc:creator>
  <cp:lastModifiedBy>zhengsong</cp:lastModifiedBy>
  <dcterms:modified xsi:type="dcterms:W3CDTF">2017-05-02T20:13:11Z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