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的两大数据类型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内置数据类型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引用数据类型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内置数据类型</w:t>
      </w:r>
      <w:r>
        <w:rPr>
          <w:rFonts w:hint="eastAsia"/>
          <w:lang w:val="en-US" w:eastAsia="zh-CN"/>
        </w:rPr>
        <w:t>：（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六种数字类型（四个整数型，两个浮点型），一种字符类型，还有一种布尔型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四个整数：b</w:t>
      </w:r>
      <w:r>
        <w:rPr>
          <w:rFonts w:hint="default"/>
          <w:lang w:val="en-US" w:eastAsia="zh-CN"/>
        </w:rPr>
        <w:t>yte</w:t>
      </w:r>
      <w:r>
        <w:rPr>
          <w:rFonts w:hint="eastAsia"/>
          <w:lang w:val="en-US" w:eastAsia="zh-CN"/>
        </w:rPr>
        <w:t>, short, int, long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两个浮点：float, double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字符： char（单引号为char，双引号是String）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引用数据类型：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对象、数组都是引用数据类型。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所有引用类型的默认值都是null。</w:t>
      </w:r>
    </w:p>
    <w:p>
      <w:pPr>
        <w:numPr>
          <w:ilvl w:val="0"/>
          <w:numId w:val="2"/>
        </w:numPr>
        <w:ind w:left="0" w:leftChars="0" w:firstLine="420" w:firstLineChars="0"/>
      </w:pPr>
      <w:r>
        <w:rPr>
          <w:rFonts w:hint="eastAsia"/>
        </w:rPr>
        <w:t>一个引用变量可以用来引用任何与之兼容的类型。例：Site site = new Site("Runoob")。</w:t>
      </w:r>
    </w:p>
    <w:p>
      <w:pPr>
        <w:numPr>
          <w:ilvl w:val="0"/>
          <w:numId w:val="2"/>
        </w:numPr>
        <w:ind w:left="0" w:leftChars="0" w:firstLine="420" w:firstLineChars="0"/>
      </w:pPr>
      <w:r>
        <w:rPr>
          <w:rFonts w:hint="eastAsia"/>
        </w:rPr>
        <w:t>在 Java 中使用 final 关键字来修饰常量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自动类型转换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整型、实型（常量）、字符型数据可以混合运算。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</w:rPr>
      </w:pPr>
      <w:r>
        <w:rPr>
          <w:rFonts w:hint="eastAsia"/>
        </w:rPr>
        <w:t>运算中，不同类型的数据先转化为同一类型，然后进行运算。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</w:rPr>
      </w:pPr>
      <w:r>
        <w:rPr>
          <w:rFonts w:hint="eastAsia"/>
        </w:rPr>
        <w:t>转换从低级到高级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byte,short,char—&gt; int —&gt; long—&gt; float —&gt; double 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</w:rPr>
      </w:pPr>
      <w:r>
        <w:rPr>
          <w:rFonts w:hint="eastAsia"/>
        </w:rPr>
        <w:t>数据类型转换必须满足如下规则：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</w:rPr>
      </w:pPr>
      <w:r>
        <w:rPr>
          <w:rFonts w:hint="eastAsia"/>
        </w:rPr>
        <w:t>不能对boolean类型进行类型转换。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</w:rPr>
      </w:pPr>
      <w:r>
        <w:rPr>
          <w:rFonts w:hint="eastAsia"/>
        </w:rPr>
        <w:t>不能把对象类型转换成不相关类的对象。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</w:rPr>
      </w:pPr>
      <w:r>
        <w:rPr>
          <w:rFonts w:hint="eastAsia"/>
        </w:rPr>
        <w:t>在把容量大的类型转换为容量小的类型时必须使用强制类型转换。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</w:rPr>
      </w:pPr>
      <w:r>
        <w:rPr>
          <w:rFonts w:hint="eastAsia"/>
        </w:rPr>
        <w:t>转换过程中可能导致溢出或损失精度，例如：</w:t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71135" cy="921385"/>
            <wp:effectExtent l="0" t="0" r="57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浮点数到整数的转换是通过舍弃小数得到，而不是四舍五入，例如：</w:t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3648075" cy="809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default"/>
          <w:lang w:val="en-US"/>
        </w:rPr>
        <w:t>自动类型转换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必须满足转换前的数据类型的位数要低于转换后的数据类型，例如: short数据类型的位数为16位，就可以自动转换位数为32的int类型，同样float数据类型的位数为32，可以自动转换为64位的double类型。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强制类型转换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条件是转换的数据类型必须是兼容的。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2. 格式：(type)value </w:t>
      </w:r>
      <w:r>
        <w:rPr>
          <w:rFonts w:hint="eastAsia"/>
          <w:lang w:val="en-US" w:eastAsia="zh-CN"/>
        </w:rPr>
        <w:t>其中</w:t>
      </w:r>
      <w:r>
        <w:rPr>
          <w:rFonts w:hint="default"/>
          <w:lang w:val="en-US"/>
        </w:rPr>
        <w:t>type是要强制类型转换后的数据类型 实例：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10175" cy="1800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-2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隐含强制类型转换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整数的默认类型是 int。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 浮点型不存在这种情况，因为在定义 float 类型时必须在数字后面跟上 F 或者 f。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4AFB8"/>
    <w:multiLevelType w:val="singleLevel"/>
    <w:tmpl w:val="BEB4AF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1647B72"/>
    <w:multiLevelType w:val="singleLevel"/>
    <w:tmpl w:val="11647B7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9E702B"/>
    <w:multiLevelType w:val="multilevel"/>
    <w:tmpl w:val="1C9E702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3328A"/>
    <w:rsid w:val="0F8260D2"/>
    <w:rsid w:val="1EB22BA8"/>
    <w:rsid w:val="27030C6F"/>
    <w:rsid w:val="31A77B54"/>
    <w:rsid w:val="3AC63C14"/>
    <w:rsid w:val="3B972B46"/>
    <w:rsid w:val="3E556CD0"/>
    <w:rsid w:val="404A6D22"/>
    <w:rsid w:val="489237C6"/>
    <w:rsid w:val="565506BE"/>
    <w:rsid w:val="56C3328A"/>
    <w:rsid w:val="5EA42024"/>
    <w:rsid w:val="6CCD5363"/>
    <w:rsid w:val="6D6C220F"/>
    <w:rsid w:val="71634D30"/>
    <w:rsid w:val="7A092B5C"/>
    <w:rsid w:val="7B8D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2020-12-02T10:18:00Z</dcterms:created>
  <dc:creator>Hello Word</dc:creator>
  <cp:lastModifiedBy>Hello Word</cp:lastModifiedBy>
  <dcterms:modified xsi:type="dcterms:W3CDTF">2020-12-03T01:10:46Z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