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  <w:bookmarkStart w:id="0" w:name="_GoBack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5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 xml:space="preserve">              反射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训练描述：【讲义：1.1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类的加载</w:t>
      </w:r>
      <w:r>
        <w:rPr>
          <w:rFonts w:hint="eastAsia"/>
          <w:lang w:val="zh-CN"/>
        </w:rPr>
        <w:t>】</w:t>
      </w:r>
    </w:p>
    <w:p>
      <w:pPr>
        <w:pStyle w:val="3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 w:eastAsia="zh-CN"/>
        </w:rPr>
        <w:t>叙述类加载的过程</w:t>
      </w:r>
    </w:p>
    <w:p>
      <w:pPr>
        <w:rPr>
          <w:b/>
          <w:color w:val="FF0000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b/>
          <w:color w:val="FF0000"/>
          <w:lang w:val="zh-CN"/>
        </w:rPr>
        <w:t>答案：参见讲义1.1 类的加载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（参考讲义1.1）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类的加载</w:t>
      </w:r>
      <w:r>
        <w:rPr>
          <w:rFonts w:hint="eastAsia"/>
          <w:lang w:val="zh-CN"/>
        </w:rPr>
        <w:t>】</w:t>
      </w:r>
    </w:p>
    <w:p>
      <w:pPr>
        <w:pStyle w:val="30"/>
        <w:ind w:left="779" w:leftChars="371" w:firstLine="0" w:firstLineChars="0"/>
        <w:rPr>
          <w:rFonts w:hint="eastAsia"/>
          <w:lang w:val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4下列哪个选项不属于Java程序加载类的步骤( )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A、加载：读取class文件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B、连接：验证内部结构，为静态资源分配空间，处理非静态引用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C、初始化：将代码放到代码区，初始化静态成员，将静态和非静态分离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D、创建对象：为该类创建一个普通的对象</w:t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30"/>
        <w:ind w:left="779" w:leftChars="371" w:firstLine="0" w:firstLineChars="0"/>
        <w:rPr>
          <w:b/>
          <w:lang w:val="zh-CN"/>
        </w:rPr>
      </w:pP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D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3</w:t>
      </w:r>
    </w:p>
    <w:p>
      <w:pPr>
        <w:pStyle w:val="3"/>
        <w:numPr>
          <w:ilvl w:val="1"/>
          <w:numId w:val="0"/>
        </w:numPr>
        <w:ind w:leftChars="0"/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2.1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训练描述：【讲义1.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—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类的初始化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】</w:t>
      </w:r>
    </w:p>
    <w:p>
      <w:pPr>
        <w:pStyle w:val="30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简述常见的四种类的初始化。</w:t>
      </w:r>
    </w:p>
    <w:p>
      <w:pPr>
        <w:rPr>
          <w:b/>
          <w:color w:val="FF0000"/>
          <w:lang w:val="en-US"/>
        </w:rPr>
      </w:pPr>
      <w:r>
        <w:rPr>
          <w:rFonts w:hint="eastAsia"/>
          <w:b/>
          <w:color w:val="FF0000"/>
          <w:lang w:val="en-US" w:eastAsia="zh-CN"/>
        </w:rPr>
        <w:t xml:space="preserve">     </w:t>
      </w:r>
      <w:r>
        <w:rPr>
          <w:rFonts w:hint="eastAsia"/>
          <w:b/>
          <w:color w:val="FF0000"/>
          <w:lang w:val="zh-CN"/>
        </w:rPr>
        <w:t>答案：参见讲义1.</w:t>
      </w:r>
      <w:r>
        <w:rPr>
          <w:rFonts w:hint="eastAsia"/>
          <w:b/>
          <w:color w:val="FF0000"/>
          <w:lang w:val="en-US" w:eastAsia="zh-CN"/>
        </w:rPr>
        <w:t>2类的初始化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</w:t>
      </w:r>
      <w:r>
        <w:rPr>
          <w:rFonts w:hint="eastAsia"/>
          <w:lang w:val="en-US" w:eastAsia="zh-CN"/>
        </w:rPr>
        <w:t>5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知识储备</w:t>
      </w:r>
      <w:r>
        <w:rPr>
          <w:rFonts w:hint="eastAsia"/>
          <w:lang w:val="zh-CN"/>
        </w:rPr>
        <w:t>】</w:t>
      </w:r>
    </w:p>
    <w:p>
      <w:pPr>
        <w:pStyle w:val="30"/>
        <w:numPr>
          <w:ilvl w:val="0"/>
          <w:numId w:val="4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说下一下几个单词的含义</w:t>
      </w:r>
    </w:p>
    <w:p>
      <w:pPr>
        <w:numPr>
          <w:ilvl w:val="1"/>
          <w:numId w:val="5"/>
        </w:numPr>
      </w:pPr>
      <w:r>
        <w:rPr>
          <w:rFonts w:hint="eastAsia"/>
        </w:rPr>
        <w:t>Class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Constructor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Method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Field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instance </w:t>
      </w:r>
    </w:p>
    <w:p>
      <w:pPr>
        <w:numPr>
          <w:ilvl w:val="1"/>
          <w:numId w:val="5"/>
        </w:numPr>
      </w:pPr>
      <w:r>
        <w:rPr>
          <w:rFonts w:hint="eastAsia"/>
        </w:rPr>
        <w:t xml:space="preserve">invoke </w:t>
      </w:r>
    </w:p>
    <w:p>
      <w:pPr>
        <w:pStyle w:val="30"/>
        <w:numPr>
          <w:ilvl w:val="0"/>
          <w:numId w:val="0"/>
        </w:numPr>
        <w:ind w:leftChars="200"/>
        <w:rPr>
          <w:lang w:val="zh-CN"/>
        </w:rPr>
      </w:pPr>
      <w:r>
        <w:rPr>
          <w:rFonts w:hint="eastAsia"/>
          <w:lang w:val="en-US" w:eastAsia="zh-CN"/>
        </w:rPr>
        <w:t>.</w:t>
      </w:r>
    </w:p>
    <w:p>
      <w:pPr>
        <w:pStyle w:val="30"/>
        <w:numPr>
          <w:ilvl w:val="0"/>
          <w:numId w:val="0"/>
        </w:numPr>
        <w:rPr>
          <w:lang w:val="zh-CN"/>
        </w:rPr>
      </w:pPr>
    </w:p>
    <w:p>
      <w:pPr>
        <w:pStyle w:val="30"/>
        <w:ind w:left="1199" w:leftChars="571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答案：参见讲义1.</w:t>
      </w:r>
      <w:r>
        <w:rPr>
          <w:rFonts w:hint="eastAsia"/>
          <w:b/>
          <w:color w:val="FF0000"/>
          <w:lang w:val="en-US" w:eastAsia="zh-CN"/>
        </w:rPr>
        <w:t>5-知识储备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</w:t>
      </w:r>
      <w:r>
        <w:rPr>
          <w:rFonts w:hint="eastAsia"/>
          <w:lang w:val="en-US" w:eastAsia="zh-CN"/>
        </w:rPr>
        <w:t>6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Class获得方式</w:t>
      </w:r>
      <w:r>
        <w:rPr>
          <w:rFonts w:hint="eastAsia"/>
          <w:lang w:val="zh-CN"/>
        </w:rPr>
        <w:t>】</w:t>
      </w:r>
    </w:p>
    <w:p>
      <w:pPr>
        <w:pStyle w:val="3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 w:eastAsia="zh-CN"/>
        </w:rPr>
        <w:t>说一下获取</w:t>
      </w:r>
      <w:r>
        <w:rPr>
          <w:rFonts w:hint="eastAsia"/>
          <w:lang w:val="en-US" w:eastAsia="zh-CN"/>
        </w:rPr>
        <w:t>Class字节码文件对象的三种方式</w:t>
      </w:r>
    </w:p>
    <w:p>
      <w:pPr>
        <w:pStyle w:val="30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答案：参见讲义</w:t>
      </w:r>
      <w:r>
        <w:rPr>
          <w:rFonts w:hint="eastAsia"/>
          <w:b/>
          <w:color w:val="FF0000"/>
          <w:lang w:val="en-US" w:eastAsia="zh-CN"/>
        </w:rPr>
        <w:t>1.6-Class获得方式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</w:t>
      </w:r>
      <w:r>
        <w:rPr>
          <w:rFonts w:hint="eastAsia"/>
          <w:lang w:val="en-US" w:eastAsia="zh-CN"/>
        </w:rPr>
        <w:t>6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Class获得方式</w:t>
      </w:r>
      <w:r>
        <w:rPr>
          <w:rFonts w:hint="eastAsia"/>
          <w:lang w:val="zh-CN"/>
        </w:rPr>
        <w:t>】</w:t>
      </w:r>
    </w:p>
    <w:p>
      <w:pPr>
        <w:spacing w:beforeLines="0" w:afterLine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>一、已知 一个类的路径 是cn.itcast.demo.User</w:t>
      </w:r>
    </w:p>
    <w:p>
      <w:pPr>
        <w:spacing w:beforeLines="0" w:afterLines="0"/>
        <w:jc w:val="left"/>
        <w:rPr>
          <w:rFonts w:hint="eastAsia"/>
          <w:lang w:val="zh-CN"/>
        </w:rPr>
      </w:pPr>
      <w:r>
        <w:rPr>
          <w:rFonts w:hint="eastAsia"/>
          <w:lang w:val="zh-CN"/>
        </w:rPr>
        <w:t xml:space="preserve">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/>
        </w:rPr>
        <w:t>根据该路径 获取到  User类的字节码文件对象</w:t>
      </w:r>
    </w:p>
    <w:p>
      <w:pPr>
        <w:pStyle w:val="27"/>
        <w:ind w:left="84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</w:t>
      </w:r>
    </w:p>
    <w:p>
      <w:pPr>
        <w:pStyle w:val="30"/>
        <w:ind w:left="840" w:leftChars="400" w:firstLine="0" w:firstLineChars="0"/>
        <w:rPr>
          <w:b/>
          <w:color w:val="FF0000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作业_Test1_</w:t>
      </w:r>
      <w:r>
        <w:rPr>
          <w:rFonts w:hint="eastAsia"/>
          <w:b/>
          <w:color w:val="FF0000"/>
          <w:lang w:val="en-US" w:eastAsia="zh-CN"/>
        </w:rPr>
        <w:t>06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1.6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7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构造方法与实例</w:t>
      </w:r>
      <w:r>
        <w:rPr>
          <w:rFonts w:hint="eastAsia"/>
          <w:lang w:val="zh-CN"/>
        </w:rPr>
        <w:t>】</w:t>
      </w:r>
    </w:p>
    <w:p>
      <w:pPr>
        <w:pStyle w:val="30"/>
        <w:numPr>
          <w:ilvl w:val="0"/>
          <w:numId w:val="7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创建一个包</w:t>
      </w:r>
      <w:r>
        <w:rPr>
          <w:rFonts w:hint="eastAsia"/>
          <w:lang w:val="en-US" w:eastAsia="zh-CN"/>
        </w:rPr>
        <w:t xml:space="preserve"> cn.itcast.demo7 写一个User类 并且提供空参构造</w:t>
      </w:r>
    </w:p>
    <w:p>
      <w:pPr>
        <w:pStyle w:val="30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写一个MainApp类 要求根据提供的信息 创建一个User对象,不能使用new的方式</w:t>
      </w:r>
    </w:p>
    <w:p>
      <w:pPr>
        <w:pStyle w:val="30"/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也就是要采用反射的方式创建对象</w:t>
      </w:r>
    </w:p>
    <w:p>
      <w:pPr>
        <w:pStyle w:val="30"/>
        <w:ind w:left="840" w:leftChars="400" w:firstLine="0" w:firstLineChars="0"/>
        <w:rPr>
          <w:b/>
          <w:color w:val="FF0000"/>
        </w:rPr>
      </w:pP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ab/>
      </w:r>
      <w:r>
        <w:rPr>
          <w:rFonts w:hint="eastAsia"/>
          <w:b/>
          <w:color w:val="FF0000"/>
          <w:lang w:val="zh-CN"/>
        </w:rPr>
        <w:t>答案：day1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作业_Test1_</w:t>
      </w:r>
      <w:r>
        <w:rPr>
          <w:rFonts w:hint="eastAsia"/>
          <w:b/>
          <w:color w:val="FF0000"/>
          <w:lang w:val="en-US" w:eastAsia="zh-CN"/>
        </w:rPr>
        <w:t>07</w:t>
      </w:r>
    </w:p>
    <w:p>
      <w:pPr>
        <w:pStyle w:val="30"/>
        <w:ind w:left="779" w:leftChars="371" w:firstLine="0" w:firstLineChars="0"/>
        <w:rPr>
          <w:b/>
          <w:color w:val="FF0000"/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7.2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8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方法与执行</w:t>
      </w:r>
      <w:r>
        <w:rPr>
          <w:rFonts w:hint="eastAsia"/>
          <w:lang w:val="zh-CN"/>
        </w:rPr>
        <w:t>】</w:t>
      </w:r>
    </w:p>
    <w:p>
      <w:pPr>
        <w:pStyle w:val="30"/>
        <w:numPr>
          <w:numId w:val="0"/>
        </w:numPr>
        <w:ind w:leftChars="200"/>
        <w:rPr>
          <w:rFonts w:hint="eastAsia"/>
          <w:lang w:val="zh-CN"/>
        </w:rPr>
      </w:pP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</w:t>
      </w:r>
      <w:r>
        <w:rPr>
          <w:rFonts w:hint="eastAsia"/>
          <w:lang w:val="zh-CN" w:eastAsia="zh-CN"/>
        </w:rPr>
        <w:t>、</w:t>
      </w:r>
      <w:r>
        <w:rPr>
          <w:rFonts w:hint="eastAsia"/>
          <w:lang w:val="zh-CN"/>
        </w:rPr>
        <w:t>编写一个类，增加一个实例方法用于打印一条字符串。</w:t>
      </w:r>
    </w:p>
    <w:p>
      <w:pPr>
        <w:pStyle w:val="30"/>
        <w:numPr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并使用反射手段创建该类的对象， 并调用该对象中的方法</w:t>
      </w:r>
    </w:p>
    <w:p>
      <w:pPr>
        <w:pStyle w:val="30"/>
        <w:numPr>
          <w:numId w:val="0"/>
        </w:numPr>
        <w:ind w:leftChars="200"/>
        <w:rPr>
          <w:lang w:val="zh-CN"/>
        </w:rPr>
      </w:pPr>
    </w:p>
    <w:p>
      <w:pPr>
        <w:pStyle w:val="30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作业_Test1_</w:t>
      </w:r>
      <w:r>
        <w:rPr>
          <w:rFonts w:hint="eastAsia"/>
          <w:b/>
          <w:color w:val="FF0000"/>
          <w:lang w:val="en-US" w:eastAsia="zh-CN"/>
        </w:rPr>
        <w:t>08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1：创建一个类 写出空参构造与一个实例方法</w:t>
      </w:r>
    </w:p>
    <w:p>
      <w:pPr>
        <w:pStyle w:val="30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2：反射方式获取对象</w:t>
      </w:r>
    </w:p>
    <w:p>
      <w:pPr>
        <w:pStyle w:val="30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3：反射方式获取那个Method对象</w:t>
      </w:r>
    </w:p>
    <w:p>
      <w:pPr>
        <w:pStyle w:val="30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 通过invoke方法执行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8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方法与执行</w:t>
      </w:r>
      <w:r>
        <w:rPr>
          <w:rFonts w:hint="eastAsia"/>
          <w:lang w:val="zh-CN"/>
        </w:rPr>
        <w:t>】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一、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假定Tester 类有如下test方法：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public int test(int p1, Integer p2)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以下哪段代码能正确地动态调用一个Tester 对象的test方法？（单选）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Class[]{int.class,Integer.class});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D．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Class classType=Tester.class;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Object tester=classType.newInstance();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Method addMethod=classType.getMethod("test",new Class[]{int.class,Integer.class});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Integer result=addMethod.invoke(tester,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new Object[]{new Integer(100),new Integer(200)});</w:t>
      </w:r>
    </w:p>
    <w:p>
      <w:pPr>
        <w:rPr>
          <w:lang w:val="zh-CN"/>
        </w:rPr>
      </w:pPr>
    </w:p>
    <w:p>
      <w:pPr>
        <w:pStyle w:val="30"/>
        <w:rPr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</w:t>
      </w: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C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val="zh-CN"/>
        </w:rPr>
        <w:t>）</w:t>
      </w:r>
    </w:p>
    <w:p>
      <w:pPr>
        <w:pStyle w:val="30"/>
        <w:numPr>
          <w:ilvl w:val="0"/>
          <w:numId w:val="0"/>
        </w:numPr>
        <w:ind w:left="840" w:leftChars="0"/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--1.9</w:t>
      </w:r>
      <w:r>
        <w:rPr>
          <w:rFonts w:hint="eastAsia"/>
        </w:rPr>
        <w:t>字段(成员变量)与数据操作</w:t>
      </w:r>
      <w:r>
        <w:rPr>
          <w:rFonts w:hint="eastAsia"/>
          <w:lang w:val="zh-CN"/>
        </w:rPr>
        <w:t>】</w:t>
      </w:r>
    </w:p>
    <w:p>
      <w:pPr>
        <w:pStyle w:val="30"/>
        <w:ind w:left="840" w:leftChars="400" w:firstLine="0" w:firstLineChars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一、</w:t>
      </w:r>
      <w:r>
        <w:rPr>
          <w:rFonts w:hint="default"/>
          <w:lang w:val="zh-CN"/>
        </w:rPr>
        <w:t xml:space="preserve">使用反射机制获取一个类的属性，下列关于getField()方法说法正确的是( )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/>
          <w:lang w:val="zh-CN"/>
        </w:rPr>
        <w:t>A、该方法需要一个String类型的参数来指定要获取的属性名</w:t>
      </w:r>
      <w:r>
        <w:rPr>
          <w:rFonts w:hint="default"/>
          <w:lang w:val="zh-CN"/>
        </w:rPr>
        <w:br w:type="textWrapping"/>
      </w:r>
      <w:r>
        <w:rPr>
          <w:rFonts w:hint="default"/>
          <w:lang w:val="zh-CN"/>
        </w:rPr>
        <w:t>B、该方法只能获取私有属性</w:t>
      </w:r>
      <w:r>
        <w:rPr>
          <w:rFonts w:hint="default"/>
          <w:lang w:val="zh-CN"/>
        </w:rPr>
        <w:br w:type="textWrapping"/>
      </w:r>
      <w:r>
        <w:rPr>
          <w:rFonts w:hint="default"/>
          <w:lang w:val="zh-CN"/>
        </w:rPr>
        <w:t>C、该方法只能获取公有属性</w:t>
      </w:r>
      <w:r>
        <w:rPr>
          <w:rFonts w:hint="default"/>
          <w:lang w:val="zh-CN"/>
        </w:rPr>
        <w:br w:type="textWrapping"/>
      </w:r>
      <w:r>
        <w:rPr>
          <w:rFonts w:hint="default"/>
          <w:lang w:val="zh-CN"/>
        </w:rPr>
        <w:t>D、该方法可以获取私有属性，但使用前必须先调用setAccessible(true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)</w:t>
      </w:r>
    </w:p>
    <w:p>
      <w:pPr>
        <w:pStyle w:val="30"/>
        <w:ind w:left="840" w:leftChars="400" w:firstLine="0" w:firstLineChars="0"/>
        <w:rPr>
          <w:lang w:val="zh-CN"/>
        </w:rPr>
      </w:pPr>
      <w:r>
        <w:rPr>
          <w:rFonts w:hint="eastAsia"/>
          <w:b/>
          <w:color w:val="FF0000"/>
          <w:lang w:val="zh-CN"/>
        </w:rPr>
        <w:t>答案：</w:t>
      </w:r>
      <w:r>
        <w:rPr>
          <w:rFonts w:hint="eastAsia"/>
          <w:b/>
          <w:color w:val="FF0000"/>
          <w:lang w:val="en-US" w:eastAsia="zh-CN"/>
        </w:rPr>
        <w:t>C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val="zh-CN"/>
        </w:rPr>
        <w:t>）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训练描述：【反射方法综合练习】</w:t>
      </w:r>
    </w:p>
    <w:p>
      <w:pPr>
        <w:pStyle w:val="30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一、编写一个类A，增加一个实例方法showString,用于打印一条字符串，</w:t>
      </w:r>
    </w:p>
    <w:p>
      <w:pPr>
        <w:pStyle w:val="30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在编写一个类TestA ,作为客户端，用键盘输入一个字符串，该字符串就是类A的全名，使用反射机制创建该类的对象，</w:t>
      </w:r>
    </w:p>
    <w:p>
      <w:pPr>
        <w:pStyle w:val="30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并调用该对象中的方法showString</w:t>
      </w:r>
    </w:p>
    <w:p>
      <w:pPr>
        <w:pStyle w:val="30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作业_Test2_1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ind w:left="1260" w:firstLine="0" w:firstLineChars="0"/>
        <w:rPr>
          <w:b/>
          <w:color w:val="FF0000"/>
          <w:lang w:val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color w:val="FF0000"/>
          <w:lang w:val="zh-CN"/>
        </w:rPr>
        <w:t>见附件项目目录：day1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作业_Test2_1</w:t>
      </w:r>
    </w:p>
    <w:p>
      <w:pPr>
        <w:rPr>
          <w:rFonts w:hint="eastAsia" w:eastAsia="宋体"/>
          <w:lang w:val="en-US" w:eastAsia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训练描述：【反射方法综合练习】</w:t>
      </w:r>
    </w:p>
    <w:p>
      <w:pPr>
        <w:pStyle w:val="30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一、定义一个标准的Person类，包含属性name，包含</w:t>
      </w:r>
      <w:r>
        <w:rPr>
          <w:rFonts w:hint="eastAsia"/>
          <w:lang w:val="en-US" w:eastAsia="zh-CN"/>
        </w:rPr>
        <w:t>setget方法,包含空参构造</w:t>
      </w:r>
      <w:r>
        <w:rPr>
          <w:rFonts w:hint="eastAsia"/>
          <w:lang w:val="zh-CN"/>
        </w:rPr>
        <w:t>。</w:t>
      </w:r>
    </w:p>
    <w:p>
      <w:pPr>
        <w:pStyle w:val="30"/>
        <w:numPr>
          <w:ilvl w:val="0"/>
          <w:numId w:val="0"/>
        </w:numPr>
        <w:ind w:leftChars="200"/>
        <w:rPr>
          <w:rFonts w:hint="eastAsia"/>
          <w:lang w:val="zh-CN"/>
        </w:rPr>
      </w:pPr>
      <w:r>
        <w:rPr>
          <w:rFonts w:hint="eastAsia"/>
          <w:lang w:val="zh-CN"/>
        </w:rPr>
        <w:t>使用反射的方式创建一个实例、并初始化，使用反射方式调用setName方法对名称进行设置</w:t>
      </w:r>
      <w:r>
        <w:rPr>
          <w:rFonts w:hint="eastAsia"/>
          <w:lang w:val="en-US" w:eastAsia="zh-CN"/>
        </w:rPr>
        <w:t>,设置之后 在通过反射方式执行getName()方法</w:t>
      </w:r>
    </w:p>
    <w:p>
      <w:pPr>
        <w:pStyle w:val="3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作业_Test2_2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建立项目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zh-CN"/>
        </w:rPr>
        <w:t>作业_Test2_2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创建一个</w:t>
      </w:r>
      <w:r>
        <w:rPr>
          <w:rFonts w:hint="eastAsia"/>
          <w:lang w:val="en-US" w:eastAsia="zh-CN"/>
        </w:rPr>
        <w:t>Person类 包含空参构造,name属性,setget方法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en-US" w:eastAsia="zh-CN"/>
        </w:rPr>
        <w:t>MiainApp</w:t>
      </w:r>
      <w:r>
        <w:rPr>
          <w:rFonts w:hint="eastAsia"/>
          <w:lang w:val="zh-CN"/>
        </w:rPr>
        <w:t>类，包含main()方法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通过反射方式获取字节码文件对象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快捷方式创建对象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反射获取</w:t>
      </w:r>
      <w:r>
        <w:rPr>
          <w:rFonts w:hint="eastAsia"/>
          <w:lang w:val="en-US" w:eastAsia="zh-CN"/>
        </w:rPr>
        <w:t>setName方法并设置一个name属性值</w:t>
      </w:r>
    </w:p>
    <w:p>
      <w:pPr>
        <w:pStyle w:val="3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反射方式</w:t>
      </w:r>
      <w:r>
        <w:rPr>
          <w:rFonts w:hint="eastAsia"/>
          <w:lang w:val="en-US" w:eastAsia="zh-CN"/>
        </w:rPr>
        <w:t xml:space="preserve"> 执行getName 并将返回值打印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反射综合案例</w:t>
      </w:r>
      <w:r>
        <w:rPr>
          <w:rFonts w:hint="eastAsia"/>
          <w:lang w:val="zh-CN"/>
        </w:rPr>
        <w:t>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一、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  <w:t>ArrayList&lt;Integer&gt; list = new ArrayList&lt;Integer&gt;();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  <w:t>这个泛型为Integer的ArrayList中存放一个String类型的对象</w:t>
      </w:r>
    </w:p>
    <w:p>
      <w:pPr>
        <w:pStyle w:val="3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</w:t>
      </w:r>
      <w:r>
        <w:rPr>
          <w:rFonts w:hint="eastAsia"/>
          <w:b/>
          <w:color w:val="FF0000"/>
          <w:lang w:val="en-US" w:eastAsia="zh-CN"/>
        </w:rPr>
        <w:t>3</w:t>
      </w:r>
      <w:r>
        <w:rPr>
          <w:rFonts w:hint="eastAsia"/>
          <w:b/>
          <w:color w:val="FF0000"/>
          <w:lang w:val="zh-CN"/>
        </w:rPr>
        <w:t>_</w:t>
      </w:r>
      <w:r>
        <w:rPr>
          <w:rFonts w:hint="eastAsia"/>
          <w:b/>
          <w:color w:val="FF0000"/>
          <w:lang w:val="en-US" w:eastAsia="zh-CN"/>
        </w:rPr>
        <w:t>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</w:t>
      </w: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  <w:t>：创建集合对象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2：添加数字可以 但是添加字符串就报错 这时候想到反射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3：通过对象获得字节码文件对象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4：通过字节码文件对象得到add方法反射形式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5: 反射方式 执行add 添加字符串</w:t>
      </w:r>
    </w:p>
    <w:p>
      <w:pPr>
        <w:pStyle w:val="31"/>
        <w:rPr>
          <w:rFonts w:hint="eastAsia" w:ascii="Calibri" w:hAnsi="Calibri" w:eastAsia="宋体" w:cs="Times New Roman"/>
          <w:kern w:val="2"/>
          <w:sz w:val="21"/>
          <w:szCs w:val="22"/>
          <w:shd w:val="clear"/>
          <w:lang w:val="en-US" w:eastAsia="zh-CN" w:bidi="ar-SA"/>
        </w:rPr>
      </w:pPr>
    </w:p>
    <w:p>
      <w:pPr>
        <w:pStyle w:val="31"/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反射综合案例</w:t>
      </w:r>
      <w:r>
        <w:rPr>
          <w:rFonts w:hint="eastAsia"/>
          <w:lang w:val="zh-CN"/>
        </w:rPr>
        <w:t>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一、已知一个类，定义如下：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package com.it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>cast.demo</w:t>
      </w: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public class DemoClass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public void run()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System.out.println("welcome to heima!");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}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(1)写一个Properties格式的配置文件，配置类的完整名称。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(2) 写一个程序，读取这个Properties配置文件，获得类的完整名称并加载这个类，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cs="Times New Roman"/>
          <w:kern w:val="2"/>
          <w:sz w:val="21"/>
          <w:szCs w:val="22"/>
          <w:lang w:val="zh-CN" w:eastAsia="zh-CN" w:bidi="ar-SA"/>
        </w:rPr>
      </w:pPr>
      <w:r>
        <w:rPr>
          <w:rFonts w:hint="eastAsia" w:cs="Times New Roman"/>
          <w:kern w:val="2"/>
          <w:sz w:val="21"/>
          <w:szCs w:val="22"/>
          <w:lang w:val="zh-CN" w:eastAsia="zh-CN" w:bidi="ar-SA"/>
        </w:rPr>
        <w:t>(3)用反射 的方式运行run方法。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</w:p>
    <w:p>
      <w:pPr>
        <w:pStyle w:val="30"/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zh-CN"/>
        </w:rPr>
        <w:t>答案：见附件项目目录：day1</w:t>
      </w:r>
      <w:r>
        <w:rPr>
          <w:rFonts w:hint="eastAsia"/>
          <w:b/>
          <w:color w:val="FF0000"/>
          <w:lang w:val="en-US" w:eastAsia="zh-CN"/>
        </w:rPr>
        <w:t>5</w:t>
      </w:r>
      <w:r>
        <w:rPr>
          <w:rFonts w:hint="eastAsia"/>
          <w:b/>
          <w:color w:val="FF0000"/>
          <w:lang w:val="zh-CN"/>
        </w:rPr>
        <w:t>作业_Test</w:t>
      </w:r>
      <w:r>
        <w:rPr>
          <w:rFonts w:hint="eastAsia"/>
          <w:b/>
          <w:color w:val="FF0000"/>
          <w:lang w:val="en-US" w:eastAsia="zh-CN"/>
        </w:rPr>
        <w:t>3</w:t>
      </w:r>
      <w:r>
        <w:rPr>
          <w:rFonts w:hint="eastAsia"/>
          <w:b/>
          <w:color w:val="FF0000"/>
          <w:lang w:val="zh-CN"/>
        </w:rPr>
        <w:t>_</w:t>
      </w:r>
      <w:r>
        <w:rPr>
          <w:rFonts w:hint="eastAsia"/>
          <w:b/>
          <w:color w:val="FF0000"/>
          <w:lang w:val="en-US" w:eastAsia="zh-CN"/>
        </w:rPr>
        <w:t>1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1" w:lineRule="atLeast"/>
        <w:ind w:left="600" w:right="600" w:firstLine="0"/>
        <w:rPr>
          <w:rFonts w:hint="eastAsia" w:ascii="Calibri" w:hAnsi="Calibri" w:eastAsia="宋体" w:cs="Times New Roman"/>
          <w:kern w:val="2"/>
          <w:sz w:val="21"/>
          <w:szCs w:val="22"/>
          <w:lang w:val="zh-CN" w:eastAsia="zh-CN" w:bidi="ar-SA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</w:t>
      </w: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zh-CN" w:eastAsia="zh-CN" w:bidi="ar-SA"/>
        </w:rPr>
        <w:t>：按要求定义一个类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2：写一个配置文件 键值对形势 className = 值为类的路径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3：创建一个MainApp类 定义main方法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4：在main方法中创建一个Properties集合类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5: 调用读取功能将文件中的路径读取出来 获取字节码对象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6: 反射获取对象</w:t>
      </w:r>
    </w:p>
    <w:p>
      <w:pPr>
        <w:pStyle w:val="31"/>
        <w:shd w:val="clear"/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7: 反射获取run方法 并执行</w:t>
      </w:r>
    </w:p>
    <w:p>
      <w:pPr>
        <w:rPr>
          <w:lang w:val="zh-CN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1440536"/>
    <w:multiLevelType w:val="multilevel"/>
    <w:tmpl w:val="41440536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92456CB"/>
    <w:multiLevelType w:val="singleLevel"/>
    <w:tmpl w:val="592456CB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926F0D4"/>
    <w:multiLevelType w:val="singleLevel"/>
    <w:tmpl w:val="5926F0D4"/>
    <w:lvl w:ilvl="0" w:tentative="0">
      <w:start w:val="1"/>
      <w:numFmt w:val="chineseCounting"/>
      <w:suff w:val="nothing"/>
      <w:lvlText w:val="%1、"/>
      <w:lvlJc w:val="left"/>
    </w:lvl>
  </w:abstractNum>
  <w:abstractNum w:abstractNumId="5">
    <w:nsid w:val="631E3DAE"/>
    <w:multiLevelType w:val="multilevel"/>
    <w:tmpl w:val="631E3DAE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E463A6A"/>
    <w:multiLevelType w:val="multilevel"/>
    <w:tmpl w:val="6E463A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79E518F3"/>
    <w:multiLevelType w:val="multilevel"/>
    <w:tmpl w:val="79E518F3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3AB"/>
    <w:rsid w:val="00026176"/>
    <w:rsid w:val="0008383A"/>
    <w:rsid w:val="000A1023"/>
    <w:rsid w:val="000C78D4"/>
    <w:rsid w:val="000D253B"/>
    <w:rsid w:val="000D5865"/>
    <w:rsid w:val="000E3902"/>
    <w:rsid w:val="001116C7"/>
    <w:rsid w:val="00113784"/>
    <w:rsid w:val="001206C5"/>
    <w:rsid w:val="00122F5D"/>
    <w:rsid w:val="00125279"/>
    <w:rsid w:val="00145597"/>
    <w:rsid w:val="0015568C"/>
    <w:rsid w:val="00175BA9"/>
    <w:rsid w:val="0018522E"/>
    <w:rsid w:val="001A12B7"/>
    <w:rsid w:val="001A2A4C"/>
    <w:rsid w:val="001B0D55"/>
    <w:rsid w:val="001B6905"/>
    <w:rsid w:val="001B7CDB"/>
    <w:rsid w:val="001D44AD"/>
    <w:rsid w:val="001D5058"/>
    <w:rsid w:val="001E3F7D"/>
    <w:rsid w:val="00203578"/>
    <w:rsid w:val="002114AE"/>
    <w:rsid w:val="00222190"/>
    <w:rsid w:val="002421D9"/>
    <w:rsid w:val="002651B1"/>
    <w:rsid w:val="0027688B"/>
    <w:rsid w:val="002A5D9B"/>
    <w:rsid w:val="002B2951"/>
    <w:rsid w:val="002C2A94"/>
    <w:rsid w:val="002D3100"/>
    <w:rsid w:val="002E0D56"/>
    <w:rsid w:val="002E2BF6"/>
    <w:rsid w:val="002E3002"/>
    <w:rsid w:val="002E65B3"/>
    <w:rsid w:val="002E6AA8"/>
    <w:rsid w:val="00306C9D"/>
    <w:rsid w:val="00310732"/>
    <w:rsid w:val="003143EE"/>
    <w:rsid w:val="00322AD0"/>
    <w:rsid w:val="003369A9"/>
    <w:rsid w:val="00342296"/>
    <w:rsid w:val="003474FF"/>
    <w:rsid w:val="00347E92"/>
    <w:rsid w:val="00354D10"/>
    <w:rsid w:val="00364A42"/>
    <w:rsid w:val="0038139A"/>
    <w:rsid w:val="003A4F41"/>
    <w:rsid w:val="003B0329"/>
    <w:rsid w:val="003E551A"/>
    <w:rsid w:val="003E573C"/>
    <w:rsid w:val="003E78D5"/>
    <w:rsid w:val="00400B9E"/>
    <w:rsid w:val="00406112"/>
    <w:rsid w:val="00416025"/>
    <w:rsid w:val="00422752"/>
    <w:rsid w:val="0042359E"/>
    <w:rsid w:val="004464D6"/>
    <w:rsid w:val="00456F50"/>
    <w:rsid w:val="00460949"/>
    <w:rsid w:val="00477373"/>
    <w:rsid w:val="00483119"/>
    <w:rsid w:val="00483141"/>
    <w:rsid w:val="00491A30"/>
    <w:rsid w:val="004A2DA0"/>
    <w:rsid w:val="004A7365"/>
    <w:rsid w:val="004B3802"/>
    <w:rsid w:val="004B4EA3"/>
    <w:rsid w:val="004C0403"/>
    <w:rsid w:val="004E3B67"/>
    <w:rsid w:val="005026EF"/>
    <w:rsid w:val="005138BC"/>
    <w:rsid w:val="005171D3"/>
    <w:rsid w:val="005259AA"/>
    <w:rsid w:val="005268DB"/>
    <w:rsid w:val="00526F6B"/>
    <w:rsid w:val="00551DC1"/>
    <w:rsid w:val="005520F4"/>
    <w:rsid w:val="00563A40"/>
    <w:rsid w:val="00563F41"/>
    <w:rsid w:val="0057053A"/>
    <w:rsid w:val="00577993"/>
    <w:rsid w:val="00585F29"/>
    <w:rsid w:val="005A6FA5"/>
    <w:rsid w:val="005B3120"/>
    <w:rsid w:val="005B6DC7"/>
    <w:rsid w:val="005C0E2C"/>
    <w:rsid w:val="005E716D"/>
    <w:rsid w:val="005F69A4"/>
    <w:rsid w:val="00600AD5"/>
    <w:rsid w:val="00602853"/>
    <w:rsid w:val="00607348"/>
    <w:rsid w:val="00616523"/>
    <w:rsid w:val="00623410"/>
    <w:rsid w:val="006411FC"/>
    <w:rsid w:val="00651CA2"/>
    <w:rsid w:val="006632BE"/>
    <w:rsid w:val="00664297"/>
    <w:rsid w:val="00675D74"/>
    <w:rsid w:val="00686C87"/>
    <w:rsid w:val="006A0632"/>
    <w:rsid w:val="006B7E4E"/>
    <w:rsid w:val="006E1D68"/>
    <w:rsid w:val="006F175A"/>
    <w:rsid w:val="006F7AB0"/>
    <w:rsid w:val="00707BC7"/>
    <w:rsid w:val="00707CCA"/>
    <w:rsid w:val="00721529"/>
    <w:rsid w:val="00731212"/>
    <w:rsid w:val="007354AE"/>
    <w:rsid w:val="00746034"/>
    <w:rsid w:val="0077237C"/>
    <w:rsid w:val="0077655F"/>
    <w:rsid w:val="00786CFF"/>
    <w:rsid w:val="007A2948"/>
    <w:rsid w:val="007A649B"/>
    <w:rsid w:val="007B2AAF"/>
    <w:rsid w:val="007B34C4"/>
    <w:rsid w:val="007C0984"/>
    <w:rsid w:val="007D66FF"/>
    <w:rsid w:val="007E1E60"/>
    <w:rsid w:val="007F5199"/>
    <w:rsid w:val="007F6305"/>
    <w:rsid w:val="00804882"/>
    <w:rsid w:val="008078D7"/>
    <w:rsid w:val="0081607D"/>
    <w:rsid w:val="00822050"/>
    <w:rsid w:val="00843869"/>
    <w:rsid w:val="00855538"/>
    <w:rsid w:val="00874D09"/>
    <w:rsid w:val="00882AFC"/>
    <w:rsid w:val="00891034"/>
    <w:rsid w:val="00891F56"/>
    <w:rsid w:val="00895B00"/>
    <w:rsid w:val="0089646C"/>
    <w:rsid w:val="00896E77"/>
    <w:rsid w:val="008A190A"/>
    <w:rsid w:val="008B2B1C"/>
    <w:rsid w:val="008D2BBB"/>
    <w:rsid w:val="008D55B1"/>
    <w:rsid w:val="008D6DB7"/>
    <w:rsid w:val="008E43A0"/>
    <w:rsid w:val="00900D8C"/>
    <w:rsid w:val="009101D7"/>
    <w:rsid w:val="00927047"/>
    <w:rsid w:val="00930009"/>
    <w:rsid w:val="0093323F"/>
    <w:rsid w:val="00933AD8"/>
    <w:rsid w:val="0095022D"/>
    <w:rsid w:val="0096019F"/>
    <w:rsid w:val="0097240B"/>
    <w:rsid w:val="009A4052"/>
    <w:rsid w:val="009A433F"/>
    <w:rsid w:val="009A49B5"/>
    <w:rsid w:val="009B12B5"/>
    <w:rsid w:val="009B7BE7"/>
    <w:rsid w:val="009D032F"/>
    <w:rsid w:val="009D2C95"/>
    <w:rsid w:val="009D7E9C"/>
    <w:rsid w:val="009E2BC4"/>
    <w:rsid w:val="009E3ACC"/>
    <w:rsid w:val="009E3D11"/>
    <w:rsid w:val="009E68FB"/>
    <w:rsid w:val="009F0DF8"/>
    <w:rsid w:val="00A01EA2"/>
    <w:rsid w:val="00A33DE3"/>
    <w:rsid w:val="00A41F50"/>
    <w:rsid w:val="00A60E24"/>
    <w:rsid w:val="00A8138A"/>
    <w:rsid w:val="00A8628E"/>
    <w:rsid w:val="00A95D00"/>
    <w:rsid w:val="00AA3574"/>
    <w:rsid w:val="00AB349E"/>
    <w:rsid w:val="00AB5414"/>
    <w:rsid w:val="00AB551A"/>
    <w:rsid w:val="00AC5104"/>
    <w:rsid w:val="00AD5D84"/>
    <w:rsid w:val="00AE06BC"/>
    <w:rsid w:val="00AE1CC0"/>
    <w:rsid w:val="00AF1439"/>
    <w:rsid w:val="00AF4B7D"/>
    <w:rsid w:val="00AF5CA5"/>
    <w:rsid w:val="00B24198"/>
    <w:rsid w:val="00B31671"/>
    <w:rsid w:val="00B355BD"/>
    <w:rsid w:val="00B66855"/>
    <w:rsid w:val="00B74FED"/>
    <w:rsid w:val="00B96C5E"/>
    <w:rsid w:val="00BA394B"/>
    <w:rsid w:val="00BB29B6"/>
    <w:rsid w:val="00BC78F9"/>
    <w:rsid w:val="00BD2571"/>
    <w:rsid w:val="00BF3D23"/>
    <w:rsid w:val="00C05CF0"/>
    <w:rsid w:val="00C061BD"/>
    <w:rsid w:val="00C30059"/>
    <w:rsid w:val="00C33D53"/>
    <w:rsid w:val="00C5352C"/>
    <w:rsid w:val="00C7578C"/>
    <w:rsid w:val="00C9001C"/>
    <w:rsid w:val="00CB3885"/>
    <w:rsid w:val="00CD429C"/>
    <w:rsid w:val="00CD4E11"/>
    <w:rsid w:val="00CD6FA9"/>
    <w:rsid w:val="00CE03BA"/>
    <w:rsid w:val="00CE3D07"/>
    <w:rsid w:val="00D01C84"/>
    <w:rsid w:val="00D03751"/>
    <w:rsid w:val="00D222C1"/>
    <w:rsid w:val="00D23F53"/>
    <w:rsid w:val="00D31772"/>
    <w:rsid w:val="00D4066A"/>
    <w:rsid w:val="00D45071"/>
    <w:rsid w:val="00D45CCB"/>
    <w:rsid w:val="00D56DA2"/>
    <w:rsid w:val="00D752CA"/>
    <w:rsid w:val="00D90EF5"/>
    <w:rsid w:val="00D976AF"/>
    <w:rsid w:val="00DA3BC4"/>
    <w:rsid w:val="00DA5BFB"/>
    <w:rsid w:val="00DD0417"/>
    <w:rsid w:val="00DD745A"/>
    <w:rsid w:val="00DF2ADC"/>
    <w:rsid w:val="00E00106"/>
    <w:rsid w:val="00E12790"/>
    <w:rsid w:val="00E20A05"/>
    <w:rsid w:val="00E2792C"/>
    <w:rsid w:val="00E40FEA"/>
    <w:rsid w:val="00E651FF"/>
    <w:rsid w:val="00E909AE"/>
    <w:rsid w:val="00E926C9"/>
    <w:rsid w:val="00EA6E88"/>
    <w:rsid w:val="00EE2EBD"/>
    <w:rsid w:val="00EE444E"/>
    <w:rsid w:val="00EE69DB"/>
    <w:rsid w:val="00F03183"/>
    <w:rsid w:val="00F17FFE"/>
    <w:rsid w:val="00F329F4"/>
    <w:rsid w:val="00F36701"/>
    <w:rsid w:val="00F60FBC"/>
    <w:rsid w:val="00F631F4"/>
    <w:rsid w:val="00F64786"/>
    <w:rsid w:val="00F6677B"/>
    <w:rsid w:val="00F80999"/>
    <w:rsid w:val="00F9791D"/>
    <w:rsid w:val="00FA7F75"/>
    <w:rsid w:val="00FB0256"/>
    <w:rsid w:val="00FB1ADD"/>
    <w:rsid w:val="00FB4BFC"/>
    <w:rsid w:val="00FD5D71"/>
    <w:rsid w:val="00FE4270"/>
    <w:rsid w:val="00FE665D"/>
    <w:rsid w:val="00FF08BE"/>
    <w:rsid w:val="00FF0FAD"/>
    <w:rsid w:val="00FF242F"/>
    <w:rsid w:val="068B3A9D"/>
    <w:rsid w:val="083A2BF6"/>
    <w:rsid w:val="0CA54458"/>
    <w:rsid w:val="0F4F541D"/>
    <w:rsid w:val="125E4185"/>
    <w:rsid w:val="147258E3"/>
    <w:rsid w:val="163F5C2F"/>
    <w:rsid w:val="1C3E416F"/>
    <w:rsid w:val="1E8253DE"/>
    <w:rsid w:val="2E854D7F"/>
    <w:rsid w:val="2E9234EB"/>
    <w:rsid w:val="2F281077"/>
    <w:rsid w:val="34B32C51"/>
    <w:rsid w:val="36A84DE1"/>
    <w:rsid w:val="39841F05"/>
    <w:rsid w:val="4A816415"/>
    <w:rsid w:val="501A091B"/>
    <w:rsid w:val="563C5A53"/>
    <w:rsid w:val="5FC40B23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6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/>
      <w:sz w:val="24"/>
      <w:szCs w:val="24"/>
    </w:rPr>
  </w:style>
  <w:style w:type="paragraph" w:customStyle="1" w:styleId="30">
    <w:name w:val="List Paragraph"/>
    <w:basedOn w:val="1"/>
    <w:qFormat/>
    <w:uiPriority w:val="99"/>
    <w:pPr>
      <w:ind w:firstLine="420" w:firstLineChars="200"/>
    </w:pPr>
  </w:style>
  <w:style w:type="paragraph" w:customStyle="1" w:styleId="31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6AC7D7-38C1-401A-A8DA-57DDC0987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13</Pages>
  <Words>853</Words>
  <Characters>4866</Characters>
  <Lines>40</Lines>
  <Paragraphs>11</Paragraphs>
  <ScaleCrop>false</ScaleCrop>
  <LinksUpToDate>false</LinksUpToDate>
  <CharactersWithSpaces>5708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2017-05-02T03:47:00Z</dcterms:created>
  <dc:creator>wangsenfeng</dc:creator>
  <cp:lastModifiedBy>sk</cp:lastModifiedBy>
  <dcterms:modified xsi:type="dcterms:W3CDTF">2017-05-25T16:13:16Z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