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  <w:bookmarkStart w:id="0" w:name="_GoBack"/>
      <w:bookmarkEnd w:id="0"/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Java基础第1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5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rPr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 xml:space="preserve">              反射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训练描述：【讲义：1.1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类的加载</w:t>
      </w:r>
      <w:r>
        <w:rPr>
          <w:rFonts w:hint="eastAsia"/>
          <w:lang w:val="zh-CN"/>
        </w:rPr>
        <w:t>】</w:t>
      </w:r>
    </w:p>
    <w:p>
      <w:pPr>
        <w:pStyle w:val="11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 w:eastAsia="zh-CN"/>
        </w:rPr>
        <w:t>叙述类加载的过程</w:t>
      </w:r>
    </w:p>
    <w:p>
      <w:pPr>
        <w:rPr>
          <w:b/>
          <w:color w:val="FF0000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（参考讲义1.1）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1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类的加载</w:t>
      </w:r>
      <w:r>
        <w:rPr>
          <w:rFonts w:hint="eastAsia"/>
          <w:lang w:val="zh-CN"/>
        </w:rPr>
        <w:t>】</w:t>
      </w:r>
    </w:p>
    <w:p>
      <w:pPr>
        <w:pStyle w:val="11"/>
        <w:ind w:left="779" w:leftChars="371" w:firstLine="0" w:firstLineChars="0"/>
        <w:rPr>
          <w:rFonts w:hint="eastAsia"/>
          <w:lang w:val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4下列哪个选项不属于Java程序加载类的步骤( )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A、加载：读取class文件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B、连接：验证内部结构，为静态资源分配空间，处理非静态引用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C、初始化：将代码放到代码区，初始化静态成员，将静态和非静态分离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D、创建对象：为该类创建一个普通的对象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zh-CN"/>
        </w:rPr>
        <w:t>）</w:t>
      </w:r>
    </w:p>
    <w:p>
      <w:pPr>
        <w:rPr>
          <w:rFonts w:hint="eastAsia"/>
          <w:lang w:val="zh-CN"/>
        </w:rPr>
      </w:pPr>
    </w:p>
    <w:p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3"/>
        <w:numPr>
          <w:ilvl w:val="1"/>
          <w:numId w:val="0"/>
        </w:numPr>
        <w:ind w:leftChars="0"/>
        <w:rPr>
          <w:rFonts w:hint="eastAsia" w:ascii="Calibri" w:hAnsi="Calibri" w:eastAsia="宋体" w:cs="Times New Roman"/>
          <w:b/>
          <w:bCs/>
          <w:kern w:val="2"/>
          <w:sz w:val="28"/>
          <w:szCs w:val="32"/>
          <w:lang w:val="zh-CN" w:eastAsia="zh-CN" w:bidi="ar-SA"/>
        </w:rPr>
      </w:pPr>
      <w:r>
        <w:rPr>
          <w:rFonts w:hint="eastAsia" w:ascii="Calibri" w:hAnsi="Calibri" w:eastAsia="宋体" w:cs="Times New Roman"/>
          <w:b/>
          <w:bCs/>
          <w:kern w:val="2"/>
          <w:sz w:val="28"/>
          <w:szCs w:val="32"/>
          <w:lang w:val="en-US" w:eastAsia="zh-CN" w:bidi="ar-SA"/>
        </w:rPr>
        <w:t>2.1</w:t>
      </w:r>
      <w:r>
        <w:rPr>
          <w:rFonts w:hint="eastAsia" w:ascii="Calibri" w:hAnsi="Calibri" w:eastAsia="宋体" w:cs="Times New Roman"/>
          <w:b/>
          <w:bCs/>
          <w:kern w:val="2"/>
          <w:sz w:val="28"/>
          <w:szCs w:val="32"/>
          <w:lang w:val="zh-CN" w:eastAsia="zh-CN" w:bidi="ar-SA"/>
        </w:rPr>
        <w:t>训练描述：【讲义1.</w:t>
      </w:r>
      <w:r>
        <w:rPr>
          <w:rFonts w:hint="eastAsia" w:ascii="Calibri" w:hAnsi="Calibri" w:eastAsia="宋体" w:cs="Times New Roman"/>
          <w:b/>
          <w:bCs/>
          <w:kern w:val="2"/>
          <w:sz w:val="28"/>
          <w:szCs w:val="32"/>
          <w:lang w:val="en-US" w:eastAsia="zh-CN" w:bidi="ar-SA"/>
        </w:rPr>
        <w:t>2</w:t>
      </w:r>
      <w:r>
        <w:rPr>
          <w:rFonts w:hint="eastAsia" w:ascii="Calibri" w:hAnsi="Calibri" w:eastAsia="宋体" w:cs="Times New Roman"/>
          <w:b/>
          <w:bCs/>
          <w:kern w:val="2"/>
          <w:sz w:val="28"/>
          <w:szCs w:val="32"/>
          <w:lang w:val="zh-CN" w:eastAsia="zh-CN" w:bidi="ar-SA"/>
        </w:rPr>
        <w:t>—</w:t>
      </w:r>
      <w:r>
        <w:rPr>
          <w:rFonts w:hint="eastAsia" w:ascii="Calibri" w:hAnsi="Calibri" w:eastAsia="宋体" w:cs="Times New Roman"/>
          <w:b/>
          <w:bCs/>
          <w:kern w:val="2"/>
          <w:sz w:val="28"/>
          <w:szCs w:val="32"/>
          <w:lang w:val="en-US" w:eastAsia="zh-CN" w:bidi="ar-SA"/>
        </w:rPr>
        <w:t>类的初始化</w:t>
      </w:r>
      <w:r>
        <w:rPr>
          <w:rFonts w:hint="eastAsia" w:ascii="Calibri" w:hAnsi="Calibri" w:eastAsia="宋体" w:cs="Times New Roman"/>
          <w:b/>
          <w:bCs/>
          <w:kern w:val="2"/>
          <w:sz w:val="28"/>
          <w:szCs w:val="32"/>
          <w:lang w:val="zh-CN" w:eastAsia="zh-CN" w:bidi="ar-SA"/>
        </w:rPr>
        <w:t>】</w:t>
      </w:r>
    </w:p>
    <w:p>
      <w:pPr>
        <w:pStyle w:val="11"/>
        <w:numPr>
          <w:ilvl w:val="0"/>
          <w:numId w:val="3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简述常见的四种类的初始化。</w:t>
      </w:r>
    </w:p>
    <w:p>
      <w:pPr>
        <w:rPr>
          <w:b/>
          <w:color w:val="FF0000"/>
          <w:lang w:val="en-US"/>
        </w:rPr>
      </w:pPr>
      <w:r>
        <w:rPr>
          <w:rFonts w:hint="eastAsia"/>
          <w:b/>
          <w:color w:val="FF0000"/>
          <w:lang w:val="en-US" w:eastAsia="zh-CN"/>
        </w:rPr>
        <w:t xml:space="preserve">     </w:t>
      </w:r>
    </w:p>
    <w:p>
      <w:pPr>
        <w:pStyle w:val="4"/>
        <w:numPr>
          <w:ilvl w:val="2"/>
          <w:numId w:val="0"/>
        </w:numPr>
        <w:ind w:leftChars="0"/>
        <w:rPr>
          <w:lang w:val="zh-CN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  <w:lang w:val="zh-CN"/>
        </w:rPr>
        <w:t>操作步骤描述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（参考讲义1.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zh-CN"/>
        </w:rPr>
        <w:t>）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训练描述：【讲义1.</w:t>
      </w:r>
      <w:r>
        <w:rPr>
          <w:rFonts w:hint="eastAsia"/>
          <w:lang w:val="en-US" w:eastAsia="zh-CN"/>
        </w:rPr>
        <w:t>5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知识储备</w:t>
      </w:r>
      <w:r>
        <w:rPr>
          <w:rFonts w:hint="eastAsia"/>
          <w:lang w:val="zh-CN"/>
        </w:rPr>
        <w:t>】</w:t>
      </w:r>
    </w:p>
    <w:p>
      <w:pPr>
        <w:pStyle w:val="11"/>
        <w:numPr>
          <w:ilvl w:val="0"/>
          <w:numId w:val="4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说下一下几个单词的含义</w:t>
      </w:r>
    </w:p>
    <w:p>
      <w:pPr>
        <w:numPr>
          <w:ilvl w:val="1"/>
          <w:numId w:val="5"/>
        </w:numPr>
      </w:pPr>
      <w:r>
        <w:rPr>
          <w:rFonts w:hint="eastAsia"/>
        </w:rPr>
        <w:t>Class</w:t>
      </w:r>
    </w:p>
    <w:p>
      <w:pPr>
        <w:numPr>
          <w:ilvl w:val="1"/>
          <w:numId w:val="5"/>
        </w:numPr>
      </w:pPr>
      <w:r>
        <w:rPr>
          <w:rFonts w:hint="eastAsia"/>
        </w:rPr>
        <w:t xml:space="preserve">Constructor </w:t>
      </w:r>
    </w:p>
    <w:p>
      <w:pPr>
        <w:numPr>
          <w:ilvl w:val="1"/>
          <w:numId w:val="5"/>
        </w:numPr>
      </w:pPr>
      <w:r>
        <w:rPr>
          <w:rFonts w:hint="eastAsia"/>
        </w:rPr>
        <w:t xml:space="preserve">Method </w:t>
      </w:r>
    </w:p>
    <w:p>
      <w:pPr>
        <w:numPr>
          <w:ilvl w:val="1"/>
          <w:numId w:val="5"/>
        </w:numPr>
      </w:pPr>
      <w:r>
        <w:rPr>
          <w:rFonts w:hint="eastAsia"/>
        </w:rPr>
        <w:t xml:space="preserve">Field </w:t>
      </w:r>
    </w:p>
    <w:p>
      <w:pPr>
        <w:numPr>
          <w:ilvl w:val="1"/>
          <w:numId w:val="5"/>
        </w:numPr>
      </w:pPr>
      <w:r>
        <w:rPr>
          <w:rFonts w:hint="eastAsia"/>
        </w:rPr>
        <w:t xml:space="preserve">instance </w:t>
      </w:r>
    </w:p>
    <w:p>
      <w:pPr>
        <w:numPr>
          <w:ilvl w:val="1"/>
          <w:numId w:val="5"/>
        </w:numPr>
      </w:pPr>
      <w:r>
        <w:rPr>
          <w:rFonts w:hint="eastAsia"/>
        </w:rPr>
        <w:t xml:space="preserve">invoke </w:t>
      </w:r>
    </w:p>
    <w:p>
      <w:pPr>
        <w:pStyle w:val="11"/>
        <w:numPr>
          <w:ilvl w:val="0"/>
          <w:numId w:val="0"/>
        </w:numPr>
        <w:ind w:leftChars="200"/>
        <w:rPr>
          <w:lang w:val="zh-CN"/>
        </w:rPr>
      </w:pPr>
      <w:r>
        <w:rPr>
          <w:rFonts w:hint="eastAsia"/>
          <w:lang w:val="en-US" w:eastAsia="zh-CN"/>
        </w:rPr>
        <w:t>.</w:t>
      </w:r>
    </w:p>
    <w:p>
      <w:pPr>
        <w:pStyle w:val="11"/>
        <w:numPr>
          <w:ilvl w:val="0"/>
          <w:numId w:val="0"/>
        </w:numPr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（参考讲义1.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zh-CN"/>
        </w:rPr>
        <w:t>）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训练描述：【讲义1.</w:t>
      </w:r>
      <w:r>
        <w:rPr>
          <w:rFonts w:hint="eastAsia"/>
          <w:lang w:val="en-US" w:eastAsia="zh-CN"/>
        </w:rPr>
        <w:t>6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Class获得方式</w:t>
      </w:r>
      <w:r>
        <w:rPr>
          <w:rFonts w:hint="eastAsia"/>
          <w:lang w:val="zh-CN"/>
        </w:rPr>
        <w:t>】</w:t>
      </w:r>
    </w:p>
    <w:p>
      <w:pPr>
        <w:pStyle w:val="11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 w:eastAsia="zh-CN"/>
        </w:rPr>
        <w:t>说一下获取</w:t>
      </w:r>
      <w:r>
        <w:rPr>
          <w:rFonts w:hint="eastAsia"/>
          <w:lang w:val="en-US" w:eastAsia="zh-CN"/>
        </w:rPr>
        <w:t>Class字节码文件对象的三种方式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（参考讲义1.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val="zh-CN"/>
        </w:rPr>
        <w:t>）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训练描述：【讲义1.</w:t>
      </w:r>
      <w:r>
        <w:rPr>
          <w:rFonts w:hint="eastAsia"/>
          <w:lang w:val="en-US" w:eastAsia="zh-CN"/>
        </w:rPr>
        <w:t>6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Class获得方式</w:t>
      </w:r>
      <w:r>
        <w:rPr>
          <w:rFonts w:hint="eastAsia"/>
          <w:lang w:val="zh-CN"/>
        </w:rPr>
        <w:t>】</w:t>
      </w:r>
    </w:p>
    <w:p>
      <w:pPr>
        <w:spacing w:beforeLines="0" w:afterLines="0"/>
        <w:jc w:val="left"/>
        <w:rPr>
          <w:rFonts w:hint="eastAsia"/>
          <w:lang w:val="zh-CN"/>
        </w:rPr>
      </w:pPr>
      <w:r>
        <w:rPr>
          <w:rFonts w:hint="eastAsia"/>
          <w:lang w:val="zh-CN"/>
        </w:rPr>
        <w:t>一、已知 一个类的路径 是cn.itcast.demo.User</w:t>
      </w:r>
    </w:p>
    <w:p>
      <w:pPr>
        <w:spacing w:beforeLines="0" w:afterLines="0"/>
        <w:jc w:val="left"/>
        <w:rPr>
          <w:rFonts w:hint="eastAsia"/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zh-CN"/>
        </w:rPr>
        <w:t>根据该路径 获取到  User类的字节码文件对象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en-US" w:eastAsia="zh-CN"/>
        </w:rPr>
        <w:t>1.6</w:t>
      </w:r>
      <w:r>
        <w:rPr>
          <w:rFonts w:hint="eastAsia"/>
          <w:lang w:val="zh-CN"/>
        </w:rPr>
        <w:t>）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7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构造方法与实例</w:t>
      </w:r>
      <w:r>
        <w:rPr>
          <w:rFonts w:hint="eastAsia"/>
          <w:lang w:val="zh-CN"/>
        </w:rPr>
        <w:t>】</w:t>
      </w:r>
    </w:p>
    <w:p>
      <w:pPr>
        <w:pStyle w:val="11"/>
        <w:numPr>
          <w:ilvl w:val="0"/>
          <w:numId w:val="7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zh-CN"/>
        </w:rPr>
        <w:t>创建一个包</w:t>
      </w:r>
      <w:r>
        <w:rPr>
          <w:rFonts w:hint="eastAsia"/>
          <w:lang w:val="en-US" w:eastAsia="zh-CN"/>
        </w:rPr>
        <w:t xml:space="preserve"> cn.itcast.demo7 写一个User类 并且提供空参构造</w:t>
      </w:r>
    </w:p>
    <w:p>
      <w:pPr>
        <w:pStyle w:val="11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写一个MainApp类 要求根据提供的信息 创建一个User对象,不能使用new的方式</w:t>
      </w:r>
    </w:p>
    <w:p>
      <w:pPr>
        <w:pStyle w:val="11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也就是要采用反射的方式创建对象</w:t>
      </w:r>
    </w:p>
    <w:p>
      <w:pPr>
        <w:pStyle w:val="11"/>
        <w:ind w:left="840" w:leftChars="400" w:firstLine="0" w:firstLineChars="0"/>
        <w:rPr>
          <w:b/>
          <w:color w:val="FF0000"/>
        </w:rPr>
      </w:pPr>
      <w:r>
        <w:rPr>
          <w:rFonts w:hint="eastAsia"/>
          <w:b/>
          <w:color w:val="FF0000"/>
          <w:lang w:val="zh-CN"/>
        </w:rPr>
        <w:tab/>
      </w:r>
      <w:r>
        <w:rPr>
          <w:rFonts w:hint="eastAsia"/>
          <w:b/>
          <w:color w:val="FF0000"/>
          <w:lang w:val="zh-CN"/>
        </w:rPr>
        <w:tab/>
      </w:r>
    </w:p>
    <w:p>
      <w:pPr>
        <w:pStyle w:val="11"/>
        <w:ind w:left="779" w:leftChars="371" w:firstLine="0" w:firstLineChars="0"/>
        <w:rPr>
          <w:b/>
          <w:color w:val="FF0000"/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7.2</w:t>
      </w:r>
      <w:r>
        <w:rPr>
          <w:rFonts w:hint="eastAsia"/>
          <w:lang w:val="zh-CN"/>
        </w:rPr>
        <w:t>）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训练案例8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8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方法与执行</w:t>
      </w:r>
      <w:r>
        <w:rPr>
          <w:rFonts w:hint="eastAsia"/>
          <w:lang w:val="zh-CN"/>
        </w:rPr>
        <w:t>】</w:t>
      </w:r>
    </w:p>
    <w:p>
      <w:pPr>
        <w:pStyle w:val="11"/>
        <w:numPr>
          <w:ilvl w:val="0"/>
          <w:numId w:val="0"/>
        </w:numPr>
        <w:ind w:leftChars="200"/>
        <w:rPr>
          <w:rFonts w:hint="eastAsia"/>
          <w:lang w:val="zh-CN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</w:t>
      </w:r>
      <w:r>
        <w:rPr>
          <w:rFonts w:hint="eastAsia"/>
          <w:lang w:val="zh-CN" w:eastAsia="zh-CN"/>
        </w:rPr>
        <w:t>、</w:t>
      </w:r>
      <w:r>
        <w:rPr>
          <w:rFonts w:hint="eastAsia"/>
          <w:lang w:val="zh-CN"/>
        </w:rPr>
        <w:t>编写一个类，增加一个实例方法用于打印一条字符串。</w:t>
      </w:r>
    </w:p>
    <w:p>
      <w:pPr>
        <w:pStyle w:val="11"/>
        <w:numPr>
          <w:ilvl w:val="0"/>
          <w:numId w:val="0"/>
        </w:numPr>
        <w:ind w:leftChars="200"/>
        <w:rPr>
          <w:rFonts w:hint="eastAsia"/>
          <w:lang w:val="zh-CN"/>
        </w:rPr>
      </w:pPr>
      <w:r>
        <w:rPr>
          <w:rFonts w:hint="eastAsia"/>
          <w:lang w:val="zh-CN"/>
        </w:rPr>
        <w:t>并使用反射手段创建该类的对象， 并调用该对象中的方法</w:t>
      </w:r>
    </w:p>
    <w:p>
      <w:pPr>
        <w:pStyle w:val="11"/>
        <w:numPr>
          <w:ilvl w:val="0"/>
          <w:numId w:val="0"/>
        </w:numPr>
        <w:ind w:leftChars="200"/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11"/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1：创建一个类 写出空参构造与一个实例方法</w:t>
      </w:r>
    </w:p>
    <w:p>
      <w:pPr>
        <w:pStyle w:val="11"/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2：反射方式获取对象</w:t>
      </w:r>
    </w:p>
    <w:p>
      <w:pPr>
        <w:pStyle w:val="11"/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3：反射方式获取那个Method对象</w:t>
      </w:r>
    </w:p>
    <w:p>
      <w:pPr>
        <w:pStyle w:val="11"/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 通过invoke方法执行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训练案例9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8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方法与执行</w:t>
      </w:r>
      <w:r>
        <w:rPr>
          <w:rFonts w:hint="eastAsia"/>
          <w:lang w:val="zh-CN"/>
        </w:rPr>
        <w:t>】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一、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假定Tester 类有如下test方法：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public int test(int p1, Integer p2)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以下哪段代码能正确地动态调用一个Tester 对象的test方法？（单选）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A．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Class classType=Tester.class;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Object tester=classType.newInstance();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Method addMethod=classType.getMethod("test",new Class[]{int.class,int.class});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Object result=addMethod.invoke(tester,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new Object[]{new Integer(100),new Integer(200)});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B．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Class classType=Tester.class;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Object tester=classType.newInstance();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Method addMethod=classType.getMethod("test",new Class[]{int.class,int.class});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int result=addMethod.invoke(tester,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new Object[]{new Integer(100),new Integer(200)});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C．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Class classType=Tester.class;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Object tester=classType.newInstance();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Method addMethod=classType.getMethod("test",new Class[]{int.class,Integer.class});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Object result=addMethod.invoke(tester,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new Object[]{new Integer(100),new Integer(200)});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D．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Class classType=Tester.class;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Object tester=classType.newInstance();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Method addMethod=classType.getMethod("test",new Class[]{int.class,Integer.class});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Integer result=addMethod.invoke(tester,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new Object[]{new Integer(100),new Integer(200)});</w:t>
      </w:r>
    </w:p>
    <w:p>
      <w:pPr>
        <w:rPr>
          <w:lang w:val="zh-CN"/>
        </w:rPr>
      </w:pPr>
    </w:p>
    <w:p>
      <w:pPr>
        <w:pStyle w:val="11"/>
        <w:ind w:left="0" w:leftChars="0" w:firstLine="0" w:firstLineChars="0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11"/>
        <w:numPr>
          <w:ilvl w:val="0"/>
          <w:numId w:val="0"/>
        </w:numPr>
        <w:ind w:left="840" w:leftChars="0"/>
        <w:rPr>
          <w:lang w:val="zh-CN"/>
        </w:rPr>
      </w:pPr>
      <w:r>
        <w:rPr>
          <w:rFonts w:hint="eastAsia"/>
          <w:lang w:val="zh-CN"/>
        </w:rPr>
        <w:t>（参考讲义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val="zh-CN"/>
        </w:rPr>
        <w:t>）</w:t>
      </w:r>
    </w:p>
    <w:p>
      <w:pPr>
        <w:pStyle w:val="11"/>
        <w:numPr>
          <w:ilvl w:val="0"/>
          <w:numId w:val="0"/>
        </w:numPr>
        <w:ind w:left="840" w:leftChars="0"/>
        <w:rPr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训练案例10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en-US" w:eastAsia="zh-CN"/>
        </w:rPr>
        <w:t>--1.9</w:t>
      </w:r>
      <w:r>
        <w:rPr>
          <w:rFonts w:hint="eastAsia"/>
        </w:rPr>
        <w:t>字段(成员变量)与数据操作</w:t>
      </w:r>
      <w:r>
        <w:rPr>
          <w:rFonts w:hint="eastAsia"/>
          <w:lang w:val="zh-CN"/>
        </w:rPr>
        <w:t>】</w:t>
      </w:r>
    </w:p>
    <w:p>
      <w:pPr>
        <w:pStyle w:val="11"/>
        <w:ind w:left="840" w:leftChars="400" w:firstLine="0" w:firstLineChars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一、</w:t>
      </w:r>
      <w:r>
        <w:rPr>
          <w:rFonts w:hint="default"/>
          <w:lang w:val="zh-CN"/>
        </w:rPr>
        <w:t xml:space="preserve">使用反射机制获取一个类的属性，下列关于getField()方法说法正确的是( )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/>
          <w:lang w:val="zh-CN"/>
        </w:rPr>
        <w:t>A、该方法需要一个String类型的参数来指定要获取的属性名</w:t>
      </w:r>
      <w:r>
        <w:rPr>
          <w:rFonts w:hint="default"/>
          <w:lang w:val="zh-CN"/>
        </w:rPr>
        <w:br w:type="textWrapping"/>
      </w:r>
      <w:r>
        <w:rPr>
          <w:rFonts w:hint="default"/>
          <w:lang w:val="zh-CN"/>
        </w:rPr>
        <w:t>B、该方法只能获取私有属性</w:t>
      </w:r>
      <w:r>
        <w:rPr>
          <w:rFonts w:hint="default"/>
          <w:lang w:val="zh-CN"/>
        </w:rPr>
        <w:br w:type="textWrapping"/>
      </w:r>
      <w:r>
        <w:rPr>
          <w:rFonts w:hint="default"/>
          <w:lang w:val="zh-CN"/>
        </w:rPr>
        <w:t>C、该方法只能获取公有属性</w:t>
      </w:r>
      <w:r>
        <w:rPr>
          <w:rFonts w:hint="default"/>
          <w:lang w:val="zh-CN"/>
        </w:rPr>
        <w:br w:type="textWrapping"/>
      </w:r>
      <w:r>
        <w:rPr>
          <w:rFonts w:hint="default"/>
          <w:lang w:val="zh-CN"/>
        </w:rPr>
        <w:t>D、该方法可以获取私有属性，但使用前必须先调用setAccessible(true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11"/>
        <w:numPr>
          <w:ilvl w:val="0"/>
          <w:numId w:val="0"/>
        </w:numPr>
        <w:ind w:left="840" w:leftChars="0"/>
        <w:rPr>
          <w:lang w:val="zh-CN"/>
        </w:rPr>
      </w:pPr>
      <w:r>
        <w:rPr>
          <w:rFonts w:hint="eastAsia"/>
          <w:lang w:val="zh-CN"/>
        </w:rPr>
        <w:t>（参考讲义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val="zh-CN"/>
        </w:rPr>
        <w:t>）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训练描述：【反射方法综合练习】</w:t>
      </w:r>
    </w:p>
    <w:p>
      <w:pPr>
        <w:pStyle w:val="11"/>
        <w:numPr>
          <w:ilvl w:val="0"/>
          <w:numId w:val="0"/>
        </w:numPr>
        <w:ind w:leftChars="200"/>
        <w:rPr>
          <w:rFonts w:hint="eastAsia"/>
          <w:lang w:val="zh-CN"/>
        </w:rPr>
      </w:pPr>
      <w:r>
        <w:rPr>
          <w:rFonts w:hint="eastAsia"/>
          <w:lang w:val="zh-CN"/>
        </w:rPr>
        <w:t>一、编写一个类A，增加一个实例方法showString,用于打印一条字符串，</w:t>
      </w:r>
    </w:p>
    <w:p>
      <w:pPr>
        <w:pStyle w:val="11"/>
        <w:numPr>
          <w:ilvl w:val="0"/>
          <w:numId w:val="0"/>
        </w:numPr>
        <w:ind w:leftChars="200"/>
        <w:rPr>
          <w:rFonts w:hint="eastAsia"/>
          <w:lang w:val="zh-CN"/>
        </w:rPr>
      </w:pPr>
      <w:r>
        <w:rPr>
          <w:rFonts w:hint="eastAsia"/>
          <w:lang w:val="zh-CN"/>
        </w:rPr>
        <w:t>在编写一个类TestA ,作为客户端，用键盘输入一个字符串，该字符串就是类A的全名，使用反射机制创建该类的对象，</w:t>
      </w:r>
    </w:p>
    <w:p>
      <w:pPr>
        <w:pStyle w:val="11"/>
        <w:numPr>
          <w:ilvl w:val="0"/>
          <w:numId w:val="0"/>
        </w:numPr>
        <w:ind w:leftChars="200"/>
        <w:rPr>
          <w:rFonts w:hint="eastAsia"/>
          <w:lang w:val="zh-CN"/>
        </w:rPr>
      </w:pPr>
      <w:r>
        <w:rPr>
          <w:rFonts w:hint="eastAsia"/>
          <w:lang w:val="zh-CN"/>
        </w:rPr>
        <w:t>并调用该对象中的方法showString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训练描述：【反射方法综合练习】</w:t>
      </w:r>
    </w:p>
    <w:p>
      <w:pPr>
        <w:pStyle w:val="11"/>
        <w:numPr>
          <w:ilvl w:val="0"/>
          <w:numId w:val="0"/>
        </w:numPr>
        <w:ind w:leftChars="200"/>
        <w:rPr>
          <w:rFonts w:hint="eastAsia"/>
          <w:lang w:val="zh-CN"/>
        </w:rPr>
      </w:pPr>
      <w:r>
        <w:rPr>
          <w:rFonts w:hint="eastAsia"/>
          <w:lang w:val="zh-CN"/>
        </w:rPr>
        <w:t>一、定义一个标准的Person类，包含属性name，包含</w:t>
      </w:r>
      <w:r>
        <w:rPr>
          <w:rFonts w:hint="eastAsia"/>
          <w:lang w:val="en-US" w:eastAsia="zh-CN"/>
        </w:rPr>
        <w:t>setget方法,包含空参构造</w:t>
      </w:r>
      <w:r>
        <w:rPr>
          <w:rFonts w:hint="eastAsia"/>
          <w:lang w:val="zh-CN"/>
        </w:rPr>
        <w:t>。</w:t>
      </w:r>
    </w:p>
    <w:p>
      <w:pPr>
        <w:pStyle w:val="11"/>
        <w:numPr>
          <w:ilvl w:val="0"/>
          <w:numId w:val="0"/>
        </w:numPr>
        <w:ind w:leftChars="200"/>
        <w:rPr>
          <w:rFonts w:hint="eastAsia"/>
          <w:lang w:val="zh-CN"/>
        </w:rPr>
      </w:pPr>
      <w:r>
        <w:rPr>
          <w:rFonts w:hint="eastAsia"/>
          <w:lang w:val="zh-CN"/>
        </w:rPr>
        <w:t>使用反射的方式创建一个实例、并初始化，使用反射方式调用setName方法对名称进行设置</w:t>
      </w:r>
      <w:r>
        <w:rPr>
          <w:rFonts w:hint="eastAsia"/>
          <w:lang w:val="en-US" w:eastAsia="zh-CN"/>
        </w:rPr>
        <w:t>,设置之后 在通过反射方式执行getName()方法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11"/>
        <w:numPr>
          <w:ilvl w:val="0"/>
          <w:numId w:val="8"/>
        </w:numPr>
        <w:ind w:firstLineChars="0"/>
        <w:rPr>
          <w:lang w:val="zh-CN"/>
        </w:rPr>
      </w:pPr>
      <w:r>
        <w:rPr>
          <w:lang w:val="zh-CN"/>
        </w:rPr>
        <w:t>建立项目</w:t>
      </w:r>
      <w:r>
        <w:rPr>
          <w:rFonts w:hint="eastAsia"/>
          <w:lang w:val="zh-CN"/>
        </w:rPr>
        <w:t>：day1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zh-CN"/>
        </w:rPr>
        <w:t>作业_Test2_2</w:t>
      </w:r>
    </w:p>
    <w:p>
      <w:pPr>
        <w:pStyle w:val="11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创建一个</w:t>
      </w:r>
      <w:r>
        <w:rPr>
          <w:rFonts w:hint="eastAsia"/>
          <w:lang w:val="en-US" w:eastAsia="zh-CN"/>
        </w:rPr>
        <w:t>Person类 包含空参构造,name属性,setget方法</w:t>
      </w:r>
    </w:p>
    <w:p>
      <w:pPr>
        <w:pStyle w:val="11"/>
        <w:numPr>
          <w:ilvl w:val="0"/>
          <w:numId w:val="8"/>
        </w:numPr>
        <w:ind w:firstLineChars="0"/>
        <w:rPr>
          <w:lang w:val="zh-CN"/>
        </w:rPr>
      </w:pPr>
      <w:r>
        <w:rPr>
          <w:lang w:val="zh-CN"/>
        </w:rPr>
        <w:t>创建</w:t>
      </w:r>
      <w:r>
        <w:rPr>
          <w:rFonts w:hint="eastAsia"/>
          <w:lang w:val="en-US" w:eastAsia="zh-CN"/>
        </w:rPr>
        <w:t>MiainApp</w:t>
      </w:r>
      <w:r>
        <w:rPr>
          <w:rFonts w:hint="eastAsia"/>
          <w:lang w:val="zh-CN"/>
        </w:rPr>
        <w:t>类，包含main()方法</w:t>
      </w:r>
    </w:p>
    <w:p>
      <w:pPr>
        <w:pStyle w:val="11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通过反射方式获取字节码文件对象</w:t>
      </w:r>
    </w:p>
    <w:p>
      <w:pPr>
        <w:pStyle w:val="11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快捷方式创建对象</w:t>
      </w:r>
    </w:p>
    <w:p>
      <w:pPr>
        <w:pStyle w:val="11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反射获取</w:t>
      </w:r>
      <w:r>
        <w:rPr>
          <w:rFonts w:hint="eastAsia"/>
          <w:lang w:val="en-US" w:eastAsia="zh-CN"/>
        </w:rPr>
        <w:t>setName方法并设置一个name属性值</w:t>
      </w:r>
    </w:p>
    <w:p>
      <w:pPr>
        <w:pStyle w:val="11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反射方式</w:t>
      </w:r>
      <w:r>
        <w:rPr>
          <w:rFonts w:hint="eastAsia"/>
          <w:lang w:val="en-US" w:eastAsia="zh-CN"/>
        </w:rPr>
        <w:t xml:space="preserve"> 执行getName 并将返回值打印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</w:t>
      </w:r>
      <w:r>
        <w:rPr>
          <w:rFonts w:hint="eastAsia"/>
          <w:lang w:val="en-US" w:eastAsia="zh-CN"/>
        </w:rPr>
        <w:t>反射综合案例</w:t>
      </w:r>
      <w:r>
        <w:rPr>
          <w:rFonts w:hint="eastAsia"/>
          <w:lang w:val="zh-CN"/>
        </w:rPr>
        <w:t>】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ascii="Calibri" w:hAnsi="Calibri" w:eastAsia="宋体" w:cs="Times New Roman"/>
          <w:kern w:val="2"/>
          <w:sz w:val="21"/>
          <w:szCs w:val="22"/>
          <w:lang w:val="zh-CN" w:eastAsia="zh-CN" w:bidi="ar-SA"/>
        </w:rPr>
      </w:pPr>
      <w:r>
        <w:rPr>
          <w:rFonts w:hint="eastAsia" w:cs="Times New Roman"/>
          <w:kern w:val="2"/>
          <w:sz w:val="21"/>
          <w:szCs w:val="22"/>
          <w:lang w:val="zh-CN" w:eastAsia="zh-CN" w:bidi="ar-SA"/>
        </w:rPr>
        <w:t>一、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zh-CN" w:eastAsia="zh-CN" w:bidi="ar-SA"/>
        </w:rPr>
        <w:t>ArrayList&lt;Integer&gt; list = new ArrayList&lt;Integer&gt;();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ascii="Calibri" w:hAnsi="Calibri" w:eastAsia="宋体" w:cs="Times New Roman"/>
          <w:kern w:val="2"/>
          <w:sz w:val="21"/>
          <w:szCs w:val="22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zh-CN" w:eastAsia="zh-CN" w:bidi="ar-SA"/>
        </w:rPr>
        <w:t>这个泛型为Integer的ArrayList中存放一个String类型的对象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ascii="Calibri" w:hAnsi="Calibri" w:eastAsia="宋体" w:cs="Times New Roman"/>
          <w:kern w:val="2"/>
          <w:sz w:val="21"/>
          <w:szCs w:val="22"/>
          <w:lang w:val="zh-CN" w:eastAsia="zh-CN" w:bidi="ar-SA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13"/>
        <w:shd w:val="clear"/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en-US" w:eastAsia="zh-CN" w:bidi="ar-SA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  <w:t>1</w:t>
      </w:r>
      <w:r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zh-CN" w:eastAsia="zh-CN" w:bidi="ar-SA"/>
        </w:rPr>
        <w:t>：创建集合对象</w:t>
      </w:r>
    </w:p>
    <w:p>
      <w:pPr>
        <w:pStyle w:val="13"/>
        <w:shd w:val="clear"/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en-US" w:eastAsia="zh-CN" w:bidi="ar-SA"/>
        </w:rPr>
        <w:t xml:space="preserve"> 2：添加数字可以 但是添加字符串就报错 这时候想到反射</w:t>
      </w:r>
    </w:p>
    <w:p>
      <w:pPr>
        <w:pStyle w:val="13"/>
        <w:shd w:val="clear"/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en-US" w:eastAsia="zh-CN" w:bidi="ar-SA"/>
        </w:rPr>
        <w:t xml:space="preserve"> 3：通过对象获得字节码文件对象</w:t>
      </w:r>
    </w:p>
    <w:p>
      <w:pPr>
        <w:pStyle w:val="13"/>
        <w:shd w:val="clear"/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en-US" w:eastAsia="zh-CN" w:bidi="ar-SA"/>
        </w:rPr>
        <w:t xml:space="preserve"> 4：通过字节码文件对象得到add方法反射形式</w:t>
      </w:r>
    </w:p>
    <w:p>
      <w:pPr>
        <w:pStyle w:val="13"/>
        <w:shd w:val="clear"/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en-US" w:eastAsia="zh-CN" w:bidi="ar-SA"/>
        </w:rPr>
        <w:t xml:space="preserve"> 5: 反射方式 执行add 添加字符串</w:t>
      </w:r>
    </w:p>
    <w:p>
      <w:pPr>
        <w:pStyle w:val="13"/>
        <w:rPr>
          <w:rFonts w:hint="eastAsia" w:ascii="Calibri" w:hAnsi="Calibri" w:eastAsia="宋体" w:cs="Times New Roman"/>
          <w:kern w:val="2"/>
          <w:sz w:val="21"/>
          <w:szCs w:val="22"/>
          <w:shd w:val="clear"/>
          <w:lang w:val="en-US" w:eastAsia="zh-CN" w:bidi="ar-SA"/>
        </w:rPr>
      </w:pPr>
    </w:p>
    <w:p>
      <w:pPr>
        <w:pStyle w:val="13"/>
        <w:rPr>
          <w:rFonts w:hint="eastAsia"/>
          <w:lang w:val="en-US" w:eastAsia="zh-CN"/>
        </w:rPr>
      </w:pPr>
    </w:p>
    <w:p>
      <w:pPr>
        <w:rPr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</w:t>
      </w:r>
      <w:r>
        <w:rPr>
          <w:rFonts w:hint="eastAsia"/>
          <w:lang w:val="en-US" w:eastAsia="zh-CN"/>
        </w:rPr>
        <w:t>反射综合案例</w:t>
      </w:r>
      <w:r>
        <w:rPr>
          <w:rFonts w:hint="eastAsia"/>
          <w:lang w:val="zh-CN"/>
        </w:rPr>
        <w:t>】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cs="Times New Roman"/>
          <w:kern w:val="2"/>
          <w:sz w:val="21"/>
          <w:szCs w:val="22"/>
          <w:lang w:val="zh-CN" w:eastAsia="zh-CN" w:bidi="ar-SA"/>
        </w:rPr>
      </w:pPr>
      <w:r>
        <w:rPr>
          <w:rFonts w:hint="eastAsia" w:cs="Times New Roman"/>
          <w:kern w:val="2"/>
          <w:sz w:val="21"/>
          <w:szCs w:val="22"/>
          <w:lang w:val="zh-CN" w:eastAsia="zh-CN" w:bidi="ar-SA"/>
        </w:rPr>
        <w:t>一、已知一个类，定义如下：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cs="Times New Roman"/>
          <w:kern w:val="2"/>
          <w:sz w:val="21"/>
          <w:szCs w:val="22"/>
          <w:lang w:val="zh-CN" w:eastAsia="zh-CN" w:bidi="ar-SA"/>
        </w:rPr>
      </w:pPr>
      <w:r>
        <w:rPr>
          <w:rFonts w:hint="eastAsia" w:cs="Times New Roman"/>
          <w:kern w:val="2"/>
          <w:sz w:val="21"/>
          <w:szCs w:val="22"/>
          <w:lang w:val="zh-CN" w:eastAsia="zh-CN" w:bidi="ar-SA"/>
        </w:rPr>
        <w:t>package com.it</w:t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cast.demo</w:t>
      </w:r>
      <w:r>
        <w:rPr>
          <w:rFonts w:hint="eastAsia" w:cs="Times New Roman"/>
          <w:kern w:val="2"/>
          <w:sz w:val="21"/>
          <w:szCs w:val="22"/>
          <w:lang w:val="zh-CN" w:eastAsia="zh-CN" w:bidi="ar-SA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cs="Times New Roman"/>
          <w:kern w:val="2"/>
          <w:sz w:val="21"/>
          <w:szCs w:val="22"/>
          <w:lang w:val="zh-CN" w:eastAsia="zh-CN" w:bidi="ar-SA"/>
        </w:rPr>
      </w:pPr>
      <w:r>
        <w:rPr>
          <w:rFonts w:hint="eastAsia" w:cs="Times New Roman"/>
          <w:kern w:val="2"/>
          <w:sz w:val="21"/>
          <w:szCs w:val="22"/>
          <w:lang w:val="zh-CN" w:eastAsia="zh-CN" w:bidi="ar-SA"/>
        </w:rPr>
        <w:t>public class DemoClass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cs="Times New Roman"/>
          <w:kern w:val="2"/>
          <w:sz w:val="21"/>
          <w:szCs w:val="22"/>
          <w:lang w:val="zh-CN" w:eastAsia="zh-CN" w:bidi="ar-SA"/>
        </w:rPr>
      </w:pPr>
      <w:r>
        <w:rPr>
          <w:rFonts w:hint="eastAsia" w:cs="Times New Roman"/>
          <w:kern w:val="2"/>
          <w:sz w:val="21"/>
          <w:szCs w:val="22"/>
          <w:lang w:val="zh-CN" w:eastAsia="zh-CN" w:bidi="ar-SA"/>
        </w:rPr>
        <w:t>public void run()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cs="Times New Roman"/>
          <w:kern w:val="2"/>
          <w:sz w:val="21"/>
          <w:szCs w:val="22"/>
          <w:lang w:val="zh-CN" w:eastAsia="zh-CN" w:bidi="ar-SA"/>
        </w:rPr>
      </w:pPr>
      <w:r>
        <w:rPr>
          <w:rFonts w:hint="eastAsia" w:cs="Times New Roman"/>
          <w:kern w:val="2"/>
          <w:sz w:val="21"/>
          <w:szCs w:val="22"/>
          <w:lang w:val="zh-CN" w:eastAsia="zh-CN" w:bidi="ar-SA"/>
        </w:rPr>
        <w:t>System.out.println("welcome to heima!");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cs="Times New Roman"/>
          <w:kern w:val="2"/>
          <w:sz w:val="21"/>
          <w:szCs w:val="22"/>
          <w:lang w:val="zh-CN" w:eastAsia="zh-CN" w:bidi="ar-SA"/>
        </w:rPr>
      </w:pPr>
      <w:r>
        <w:rPr>
          <w:rFonts w:hint="eastAsia" w:cs="Times New Roman"/>
          <w:kern w:val="2"/>
          <w:sz w:val="21"/>
          <w:szCs w:val="22"/>
          <w:lang w:val="zh-CN" w:eastAsia="zh-CN" w:bidi="ar-SA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cs="Times New Roman"/>
          <w:kern w:val="2"/>
          <w:sz w:val="21"/>
          <w:szCs w:val="22"/>
          <w:lang w:val="zh-CN" w:eastAsia="zh-CN" w:bidi="ar-SA"/>
        </w:rPr>
      </w:pPr>
      <w:r>
        <w:rPr>
          <w:rFonts w:hint="eastAsia" w:cs="Times New Roman"/>
          <w:kern w:val="2"/>
          <w:sz w:val="21"/>
          <w:szCs w:val="22"/>
          <w:lang w:val="zh-CN" w:eastAsia="zh-CN" w:bidi="ar-SA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cs="Times New Roman"/>
          <w:kern w:val="2"/>
          <w:sz w:val="21"/>
          <w:szCs w:val="22"/>
          <w:lang w:val="zh-CN" w:eastAsia="zh-CN" w:bidi="ar-SA"/>
        </w:rPr>
      </w:pPr>
      <w:r>
        <w:rPr>
          <w:rFonts w:hint="eastAsia" w:cs="Times New Roman"/>
          <w:kern w:val="2"/>
          <w:sz w:val="21"/>
          <w:szCs w:val="22"/>
          <w:lang w:val="zh-CN" w:eastAsia="zh-CN" w:bidi="ar-SA"/>
        </w:rPr>
        <w:t>(1)写一个Properties格式的配置文件，配置类的完整名称。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cs="Times New Roman"/>
          <w:kern w:val="2"/>
          <w:sz w:val="21"/>
          <w:szCs w:val="22"/>
          <w:lang w:val="zh-CN" w:eastAsia="zh-CN" w:bidi="ar-SA"/>
        </w:rPr>
      </w:pPr>
      <w:r>
        <w:rPr>
          <w:rFonts w:hint="eastAsia" w:cs="Times New Roman"/>
          <w:kern w:val="2"/>
          <w:sz w:val="21"/>
          <w:szCs w:val="22"/>
          <w:lang w:val="zh-CN" w:eastAsia="zh-CN" w:bidi="ar-SA"/>
        </w:rPr>
        <w:t>(2) 写一个程序，读取这个Properties配置文件，获得类的完整名称并加载这个类，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cs="Times New Roman"/>
          <w:kern w:val="2"/>
          <w:sz w:val="21"/>
          <w:szCs w:val="22"/>
          <w:lang w:val="zh-CN" w:eastAsia="zh-CN" w:bidi="ar-SA"/>
        </w:rPr>
      </w:pPr>
      <w:r>
        <w:rPr>
          <w:rFonts w:hint="eastAsia" w:cs="Times New Roman"/>
          <w:kern w:val="2"/>
          <w:sz w:val="21"/>
          <w:szCs w:val="22"/>
          <w:lang w:val="zh-CN" w:eastAsia="zh-CN" w:bidi="ar-SA"/>
        </w:rPr>
        <w:t>(3)用反射 的方式运行run方法。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ascii="Calibri" w:hAnsi="Calibri" w:eastAsia="宋体" w:cs="Times New Roman"/>
          <w:kern w:val="2"/>
          <w:sz w:val="21"/>
          <w:szCs w:val="22"/>
          <w:lang w:val="zh-CN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ascii="Calibri" w:hAnsi="Calibri" w:eastAsia="宋体" w:cs="Times New Roman"/>
          <w:kern w:val="2"/>
          <w:sz w:val="21"/>
          <w:szCs w:val="22"/>
          <w:lang w:val="zh-CN" w:eastAsia="zh-CN" w:bidi="ar-SA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13"/>
        <w:shd w:val="clear"/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en-US" w:eastAsia="zh-CN" w:bidi="ar-SA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  <w:t>1</w:t>
      </w:r>
      <w:r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zh-CN" w:eastAsia="zh-CN" w:bidi="ar-SA"/>
        </w:rPr>
        <w:t>：按要求定义一个类</w:t>
      </w:r>
    </w:p>
    <w:p>
      <w:pPr>
        <w:pStyle w:val="13"/>
        <w:shd w:val="clear"/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en-US" w:eastAsia="zh-CN" w:bidi="ar-SA"/>
        </w:rPr>
        <w:t xml:space="preserve"> 2：写一个配置文件 键值对形势 className = 值为类的路径</w:t>
      </w:r>
    </w:p>
    <w:p>
      <w:pPr>
        <w:pStyle w:val="13"/>
        <w:shd w:val="clear"/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en-US" w:eastAsia="zh-CN" w:bidi="ar-SA"/>
        </w:rPr>
        <w:t xml:space="preserve"> 3：创建一个MainApp类 定义main方法</w:t>
      </w:r>
    </w:p>
    <w:p>
      <w:pPr>
        <w:pStyle w:val="13"/>
        <w:shd w:val="clear"/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en-US" w:eastAsia="zh-CN" w:bidi="ar-SA"/>
        </w:rPr>
        <w:t xml:space="preserve"> 4：在main方法中创建一个Properties集合类</w:t>
      </w:r>
    </w:p>
    <w:p>
      <w:pPr>
        <w:pStyle w:val="13"/>
        <w:shd w:val="clear"/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en-US" w:eastAsia="zh-CN" w:bidi="ar-SA"/>
        </w:rPr>
        <w:t xml:space="preserve"> 5: 调用读取功能将文件中的路径读取出来 获取字节码对象</w:t>
      </w:r>
    </w:p>
    <w:p>
      <w:pPr>
        <w:pStyle w:val="13"/>
        <w:shd w:val="clear"/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en-US" w:eastAsia="zh-CN" w:bidi="ar-SA"/>
        </w:rPr>
        <w:t xml:space="preserve"> 6: 反射获取对象</w:t>
      </w:r>
    </w:p>
    <w:p>
      <w:pPr>
        <w:pStyle w:val="13"/>
        <w:shd w:val="clear"/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en-US" w:eastAsia="zh-CN" w:bidi="ar-SA"/>
        </w:rPr>
        <w:t xml:space="preserve"> 7: 反射获取run方法 并执行</w:t>
      </w:r>
    </w:p>
    <w:p>
      <w:pPr>
        <w:rPr>
          <w:lang w:val="zh-CN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1440536"/>
    <w:multiLevelType w:val="multilevel"/>
    <w:tmpl w:val="41440536"/>
    <w:lvl w:ilvl="0" w:tentative="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B891E46"/>
    <w:multiLevelType w:val="multilevel"/>
    <w:tmpl w:val="4B891E46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92456CB"/>
    <w:multiLevelType w:val="singleLevel"/>
    <w:tmpl w:val="592456CB"/>
    <w:lvl w:ilvl="0" w:tentative="0">
      <w:start w:val="1"/>
      <w:numFmt w:val="chineseCounting"/>
      <w:suff w:val="nothing"/>
      <w:lvlText w:val="%1、"/>
      <w:lvlJc w:val="left"/>
    </w:lvl>
  </w:abstractNum>
  <w:abstractNum w:abstractNumId="4">
    <w:nsid w:val="5926F0D4"/>
    <w:multiLevelType w:val="singleLevel"/>
    <w:tmpl w:val="5926F0D4"/>
    <w:lvl w:ilvl="0" w:tentative="0">
      <w:start w:val="1"/>
      <w:numFmt w:val="chineseCounting"/>
      <w:suff w:val="nothing"/>
      <w:lvlText w:val="%1、"/>
      <w:lvlJc w:val="left"/>
    </w:lvl>
  </w:abstractNum>
  <w:abstractNum w:abstractNumId="5">
    <w:nsid w:val="631E3DAE"/>
    <w:multiLevelType w:val="multilevel"/>
    <w:tmpl w:val="631E3DAE"/>
    <w:lvl w:ilvl="0" w:tentative="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6E463A6A"/>
    <w:multiLevelType w:val="multilevel"/>
    <w:tmpl w:val="6E463A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79E518F3"/>
    <w:multiLevelType w:val="multilevel"/>
    <w:tmpl w:val="79E518F3"/>
    <w:lvl w:ilvl="0" w:tentative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24F6A"/>
    <w:rsid w:val="171B08A3"/>
    <w:rsid w:val="19724F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0">
    <w:name w:val="样式2"/>
    <w:basedOn w:val="1"/>
    <w:uiPriority w:val="0"/>
    <w:rPr>
      <w:rFonts w:ascii="Courier New" w:hAnsi="Courier New" w:eastAsia="宋体" w:cs="Times New Roman"/>
      <w:sz w:val="18"/>
      <w:szCs w:val="18"/>
      <w:shd w:val="clear" w:color="auto" w:fill="E0E0E0"/>
    </w:rPr>
  </w:style>
  <w:style w:type="paragraph" w:customStyle="1" w:styleId="11">
    <w:name w:val="List Paragraph"/>
    <w:basedOn w:val="1"/>
    <w:qFormat/>
    <w:uiPriority w:val="99"/>
    <w:pPr>
      <w:ind w:firstLine="420" w:firstLineChars="200"/>
    </w:pPr>
  </w:style>
  <w:style w:type="paragraph" w:customStyle="1" w:styleId="12">
    <w:name w:val="列出段落1"/>
    <w:basedOn w:val="1"/>
    <w:qFormat/>
    <w:uiPriority w:val="34"/>
    <w:pPr>
      <w:spacing w:line="240" w:lineRule="auto"/>
      <w:ind w:firstLine="420" w:firstLineChars="200"/>
    </w:pPr>
    <w:rPr>
      <w:rFonts w:cs="Calibri"/>
      <w:szCs w:val="21"/>
    </w:rPr>
  </w:style>
  <w:style w:type="paragraph" w:customStyle="1" w:styleId="13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2017-05-25T16:12:00Z</dcterms:created>
  <dc:creator>sk</dc:creator>
  <cp:lastModifiedBy>sk</cp:lastModifiedBy>
  <dcterms:modified xsi:type="dcterms:W3CDTF">2017-05-25T16:13:54Z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