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883" w:hanging="883" w:hangingChars="200"/>
        <w:rPr>
          <w:rFonts w:eastAsia="宋体"/>
        </w:rPr>
      </w:pPr>
      <w:r>
        <w:rPr>
          <w:rFonts w:hint="eastAsia" w:eastAsia="宋体"/>
        </w:rPr>
        <w:t>数据库介绍</w:t>
      </w:r>
    </w:p>
    <w:p>
      <w:pPr>
        <w:pStyle w:val="3"/>
      </w:pPr>
      <w:r>
        <w:rPr>
          <w:rFonts w:hint="eastAsia"/>
        </w:rPr>
        <w:t>数据库概述</w:t>
      </w:r>
    </w:p>
    <w:p>
      <w:pPr>
        <w:pStyle w:val="22"/>
      </w:pPr>
      <w:r>
        <w:rPr>
          <w:rFonts w:hint="eastAsia"/>
        </w:rPr>
        <w:t>什么是数据库</w:t>
      </w:r>
    </w:p>
    <w:p>
      <w:pPr>
        <w:ind w:firstLine="420"/>
      </w:pPr>
      <w:r>
        <w:rPr>
          <w:rFonts w:hint="eastAsia"/>
        </w:rPr>
        <w:t>数据库就是存储数据的仓库，其本质是一个文件系统，数据按照特定的格式将数据存储起来，用户可以对数据库中的数据进行增加，修改，删除及查询操作。</w:t>
      </w:r>
    </w:p>
    <w:p>
      <w:pPr>
        <w:pStyle w:val="22"/>
      </w:pPr>
      <w:r>
        <w:rPr>
          <w:rFonts w:hint="eastAsia"/>
        </w:rPr>
        <w:t>什么是数据库管理系统</w:t>
      </w:r>
    </w:p>
    <w:p>
      <w:pPr>
        <w:ind w:firstLine="420"/>
      </w:pPr>
      <w:r>
        <w:rPr>
          <w:rFonts w:hint="eastAsia"/>
        </w:rPr>
        <w:t>数据库管理系统（DataBase Management System，DBMS）：指一种操作和管理数据库的大型软件，用于建立、使用和维护数据库，对数据库进行统一管理和控制，以保证数据库的安全性和完整性。用户通过数据库管理系统访问</w:t>
      </w:r>
      <w:r>
        <w:rPr>
          <w:rFonts w:hint="eastAsia"/>
          <w:color w:val="FF0000"/>
        </w:rPr>
        <w:t>数据库中表内的数据</w:t>
      </w:r>
      <w:r>
        <w:rPr>
          <w:rFonts w:hint="eastAsia"/>
        </w:rPr>
        <w:t>。</w:t>
      </w:r>
    </w:p>
    <w:p>
      <w:pPr>
        <w:pStyle w:val="22"/>
      </w:pPr>
      <w:r>
        <w:rPr>
          <w:rFonts w:hint="eastAsia"/>
        </w:rPr>
        <w:t>数据库与数据库管理系统的关系</w:t>
      </w:r>
    </w:p>
    <w:p>
      <w:pPr>
        <w:ind w:firstLine="420"/>
        <w:rPr>
          <w:color w:val="FF0000"/>
        </w:rPr>
      </w:pPr>
      <w:r>
        <w:rPr>
          <w:rFonts w:hint="eastAsia" w:ascii="Calibri" w:hAnsi="Calibri" w:eastAsia="宋体" w:cs="Times New Roman"/>
          <w:color w:val="FF0000"/>
          <w:kern w:val="2"/>
          <w:sz w:val="21"/>
          <w:szCs w:val="22"/>
          <w:lang w:val="en-US" w:eastAsia="zh-CN" w:bidi="ar-SA"/>
        </w:rPr>
        <w:pict>
          <v:shape id="图片 22" o:spid="_x0000_s1033" type="#_x0000_t75" style="height:210.75pt;width:37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ind w:firstLine="420"/>
      </w:pPr>
    </w:p>
    <w:p>
      <w:pPr>
        <w:pStyle w:val="3"/>
      </w:pPr>
      <w:r>
        <w:rPr>
          <w:rFonts w:hint="eastAsia"/>
        </w:rPr>
        <w:t>数据库表</w:t>
      </w:r>
    </w:p>
    <w:p>
      <w:pPr>
        <w:ind w:firstLine="420"/>
      </w:pPr>
      <w:r>
        <w:rPr>
          <w:rFonts w:hint="eastAsia"/>
        </w:rPr>
        <w:t>数据库中以表为组织单位存储数据。</w:t>
      </w:r>
    </w:p>
    <w:p>
      <w:pPr>
        <w:ind w:firstLine="420"/>
      </w:pPr>
      <w:r>
        <w:rPr>
          <w:rFonts w:hint="eastAsia"/>
        </w:rPr>
        <w:t>表类似我们的Java类，每个字段都有对应的数据类型。</w:t>
      </w:r>
    </w:p>
    <w:p>
      <w:pPr>
        <w:ind w:firstLine="420"/>
      </w:pPr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1" o:spid="_x0000_s1034" type="#_x0000_t75" style="height:142.5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那么用我们熟悉的java程序来与关系型数据对比，就会发现以下对应关系。</w:t>
      </w:r>
    </w:p>
    <w:p>
      <w:pPr>
        <w:ind w:left="840" w:leftChars="400" w:firstLine="630" w:firstLineChars="300"/>
      </w:pPr>
      <w:r>
        <w:rPr>
          <w:rFonts w:hint="eastAsia"/>
        </w:rPr>
        <w:t>类----------表</w:t>
      </w:r>
    </w:p>
    <w:p>
      <w:pPr>
        <w:ind w:left="420" w:firstLine="420"/>
      </w:pPr>
      <w:r>
        <w:rPr>
          <w:rFonts w:hint="eastAsia"/>
        </w:rPr>
        <w:t>类中属性----------表中字段</w:t>
      </w:r>
    </w:p>
    <w:p>
      <w:pPr>
        <w:ind w:left="1260"/>
      </w:pPr>
      <w:r>
        <w:rPr>
          <w:rFonts w:hint="eastAsia"/>
        </w:rPr>
        <w:t>对象----------记录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35" type="#_x0000_t75" style="height:130.5pt;width:31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表数据</w:t>
      </w:r>
    </w:p>
    <w:p>
      <w:pPr>
        <w:ind w:firstLine="420"/>
      </w:pPr>
      <w:r>
        <w:rPr>
          <w:rFonts w:hint="eastAsia"/>
        </w:rPr>
        <w:t>根据表字段所规定的数据类型，我们可以向其中填入一条条的数据，而表中的每条数据类似类的实例对象。表中的一行一行的信息我们称之为记录。</w:t>
      </w:r>
    </w:p>
    <w:p>
      <w:pPr>
        <w:pStyle w:val="22"/>
      </w:pPr>
      <w:r>
        <w:rPr>
          <w:rFonts w:hint="eastAsia"/>
        </w:rPr>
        <w:t>表记录与java类对象的对应关系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0" o:spid="_x0000_s1036" type="#_x0000_t75" style="height:196.5pt;width:34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eastAsia="宋体"/>
        </w:rPr>
      </w:pPr>
      <w:r>
        <w:rPr>
          <w:rFonts w:hint="eastAsia" w:eastAsia="宋体"/>
        </w:rPr>
        <w:t>常见数据库</w:t>
      </w:r>
    </w:p>
    <w:p>
      <w:pPr>
        <w:pStyle w:val="22"/>
      </w:pPr>
      <w:r>
        <w:rPr>
          <w:rFonts w:hint="eastAsia"/>
        </w:rPr>
        <w:t>常见的数据库管理系统</w:t>
      </w:r>
    </w:p>
    <w:p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>：开源免费的数据库，小型的数据库.已经被Oracle收购了.MySQL6.x版本也开始收费。</w:t>
      </w:r>
    </w:p>
    <w:p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ab/>
      </w:r>
      <w:r>
        <w:rPr>
          <w:rFonts w:hint="eastAsia"/>
        </w:rPr>
        <w:t>：收费的大型数据库，Oracle公司的产品。Oracle收购SUN公司，收购MYSQL。</w:t>
      </w:r>
    </w:p>
    <w:p>
      <w:pPr>
        <w:ind w:firstLine="420"/>
      </w:pPr>
      <w:r>
        <w:rPr>
          <w:rFonts w:hint="eastAsia"/>
        </w:rPr>
        <w:t>DB2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：IBM公司的数据库产品,收费的。常应用在银行系统中.</w:t>
      </w:r>
    </w:p>
    <w:p>
      <w:pPr>
        <w:ind w:firstLine="420"/>
      </w:pPr>
      <w:r>
        <w:rPr>
          <w:rFonts w:hint="eastAsia"/>
        </w:rPr>
        <w:t>SQLServer：MicroSoft 公司收费的中型的数据库。C#、.net等语言常使用。</w:t>
      </w:r>
    </w:p>
    <w:p>
      <w:pPr>
        <w:ind w:firstLine="420"/>
      </w:pPr>
      <w:r>
        <w:rPr>
          <w:rFonts w:hint="eastAsia"/>
        </w:rPr>
        <w:t>SyBase</w:t>
      </w:r>
      <w:r>
        <w:rPr>
          <w:rFonts w:hint="eastAsia"/>
        </w:rPr>
        <w:tab/>
      </w:r>
      <w:r>
        <w:rPr>
          <w:rFonts w:hint="eastAsia"/>
        </w:rPr>
        <w:t>：已经淡出历史舞台。提供了一个非常专业数据建模的工具PowerDesigner。</w:t>
      </w:r>
    </w:p>
    <w:p>
      <w:pPr>
        <w:ind w:firstLine="420"/>
      </w:pPr>
      <w:r>
        <w:rPr>
          <w:rFonts w:hint="eastAsia"/>
        </w:rPr>
        <w:t>SQLite</w:t>
      </w:r>
      <w:r>
        <w:rPr>
          <w:rFonts w:hint="eastAsia"/>
        </w:rPr>
        <w:tab/>
      </w:r>
      <w:r>
        <w:rPr>
          <w:rFonts w:hint="eastAsia"/>
        </w:rPr>
        <w:t>: 嵌入式的小型数据库，应用在手机端。</w:t>
      </w:r>
    </w:p>
    <w:p>
      <w:pPr>
        <w:ind w:firstLine="420"/>
      </w:pPr>
      <w:r>
        <w:rPr>
          <w:rFonts w:hint="eastAsia"/>
        </w:rPr>
        <w:t>常用数据库：</w:t>
      </w:r>
      <w:r>
        <w:rPr>
          <w:rFonts w:hint="eastAsia"/>
          <w:b/>
          <w:color w:val="FF0000"/>
        </w:rPr>
        <w:t>MYSQL</w:t>
      </w:r>
      <w:r>
        <w:rPr>
          <w:rFonts w:hint="eastAsia"/>
          <w:color w:val="FF0000"/>
        </w:rPr>
        <w:t>，Oracle．</w:t>
      </w:r>
    </w:p>
    <w:p>
      <w:pPr>
        <w:ind w:firstLine="420"/>
      </w:pPr>
      <w:r>
        <w:rPr>
          <w:rFonts w:hint="eastAsia"/>
        </w:rPr>
        <w:t>这里使用MySQL数据库。MySQL中可以有多个数据库，数据库是真正存储数据的地方。</w:t>
      </w:r>
    </w:p>
    <w:p/>
    <w:p>
      <w:pPr>
        <w:pStyle w:val="2"/>
        <w:ind w:left="883" w:hanging="883" w:hangingChars="200"/>
        <w:rPr>
          <w:rFonts w:eastAsia="宋体"/>
        </w:rPr>
      </w:pPr>
      <w:r>
        <w:rPr>
          <w:rFonts w:hint="eastAsia" w:eastAsia="宋体"/>
        </w:rPr>
        <w:t>MySql数据库</w:t>
      </w:r>
    </w:p>
    <w:p>
      <w:pPr>
        <w:pStyle w:val="3"/>
      </w:pPr>
      <w:r>
        <w:rPr>
          <w:rFonts w:hint="eastAsia"/>
        </w:rPr>
        <w:t>MySql安装</w:t>
      </w:r>
    </w:p>
    <w:p>
      <w:pPr>
        <w:pStyle w:val="22"/>
      </w:pPr>
      <w:r>
        <w:rPr>
          <w:rFonts w:hint="eastAsia"/>
        </w:rPr>
        <w:t>安装</w:t>
      </w:r>
    </w:p>
    <w:p>
      <w:pPr>
        <w:ind w:left="420"/>
      </w:pPr>
      <w:r>
        <w:rPr>
          <w:rFonts w:hint="eastAsia"/>
        </w:rPr>
        <w:t>参考MySQL安装图解.doc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7" type="#_x0000_t75" style="height:22.5pt;width:20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安装后，MySQL会以windows服务的方式为我们提供数据存储功能。开启和关闭服务的操作：右键点击我的电脑→管理→服务→可以找到MySQL服务开启或停止。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8" type="#_x0000_t75" style="height:317.2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也可以在DOS窗口，通过命令完成MySQL服务的启动和停止（必须以管理</w:t>
      </w:r>
      <w:r>
        <w:rPr>
          <w:rFonts w:hint="eastAsia"/>
          <w:lang w:val="en-US" w:eastAsia="zh-CN"/>
        </w:rPr>
        <w:t>员身份</w:t>
      </w:r>
      <w:r>
        <w:rPr>
          <w:rFonts w:hint="eastAsia"/>
        </w:rPr>
        <w:t>运行cmd命令窗口）</w:t>
      </w: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9" type="#_x0000_t75" style="height:125.25pt;width:25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2"/>
        <w:numPr>
          <w:ilvl w:val="0"/>
          <w:numId w:val="0"/>
        </w:numPr>
      </w:pPr>
    </w:p>
    <w:p>
      <w:pPr>
        <w:pStyle w:val="3"/>
      </w:pPr>
      <w:r>
        <w:rPr>
          <w:rFonts w:hint="eastAsia"/>
        </w:rPr>
        <w:t>登录MySQL数据库</w:t>
      </w:r>
    </w:p>
    <w:p>
      <w:pPr>
        <w:ind w:firstLine="420"/>
      </w:pPr>
      <w:r>
        <w:rPr>
          <w:rFonts w:hint="eastAsia"/>
        </w:rPr>
        <w:t>MySQL是一个需要账户名密码登录的数据库，登陆后使用，它提供了一个默认的root账号，使用安装时设置的密码即可登录。</w:t>
      </w:r>
    </w:p>
    <w:p>
      <w:pPr>
        <w:pStyle w:val="20"/>
      </w:pPr>
      <w:r>
        <w:rPr>
          <w:rFonts w:hint="eastAsia"/>
        </w:rPr>
        <w:t xml:space="preserve">格式1：cmd&gt;  mysql </w:t>
      </w:r>
      <w:r>
        <w:t>–</w:t>
      </w:r>
      <w:r>
        <w:rPr>
          <w:rFonts w:hint="eastAsia"/>
        </w:rPr>
        <w:t xml:space="preserve">u用户名 </w:t>
      </w:r>
      <w:r>
        <w:t>–</w:t>
      </w:r>
      <w:r>
        <w:rPr>
          <w:rFonts w:hint="eastAsia"/>
        </w:rPr>
        <w:t>p密码</w:t>
      </w:r>
    </w:p>
    <w:p>
      <w:pPr>
        <w:pStyle w:val="20"/>
      </w:pPr>
      <w:r>
        <w:rPr>
          <w:rFonts w:hint="eastAsia"/>
        </w:rPr>
        <w:t>例如：</w:t>
      </w:r>
      <w:r>
        <w:t>mysql -uroot –p</w:t>
      </w:r>
      <w:r>
        <w:rPr>
          <w:rFonts w:hint="eastAsia"/>
        </w:rPr>
        <w:t>root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40" type="#_x0000_t75" style="height:178.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0"/>
      </w:pPr>
      <w:r>
        <w:rPr>
          <w:rFonts w:hint="eastAsia"/>
        </w:rPr>
        <w:t xml:space="preserve">格式2：cmd&gt;  mysql --host=ip地址 </w:t>
      </w:r>
      <w:r>
        <w:t>--</w:t>
      </w:r>
      <w:r>
        <w:rPr>
          <w:rFonts w:hint="eastAsia"/>
        </w:rPr>
        <w:t>user=用户名 --password=密码</w:t>
      </w:r>
    </w:p>
    <w:p>
      <w:pPr>
        <w:pStyle w:val="20"/>
      </w:pPr>
      <w:r>
        <w:rPr>
          <w:rFonts w:hint="eastAsia"/>
        </w:rPr>
        <w:t>例如：</w:t>
      </w:r>
      <w:r>
        <w:t>mysql --host=127.0.0.1</w:t>
      </w:r>
      <w:r>
        <w:rPr>
          <w:rFonts w:hint="eastAsia"/>
        </w:rPr>
        <w:t xml:space="preserve"> </w:t>
      </w:r>
      <w:r>
        <w:t xml:space="preserve"> --user=root --password=root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41" type="#_x0000_t75" style="height:180.7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2"/>
        <w:numPr>
          <w:ilvl w:val="0"/>
          <w:numId w:val="0"/>
        </w:numPr>
      </w:pPr>
    </w:p>
    <w:p>
      <w:pPr>
        <w:pStyle w:val="2"/>
        <w:ind w:left="883" w:hanging="883" w:hangingChars="200"/>
        <w:rPr>
          <w:rFonts w:eastAsia="宋体"/>
        </w:rPr>
      </w:pPr>
      <w:r>
        <w:rPr>
          <w:rFonts w:hint="eastAsia" w:eastAsia="宋体"/>
        </w:rPr>
        <w:t>SQL语句</w:t>
      </w:r>
    </w:p>
    <w:p>
      <w:pPr>
        <w:pStyle w:val="3"/>
      </w:pPr>
      <w:r>
        <w:rPr>
          <w:rFonts w:hint="eastAsia"/>
        </w:rPr>
        <w:t>SQL概述</w:t>
      </w:r>
    </w:p>
    <w:p>
      <w:pPr>
        <w:pStyle w:val="4"/>
      </w:pPr>
      <w:r>
        <w:rPr>
          <w:rFonts w:hint="eastAsia"/>
        </w:rPr>
        <w:t>SQL语句介绍</w:t>
      </w:r>
    </w:p>
    <w:p>
      <w:pPr>
        <w:ind w:firstLine="420"/>
      </w:pPr>
      <w:r>
        <w:rPr>
          <w:rFonts w:hint="eastAsia"/>
        </w:rPr>
        <w:t>数据库是不认识JAVA语言的，但是我们同样要与数据库交互，这时需要使用到数据库认识的语言SQL语句，它是数据库的代码。</w:t>
      </w:r>
    </w:p>
    <w:p>
      <w:pPr>
        <w:ind w:firstLine="420"/>
      </w:pPr>
      <w:r>
        <w:t>结构化查询语言(Structured Query Language)简称SQL，</w:t>
      </w:r>
      <w:r>
        <w:rPr>
          <w:rFonts w:hint="eastAsia"/>
        </w:rPr>
        <w:t>是关系型数据库管理系统都需要遵循的规范。不同的数据库生产厂商都支持SQL语句，但都有特有内容。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4" o:spid="_x0000_s1042" type="#_x0000_t75" style="height:146.25pt;width:33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pStyle w:val="4"/>
      </w:pPr>
      <w:r>
        <w:rPr>
          <w:rFonts w:hint="eastAsia"/>
        </w:rPr>
        <w:t>SQL语句分类</w:t>
      </w:r>
    </w:p>
    <w:p>
      <w:pPr>
        <w:numPr>
          <w:ilvl w:val="0"/>
          <w:numId w:val="6"/>
        </w:numPr>
      </w:pPr>
      <w:r>
        <w:rPr>
          <w:rFonts w:hint="eastAsia"/>
        </w:rPr>
        <w:t>SQL分类：</w:t>
      </w:r>
    </w:p>
    <w:p>
      <w:pPr>
        <w:numPr>
          <w:ilvl w:val="1"/>
          <w:numId w:val="6"/>
        </w:numPr>
      </w:pPr>
      <w:r>
        <w:rPr>
          <w:rFonts w:hint="eastAsia"/>
        </w:rPr>
        <w:t xml:space="preserve">数据定义语言：简称DDL(Data Definition Language)，用来定义数据库对象：数据库，表，列等。关键字：create，alter，drop等 </w:t>
      </w:r>
    </w:p>
    <w:p>
      <w:pPr>
        <w:numPr>
          <w:ilvl w:val="1"/>
          <w:numId w:val="6"/>
        </w:numPr>
        <w:rPr>
          <w:color w:val="FF0000"/>
        </w:rPr>
      </w:pPr>
      <w:r>
        <w:rPr>
          <w:rFonts w:hint="eastAsia"/>
          <w:color w:val="FF0000"/>
        </w:rPr>
        <w:t>数据操作语言：简称DML(Data Manipulation Language)，用来对数据库中表的记录进行更新。关键字：insert，delete，update等</w:t>
      </w:r>
    </w:p>
    <w:p>
      <w:pPr>
        <w:numPr>
          <w:ilvl w:val="1"/>
          <w:numId w:val="6"/>
        </w:numPr>
      </w:pPr>
      <w:r>
        <w:rPr>
          <w:rFonts w:hint="eastAsia"/>
        </w:rPr>
        <w:t>数据控制语言：简称DCL(Data Control Language)，用来定义数据库的访问权限和安全级别，及创建用户。</w:t>
      </w:r>
    </w:p>
    <w:p>
      <w:pPr>
        <w:numPr>
          <w:ilvl w:val="1"/>
          <w:numId w:val="6"/>
        </w:numPr>
        <w:rPr>
          <w:color w:val="FF0000"/>
        </w:rPr>
      </w:pPr>
      <w:r>
        <w:rPr>
          <w:rFonts w:hint="eastAsia"/>
          <w:color w:val="FF0000"/>
        </w:rPr>
        <w:t>数据查询语言：简称DQL(Data Query Language)，用来查询数据库中表的记录。关键字：select，from，where等</w:t>
      </w:r>
    </w:p>
    <w:p>
      <w:pPr>
        <w:pStyle w:val="4"/>
      </w:pPr>
      <w:r>
        <w:rPr>
          <w:rFonts w:hint="eastAsia"/>
        </w:rPr>
        <w:t>SQL通用语法</w:t>
      </w:r>
    </w:p>
    <w:p>
      <w:pPr>
        <w:pStyle w:val="22"/>
      </w:pPr>
      <w:r>
        <w:rPr>
          <w:rFonts w:hint="eastAsia"/>
        </w:rPr>
        <w:t>SQL语句可以单行或多行书写，以分号结尾</w:t>
      </w:r>
    </w:p>
    <w:p>
      <w:pPr>
        <w:pStyle w:val="22"/>
      </w:pPr>
      <w:r>
        <w:rPr>
          <w:rFonts w:hint="eastAsia"/>
        </w:rPr>
        <w:t>可使用空格和缩进来增强语句的可读性</w:t>
      </w:r>
    </w:p>
    <w:p>
      <w:pPr>
        <w:pStyle w:val="22"/>
      </w:pPr>
      <w:r>
        <w:rPr>
          <w:rFonts w:hint="eastAsia"/>
        </w:rPr>
        <w:t>MySQL数据库的SQL语句不区分大小写，关键字建议使用大写</w:t>
      </w:r>
    </w:p>
    <w:p>
      <w:pPr>
        <w:pStyle w:val="22"/>
        <w:numPr>
          <w:ilvl w:val="1"/>
          <w:numId w:val="4"/>
        </w:numPr>
      </w:pPr>
      <w:r>
        <w:rPr>
          <w:rFonts w:hint="eastAsia"/>
        </w:rPr>
        <w:t>例如：SELECT * FROM user。</w:t>
      </w:r>
    </w:p>
    <w:p>
      <w:pPr>
        <w:pStyle w:val="22"/>
      </w:pPr>
      <w:r>
        <w:rPr>
          <w:rFonts w:hint="eastAsia"/>
        </w:rPr>
        <w:t>同样可以使用/**/的方式完成注释</w:t>
      </w:r>
    </w:p>
    <w:p>
      <w:pPr>
        <w:pStyle w:val="22"/>
      </w:pPr>
      <w:r>
        <w:rPr>
          <w:rFonts w:hint="eastAsia"/>
        </w:rPr>
        <w:t>MySQL中的我们常使用的数据类型如下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43" type="#_x0000_t75" style="height:85.5pt;width:402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详细的数据类型如下(不建议详细阅读！)</w:t>
      </w:r>
    </w:p>
    <w:tbl>
      <w:tblPr>
        <w:tblStyle w:val="17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551"/>
        <w:gridCol w:w="5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分类</w:t>
            </w: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类型名称 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说明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restart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整数类型</w:t>
            </w: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很小的整数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smallint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小的整数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mediumint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中等大小的整数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int(integer)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普通大小的整数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restart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小数类型</w:t>
            </w: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单精度浮点数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双精度浮点数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decimal（m,d）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压缩严格的定点数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restart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日期类型</w:t>
            </w: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year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YYYY  1901~2155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HH:MM:SS  -838:59:59~838:59:59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t>YYYY-MM-DD 1000-01-01~9999-12-3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 xml:space="preserve">datetime 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t xml:space="preserve">YYYY-MM-DD HH:MM:SS </w:t>
            </w:r>
          </w:p>
          <w:p>
            <w:r>
              <w:t>1000-01-01 00:00:00~ 9999-12-31 23:59:59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t>timestamp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t xml:space="preserve">YYYY-MM-DD HH:MM:SS  </w:t>
            </w:r>
          </w:p>
          <w:p>
            <w:r>
              <w:t>1970~01~01 00:00:01 UTC~2038-01-19 03:14:07UTC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restart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文本、二进制类型</w:t>
            </w: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CHAR(M)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M为0~255之间的整数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VARCHAR(M)</w:t>
            </w:r>
            <w:r>
              <w:rPr>
                <w:rFonts w:hint="eastAsia"/>
              </w:rPr>
              <w:tab/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M为0~65535之间的整数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TINYBLOB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允许长度0~255字节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BLOB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允许长度0~65535字节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MEDIUMBLOB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允许长度0~167772150字节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LONGBLOB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允许长度0~4294967295字节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TINYTEXT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允许长度0~255字节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允许长度0~65535字节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MEDIUMTEXT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允许长度0~167772150字节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允许长度0~4294967295字节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Merge w:val="continue"/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VARBINARY(M)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A7D99F"/>
            <w:vAlign w:val="top"/>
          </w:tcPr>
          <w:p>
            <w:r>
              <w:rPr>
                <w:rFonts w:hint="eastAsia"/>
              </w:rPr>
              <w:t>允许长度0~M个字节的变长字节字符串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5" w:type="dxa"/>
            <w:vMerge w:val="continue"/>
            <w:tcBorders>
              <w:bottom w:val="single" w:color="000000" w:sz="4" w:space="0"/>
            </w:tcBorders>
            <w:shd w:val="clear" w:color="auto" w:fill="AAAAC6"/>
            <w:vAlign w:val="top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551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BINARY(M)</w:t>
            </w:r>
          </w:p>
        </w:tc>
        <w:tc>
          <w:tcPr>
            <w:tcW w:w="5568" w:type="dxa"/>
            <w:tcBorders>
              <w:bottom w:val="single" w:color="000000" w:sz="4" w:space="0"/>
            </w:tcBorders>
            <w:shd w:val="clear" w:color="auto" w:fill="E0E894"/>
            <w:vAlign w:val="top"/>
          </w:tcPr>
          <w:p>
            <w:r>
              <w:rPr>
                <w:rFonts w:hint="eastAsia"/>
              </w:rPr>
              <w:t>允许长度0~M个字节的定长字节字符串</w:t>
            </w:r>
          </w:p>
        </w:tc>
      </w:tr>
    </w:tbl>
    <w:p>
      <w:pPr>
        <w:pStyle w:val="3"/>
      </w:pPr>
      <w:r>
        <w:rPr>
          <w:rFonts w:hint="eastAsia"/>
        </w:rPr>
        <w:t>DDL之数据库操作：database</w:t>
      </w:r>
    </w:p>
    <w:p>
      <w:pPr>
        <w:pStyle w:val="4"/>
      </w:pPr>
      <w:r>
        <w:rPr>
          <w:rFonts w:hint="eastAsia"/>
        </w:rPr>
        <w:t>创建数据库</w:t>
      </w:r>
    </w:p>
    <w:p>
      <w:pPr>
        <w:pStyle w:val="20"/>
      </w:pPr>
      <w:r>
        <w:rPr>
          <w:rFonts w:hint="eastAsia"/>
        </w:rPr>
        <w:t>格式:</w:t>
      </w:r>
    </w:p>
    <w:p>
      <w:pPr>
        <w:pStyle w:val="20"/>
      </w:pPr>
      <w:r>
        <w:rPr>
          <w:rFonts w:hint="eastAsia"/>
        </w:rPr>
        <w:t xml:space="preserve">    * create database 数据库名;</w:t>
      </w:r>
    </w:p>
    <w:p>
      <w:pPr>
        <w:pStyle w:val="20"/>
      </w:pPr>
      <w:r>
        <w:rPr>
          <w:rFonts w:hint="eastAsia"/>
        </w:rPr>
        <w:t xml:space="preserve">    * create database 数据库名 character set 字符集;</w:t>
      </w:r>
    </w:p>
    <w:p>
      <w:r>
        <w:rPr>
          <w:rFonts w:hint="eastAsia"/>
        </w:rPr>
        <w:tab/>
      </w:r>
      <w:r>
        <w:rPr>
          <w:rFonts w:hint="eastAsia"/>
        </w:rPr>
        <w:t>例如：</w:t>
      </w:r>
    </w:p>
    <w:p>
      <w:pPr>
        <w:pStyle w:val="20"/>
      </w:pPr>
      <w:r>
        <w:rPr>
          <w:rFonts w:hint="eastAsia"/>
        </w:rPr>
        <w:t>#创建数据库 数据库中数据的编码采用的是安装数据库时指定的默认编码 utf8</w:t>
      </w:r>
    </w:p>
    <w:p>
      <w:pPr>
        <w:pStyle w:val="20"/>
      </w:pPr>
      <w:r>
        <w:t xml:space="preserve">CREATE DATABASE </w:t>
      </w:r>
      <w:r>
        <w:rPr>
          <w:rFonts w:hint="eastAsia"/>
        </w:rPr>
        <w:t>webdb</w:t>
      </w:r>
      <w:r>
        <w:t xml:space="preserve">_1; </w:t>
      </w:r>
    </w:p>
    <w:p>
      <w:pPr>
        <w:pStyle w:val="20"/>
      </w:pPr>
      <w:r>
        <w:rPr>
          <w:rFonts w:hint="eastAsia"/>
        </w:rPr>
        <w:t>#创建数据库 并指定数据库中数据的编码</w:t>
      </w:r>
    </w:p>
    <w:p>
      <w:pPr>
        <w:pStyle w:val="20"/>
      </w:pPr>
      <w:r>
        <w:t xml:space="preserve">CREATE DATABASE </w:t>
      </w:r>
      <w:r>
        <w:rPr>
          <w:rFonts w:hint="eastAsia"/>
        </w:rPr>
        <w:t>webdb</w:t>
      </w:r>
      <w:r>
        <w:t>_2 CHARACTER SET utf8;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2" o:spid="_x0000_s1044" type="#_x0000_t75" style="height:65.25pt;width:30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</w:p>
    <w:p>
      <w:pPr>
        <w:pStyle w:val="4"/>
      </w:pPr>
      <w:r>
        <w:rPr>
          <w:rFonts w:hint="eastAsia"/>
        </w:rPr>
        <w:t>查看数据库</w:t>
      </w:r>
    </w:p>
    <w:p>
      <w:pPr>
        <w:ind w:firstLine="420"/>
      </w:pPr>
      <w:bookmarkStart w:id="0" w:name="OLE_LINK1"/>
      <w:bookmarkStart w:id="1" w:name="OLE_LINK2"/>
      <w:r>
        <w:rPr>
          <w:rFonts w:hint="eastAsia"/>
        </w:rPr>
        <w:t>查看数据库MySQL服务器中的所有的数据库:</w:t>
      </w:r>
    </w:p>
    <w:p>
      <w:pPr>
        <w:pStyle w:val="20"/>
      </w:pPr>
      <w:r>
        <w:rPr>
          <w:rFonts w:hint="eastAsia"/>
        </w:rPr>
        <w:t>show databases;</w:t>
      </w:r>
    </w:p>
    <w:bookmarkEnd w:id="0"/>
    <w:bookmarkEnd w:id="1"/>
    <w:p>
      <w:pPr>
        <w:ind w:firstLine="420"/>
      </w:pPr>
      <w:bookmarkStart w:id="2" w:name="OLE_LINK36"/>
      <w:bookmarkStart w:id="3" w:name="OLE_LINK37"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45" type="#_x0000_t75" style="height:146.25pt;width:14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查看某个数据库的定义的信息:</w:t>
      </w:r>
    </w:p>
    <w:p>
      <w:pPr>
        <w:pStyle w:val="20"/>
      </w:pPr>
      <w:r>
        <w:rPr>
          <w:rFonts w:hint="eastAsia"/>
        </w:rPr>
        <w:t>show create database 数据库名;</w:t>
      </w:r>
    </w:p>
    <w:bookmarkEnd w:id="2"/>
    <w:bookmarkEnd w:id="3"/>
    <w:p>
      <w:pPr>
        <w:ind w:left="420"/>
      </w:pPr>
      <w:bookmarkStart w:id="4" w:name="OLE_LINK38"/>
      <w:bookmarkStart w:id="5" w:name="OLE_LINK39"/>
      <w:r>
        <w:rPr>
          <w:rFonts w:hint="eastAsia"/>
        </w:rPr>
        <w:t>例如：</w:t>
      </w:r>
    </w:p>
    <w:p>
      <w:pPr>
        <w:pStyle w:val="20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webdb</w:t>
      </w:r>
      <w:r>
        <w:t>_1;</w:t>
      </w: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6" o:spid="_x0000_s1046" type="#_x0000_t75" style="height:156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删除数据库</w:t>
      </w:r>
    </w:p>
    <w:p>
      <w:pPr>
        <w:pStyle w:val="20"/>
      </w:pPr>
      <w:r>
        <w:rPr>
          <w:rFonts w:hint="eastAsia"/>
        </w:rPr>
        <w:t>drop database 数据库名称;</w:t>
      </w:r>
    </w:p>
    <w:bookmarkEnd w:id="4"/>
    <w:bookmarkEnd w:id="5"/>
    <w:p>
      <w:pPr>
        <w:ind w:left="420"/>
      </w:pPr>
      <w:r>
        <w:rPr>
          <w:rFonts w:hint="eastAsia"/>
        </w:rPr>
        <w:t>例如：</w:t>
      </w:r>
    </w:p>
    <w:p>
      <w:pPr>
        <w:pStyle w:val="20"/>
      </w:pPr>
      <w:r>
        <w:rPr>
          <w:rFonts w:hint="eastAsia"/>
        </w:rPr>
        <w:t>drop database webdb</w:t>
      </w:r>
      <w:r>
        <w:t>_</w:t>
      </w:r>
      <w:r>
        <w:rPr>
          <w:rFonts w:hint="eastAsia"/>
        </w:rPr>
        <w:t>2</w:t>
      </w:r>
      <w:r>
        <w:t>;</w:t>
      </w: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47" type="#_x0000_t75" style="height:22.5pt;width:222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使用数据库</w:t>
      </w:r>
    </w:p>
    <w:p>
      <w:pPr>
        <w:numPr>
          <w:ilvl w:val="0"/>
          <w:numId w:val="6"/>
        </w:numPr>
      </w:pPr>
      <w:r>
        <w:rPr>
          <w:rFonts w:hint="eastAsia"/>
        </w:rPr>
        <w:t>查看正在使用的数据库:</w:t>
      </w:r>
    </w:p>
    <w:p>
      <w:pPr>
        <w:pStyle w:val="20"/>
      </w:pPr>
      <w:r>
        <w:rPr>
          <w:rFonts w:hint="eastAsia"/>
        </w:rPr>
        <w:t>select database();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48" type="#_x0000_t75" style="height:84.75pt;width:15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6"/>
        </w:numPr>
      </w:pPr>
      <w:r>
        <w:rPr>
          <w:rFonts w:hint="eastAsia"/>
        </w:rPr>
        <w:t>其他的数据库操作命令</w:t>
      </w:r>
    </w:p>
    <w:p>
      <w:pPr>
        <w:ind w:firstLine="420"/>
      </w:pPr>
      <w:r>
        <w:rPr>
          <w:rFonts w:hint="eastAsia"/>
        </w:rPr>
        <w:t>切换数据库：</w:t>
      </w:r>
    </w:p>
    <w:p>
      <w:pPr>
        <w:pStyle w:val="20"/>
      </w:pPr>
      <w:r>
        <w:rPr>
          <w:rFonts w:hint="eastAsia"/>
        </w:rPr>
        <w:t>use 数据库名;</w:t>
      </w:r>
    </w:p>
    <w:p>
      <w:pPr>
        <w:ind w:firstLine="420"/>
      </w:pPr>
      <w:r>
        <w:rPr>
          <w:rFonts w:hint="eastAsia"/>
        </w:rPr>
        <w:t>例如：</w:t>
      </w:r>
    </w:p>
    <w:p>
      <w:pPr>
        <w:pStyle w:val="20"/>
      </w:pPr>
      <w:r>
        <w:rPr>
          <w:rFonts w:hint="eastAsia"/>
        </w:rPr>
        <w:t>use webdb</w:t>
      </w:r>
      <w:r>
        <w:t>_</w:t>
      </w:r>
      <w:r>
        <w:rPr>
          <w:rFonts w:hint="eastAsia"/>
        </w:rPr>
        <w:t>1</w:t>
      </w:r>
      <w:r>
        <w:t>;</w:t>
      </w:r>
    </w:p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0" o:spid="_x0000_s1049" type="#_x0000_t75" style="height:92.25pt;width:151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DDL之表操作：table</w:t>
      </w:r>
    </w:p>
    <w:p>
      <w:pPr>
        <w:pStyle w:val="4"/>
      </w:pPr>
      <w:r>
        <w:rPr>
          <w:rFonts w:hint="eastAsia"/>
        </w:rPr>
        <w:t>创建表</w:t>
      </w:r>
    </w:p>
    <w:p>
      <w:pPr>
        <w:pStyle w:val="22"/>
      </w:pPr>
      <w:r>
        <w:rPr>
          <w:rFonts w:hint="eastAsia"/>
        </w:rPr>
        <w:t>格式：</w:t>
      </w:r>
    </w:p>
    <w:p>
      <w:pPr>
        <w:pStyle w:val="20"/>
      </w:pPr>
      <w:bookmarkStart w:id="6" w:name="OLE_LINK40"/>
      <w:bookmarkStart w:id="7" w:name="OLE_LINK41"/>
      <w:r>
        <w:rPr>
          <w:rFonts w:hint="eastAsia"/>
        </w:rPr>
        <w:t>create table 表名(</w:t>
      </w:r>
    </w:p>
    <w:p>
      <w:pPr>
        <w:pStyle w:val="20"/>
      </w:pPr>
      <w:r>
        <w:rPr>
          <w:rFonts w:hint="eastAsia"/>
        </w:rPr>
        <w:t xml:space="preserve">   字段名 类型(长度) [约束],</w:t>
      </w:r>
    </w:p>
    <w:p>
      <w:pPr>
        <w:pStyle w:val="20"/>
      </w:pPr>
      <w:r>
        <w:rPr>
          <w:rFonts w:hint="eastAsia"/>
        </w:rPr>
        <w:t xml:space="preserve">   字段名 类型(长度) [约束],</w:t>
      </w:r>
    </w:p>
    <w:p>
      <w:pPr>
        <w:pStyle w:val="20"/>
      </w:pPr>
      <w:r>
        <w:rPr>
          <w:rFonts w:hint="eastAsia"/>
        </w:rPr>
        <w:t xml:space="preserve">   ...</w:t>
      </w:r>
    </w:p>
    <w:p>
      <w:pPr>
        <w:pStyle w:val="20"/>
      </w:pPr>
      <w:r>
        <w:t>);</w:t>
      </w:r>
    </w:p>
    <w:p>
      <w:pPr>
        <w:pStyle w:val="20"/>
      </w:pPr>
      <w:r>
        <w:rPr>
          <w:rFonts w:hint="eastAsia"/>
        </w:rPr>
        <w:t>类型：</w:t>
      </w:r>
    </w:p>
    <w:p>
      <w:pPr>
        <w:pStyle w:val="20"/>
      </w:pPr>
      <w:r>
        <w:rPr>
          <w:rFonts w:hint="eastAsia"/>
        </w:rPr>
        <w:tab/>
      </w:r>
      <w:r>
        <w:t>varchar</w:t>
      </w:r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字符串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整形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</w:t>
      </w:r>
    </w:p>
    <w:p>
      <w:pPr>
        <w:pStyle w:val="20"/>
      </w:pPr>
      <w:r>
        <w:rPr>
          <w:rFonts w:hint="eastAsia"/>
        </w:rPr>
        <w:tab/>
      </w:r>
      <w:r>
        <w:rPr>
          <w:rFonts w:hint="eastAsia"/>
        </w:rPr>
        <w:t>timestamp</w:t>
      </w:r>
      <w:r>
        <w:rPr>
          <w:rFonts w:hint="eastAsia"/>
        </w:rPr>
        <w:tab/>
      </w:r>
      <w:r>
        <w:rPr>
          <w:rFonts w:hint="eastAsia"/>
        </w:rPr>
        <w:t>时间戳</w:t>
      </w:r>
    </w:p>
    <w:p>
      <w:pPr>
        <w:pStyle w:val="20"/>
      </w:pPr>
      <w:r>
        <w:rPr>
          <w:rFonts w:hint="eastAsia"/>
        </w:rPr>
        <w:t>约束：</w:t>
      </w:r>
      <w:r>
        <w:rPr>
          <w:rFonts w:hint="eastAsia"/>
          <w:lang w:val="en-US" w:eastAsia="zh-CN"/>
        </w:rPr>
        <w:t>(详情查看第四章)</w:t>
      </w:r>
    </w:p>
    <w:p>
      <w:pPr>
        <w:pStyle w:val="20"/>
      </w:pPr>
      <w:r>
        <w:rPr>
          <w:rFonts w:hint="eastAsia"/>
        </w:rPr>
        <w:tab/>
      </w:r>
      <w:r>
        <w:t>primary</w:t>
      </w:r>
      <w:r>
        <w:rPr>
          <w:rFonts w:hint="eastAsia"/>
        </w:rPr>
        <w:t xml:space="preserve"> key</w:t>
      </w:r>
      <w:r>
        <w:rPr>
          <w:rFonts w:hint="eastAsia"/>
        </w:rPr>
        <w:tab/>
      </w:r>
      <w:r>
        <w:rPr>
          <w:rFonts w:hint="eastAsia"/>
        </w:rPr>
        <w:t>主键，被主键修饰字段中的数据，不能重复、不能为null。</w:t>
      </w:r>
    </w:p>
    <w:bookmarkEnd w:id="6"/>
    <w:bookmarkEnd w:id="7"/>
    <w:p>
      <w:pPr>
        <w:ind w:left="420"/>
      </w:pPr>
      <w:r>
        <w:rPr>
          <w:rFonts w:hint="eastAsia"/>
        </w:rPr>
        <w:t>例如：</w:t>
      </w:r>
    </w:p>
    <w:p>
      <w:pPr>
        <w:pStyle w:val="20"/>
      </w:pPr>
      <w:r>
        <w:rPr>
          <w:rFonts w:hint="eastAsia"/>
        </w:rPr>
        <w:t>###创建分类表</w:t>
      </w:r>
    </w:p>
    <w:p>
      <w:pPr>
        <w:pStyle w:val="20"/>
      </w:pPr>
      <w:r>
        <w:t xml:space="preserve">CREATE TABLE </w:t>
      </w:r>
      <w:r>
        <w:rPr>
          <w:rFonts w:hint="eastAsia"/>
        </w:rPr>
        <w:t>category</w:t>
      </w:r>
      <w:r>
        <w:t xml:space="preserve"> (</w:t>
      </w:r>
    </w:p>
    <w:p>
      <w:pPr>
        <w:pStyle w:val="20"/>
      </w:pPr>
      <w:r>
        <w:rPr>
          <w:rFonts w:hint="eastAsia"/>
        </w:rPr>
        <w:t xml:space="preserve">  cid INT primary key, #分类ID </w:t>
      </w:r>
    </w:p>
    <w:p>
      <w:pPr>
        <w:pStyle w:val="20"/>
      </w:pPr>
      <w:r>
        <w:rPr>
          <w:rFonts w:hint="eastAsia"/>
        </w:rPr>
        <w:t xml:space="preserve">  cname VARCHAR(100) #分类名称</w:t>
      </w:r>
    </w:p>
    <w:p>
      <w:pPr>
        <w:pStyle w:val="20"/>
      </w:pPr>
      <w:r>
        <w:t>);</w:t>
      </w:r>
    </w:p>
    <w:p>
      <w:pPr>
        <w:ind w:left="420"/>
      </w:pP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50" type="#_x0000_t75" style="height:76.4pt;width:105.8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</w:pPr>
    </w:p>
    <w:p>
      <w:pPr>
        <w:pStyle w:val="4"/>
      </w:pPr>
      <w:bookmarkStart w:id="8" w:name="OLE_LINK44"/>
      <w:bookmarkStart w:id="9" w:name="OLE_LINK45"/>
      <w:r>
        <w:rPr>
          <w:rFonts w:hint="eastAsia"/>
        </w:rPr>
        <w:t>查看表</w:t>
      </w:r>
    </w:p>
    <w:p>
      <w:pPr>
        <w:pStyle w:val="22"/>
      </w:pPr>
      <w:r>
        <w:rPr>
          <w:rFonts w:hint="eastAsia"/>
        </w:rPr>
        <w:t>查看数据库中的所有表：</w:t>
      </w:r>
    </w:p>
    <w:p>
      <w:pPr>
        <w:pStyle w:val="20"/>
      </w:pPr>
      <w:r>
        <w:rPr>
          <w:rFonts w:hint="eastAsia"/>
        </w:rPr>
        <w:t>格式：show tables;</w:t>
      </w:r>
    </w:p>
    <w:p>
      <w:pPr>
        <w:pStyle w:val="22"/>
      </w:pPr>
      <w:r>
        <w:rPr>
          <w:rFonts w:hint="eastAsia"/>
        </w:rPr>
        <w:t>查看表结构：</w:t>
      </w:r>
    </w:p>
    <w:p>
      <w:pPr>
        <w:pStyle w:val="20"/>
      </w:pPr>
      <w:r>
        <w:rPr>
          <w:rFonts w:hint="eastAsia"/>
        </w:rPr>
        <w:t>格式：desc 表名;</w:t>
      </w:r>
    </w:p>
    <w:p>
      <w:pPr>
        <w:pStyle w:val="20"/>
      </w:pPr>
      <w:r>
        <w:rPr>
          <w:rFonts w:hint="eastAsia"/>
        </w:rPr>
        <w:t>例如：desc category;</w:t>
      </w:r>
    </w:p>
    <w:bookmarkEnd w:id="8"/>
    <w:bookmarkEnd w:id="9"/>
    <w:p>
      <w:pPr>
        <w:ind w:left="420"/>
      </w:pPr>
      <w:bookmarkStart w:id="10" w:name="OLE_LINK46"/>
      <w:bookmarkStart w:id="11" w:name="OLE_LINK47"/>
    </w:p>
    <w:p>
      <w:pPr>
        <w:pStyle w:val="4"/>
      </w:pPr>
      <w:r>
        <w:rPr>
          <w:rFonts w:hint="eastAsia"/>
        </w:rPr>
        <w:t>删除表</w:t>
      </w:r>
    </w:p>
    <w:p>
      <w:pPr>
        <w:pStyle w:val="22"/>
      </w:pPr>
      <w:r>
        <w:rPr>
          <w:rFonts w:hint="eastAsia"/>
        </w:rPr>
        <w:t>格式：drop table 表名;</w:t>
      </w:r>
    </w:p>
    <w:p>
      <w:pPr>
        <w:pStyle w:val="20"/>
      </w:pPr>
      <w:r>
        <w:rPr>
          <w:rFonts w:hint="eastAsia"/>
        </w:rPr>
        <w:t>例如：drop table category;</w:t>
      </w:r>
    </w:p>
    <w:bookmarkEnd w:id="10"/>
    <w:bookmarkEnd w:id="11"/>
    <w:p>
      <w:pPr>
        <w:ind w:left="420"/>
      </w:pPr>
      <w:bookmarkStart w:id="12" w:name="OLE_LINK48"/>
      <w:bookmarkStart w:id="13" w:name="OLE_LINK49"/>
    </w:p>
    <w:p>
      <w:pPr>
        <w:pStyle w:val="4"/>
      </w:pPr>
      <w:r>
        <w:rPr>
          <w:rFonts w:hint="eastAsia"/>
        </w:rPr>
        <w:t>修改表结构格式：</w:t>
      </w:r>
    </w:p>
    <w:p>
      <w:pPr>
        <w:pStyle w:val="22"/>
      </w:pPr>
      <w:r>
        <w:rPr>
          <w:rFonts w:hint="eastAsia"/>
        </w:rPr>
        <w:t>alter table 表名 add 列名 类型(长度) [约束];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 xml:space="preserve">作用：修改表添加列. </w:t>
      </w:r>
    </w:p>
    <w:p>
      <w:pPr>
        <w:ind w:left="420" w:firstLine="420"/>
      </w:pPr>
      <w:r>
        <w:rPr>
          <w:rFonts w:hint="eastAsia"/>
        </w:rPr>
        <w:t>例如：</w:t>
      </w:r>
    </w:p>
    <w:p>
      <w:pPr>
        <w:pStyle w:val="20"/>
        <w:ind w:left="420" w:leftChars="200"/>
      </w:pPr>
      <w:r>
        <w:rPr>
          <w:rFonts w:hint="eastAsia"/>
        </w:rPr>
        <w:t>#1，为分类表添加一个新的字段为 分类描述 varchar(20)</w:t>
      </w:r>
    </w:p>
    <w:p>
      <w:pPr>
        <w:pStyle w:val="20"/>
        <w:ind w:left="420" w:leftChars="200"/>
      </w:pPr>
      <w:r>
        <w:t xml:space="preserve">ALTER TABLE </w:t>
      </w:r>
      <w:r>
        <w:rPr>
          <w:rFonts w:hint="eastAsia"/>
        </w:rPr>
        <w:t>category</w:t>
      </w:r>
      <w:r>
        <w:t xml:space="preserve"> ADD </w:t>
      </w:r>
      <w:r>
        <w:rPr>
          <w:rFonts w:hint="eastAsia"/>
        </w:rPr>
        <w:t>`</w:t>
      </w:r>
      <w:r>
        <w:t>desc</w:t>
      </w:r>
      <w:r>
        <w:rPr>
          <w:rFonts w:hint="eastAsia"/>
        </w:rPr>
        <w:t>`</w:t>
      </w:r>
      <w:r>
        <w:t xml:space="preserve"> VARCHAR(20);</w:t>
      </w:r>
    </w:p>
    <w:p>
      <w:pPr>
        <w:ind w:left="420" w:firstLine="420"/>
      </w:pPr>
    </w:p>
    <w:p>
      <w:pPr>
        <w:pStyle w:val="22"/>
      </w:pPr>
      <w:r>
        <w:rPr>
          <w:rFonts w:hint="eastAsia"/>
        </w:rPr>
        <w:t xml:space="preserve">alter table 表名 modify 列名 类型(长度) 约束; 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作用：修改表修改列的类型长度及约束.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例如：</w:t>
      </w:r>
    </w:p>
    <w:p>
      <w:pPr>
        <w:pStyle w:val="20"/>
        <w:ind w:left="420" w:leftChars="200"/>
      </w:pPr>
      <w:r>
        <w:rPr>
          <w:rFonts w:hint="eastAsia"/>
        </w:rPr>
        <w:t>#2, 为分类表的描述字段进行修改，类型varchar(50) 添加约束 not null</w:t>
      </w:r>
    </w:p>
    <w:p>
      <w:pPr>
        <w:pStyle w:val="20"/>
        <w:ind w:left="420" w:leftChars="200"/>
      </w:pPr>
      <w:r>
        <w:t xml:space="preserve">ALTER TABLE </w:t>
      </w:r>
      <w:r>
        <w:rPr>
          <w:rFonts w:hint="eastAsia"/>
        </w:rPr>
        <w:t>category</w:t>
      </w:r>
      <w:r>
        <w:t xml:space="preserve"> MODIFY </w:t>
      </w:r>
      <w:r>
        <w:rPr>
          <w:rFonts w:hint="eastAsia"/>
        </w:rPr>
        <w:t>`desc`</w:t>
      </w:r>
      <w:r>
        <w:t xml:space="preserve"> VARCHAR(50) NOT NULL;</w:t>
      </w:r>
    </w:p>
    <w:p>
      <w:pPr>
        <w:pStyle w:val="22"/>
        <w:numPr>
          <w:ilvl w:val="0"/>
          <w:numId w:val="0"/>
        </w:numPr>
        <w:ind w:left="840"/>
      </w:pPr>
    </w:p>
    <w:p>
      <w:pPr>
        <w:pStyle w:val="22"/>
      </w:pPr>
      <w:r>
        <w:rPr>
          <w:rFonts w:hint="eastAsia"/>
        </w:rPr>
        <w:t xml:space="preserve">alter table 表名 change 旧列名 新列名 类型(长度) 约束; 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作用：修改表修改列名.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例如：</w:t>
      </w:r>
    </w:p>
    <w:p>
      <w:pPr>
        <w:pStyle w:val="20"/>
        <w:ind w:left="420" w:leftChars="200"/>
      </w:pPr>
      <w:r>
        <w:rPr>
          <w:rFonts w:hint="eastAsia"/>
        </w:rPr>
        <w:t>#3, 为分类表的分类名称字段进行更换 更换为 description varchar(30)</w:t>
      </w:r>
    </w:p>
    <w:p>
      <w:pPr>
        <w:pStyle w:val="20"/>
        <w:ind w:left="420" w:leftChars="200"/>
      </w:pPr>
      <w:r>
        <w:t xml:space="preserve">ALTER TABLE </w:t>
      </w:r>
      <w:r>
        <w:rPr>
          <w:rFonts w:hint="eastAsia"/>
        </w:rPr>
        <w:t>category</w:t>
      </w:r>
      <w:r>
        <w:t xml:space="preserve"> CHANGE </w:t>
      </w:r>
      <w:r>
        <w:rPr>
          <w:rFonts w:hint="eastAsia"/>
        </w:rPr>
        <w:t>`desc`</w:t>
      </w:r>
      <w:r>
        <w:t xml:space="preserve"> </w:t>
      </w:r>
      <w:r>
        <w:rPr>
          <w:rFonts w:hint="eastAsia"/>
        </w:rPr>
        <w:t>description</w:t>
      </w:r>
      <w:r>
        <w:t xml:space="preserve"> VARCHAR(30);</w:t>
      </w:r>
    </w:p>
    <w:p>
      <w:pPr>
        <w:pStyle w:val="22"/>
        <w:numPr>
          <w:ilvl w:val="0"/>
          <w:numId w:val="0"/>
        </w:numPr>
        <w:ind w:left="840"/>
      </w:pPr>
    </w:p>
    <w:p>
      <w:pPr>
        <w:pStyle w:val="22"/>
      </w:pPr>
      <w:r>
        <w:rPr>
          <w:rFonts w:hint="eastAsia"/>
        </w:rPr>
        <w:t>alter table 表名 drop 列名;</w:t>
      </w:r>
      <w:r>
        <w:rPr>
          <w:rFonts w:hint="eastAsia"/>
        </w:rPr>
        <w:tab/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作用：修改表删除列.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例如：</w:t>
      </w:r>
    </w:p>
    <w:p>
      <w:pPr>
        <w:pStyle w:val="20"/>
        <w:ind w:left="420" w:leftChars="200"/>
      </w:pPr>
      <w:r>
        <w:rPr>
          <w:rFonts w:hint="eastAsia"/>
        </w:rPr>
        <w:t>#4, 删除分类表中description这列</w:t>
      </w:r>
    </w:p>
    <w:p>
      <w:pPr>
        <w:pStyle w:val="20"/>
        <w:ind w:left="420" w:leftChars="200"/>
      </w:pPr>
      <w:r>
        <w:t xml:space="preserve">ALTER TABLE </w:t>
      </w:r>
      <w:r>
        <w:rPr>
          <w:rFonts w:hint="eastAsia"/>
        </w:rPr>
        <w:t>category</w:t>
      </w:r>
      <w:r>
        <w:t xml:space="preserve"> DROP </w:t>
      </w:r>
      <w:r>
        <w:rPr>
          <w:rFonts w:hint="eastAsia"/>
        </w:rPr>
        <w:t>description</w:t>
      </w:r>
      <w:r>
        <w:t>;</w:t>
      </w:r>
    </w:p>
    <w:p>
      <w:pPr>
        <w:pStyle w:val="22"/>
        <w:numPr>
          <w:ilvl w:val="0"/>
          <w:numId w:val="0"/>
        </w:numPr>
        <w:ind w:left="840"/>
      </w:pPr>
    </w:p>
    <w:p>
      <w:pPr>
        <w:pStyle w:val="22"/>
      </w:pPr>
      <w:r>
        <w:rPr>
          <w:rFonts w:hint="eastAsia"/>
        </w:rPr>
        <w:t xml:space="preserve">rename table 表名 to 新表名; 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作用：修改表名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例如：</w:t>
      </w:r>
    </w:p>
    <w:p>
      <w:pPr>
        <w:pStyle w:val="20"/>
        <w:ind w:left="420" w:leftChars="200"/>
      </w:pPr>
      <w:r>
        <w:rPr>
          <w:rFonts w:hint="eastAsia"/>
        </w:rPr>
        <w:t>#5, 为分类表category 改名成 category2</w:t>
      </w:r>
    </w:p>
    <w:p>
      <w:pPr>
        <w:pStyle w:val="20"/>
        <w:ind w:left="420" w:leftChars="200"/>
      </w:pPr>
      <w:r>
        <w:t xml:space="preserve">RENAME TABLE </w:t>
      </w:r>
      <w:r>
        <w:rPr>
          <w:rFonts w:hint="eastAsia"/>
        </w:rPr>
        <w:t>category</w:t>
      </w:r>
      <w:r>
        <w:t xml:space="preserve"> TO category</w:t>
      </w:r>
      <w:r>
        <w:rPr>
          <w:rFonts w:hint="eastAsia"/>
        </w:rPr>
        <w:t>2</w:t>
      </w:r>
      <w:r>
        <w:t>;</w:t>
      </w:r>
    </w:p>
    <w:p>
      <w:pPr>
        <w:pStyle w:val="22"/>
        <w:numPr>
          <w:ilvl w:val="0"/>
          <w:numId w:val="0"/>
        </w:numPr>
        <w:ind w:left="840"/>
      </w:pPr>
    </w:p>
    <w:p>
      <w:pPr>
        <w:pStyle w:val="22"/>
      </w:pPr>
      <w:r>
        <w:rPr>
          <w:rFonts w:hint="eastAsia"/>
        </w:rPr>
        <w:t>alter table 表名 character set 字符集</w:t>
      </w:r>
      <w:r>
        <w:rPr>
          <w:rFonts w:hint="eastAsia"/>
          <w:lang w:val="en-US" w:eastAsia="zh-CN"/>
        </w:rPr>
        <w:t>(了解)</w:t>
      </w:r>
      <w:r>
        <w:rPr>
          <w:rFonts w:hint="eastAsia"/>
        </w:rPr>
        <w:t>;</w:t>
      </w:r>
    </w:p>
    <w:p>
      <w:pPr>
        <w:pStyle w:val="22"/>
        <w:numPr>
          <w:ilvl w:val="0"/>
          <w:numId w:val="0"/>
        </w:numPr>
        <w:ind w:left="840"/>
      </w:pPr>
      <w:r>
        <w:rPr>
          <w:rFonts w:hint="eastAsia"/>
        </w:rPr>
        <w:t>作用：修改表的字符集</w:t>
      </w:r>
      <w:bookmarkEnd w:id="12"/>
      <w:bookmarkEnd w:id="13"/>
    </w:p>
    <w:p>
      <w:pPr>
        <w:ind w:left="420" w:leftChars="200" w:firstLine="420"/>
      </w:pPr>
      <w:r>
        <w:rPr>
          <w:rFonts w:hint="eastAsia"/>
        </w:rPr>
        <w:t>例如：</w:t>
      </w:r>
    </w:p>
    <w:p>
      <w:pPr>
        <w:pStyle w:val="20"/>
        <w:ind w:left="420" w:leftChars="200"/>
      </w:pPr>
      <w:r>
        <w:rPr>
          <w:rFonts w:hint="eastAsia"/>
        </w:rPr>
        <w:t>#6, 为分类表 category 的编码表进行修改，修改成 gbk</w:t>
      </w:r>
    </w:p>
    <w:p>
      <w:pPr>
        <w:pStyle w:val="20"/>
        <w:ind w:left="420" w:leftChars="200"/>
      </w:pPr>
      <w:r>
        <w:t>ALTER TABLE category CHARACTER SET gbk;</w:t>
      </w:r>
    </w:p>
    <w:p/>
    <w:p>
      <w:pPr>
        <w:pStyle w:val="3"/>
      </w:pPr>
      <w:r>
        <w:rPr>
          <w:rFonts w:hint="eastAsia"/>
        </w:rPr>
        <w:t>DML数据操作语言</w:t>
      </w:r>
    </w:p>
    <w:p>
      <w:pPr>
        <w:pStyle w:val="4"/>
        <w:rPr>
          <w:rFonts w:eastAsia="宋体"/>
        </w:rPr>
      </w:pPr>
      <w:r>
        <w:rPr>
          <w:rFonts w:hint="eastAsia" w:eastAsia="宋体"/>
        </w:rPr>
        <w:t>插入表记录：insert</w:t>
      </w:r>
    </w:p>
    <w:p>
      <w:pPr>
        <w:numPr>
          <w:ilvl w:val="0"/>
          <w:numId w:val="6"/>
        </w:numPr>
      </w:pPr>
      <w:r>
        <w:rPr>
          <w:rFonts w:hint="eastAsia"/>
        </w:rPr>
        <w:t>语法：</w:t>
      </w:r>
    </w:p>
    <w:p>
      <w:pPr>
        <w:pStyle w:val="20"/>
      </w:pPr>
      <w:bookmarkStart w:id="14" w:name="OLE_LINK50"/>
      <w:bookmarkStart w:id="15" w:name="OLE_LINK51"/>
      <w:r>
        <w:rPr>
          <w:rFonts w:hint="eastAsia"/>
        </w:rPr>
        <w:t>-- 向表中插入某些字段</w:t>
      </w:r>
    </w:p>
    <w:p>
      <w:pPr>
        <w:pStyle w:val="20"/>
      </w:pPr>
      <w:r>
        <w:rPr>
          <w:rFonts w:hint="eastAsia"/>
        </w:rPr>
        <w:t xml:space="preserve">insert into 表 (字段1,字段2,字段3..) values  (值1,值2,值3..); </w:t>
      </w:r>
    </w:p>
    <w:p>
      <w:pPr>
        <w:pStyle w:val="20"/>
      </w:pPr>
      <w:r>
        <w:rPr>
          <w:rFonts w:hint="eastAsia"/>
        </w:rPr>
        <w:t>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向表中插入所有字段,字段的顺序为创建表时的顺序</w:t>
      </w:r>
    </w:p>
    <w:p>
      <w:pPr>
        <w:pStyle w:val="20"/>
      </w:pPr>
      <w:r>
        <w:rPr>
          <w:rFonts w:hint="eastAsia"/>
        </w:rPr>
        <w:t>insert into 表 values (值1,值2,值3..);</w:t>
      </w:r>
    </w:p>
    <w:bookmarkEnd w:id="14"/>
    <w:bookmarkEnd w:id="15"/>
    <w:p>
      <w:pPr>
        <w:numPr>
          <w:ilvl w:val="0"/>
          <w:numId w:val="6"/>
        </w:numPr>
      </w:pPr>
      <w:r>
        <w:rPr>
          <w:rFonts w:hint="eastAsia"/>
        </w:rPr>
        <w:t>注意：</w:t>
      </w:r>
    </w:p>
    <w:p>
      <w:pPr>
        <w:numPr>
          <w:ilvl w:val="1"/>
          <w:numId w:val="6"/>
        </w:numPr>
      </w:pPr>
      <w:r>
        <w:rPr>
          <w:rFonts w:hint="eastAsia"/>
        </w:rPr>
        <w:t>值与字段必须对应，个数相同，类型相同</w:t>
      </w:r>
    </w:p>
    <w:p>
      <w:pPr>
        <w:numPr>
          <w:ilvl w:val="1"/>
          <w:numId w:val="6"/>
        </w:numPr>
      </w:pPr>
      <w:r>
        <w:rPr>
          <w:rFonts w:hint="eastAsia"/>
        </w:rPr>
        <w:t>值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数据大小必须在字段的长度范围内</w:t>
      </w:r>
    </w:p>
    <w:p>
      <w:pPr>
        <w:numPr>
          <w:ilvl w:val="1"/>
          <w:numId w:val="6"/>
        </w:numPr>
        <w:ind w:leftChars="200"/>
      </w:pPr>
      <w:r>
        <w:rPr>
          <w:rFonts w:hint="eastAsia"/>
        </w:rPr>
        <w:t>除了数值类型外，其它的字段类型的值必须使用引号引起。（建议单引号）</w:t>
      </w:r>
    </w:p>
    <w:p>
      <w:pPr>
        <w:numPr>
          <w:ilvl w:val="1"/>
          <w:numId w:val="6"/>
        </w:numPr>
        <w:ind w:leftChars="200"/>
      </w:pPr>
      <w:r>
        <w:rPr>
          <w:rFonts w:hint="eastAsia"/>
        </w:rPr>
        <w:t>如果要插入空值，可以不写字段，或者插入 null。</w:t>
      </w:r>
      <w:r>
        <w:tab/>
      </w:r>
      <w:r>
        <w:tab/>
      </w:r>
    </w:p>
    <w:p>
      <w:pPr>
        <w:ind w:left="420"/>
      </w:pPr>
    </w:p>
    <w:p>
      <w:pPr>
        <w:numPr>
          <w:ilvl w:val="0"/>
          <w:numId w:val="6"/>
        </w:numPr>
      </w:pPr>
      <w:r>
        <w:rPr>
          <w:rFonts w:hint="eastAsia"/>
        </w:rPr>
        <w:t>例如：</w:t>
      </w:r>
    </w:p>
    <w:p>
      <w:pPr>
        <w:pStyle w:val="20"/>
      </w:pPr>
      <w:r>
        <w:rPr>
          <w:rFonts w:hint="eastAsia"/>
        </w:rPr>
        <w:t>INSERT INTO category(cid,cname) VALUES('c001','电器');</w:t>
      </w:r>
    </w:p>
    <w:p>
      <w:pPr>
        <w:pStyle w:val="20"/>
      </w:pPr>
      <w:r>
        <w:rPr>
          <w:rFonts w:hint="eastAsia"/>
        </w:rPr>
        <w:t>INSERT INTO category(cid,cname) VALUES('c002','服饰');</w:t>
      </w:r>
    </w:p>
    <w:p>
      <w:pPr>
        <w:pStyle w:val="20"/>
      </w:pPr>
      <w:r>
        <w:rPr>
          <w:rFonts w:hint="eastAsia"/>
        </w:rPr>
        <w:t>INSERT INTO category(cid,cname) VALUES('c003','化妆品');</w:t>
      </w:r>
    </w:p>
    <w:p>
      <w:pPr>
        <w:pStyle w:val="20"/>
      </w:pPr>
      <w:r>
        <w:rPr>
          <w:rFonts w:hint="eastAsia"/>
        </w:rPr>
        <w:t>INSERT INTO category(cid,cname) VALUES('c004','书籍');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INSERT INTO category(cid) VALUES('c00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');</w:t>
      </w:r>
    </w:p>
    <w:p>
      <w:pPr>
        <w:pStyle w:val="20"/>
      </w:pPr>
      <w:r>
        <w:rPr>
          <w:rFonts w:hint="eastAsia"/>
        </w:rPr>
        <w:t>INSERT INTO category(cname</w:t>
      </w:r>
      <w:r>
        <w:rPr>
          <w:rFonts w:hint="eastAsia"/>
          <w:lang w:val="en-US" w:eastAsia="zh-CN"/>
        </w:rPr>
        <w:t>,cid</w:t>
      </w:r>
      <w:r>
        <w:rPr>
          <w:rFonts w:hint="eastAsia"/>
        </w:rPr>
        <w:t>) VALUES('耗材'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'c00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');</w:t>
      </w:r>
    </w:p>
    <w:p/>
    <w:p/>
    <w:p>
      <w:pPr>
        <w:pStyle w:val="4"/>
      </w:pPr>
      <w:r>
        <w:rPr>
          <w:rFonts w:hint="eastAsia"/>
        </w:rPr>
        <w:t>更新表记录：update</w:t>
      </w:r>
    </w:p>
    <w:p>
      <w:pPr>
        <w:ind w:firstLine="420"/>
      </w:pPr>
      <w:r>
        <w:rPr>
          <w:rFonts w:hint="eastAsia"/>
        </w:rPr>
        <w:t>用来修改指定条件的数据，将满足条件的记录指定列修改为指定值</w:t>
      </w:r>
    </w:p>
    <w:p>
      <w:pPr>
        <w:pStyle w:val="22"/>
      </w:pPr>
      <w:r>
        <w:rPr>
          <w:rFonts w:hint="eastAsia"/>
        </w:rPr>
        <w:t>语法：</w:t>
      </w:r>
    </w:p>
    <w:p>
      <w:pPr>
        <w:pStyle w:val="20"/>
      </w:pPr>
      <w:bookmarkStart w:id="16" w:name="OLE_LINK52"/>
      <w:bookmarkStart w:id="17" w:name="OLE_LINK53"/>
      <w:r>
        <w:rPr>
          <w:rFonts w:hint="eastAsia"/>
        </w:rPr>
        <w:t>--更新所有记录的指定字段</w:t>
      </w:r>
    </w:p>
    <w:p>
      <w:pPr>
        <w:pStyle w:val="20"/>
      </w:pPr>
      <w:r>
        <w:rPr>
          <w:rFonts w:hint="eastAsia"/>
        </w:rPr>
        <w:t>update 表名 set 字段名=值,字段名=值,...;</w:t>
      </w:r>
    </w:p>
    <w:p>
      <w:pPr>
        <w:pStyle w:val="20"/>
      </w:pPr>
      <w:r>
        <w:rPr>
          <w:rFonts w:hint="eastAsia"/>
        </w:rPr>
        <w:t>--更新</w:t>
      </w:r>
      <w:r>
        <w:rPr>
          <w:rFonts w:hint="eastAsia"/>
          <w:lang w:val="en-US" w:eastAsia="zh-CN"/>
        </w:rPr>
        <w:t>符合</w:t>
      </w:r>
      <w:r>
        <w:rPr>
          <w:rFonts w:hint="eastAsia"/>
        </w:rPr>
        <w:t>条件记录的指定字段</w:t>
      </w:r>
    </w:p>
    <w:p>
      <w:pPr>
        <w:pStyle w:val="20"/>
      </w:pPr>
      <w:r>
        <w:rPr>
          <w:rFonts w:hint="eastAsia"/>
        </w:rPr>
        <w:t>update 表名 set 字段名=值,字段名=值,... where 条件;</w:t>
      </w:r>
    </w:p>
    <w:bookmarkEnd w:id="16"/>
    <w:bookmarkEnd w:id="17"/>
    <w:p>
      <w:pPr>
        <w:pStyle w:val="22"/>
      </w:pPr>
      <w:r>
        <w:rPr>
          <w:rFonts w:hint="eastAsia"/>
        </w:rPr>
        <w:t>注意：</w:t>
      </w:r>
    </w:p>
    <w:p>
      <w:pPr>
        <w:numPr>
          <w:ilvl w:val="2"/>
          <w:numId w:val="7"/>
        </w:numPr>
      </w:pPr>
      <w:r>
        <w:rPr>
          <w:rFonts w:hint="eastAsia"/>
        </w:rPr>
        <w:t>列名的类型与修改的值要一致.</w:t>
      </w:r>
    </w:p>
    <w:p>
      <w:pPr>
        <w:numPr>
          <w:ilvl w:val="2"/>
          <w:numId w:val="7"/>
        </w:numPr>
      </w:pPr>
      <w:r>
        <w:rPr>
          <w:rFonts w:hint="eastAsia"/>
        </w:rPr>
        <w:t>修改值得时候不能超过最大长度.</w:t>
      </w:r>
    </w:p>
    <w:p>
      <w:pPr>
        <w:numPr>
          <w:ilvl w:val="2"/>
          <w:numId w:val="7"/>
        </w:numPr>
      </w:pPr>
      <w:r>
        <w:rPr>
          <w:rFonts w:hint="eastAsia"/>
        </w:rPr>
        <w:t>除了数值类型外，其它的字段类型的值必须使用引号引起</w:t>
      </w:r>
    </w:p>
    <w:p/>
    <w:p/>
    <w:p>
      <w:pPr>
        <w:pStyle w:val="4"/>
      </w:pPr>
      <w:r>
        <w:rPr>
          <w:rFonts w:hint="eastAsia"/>
        </w:rPr>
        <w:t>删除记录：delete</w:t>
      </w:r>
    </w:p>
    <w:p>
      <w:pPr>
        <w:numPr>
          <w:ilvl w:val="0"/>
          <w:numId w:val="6"/>
        </w:numPr>
      </w:pPr>
      <w:r>
        <w:rPr>
          <w:rFonts w:hint="eastAsia"/>
        </w:rPr>
        <w:t>语法：</w:t>
      </w:r>
    </w:p>
    <w:p>
      <w:pPr>
        <w:pStyle w:val="20"/>
      </w:pPr>
      <w:bookmarkStart w:id="18" w:name="OLE_LINK54"/>
      <w:bookmarkStart w:id="19" w:name="OLE_LINK55"/>
      <w:r>
        <w:rPr>
          <w:rFonts w:hint="eastAsia"/>
        </w:rPr>
        <w:t>delete from 表名 [where 条件];</w:t>
      </w:r>
    </w:p>
    <w:p>
      <w:pPr>
        <w:pStyle w:val="20"/>
      </w:pPr>
      <w:r>
        <w:rPr>
          <w:rFonts w:hint="eastAsia"/>
        </w:rPr>
        <w:t>或者</w:t>
      </w:r>
    </w:p>
    <w:p>
      <w:pPr>
        <w:pStyle w:val="20"/>
      </w:pPr>
      <w:r>
        <w:rPr>
          <w:rFonts w:hint="eastAsia"/>
        </w:rPr>
        <w:t>truncate table 表名;</w:t>
      </w:r>
    </w:p>
    <w:bookmarkEnd w:id="18"/>
    <w:bookmarkEnd w:id="19"/>
    <w:p/>
    <w:p>
      <w:pPr>
        <w:numPr>
          <w:ilvl w:val="0"/>
          <w:numId w:val="6"/>
        </w:numPr>
      </w:pPr>
      <w:r>
        <w:rPr>
          <w:rFonts w:hint="eastAsia"/>
        </w:rPr>
        <w:t>面试题：</w:t>
      </w:r>
    </w:p>
    <w:p>
      <w:pPr>
        <w:pStyle w:val="20"/>
      </w:pPr>
      <w:r>
        <w:rPr>
          <w:rFonts w:hint="eastAsia"/>
        </w:rPr>
        <w:t>删除表中所有记录使用delete from 表名; 还是用truncate table 表名;</w:t>
      </w:r>
    </w:p>
    <w:p>
      <w:pPr>
        <w:pStyle w:val="20"/>
        <w:ind w:firstLine="419" w:firstLineChars="233"/>
      </w:pPr>
      <w:r>
        <w:rPr>
          <w:rFonts w:hint="eastAsia"/>
        </w:rPr>
        <w:t>删除方式：delete 一条一条删除，不清空auto_increment记录数。</w:t>
      </w:r>
    </w:p>
    <w:p>
      <w:pPr>
        <w:pStyle w:val="20"/>
        <w:ind w:firstLine="1318" w:firstLineChars="732"/>
      </w:pPr>
      <w:r>
        <w:rPr>
          <w:rFonts w:hint="eastAsia"/>
        </w:rPr>
        <w:t>truncate 直接将表删除，重新建表，auto_increment将置为零，从新开始。</w:t>
      </w:r>
    </w:p>
    <w:p>
      <w:pPr>
        <w:pStyle w:val="3"/>
      </w:pPr>
      <w:r>
        <w:rPr>
          <w:rFonts w:hint="eastAsia"/>
        </w:rPr>
        <w:t>DOS操作数据乱码解决</w:t>
      </w:r>
    </w:p>
    <w:p>
      <w:pPr>
        <w:ind w:firstLine="420"/>
      </w:pPr>
      <w:r>
        <w:rPr>
          <w:rFonts w:hint="eastAsia"/>
        </w:rPr>
        <w:t>我们在dos命令行操作中文时，会报错</w:t>
      </w:r>
    </w:p>
    <w:p>
      <w:pPr>
        <w:pStyle w:val="20"/>
      </w:pPr>
      <w:r>
        <w:rPr>
          <w:rFonts w:hint="eastAsia"/>
        </w:rPr>
        <w:t>insert into category(cid,cname) values(</w:t>
      </w:r>
      <w:r>
        <w:t>‘</w:t>
      </w:r>
      <w:r>
        <w:rPr>
          <w:rFonts w:hint="eastAsia"/>
        </w:rPr>
        <w:t>c010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中文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0"/>
      </w:pPr>
      <w:r>
        <w:t>ERROR 1366 (HY000): Incorrect string value: '\xB7\xFE\xD7\xB0' for column 'cname' at row 1</w:t>
      </w:r>
    </w:p>
    <w:p>
      <w:pPr>
        <w:ind w:firstLine="420"/>
      </w:pPr>
      <w:r>
        <w:rPr>
          <w:rFonts w:hint="eastAsia"/>
        </w:rPr>
        <w:t>错误原因:因为mysql的客户端设置编码是utf8,而系统的cmd窗口编码是gbk</w:t>
      </w:r>
    </w:p>
    <w:p>
      <w:r>
        <w:rPr>
          <w:rFonts w:hint="eastAsia"/>
        </w:rPr>
        <w:tab/>
      </w:r>
      <w:r>
        <w:rPr>
          <w:rFonts w:hint="eastAsia"/>
        </w:rPr>
        <w:t>1）查看MySQL内部设置的编码</w:t>
      </w:r>
    </w:p>
    <w:p>
      <w:pPr>
        <w:pStyle w:val="20"/>
      </w:pPr>
      <w:r>
        <w:rPr>
          <w:rFonts w:hint="eastAsia"/>
        </w:rPr>
        <w:t>show variables like 'character%'; 查看所有mysql的编码</w:t>
      </w:r>
    </w:p>
    <w:p>
      <w:pPr>
        <w:ind w:left="426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51" type="#_x0000_t75" style="height:118.25pt;width:38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6"/>
      </w:pPr>
      <w:r>
        <w:rPr>
          <w:rFonts w:hint="eastAsia"/>
        </w:rPr>
        <w:t>2）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修改client、connection、results的编码一致（GBK编码）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解决方案1：在cmd命令窗口中输入命令，此操作当前窗口有效，为临时方案。</w:t>
      </w:r>
    </w:p>
    <w:p>
      <w:pPr>
        <w:pStyle w:val="20"/>
      </w:pPr>
      <w:r>
        <w:rPr>
          <w:rFonts w:hint="eastAsia"/>
        </w:rPr>
        <w:tab/>
      </w:r>
      <w:r>
        <w:t>set names gbk;</w:t>
      </w:r>
    </w:p>
    <w:p>
      <w:pPr>
        <w:ind w:firstLine="420"/>
      </w:pPr>
      <w:r>
        <w:rPr>
          <w:rFonts w:hint="eastAsia"/>
        </w:rPr>
        <w:t>解决方案2：安装目录下修改my.ini文件，重启服务所有地方生效。</w:t>
      </w:r>
    </w:p>
    <w:p>
      <w:pPr>
        <w:ind w:firstLine="42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52" type="#_x0000_t75" style="height:60pt;width:222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bookmarkStart w:id="20" w:name="_GoBack"/>
      <w:bookmarkEnd w:id="20"/>
    </w:p>
    <w:p>
      <w:pPr>
        <w:pStyle w:val="2"/>
        <w:ind w:left="2263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SQL约束</w:t>
      </w:r>
    </w:p>
    <w:p>
      <w:pPr>
        <w:pStyle w:val="3"/>
      </w:pPr>
      <w:r>
        <w:rPr>
          <w:rFonts w:hint="eastAsia"/>
        </w:rPr>
        <w:t>主键约束</w:t>
      </w:r>
    </w:p>
    <w:p>
      <w:r>
        <w:t>PRIMARY KEY 约束唯一标识数据库表中的每条记录。</w:t>
      </w:r>
    </w:p>
    <w:p>
      <w:r>
        <w:t>主键必须包含唯一的值。</w:t>
      </w:r>
    </w:p>
    <w:p>
      <w:r>
        <w:t>主键列不能包含 NULL 值。</w:t>
      </w:r>
    </w:p>
    <w:p>
      <w:r>
        <w:t>每个表都应该有一个主键，并且每个表只能有一个主键。</w:t>
      </w:r>
    </w:p>
    <w:p>
      <w:pPr>
        <w:pStyle w:val="4"/>
      </w:pPr>
      <w:r>
        <w:rPr>
          <w:rFonts w:hint="eastAsia"/>
        </w:rPr>
        <w:t>添加主键约束</w:t>
      </w:r>
    </w:p>
    <w:p>
      <w:pPr>
        <w:pStyle w:val="22"/>
        <w:tabs>
          <w:tab w:val="left" w:pos="420"/>
          <w:tab w:val="clear" w:pos="840"/>
        </w:tabs>
      </w:pPr>
      <w:r>
        <w:rPr>
          <w:rFonts w:hint="eastAsia"/>
        </w:rPr>
        <w:t>方式一：创建</w:t>
      </w:r>
      <w:r>
        <w:t>表时</w:t>
      </w:r>
      <w:r>
        <w:rPr>
          <w:rFonts w:hint="eastAsia"/>
        </w:rPr>
        <w:t>，在字段描述处，声明指定字段为主键：</w:t>
      </w:r>
    </w:p>
    <w:p>
      <w:pPr>
        <w:pStyle w:val="20"/>
        <w:ind w:firstLine="0"/>
      </w:pPr>
      <w:r>
        <w:t>CREATE TABLE Persons</w:t>
      </w:r>
    </w:p>
    <w:p>
      <w:pPr>
        <w:pStyle w:val="20"/>
        <w:ind w:firstLine="0"/>
      </w:pPr>
      <w:r>
        <w:t>(</w:t>
      </w:r>
    </w:p>
    <w:p>
      <w:pPr>
        <w:pStyle w:val="20"/>
      </w:pPr>
      <w:r>
        <w:t xml:space="preserve">Id_P int </w:t>
      </w:r>
      <w:r>
        <w:rPr>
          <w:rStyle w:val="16"/>
          <w:color w:val="FF0000"/>
        </w:rPr>
        <w:t>PRIMARY KEY</w:t>
      </w:r>
      <w:r>
        <w:t>,</w:t>
      </w:r>
    </w:p>
    <w:p>
      <w:pPr>
        <w:pStyle w:val="20"/>
      </w:pPr>
      <w:r>
        <w:t>LastName varchar(255),</w:t>
      </w:r>
    </w:p>
    <w:p>
      <w:pPr>
        <w:pStyle w:val="20"/>
      </w:pPr>
      <w:r>
        <w:t>FirstName varchar(255),</w:t>
      </w:r>
    </w:p>
    <w:p>
      <w:pPr>
        <w:pStyle w:val="20"/>
      </w:pPr>
      <w:r>
        <w:t>Address varchar(255),</w:t>
      </w:r>
    </w:p>
    <w:p>
      <w:pPr>
        <w:pStyle w:val="20"/>
      </w:pPr>
      <w:r>
        <w:t>City varchar(255)</w:t>
      </w:r>
    </w:p>
    <w:p>
      <w:pPr>
        <w:pStyle w:val="20"/>
        <w:ind w:firstLine="0"/>
      </w:pPr>
      <w:r>
        <w:t>)</w:t>
      </w:r>
    </w:p>
    <w:p>
      <w:pPr>
        <w:pStyle w:val="22"/>
        <w:tabs>
          <w:tab w:val="left" w:pos="420"/>
          <w:tab w:val="clear" w:pos="840"/>
        </w:tabs>
      </w:pPr>
      <w:r>
        <w:rPr>
          <w:rFonts w:hint="eastAsia"/>
        </w:rPr>
        <w:t>方式二：创建</w:t>
      </w:r>
      <w:r>
        <w:t>表时</w:t>
      </w:r>
      <w:r>
        <w:rPr>
          <w:rFonts w:hint="eastAsia"/>
        </w:rPr>
        <w:t>，在constraint约束区域，声明指定字段为主键</w:t>
      </w:r>
      <w:r>
        <w:t>：</w:t>
      </w:r>
    </w:p>
    <w:p>
      <w:pPr>
        <w:pStyle w:val="22"/>
        <w:numPr>
          <w:ilvl w:val="1"/>
          <w:numId w:val="4"/>
        </w:numPr>
        <w:tabs>
          <w:tab w:val="left" w:pos="420"/>
          <w:tab w:val="left" w:pos="846"/>
          <w:tab w:val="clear" w:pos="1260"/>
          <w:tab w:val="clear" w:pos="840"/>
        </w:tabs>
      </w:pPr>
      <w:r>
        <w:rPr>
          <w:rFonts w:hint="eastAsia"/>
        </w:rPr>
        <w:t>格式：[constraint 名称] primary key (字段列表)</w:t>
      </w:r>
    </w:p>
    <w:p>
      <w:pPr>
        <w:pStyle w:val="22"/>
        <w:numPr>
          <w:ilvl w:val="1"/>
          <w:numId w:val="4"/>
        </w:numPr>
        <w:tabs>
          <w:tab w:val="left" w:pos="420"/>
          <w:tab w:val="left" w:pos="846"/>
          <w:tab w:val="clear" w:pos="1260"/>
          <w:tab w:val="clear" w:pos="840"/>
        </w:tabs>
      </w:pPr>
      <w:r>
        <w:rPr>
          <w:rFonts w:hint="eastAsia"/>
        </w:rPr>
        <w:t>关键字constraint可以省略，如果需要为主键命名，constraint不能省略，主键名称一般没用。</w:t>
      </w:r>
    </w:p>
    <w:p>
      <w:pPr>
        <w:pStyle w:val="22"/>
        <w:numPr>
          <w:ilvl w:val="1"/>
          <w:numId w:val="4"/>
        </w:numPr>
        <w:tabs>
          <w:tab w:val="left" w:pos="420"/>
          <w:tab w:val="left" w:pos="846"/>
          <w:tab w:val="clear" w:pos="1260"/>
          <w:tab w:val="clear" w:pos="840"/>
        </w:tabs>
      </w:pPr>
      <w:r>
        <w:rPr>
          <w:rFonts w:hint="eastAsia"/>
        </w:rPr>
        <w:t>字段列表需要使用小括号括住，如果有多字段需要使用逗号分隔。声明两个以上字段为主键，我们称为联合主键。</w:t>
      </w:r>
    </w:p>
    <w:p>
      <w:pPr>
        <w:pStyle w:val="20"/>
        <w:ind w:firstLine="0"/>
      </w:pPr>
      <w:r>
        <w:t>CREATE TABLE Persons</w:t>
      </w:r>
    </w:p>
    <w:p>
      <w:pPr>
        <w:pStyle w:val="20"/>
        <w:ind w:firstLine="0"/>
      </w:pPr>
      <w:r>
        <w:t>(</w:t>
      </w:r>
    </w:p>
    <w:p>
      <w:pPr>
        <w:pStyle w:val="20"/>
      </w:pPr>
      <w:r>
        <w:t>FirstName varchar(255),</w:t>
      </w:r>
    </w:p>
    <w:p>
      <w:pPr>
        <w:pStyle w:val="20"/>
      </w:pPr>
      <w:r>
        <w:t>LastName varchar(255),</w:t>
      </w:r>
    </w:p>
    <w:p>
      <w:pPr>
        <w:pStyle w:val="20"/>
      </w:pPr>
      <w:r>
        <w:t>Address varchar(255),</w:t>
      </w:r>
    </w:p>
    <w:p>
      <w:pPr>
        <w:pStyle w:val="20"/>
      </w:pPr>
      <w:r>
        <w:t>City varchar(255),</w:t>
      </w:r>
    </w:p>
    <w:p>
      <w:pPr>
        <w:pStyle w:val="20"/>
        <w:rPr>
          <w:color w:val="FF0000"/>
        </w:rPr>
      </w:pPr>
      <w:r>
        <w:rPr>
          <w:rStyle w:val="16"/>
          <w:color w:val="FF0000"/>
        </w:rPr>
        <w:t>CONSTRAINT pk_PersonID PRIMARY KEY (</w:t>
      </w:r>
      <w:r>
        <w:rPr>
          <w:rStyle w:val="16"/>
          <w:rFonts w:hint="eastAsia"/>
          <w:color w:val="FF0000"/>
        </w:rPr>
        <w:t>FirstName</w:t>
      </w:r>
      <w:r>
        <w:rPr>
          <w:rStyle w:val="16"/>
          <w:color w:val="FF0000"/>
        </w:rPr>
        <w:t>,LastName)</w:t>
      </w:r>
    </w:p>
    <w:p>
      <w:pPr>
        <w:pStyle w:val="20"/>
        <w:ind w:firstLine="0"/>
      </w:pPr>
      <w:r>
        <w:t>)</w:t>
      </w:r>
    </w:p>
    <w:p>
      <w:pPr>
        <w:pStyle w:val="22"/>
        <w:numPr>
          <w:ilvl w:val="0"/>
          <w:numId w:val="0"/>
        </w:numPr>
        <w:tabs>
          <w:tab w:val="left" w:pos="420"/>
          <w:tab w:val="clear" w:pos="840"/>
        </w:tabs>
        <w:ind w:left="420" w:hanging="420"/>
      </w:pPr>
      <w:r>
        <w:rPr>
          <w:rFonts w:hint="eastAsia"/>
        </w:rPr>
        <w:t>或</w:t>
      </w:r>
    </w:p>
    <w:p>
      <w:pPr>
        <w:pStyle w:val="20"/>
        <w:ind w:firstLine="0"/>
      </w:pPr>
      <w:r>
        <w:t>CREATE TABLE Persons</w:t>
      </w:r>
    </w:p>
    <w:p>
      <w:pPr>
        <w:pStyle w:val="20"/>
        <w:ind w:firstLine="0"/>
      </w:pPr>
      <w:r>
        <w:t>(</w:t>
      </w:r>
    </w:p>
    <w:p>
      <w:pPr>
        <w:pStyle w:val="20"/>
      </w:pPr>
      <w:r>
        <w:t>FirstName varchar(255),</w:t>
      </w:r>
    </w:p>
    <w:p>
      <w:pPr>
        <w:pStyle w:val="20"/>
      </w:pPr>
      <w:r>
        <w:t>LastName varchar(255),</w:t>
      </w:r>
    </w:p>
    <w:p>
      <w:pPr>
        <w:pStyle w:val="20"/>
      </w:pPr>
      <w:r>
        <w:t>Address varchar(255),</w:t>
      </w:r>
    </w:p>
    <w:p>
      <w:pPr>
        <w:pStyle w:val="20"/>
      </w:pPr>
      <w:r>
        <w:t>City varchar(255),</w:t>
      </w:r>
    </w:p>
    <w:p>
      <w:pPr>
        <w:pStyle w:val="20"/>
        <w:rPr>
          <w:color w:val="FF0000"/>
        </w:rPr>
      </w:pPr>
      <w:r>
        <w:rPr>
          <w:rStyle w:val="16"/>
          <w:color w:val="FF0000"/>
        </w:rPr>
        <w:t>PRIMARY KEY (</w:t>
      </w:r>
      <w:r>
        <w:rPr>
          <w:rStyle w:val="16"/>
          <w:rFonts w:hint="eastAsia"/>
          <w:color w:val="FF0000"/>
        </w:rPr>
        <w:t>FirstName</w:t>
      </w:r>
      <w:r>
        <w:rPr>
          <w:rStyle w:val="16"/>
          <w:color w:val="FF0000"/>
        </w:rPr>
        <w:t>,LastName)</w:t>
      </w:r>
    </w:p>
    <w:p>
      <w:pPr>
        <w:pStyle w:val="20"/>
        <w:ind w:firstLine="0"/>
      </w:pPr>
      <w:r>
        <w:t>)</w:t>
      </w:r>
    </w:p>
    <w:p>
      <w:pPr>
        <w:pStyle w:val="22"/>
        <w:numPr>
          <w:ilvl w:val="0"/>
          <w:numId w:val="0"/>
        </w:numPr>
        <w:tabs>
          <w:tab w:val="left" w:pos="420"/>
          <w:tab w:val="clear" w:pos="840"/>
        </w:tabs>
      </w:pPr>
    </w:p>
    <w:p>
      <w:pPr>
        <w:pStyle w:val="22"/>
        <w:tabs>
          <w:tab w:val="left" w:pos="420"/>
          <w:tab w:val="clear" w:pos="840"/>
        </w:tabs>
      </w:pPr>
      <w:r>
        <w:rPr>
          <w:rFonts w:hint="eastAsia"/>
        </w:rPr>
        <w:t>方式三：创建表之后，通过修改表结构，声明指定字段为主键：</w:t>
      </w:r>
    </w:p>
    <w:p>
      <w:pPr>
        <w:pStyle w:val="20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>ADD</w:t>
      </w:r>
      <w:r>
        <w:rPr>
          <w:rStyle w:val="16"/>
          <w:rFonts w:hint="eastAsia"/>
          <w:color w:val="FF0000"/>
        </w:rPr>
        <w:t xml:space="preserve"> [</w:t>
      </w:r>
      <w:r>
        <w:rPr>
          <w:rStyle w:val="16"/>
          <w:color w:val="FF0000"/>
        </w:rPr>
        <w:t>CONSTRAINT</w:t>
      </w:r>
      <w:r>
        <w:rPr>
          <w:rStyle w:val="16"/>
          <w:rFonts w:hint="eastAsia"/>
          <w:color w:val="FF0000"/>
        </w:rPr>
        <w:t xml:space="preserve"> 名称]</w:t>
      </w:r>
      <w:r>
        <w:rPr>
          <w:rStyle w:val="16"/>
          <w:color w:val="FF0000"/>
        </w:rPr>
        <w:t xml:space="preserve"> PRIMARY KEY (</w:t>
      </w:r>
      <w:r>
        <w:rPr>
          <w:rStyle w:val="16"/>
          <w:rFonts w:hint="eastAsia"/>
          <w:color w:val="FF0000"/>
        </w:rPr>
        <w:t>字段列表</w:t>
      </w:r>
      <w:r>
        <w:rPr>
          <w:rStyle w:val="16"/>
          <w:color w:val="FF0000"/>
        </w:rPr>
        <w:t>)</w:t>
      </w:r>
    </w:p>
    <w:p/>
    <w:p>
      <w:pPr>
        <w:pStyle w:val="20"/>
        <w:ind w:firstLine="0"/>
      </w:pPr>
      <w:r>
        <w:t>CREATE TABLE Persons</w:t>
      </w:r>
    </w:p>
    <w:p>
      <w:pPr>
        <w:pStyle w:val="20"/>
        <w:ind w:firstLine="0"/>
      </w:pPr>
      <w:r>
        <w:t>(</w:t>
      </w:r>
    </w:p>
    <w:p>
      <w:pPr>
        <w:pStyle w:val="20"/>
      </w:pPr>
      <w:r>
        <w:t>FirstName varchar(255),</w:t>
      </w:r>
    </w:p>
    <w:p>
      <w:pPr>
        <w:pStyle w:val="20"/>
      </w:pPr>
      <w:r>
        <w:t>LastName varchar(255),</w:t>
      </w:r>
    </w:p>
    <w:p>
      <w:pPr>
        <w:pStyle w:val="20"/>
      </w:pPr>
      <w:r>
        <w:t>Address varchar(255),</w:t>
      </w:r>
    </w:p>
    <w:p>
      <w:pPr>
        <w:pStyle w:val="20"/>
        <w:rPr>
          <w:color w:val="FF0000"/>
        </w:rPr>
      </w:pPr>
      <w:r>
        <w:t>City varchar(255)</w:t>
      </w:r>
    </w:p>
    <w:p>
      <w:pPr>
        <w:pStyle w:val="20"/>
        <w:ind w:firstLine="0"/>
      </w:pPr>
      <w:r>
        <w:t>)</w:t>
      </w:r>
    </w:p>
    <w:p>
      <w:pPr>
        <w:pStyle w:val="20"/>
        <w:ind w:firstLine="0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>ADD PRIMARY KEY (</w:t>
      </w:r>
      <w:r>
        <w:rPr>
          <w:rStyle w:val="16"/>
          <w:rFonts w:hint="eastAsia"/>
          <w:color w:val="FF0000"/>
        </w:rPr>
        <w:t>FirstName</w:t>
      </w:r>
      <w:r>
        <w:rPr>
          <w:rStyle w:val="16"/>
          <w:color w:val="FF0000"/>
        </w:rPr>
        <w:t>,LastName)</w:t>
      </w:r>
    </w:p>
    <w:p/>
    <w:p>
      <w:pPr>
        <w:pStyle w:val="4"/>
      </w:pPr>
      <w:r>
        <w:rPr>
          <w:rFonts w:hint="eastAsia"/>
        </w:rPr>
        <w:t>删除主键约束</w:t>
      </w:r>
    </w:p>
    <w:p>
      <w:r>
        <w:t>如需撤销 PRIMARY KEY 约束，请使用下面的 SQL：</w:t>
      </w:r>
    </w:p>
    <w:p>
      <w:pPr>
        <w:pStyle w:val="20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>DROP PRIMARY KEY</w:t>
      </w:r>
    </w:p>
    <w:p>
      <w:pPr>
        <w:pStyle w:val="3"/>
      </w:pPr>
      <w:r>
        <w:rPr>
          <w:rFonts w:hint="eastAsia"/>
        </w:rPr>
        <w:t>自动增长列</w:t>
      </w:r>
    </w:p>
    <w:p>
      <w:pPr>
        <w:ind w:firstLine="420"/>
      </w:pPr>
      <w:r>
        <w:t>我们通常希望在每次插入新记录时，</w:t>
      </w:r>
      <w:r>
        <w:rPr>
          <w:rFonts w:hint="eastAsia"/>
        </w:rPr>
        <w:t>数据库</w:t>
      </w:r>
      <w:r>
        <w:t>自动</w:t>
      </w:r>
      <w:r>
        <w:rPr>
          <w:rFonts w:hint="eastAsia"/>
        </w:rPr>
        <w:t>生成</w:t>
      </w:r>
      <w:r>
        <w:t>字段的值。</w:t>
      </w:r>
    </w:p>
    <w:p>
      <w:pPr>
        <w:ind w:firstLine="420" w:firstLineChars="200"/>
      </w:pPr>
      <w:r>
        <w:t>我们可以在表中</w:t>
      </w:r>
      <w:r>
        <w:rPr>
          <w:rFonts w:hint="eastAsia"/>
        </w:rPr>
        <w:t>使用</w:t>
      </w:r>
      <w:r>
        <w:t xml:space="preserve"> auto</w:t>
      </w:r>
      <w:r>
        <w:rPr>
          <w:rFonts w:hint="eastAsia"/>
          <w:lang w:val="en-US" w:eastAsia="zh-CN"/>
        </w:rPr>
        <w:t>_</w:t>
      </w:r>
      <w:r>
        <w:t>increment</w:t>
      </w:r>
      <w:r>
        <w:rPr>
          <w:rFonts w:hint="eastAsia"/>
        </w:rPr>
        <w:t>（自动增长列）关键字，自动增长列类型必须是整形，自动增长列必须为键(一般是主键)。</w:t>
      </w:r>
    </w:p>
    <w:p>
      <w:pPr>
        <w:pStyle w:val="22"/>
        <w:tabs>
          <w:tab w:val="left" w:pos="420"/>
          <w:tab w:val="clear" w:pos="840"/>
        </w:tabs>
      </w:pPr>
      <w:r>
        <w:t>下列 SQL 语句把 "Persons" 表中的 "P_Id" 列定义为 auto</w:t>
      </w:r>
      <w:r>
        <w:rPr>
          <w:rFonts w:hint="eastAsia"/>
          <w:lang w:val="en-US" w:eastAsia="zh-CN"/>
        </w:rPr>
        <w:t>_</w:t>
      </w:r>
      <w:r>
        <w:t>increment 主键</w:t>
      </w:r>
    </w:p>
    <w:p>
      <w:pPr>
        <w:pStyle w:val="20"/>
        <w:ind w:firstLine="0"/>
      </w:pPr>
      <w:r>
        <w:t>CREATE TABLE Persons</w:t>
      </w:r>
    </w:p>
    <w:p>
      <w:pPr>
        <w:pStyle w:val="20"/>
      </w:pPr>
      <w:r>
        <w:t>(</w:t>
      </w:r>
    </w:p>
    <w:p>
      <w:pPr>
        <w:pStyle w:val="20"/>
      </w:pPr>
      <w:r>
        <w:rPr>
          <w:rStyle w:val="16"/>
        </w:rPr>
        <w:t xml:space="preserve">P_Id int PRIMARY KEY </w:t>
      </w:r>
      <w:r>
        <w:rPr>
          <w:rStyle w:val="16"/>
          <w:color w:val="FF0000"/>
        </w:rPr>
        <w:t>AUTO_INCREMENT</w:t>
      </w:r>
      <w:r>
        <w:rPr>
          <w:rStyle w:val="16"/>
        </w:rPr>
        <w:t>,</w:t>
      </w:r>
    </w:p>
    <w:p>
      <w:pPr>
        <w:pStyle w:val="20"/>
      </w:pPr>
      <w:r>
        <w:t>LastName varchar(255),</w:t>
      </w:r>
    </w:p>
    <w:p>
      <w:pPr>
        <w:pStyle w:val="20"/>
      </w:pPr>
      <w:r>
        <w:t>FirstName varchar(255),</w:t>
      </w:r>
    </w:p>
    <w:p>
      <w:pPr>
        <w:pStyle w:val="20"/>
      </w:pPr>
      <w:r>
        <w:t>Address varchar(255),</w:t>
      </w:r>
    </w:p>
    <w:p>
      <w:pPr>
        <w:pStyle w:val="20"/>
      </w:pPr>
      <w:r>
        <w:t>City varchar(255)</w:t>
      </w:r>
    </w:p>
    <w:p>
      <w:pPr>
        <w:pStyle w:val="20"/>
        <w:ind w:firstLine="0"/>
      </w:pPr>
      <w:r>
        <w:t>)</w:t>
      </w:r>
    </w:p>
    <w:p>
      <w:pPr>
        <w:pStyle w:val="22"/>
        <w:tabs>
          <w:tab w:val="left" w:pos="420"/>
          <w:tab w:val="clear" w:pos="840"/>
        </w:tabs>
      </w:pPr>
      <w:r>
        <w:rPr>
          <w:rFonts w:hint="eastAsia"/>
        </w:rPr>
        <w:t>向persons添加数据时，可以不为P_Id字段设置值，也可以设置成null，数据库将自动维护主键值</w:t>
      </w:r>
      <w:r>
        <w:t>：</w:t>
      </w:r>
    </w:p>
    <w:p>
      <w:pPr>
        <w:pStyle w:val="20"/>
      </w:pPr>
      <w:r>
        <w:t>INSERT</w:t>
      </w:r>
      <w:r>
        <w:rPr>
          <w:rFonts w:hint="eastAsia"/>
          <w:lang w:val="en-US" w:eastAsia="zh-CN"/>
        </w:rPr>
        <w:t xml:space="preserve"> </w:t>
      </w:r>
      <w:r>
        <w:t>INTO Persons (FirstName,LastName) VALUES ('Bill','Gates')</w:t>
      </w:r>
    </w:p>
    <w:p>
      <w:pPr>
        <w:pStyle w:val="20"/>
      </w:pPr>
      <w:r>
        <w:t>INSERT</w:t>
      </w:r>
      <w:r>
        <w:rPr>
          <w:rFonts w:hint="eastAsia"/>
          <w:lang w:val="en-US" w:eastAsia="zh-CN"/>
        </w:rPr>
        <w:t xml:space="preserve"> </w:t>
      </w:r>
      <w:r>
        <w:t xml:space="preserve">INTO </w:t>
      </w:r>
      <w:r>
        <w:rPr>
          <w:rFonts w:hint="eastAsia"/>
          <w:lang w:val="en-US" w:eastAsia="zh-CN"/>
        </w:rPr>
        <w:t xml:space="preserve"> </w:t>
      </w:r>
      <w:r>
        <w:t>Persons (</w:t>
      </w:r>
      <w:r>
        <w:rPr>
          <w:rFonts w:hint="eastAsia"/>
        </w:rPr>
        <w:t>P_Id,</w:t>
      </w:r>
      <w:r>
        <w:t>FirstName,LastName) VALUES (</w:t>
      </w:r>
      <w:r>
        <w:rPr>
          <w:rFonts w:hint="eastAsia"/>
        </w:rPr>
        <w:t>NULL,</w:t>
      </w:r>
      <w:r>
        <w:t>'Bill','Gates')</w:t>
      </w:r>
    </w:p>
    <w:p>
      <w:pPr>
        <w:pStyle w:val="22"/>
        <w:tabs>
          <w:tab w:val="left" w:pos="420"/>
          <w:tab w:val="clear" w:pos="840"/>
        </w:tabs>
      </w:pPr>
      <w:r>
        <w:rPr>
          <w:rFonts w:hint="eastAsia"/>
        </w:rPr>
        <w:t>扩展：</w:t>
      </w:r>
      <w:r>
        <w:t>默认AUTO_INCREMENT 的开始值是 1，</w:t>
      </w:r>
      <w:r>
        <w:rPr>
          <w:rFonts w:hint="eastAsia"/>
        </w:rPr>
        <w:t>如果希望修改起始值，</w:t>
      </w:r>
      <w:r>
        <w:t>请使用下列 SQL 语法：</w:t>
      </w:r>
      <w:r>
        <w:rPr>
          <w:rFonts w:hint="eastAsia"/>
        </w:rPr>
        <w:tab/>
      </w:r>
    </w:p>
    <w:p>
      <w:pPr>
        <w:pStyle w:val="20"/>
      </w:pPr>
      <w:r>
        <w:t xml:space="preserve">ALTER TABLE Persons </w:t>
      </w:r>
      <w:r>
        <w:rPr>
          <w:color w:val="FF0000"/>
        </w:rPr>
        <w:t>AUTO_INCREMENT=100</w:t>
      </w:r>
    </w:p>
    <w:p/>
    <w:p/>
    <w:p>
      <w:pPr>
        <w:pStyle w:val="3"/>
      </w:pPr>
      <w:r>
        <w:rPr>
          <w:rFonts w:hint="eastAsia"/>
        </w:rPr>
        <w:t>非空约束</w:t>
      </w:r>
    </w:p>
    <w:p>
      <w:r>
        <w:t>NOT NULL 约束强制列不接受 NULL 值。</w:t>
      </w:r>
    </w:p>
    <w:p>
      <w:r>
        <w:t>NOT NULL 约束强制字段始终包含值。这意味着，如果不向字段添加值，就无法插入新记录或者更新记录。</w:t>
      </w:r>
    </w:p>
    <w:p>
      <w:pPr>
        <w:pStyle w:val="22"/>
        <w:tabs>
          <w:tab w:val="left" w:pos="420"/>
          <w:tab w:val="clear" w:pos="840"/>
        </w:tabs>
      </w:pPr>
      <w:r>
        <w:t>下面的 SQL 语句强制 "Id_P" 列和 "LastName" 列不接受 NULL 值：</w:t>
      </w:r>
    </w:p>
    <w:p>
      <w:pPr>
        <w:pStyle w:val="20"/>
        <w:ind w:firstLine="0"/>
      </w:pPr>
      <w:r>
        <w:t>CREATE TABLE Persons</w:t>
      </w:r>
    </w:p>
    <w:p>
      <w:pPr>
        <w:pStyle w:val="20"/>
        <w:ind w:firstLine="0"/>
      </w:pPr>
      <w:r>
        <w:t>(</w:t>
      </w:r>
    </w:p>
    <w:p>
      <w:pPr>
        <w:pStyle w:val="20"/>
      </w:pPr>
      <w:r>
        <w:t xml:space="preserve">Id_P int </w:t>
      </w:r>
      <w:r>
        <w:rPr>
          <w:rStyle w:val="16"/>
          <w:color w:val="FF0000"/>
        </w:rPr>
        <w:t>NOT NULL</w:t>
      </w:r>
      <w:r>
        <w:t>,</w:t>
      </w:r>
    </w:p>
    <w:p>
      <w:pPr>
        <w:pStyle w:val="20"/>
      </w:pPr>
      <w:r>
        <w:t xml:space="preserve">LastName varchar(255) </w:t>
      </w:r>
      <w:r>
        <w:rPr>
          <w:rStyle w:val="16"/>
          <w:color w:val="FF0000"/>
        </w:rPr>
        <w:t>NOT NULL</w:t>
      </w:r>
      <w:r>
        <w:t>,</w:t>
      </w:r>
    </w:p>
    <w:p>
      <w:pPr>
        <w:pStyle w:val="20"/>
      </w:pPr>
      <w:r>
        <w:t>FirstName varchar(255),</w:t>
      </w:r>
    </w:p>
    <w:p>
      <w:pPr>
        <w:pStyle w:val="20"/>
      </w:pPr>
      <w:r>
        <w:t>Address varchar(255),</w:t>
      </w:r>
    </w:p>
    <w:p>
      <w:pPr>
        <w:pStyle w:val="20"/>
      </w:pPr>
      <w:r>
        <w:t>City varchar(255)</w:t>
      </w:r>
    </w:p>
    <w:p>
      <w:pPr>
        <w:pStyle w:val="20"/>
        <w:ind w:firstLine="0"/>
      </w:pPr>
      <w:r>
        <w:t>)</w:t>
      </w:r>
    </w:p>
    <w:p>
      <w:pPr>
        <w:pStyle w:val="20"/>
      </w:pPr>
    </w:p>
    <w:p>
      <w:pPr>
        <w:pStyle w:val="3"/>
      </w:pPr>
      <w:r>
        <w:rPr>
          <w:rFonts w:hint="eastAsia"/>
        </w:rPr>
        <w:t>唯一约束</w:t>
      </w:r>
    </w:p>
    <w:p>
      <w:r>
        <w:t>UNIQUE 约束唯一标识数据库表中的每条记录。</w:t>
      </w:r>
    </w:p>
    <w:p>
      <w:r>
        <w:t>UNIQUE 和 PRIMARY KEY 约束均为列或列集合提供了唯一性的保证。</w:t>
      </w:r>
    </w:p>
    <w:p>
      <w:r>
        <w:t>PRIMARY KEY 拥有自动定义的 UNIQUE 约束。</w:t>
      </w:r>
    </w:p>
    <w:p>
      <w:r>
        <w:t>请注意，每个表可以有多个 UNIQUE 约束，但是每个表只能有一个 PRIMARY KEY 约束。</w:t>
      </w:r>
    </w:p>
    <w:p>
      <w:pPr>
        <w:pStyle w:val="4"/>
      </w:pPr>
      <w:r>
        <w:rPr>
          <w:rFonts w:hint="eastAsia"/>
        </w:rPr>
        <w:t>添加唯一约束</w:t>
      </w:r>
    </w:p>
    <w:p>
      <w:pPr>
        <w:pStyle w:val="22"/>
        <w:numPr>
          <w:ilvl w:val="0"/>
          <w:numId w:val="0"/>
        </w:numPr>
        <w:tabs>
          <w:tab w:val="left" w:pos="420"/>
          <w:tab w:val="clear" w:pos="840"/>
        </w:tabs>
        <w:ind w:left="420" w:hanging="420"/>
      </w:pPr>
      <w:r>
        <w:rPr>
          <w:rFonts w:hint="eastAsia"/>
        </w:rPr>
        <w:t>与主键添加方式相同，共有3种，</w:t>
      </w:r>
    </w:p>
    <w:p>
      <w:pPr>
        <w:pStyle w:val="22"/>
        <w:numPr>
          <w:ilvl w:val="0"/>
          <w:numId w:val="8"/>
        </w:numPr>
        <w:tabs>
          <w:tab w:val="left" w:pos="420"/>
          <w:tab w:val="clear" w:pos="840"/>
        </w:tabs>
      </w:pPr>
      <w:r>
        <w:rPr>
          <w:rFonts w:hint="eastAsia"/>
        </w:rPr>
        <w:t>方式1：创建表时，在字段描述处，声明唯一：</w:t>
      </w:r>
    </w:p>
    <w:p>
      <w:pPr>
        <w:pStyle w:val="20"/>
        <w:ind w:firstLine="0"/>
      </w:pPr>
      <w:r>
        <w:t>CREATE TABLE Persons</w:t>
      </w:r>
    </w:p>
    <w:p>
      <w:pPr>
        <w:pStyle w:val="20"/>
        <w:ind w:firstLine="0"/>
      </w:pPr>
      <w:r>
        <w:t>(</w:t>
      </w:r>
    </w:p>
    <w:p>
      <w:pPr>
        <w:pStyle w:val="20"/>
      </w:pPr>
      <w:r>
        <w:t xml:space="preserve">Id_P int </w:t>
      </w:r>
      <w:r>
        <w:rPr>
          <w:rStyle w:val="16"/>
          <w:color w:val="FF0000"/>
        </w:rPr>
        <w:t>UNIQUE</w:t>
      </w:r>
      <w:r>
        <w:t>,</w:t>
      </w:r>
    </w:p>
    <w:p>
      <w:pPr>
        <w:pStyle w:val="20"/>
      </w:pPr>
      <w:r>
        <w:t>LastName varchar(255) NOT NULL,</w:t>
      </w:r>
    </w:p>
    <w:p>
      <w:pPr>
        <w:pStyle w:val="20"/>
      </w:pPr>
      <w:r>
        <w:t>FirstName varchar(255),</w:t>
      </w:r>
    </w:p>
    <w:p>
      <w:pPr>
        <w:pStyle w:val="20"/>
      </w:pPr>
      <w:r>
        <w:t>Address varchar(255),</w:t>
      </w:r>
    </w:p>
    <w:p>
      <w:pPr>
        <w:pStyle w:val="20"/>
      </w:pPr>
      <w:r>
        <w:t>City varchar(255)</w:t>
      </w:r>
    </w:p>
    <w:p>
      <w:pPr>
        <w:pStyle w:val="20"/>
        <w:ind w:firstLine="0"/>
      </w:pPr>
      <w:r>
        <w:t>)</w:t>
      </w:r>
    </w:p>
    <w:p>
      <w:pPr>
        <w:pStyle w:val="22"/>
        <w:tabs>
          <w:tab w:val="left" w:pos="420"/>
          <w:tab w:val="clear" w:pos="840"/>
        </w:tabs>
      </w:pPr>
      <w:r>
        <w:rPr>
          <w:rFonts w:hint="eastAsia"/>
        </w:rPr>
        <w:t>方式2：创建表时，在约束区域，声明唯一：</w:t>
      </w:r>
    </w:p>
    <w:p>
      <w:pPr>
        <w:pStyle w:val="20"/>
        <w:ind w:firstLine="0"/>
      </w:pPr>
      <w:r>
        <w:t>CREATE TABLE Persons</w:t>
      </w:r>
    </w:p>
    <w:p>
      <w:pPr>
        <w:pStyle w:val="20"/>
        <w:ind w:firstLine="0"/>
      </w:pPr>
      <w:r>
        <w:t>(</w:t>
      </w:r>
    </w:p>
    <w:p>
      <w:pPr>
        <w:pStyle w:val="20"/>
      </w:pPr>
      <w:r>
        <w:t>Id_P int,</w:t>
      </w:r>
    </w:p>
    <w:p>
      <w:pPr>
        <w:pStyle w:val="20"/>
      </w:pPr>
      <w:r>
        <w:t>LastName varchar(255) NOT NULL,</w:t>
      </w:r>
    </w:p>
    <w:p>
      <w:pPr>
        <w:pStyle w:val="20"/>
      </w:pPr>
      <w:r>
        <w:t>FirstName varchar(255),</w:t>
      </w:r>
    </w:p>
    <w:p>
      <w:pPr>
        <w:pStyle w:val="20"/>
      </w:pPr>
      <w:r>
        <w:t>Address varchar(255),</w:t>
      </w:r>
    </w:p>
    <w:p>
      <w:pPr>
        <w:pStyle w:val="20"/>
      </w:pPr>
      <w:r>
        <w:t>City varchar(255)</w:t>
      </w:r>
      <w:r>
        <w:rPr>
          <w:rFonts w:hint="eastAsia"/>
        </w:rPr>
        <w:t>,</w:t>
      </w:r>
    </w:p>
    <w:p>
      <w:pPr>
        <w:pStyle w:val="20"/>
      </w:pPr>
      <w:r>
        <w:rPr>
          <w:rStyle w:val="16"/>
          <w:color w:val="FF0000"/>
        </w:rPr>
        <w:t xml:space="preserve">CONSTRAINT </w:t>
      </w:r>
      <w:r>
        <w:rPr>
          <w:rStyle w:val="16"/>
          <w:rFonts w:hint="eastAsia"/>
          <w:color w:val="FF0000"/>
        </w:rPr>
        <w:t>名称</w:t>
      </w:r>
      <w:r>
        <w:rPr>
          <w:rStyle w:val="16"/>
          <w:color w:val="FF0000"/>
        </w:rPr>
        <w:t>UNIQUE (</w:t>
      </w:r>
      <w:r>
        <w:rPr>
          <w:rStyle w:val="16"/>
          <w:rFonts w:hint="eastAsia"/>
          <w:color w:val="FF0000"/>
        </w:rPr>
        <w:t>Id_P</w:t>
      </w:r>
      <w:r>
        <w:rPr>
          <w:rStyle w:val="16"/>
          <w:color w:val="FF0000"/>
        </w:rPr>
        <w:t>)</w:t>
      </w:r>
    </w:p>
    <w:p>
      <w:pPr>
        <w:pStyle w:val="20"/>
        <w:ind w:firstLine="0"/>
      </w:pPr>
      <w:r>
        <w:t>)</w:t>
      </w:r>
    </w:p>
    <w:p>
      <w:pPr>
        <w:pStyle w:val="22"/>
        <w:numPr>
          <w:ilvl w:val="0"/>
          <w:numId w:val="0"/>
        </w:numPr>
        <w:tabs>
          <w:tab w:val="left" w:pos="420"/>
          <w:tab w:val="clear" w:pos="840"/>
        </w:tabs>
      </w:pPr>
    </w:p>
    <w:p>
      <w:pPr>
        <w:pStyle w:val="22"/>
        <w:tabs>
          <w:tab w:val="left" w:pos="420"/>
          <w:tab w:val="clear" w:pos="840"/>
        </w:tabs>
      </w:pPr>
      <w:r>
        <w:rPr>
          <w:rFonts w:hint="eastAsia"/>
        </w:rPr>
        <w:t>方式3：创建表后，修改表结构，声明字段唯一</w:t>
      </w:r>
      <w:r>
        <w:t>：</w:t>
      </w:r>
    </w:p>
    <w:p>
      <w:pPr>
        <w:pStyle w:val="20"/>
      </w:pPr>
      <w:r>
        <w:t>ALTER TABLE Persons</w:t>
      </w:r>
      <w:r>
        <w:rPr>
          <w:rFonts w:hint="eastAsia"/>
        </w:rPr>
        <w:t xml:space="preserve"> </w:t>
      </w:r>
      <w:r>
        <w:rPr>
          <w:rStyle w:val="16"/>
          <w:color w:val="FF0000"/>
        </w:rPr>
        <w:t xml:space="preserve">ADD </w:t>
      </w:r>
      <w:r>
        <w:rPr>
          <w:rStyle w:val="16"/>
          <w:rFonts w:hint="eastAsia"/>
          <w:color w:val="FF0000"/>
        </w:rPr>
        <w:t>[</w:t>
      </w:r>
      <w:r>
        <w:rPr>
          <w:rStyle w:val="16"/>
          <w:color w:val="FF0000"/>
        </w:rPr>
        <w:t xml:space="preserve">CONSTRAINT </w:t>
      </w:r>
      <w:r>
        <w:rPr>
          <w:rStyle w:val="16"/>
          <w:rFonts w:hint="eastAsia"/>
          <w:color w:val="FF0000"/>
        </w:rPr>
        <w:t>名称]</w:t>
      </w:r>
      <w:r>
        <w:rPr>
          <w:rStyle w:val="16"/>
          <w:color w:val="FF0000"/>
        </w:rPr>
        <w:t xml:space="preserve"> UNIQUE (Id_P)</w:t>
      </w:r>
    </w:p>
    <w:p/>
    <w:p>
      <w:pPr>
        <w:pStyle w:val="4"/>
      </w:pPr>
      <w:r>
        <w:rPr>
          <w:rFonts w:hint="eastAsia"/>
        </w:rPr>
        <w:t>删除唯一约束</w:t>
      </w:r>
    </w:p>
    <w:p>
      <w:pPr>
        <w:pStyle w:val="22"/>
        <w:tabs>
          <w:tab w:val="left" w:pos="420"/>
          <w:tab w:val="clear" w:pos="840"/>
        </w:tabs>
      </w:pPr>
      <w:r>
        <w:t>如需撤销 UNIQUE 约束，请使用下面的 SQL：</w:t>
      </w:r>
    </w:p>
    <w:p>
      <w:pPr>
        <w:pStyle w:val="20"/>
      </w:pPr>
      <w:r>
        <w:t>ALTER TABLE Persons</w:t>
      </w:r>
      <w:r>
        <w:rPr>
          <w:rFonts w:hint="eastAsia"/>
        </w:rPr>
        <w:t xml:space="preserve"> </w:t>
      </w:r>
      <w:r>
        <w:rPr>
          <w:rStyle w:val="36"/>
        </w:rPr>
        <w:t xml:space="preserve">DROP INDEX </w:t>
      </w:r>
      <w:r>
        <w:rPr>
          <w:rStyle w:val="36"/>
          <w:rFonts w:hint="eastAsia"/>
        </w:rPr>
        <w:t>名称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如果添加唯一约束时，没有设置约束名称，默认是当前字段的字段名。</w:t>
      </w:r>
    </w:p>
    <w:p/>
    <w:p>
      <w:pPr>
        <w:pStyle w:val="3"/>
      </w:pPr>
      <w:r>
        <w:rPr>
          <w:rFonts w:hint="eastAsia"/>
        </w:rPr>
        <w:t>外键约束</w:t>
      </w:r>
    </w:p>
    <w:p>
      <w:r>
        <w:t xml:space="preserve">FOREIGN KEY </w:t>
      </w:r>
      <w:r>
        <w:rPr>
          <w:rFonts w:hint="eastAsia"/>
        </w:rPr>
        <w:t>表示外键约束，将在多表中学习。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MySQL数据库密码重置(扩展)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停止mysql服务器 运行输入services.msc 停止mysql服务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在cmd下,输入mysqld   --console  --skip-grant-tables 启动服务器,出现一下页面,不要关闭该窗口</w:t>
      </w:r>
    </w:p>
    <w:p>
      <w:pPr>
        <w:numPr>
          <w:numId w:val="0"/>
        </w:numPr>
        <w:ind w:left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53" type="#_x0000_t75" style="height:169.0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新打开cmd,输入mysql -uroot  不需要密码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 mysql;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password=password('abc') WHERE User='root';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关闭两个cmd窗口</w:t>
      </w:r>
    </w:p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楷体">
    <w:altName w:val="微软雅黑"/>
    <w:panose1 w:val="02010600040101010101"/>
    <w:charset w:val="86"/>
    <w:family w:val="auto"/>
    <w:pitch w:val="default"/>
    <w:sig w:usb0="00000000" w:usb1="080F0000" w:usb2="00000010" w:usb3="00000000" w:csb0="0004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</w:pP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12" o:spid="_x0000_s1026" type="#_x0000_t75" style="position:absolute;left:0;margin-left:-90.9pt;margin-top:-6.15pt;height:43.15pt;width:602.05pt;rotation:0f;z-index:-25165312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9" o:spid="_x0000_s1027" type="#_x0000_t75" style="position:absolute;left:0;margin-left:0pt;margin-top:798.95pt;height:43.2pt;width:602.2pt;rotation:0f;z-index:-251654144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8" o:spid="_x0000_s1028" type="#_x0000_t75" style="position:absolute;left:0;margin-left:0pt;margin-top:798.95pt;height:43.2pt;width:602.2pt;rotation:0f;z-index:-251655168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7" o:spid="_x0000_s1029" type="#_x0000_t75" style="position:absolute;left:0;margin-left:0pt;margin-top:798.95pt;height:43.2pt;width:602.2pt;rotation:0f;z-index:-251656192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6" o:spid="_x0000_s1030" type="#_x0000_t75" style="position:absolute;left:0;margin-left:0pt;margin-top:798.95pt;height:43.2pt;width:602.2pt;rotation:0f;z-index:-251657216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5" o:spid="_x0000_s1031" type="#_x0000_t75" style="position:absolute;left:0;margin-left:0pt;margin-top:798.95pt;height:43.2pt;width:602.2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4" o:spid="_x0000_s1025" type="#_x0000_t75" style="position:absolute;left:0;margin-left:-90.95pt;margin-top:-42.2pt;height:71.7pt;width:600.85pt;rotation:0f;z-index:25166438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141219">
    <w:nsid w:val="5C283E23"/>
    <w:multiLevelType w:val="multilevel"/>
    <w:tmpl w:val="5C283E23"/>
    <w:lvl w:ilvl="0" w:tentative="1">
      <w:start w:val="1"/>
      <w:numFmt w:val="lowerLetter"/>
      <w:pStyle w:val="23"/>
      <w:lvlText w:val="%1)"/>
      <w:lvlJc w:val="left"/>
      <w:pPr>
        <w:ind w:left="1060" w:hanging="420"/>
      </w:pPr>
    </w:lvl>
    <w:lvl w:ilvl="1" w:tentative="1">
      <w:start w:val="1"/>
      <w:numFmt w:val="lowerLetter"/>
      <w:lvlText w:val="%2)"/>
      <w:lvlJc w:val="left"/>
      <w:pPr>
        <w:ind w:left="1480" w:hanging="420"/>
      </w:pPr>
    </w:lvl>
    <w:lvl w:ilvl="2" w:tentative="1">
      <w:start w:val="1"/>
      <w:numFmt w:val="lowerRoman"/>
      <w:lvlText w:val="%3."/>
      <w:lvlJc w:val="right"/>
      <w:pPr>
        <w:ind w:left="1900" w:hanging="420"/>
      </w:pPr>
    </w:lvl>
    <w:lvl w:ilvl="3" w:tentative="1">
      <w:start w:val="1"/>
      <w:numFmt w:val="decimal"/>
      <w:lvlText w:val="%4."/>
      <w:lvlJc w:val="left"/>
      <w:pPr>
        <w:ind w:left="2320" w:hanging="420"/>
      </w:pPr>
    </w:lvl>
    <w:lvl w:ilvl="4" w:tentative="1">
      <w:start w:val="1"/>
      <w:numFmt w:val="lowerLetter"/>
      <w:lvlText w:val="%5)"/>
      <w:lvlJc w:val="left"/>
      <w:pPr>
        <w:ind w:left="2740" w:hanging="420"/>
      </w:pPr>
    </w:lvl>
    <w:lvl w:ilvl="5" w:tentative="1">
      <w:start w:val="1"/>
      <w:numFmt w:val="lowerRoman"/>
      <w:lvlText w:val="%6."/>
      <w:lvlJc w:val="right"/>
      <w:pPr>
        <w:ind w:left="3160" w:hanging="420"/>
      </w:pPr>
    </w:lvl>
    <w:lvl w:ilvl="6" w:tentative="1">
      <w:start w:val="1"/>
      <w:numFmt w:val="decimal"/>
      <w:lvlText w:val="%7."/>
      <w:lvlJc w:val="left"/>
      <w:pPr>
        <w:ind w:left="3580" w:hanging="420"/>
      </w:pPr>
    </w:lvl>
    <w:lvl w:ilvl="7" w:tentative="1">
      <w:start w:val="1"/>
      <w:numFmt w:val="lowerLetter"/>
      <w:lvlText w:val="%8)"/>
      <w:lvlJc w:val="left"/>
      <w:pPr>
        <w:ind w:left="4000" w:hanging="420"/>
      </w:pPr>
    </w:lvl>
    <w:lvl w:ilvl="8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52476612">
    <w:nsid w:val="0F0C7CC4"/>
    <w:multiLevelType w:val="multilevel"/>
    <w:tmpl w:val="0F0C7CC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1700890">
    <w:nsid w:val="55EE9C1A"/>
    <w:multiLevelType w:val="singleLevel"/>
    <w:tmpl w:val="55EE9C1A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54104792">
    <w:nsid w:val="44CA3DD8"/>
    <w:multiLevelType w:val="multilevel"/>
    <w:tmpl w:val="44CA3DD8"/>
    <w:lvl w:ilvl="0" w:tentative="1">
      <w:start w:val="1"/>
      <w:numFmt w:val="decimal"/>
      <w:pStyle w:val="19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96830983">
    <w:nsid w:val="4D4C1207"/>
    <w:multiLevelType w:val="multilevel"/>
    <w:tmpl w:val="4D4C1207"/>
    <w:lvl w:ilvl="0" w:tentative="1">
      <w:start w:val="1"/>
      <w:numFmt w:val="bullet"/>
      <w:pStyle w:val="22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835367783">
    <w:nsid w:val="6D657D67"/>
    <w:multiLevelType w:val="multilevel"/>
    <w:tmpl w:val="6D657D67"/>
    <w:lvl w:ilvl="0" w:tentative="1">
      <w:start w:val="1"/>
      <w:numFmt w:val="bullet"/>
      <w:pStyle w:val="18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12572717">
    <w:nsid w:val="1E8D3D2D"/>
    <w:multiLevelType w:val="multilevel"/>
    <w:tmpl w:val="1E8D3D2D"/>
    <w:lvl w:ilvl="0" w:tentative="1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9713507">
    <w:nsid w:val="17D324E3"/>
    <w:multiLevelType w:val="multilevel"/>
    <w:tmpl w:val="17D324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03090262">
    <w:nsid w:val="65831856"/>
    <w:multiLevelType w:val="multilevel"/>
    <w:tmpl w:val="6583185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12572717"/>
  </w:num>
  <w:num w:numId="2">
    <w:abstractNumId w:val="1835367783"/>
  </w:num>
  <w:num w:numId="3">
    <w:abstractNumId w:val="1154104792"/>
  </w:num>
  <w:num w:numId="4">
    <w:abstractNumId w:val="1296830983"/>
  </w:num>
  <w:num w:numId="5">
    <w:abstractNumId w:val="1546141219"/>
  </w:num>
  <w:num w:numId="6">
    <w:abstractNumId w:val="399713507"/>
  </w:num>
  <w:num w:numId="7">
    <w:abstractNumId w:val="1703090262"/>
  </w:num>
  <w:num w:numId="8">
    <w:abstractNumId w:val="252476612"/>
  </w:num>
  <w:num w:numId="9">
    <w:abstractNumId w:val="1441700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27C1"/>
    <w:rsid w:val="00032398"/>
    <w:rsid w:val="00053D63"/>
    <w:rsid w:val="00055BCE"/>
    <w:rsid w:val="000A2E69"/>
    <w:rsid w:val="000A3D29"/>
    <w:rsid w:val="000B112B"/>
    <w:rsid w:val="000D2D68"/>
    <w:rsid w:val="000E02E5"/>
    <w:rsid w:val="001056DE"/>
    <w:rsid w:val="00121A5D"/>
    <w:rsid w:val="001230B4"/>
    <w:rsid w:val="0012687E"/>
    <w:rsid w:val="00132DB2"/>
    <w:rsid w:val="00141999"/>
    <w:rsid w:val="00152390"/>
    <w:rsid w:val="00161DC3"/>
    <w:rsid w:val="00195357"/>
    <w:rsid w:val="001B5BB4"/>
    <w:rsid w:val="001B6BB1"/>
    <w:rsid w:val="001B7008"/>
    <w:rsid w:val="001F6300"/>
    <w:rsid w:val="00205C54"/>
    <w:rsid w:val="00227145"/>
    <w:rsid w:val="00237FE5"/>
    <w:rsid w:val="00245B48"/>
    <w:rsid w:val="00255EB5"/>
    <w:rsid w:val="00257C47"/>
    <w:rsid w:val="00265912"/>
    <w:rsid w:val="00267516"/>
    <w:rsid w:val="002716DD"/>
    <w:rsid w:val="002756CC"/>
    <w:rsid w:val="002913AD"/>
    <w:rsid w:val="00294208"/>
    <w:rsid w:val="002A4090"/>
    <w:rsid w:val="002F23D8"/>
    <w:rsid w:val="0034436B"/>
    <w:rsid w:val="003535A0"/>
    <w:rsid w:val="00357DA6"/>
    <w:rsid w:val="00396ABF"/>
    <w:rsid w:val="003C1F19"/>
    <w:rsid w:val="003E104E"/>
    <w:rsid w:val="003E68A2"/>
    <w:rsid w:val="003F68FF"/>
    <w:rsid w:val="00430D52"/>
    <w:rsid w:val="00442AD6"/>
    <w:rsid w:val="00477754"/>
    <w:rsid w:val="004860CE"/>
    <w:rsid w:val="00491B46"/>
    <w:rsid w:val="00491C05"/>
    <w:rsid w:val="0049234B"/>
    <w:rsid w:val="0049458E"/>
    <w:rsid w:val="00494EA7"/>
    <w:rsid w:val="00495A9E"/>
    <w:rsid w:val="00496876"/>
    <w:rsid w:val="004A4D09"/>
    <w:rsid w:val="004C4774"/>
    <w:rsid w:val="004D0CDE"/>
    <w:rsid w:val="004D1C96"/>
    <w:rsid w:val="0053215C"/>
    <w:rsid w:val="00537894"/>
    <w:rsid w:val="005500A7"/>
    <w:rsid w:val="00554AD2"/>
    <w:rsid w:val="005841BD"/>
    <w:rsid w:val="005A538C"/>
    <w:rsid w:val="005B00DC"/>
    <w:rsid w:val="005C290E"/>
    <w:rsid w:val="005E0A6B"/>
    <w:rsid w:val="005E661D"/>
    <w:rsid w:val="00607372"/>
    <w:rsid w:val="00614780"/>
    <w:rsid w:val="00623DEE"/>
    <w:rsid w:val="006415B9"/>
    <w:rsid w:val="0064415A"/>
    <w:rsid w:val="00661624"/>
    <w:rsid w:val="00677B88"/>
    <w:rsid w:val="006828D4"/>
    <w:rsid w:val="00691780"/>
    <w:rsid w:val="006B4B50"/>
    <w:rsid w:val="006D4E0E"/>
    <w:rsid w:val="006D6CFE"/>
    <w:rsid w:val="006D7CA3"/>
    <w:rsid w:val="00722818"/>
    <w:rsid w:val="00730357"/>
    <w:rsid w:val="00731CAC"/>
    <w:rsid w:val="00733330"/>
    <w:rsid w:val="0073768E"/>
    <w:rsid w:val="00737819"/>
    <w:rsid w:val="00753967"/>
    <w:rsid w:val="007659B1"/>
    <w:rsid w:val="007801C4"/>
    <w:rsid w:val="007905AF"/>
    <w:rsid w:val="00791EA2"/>
    <w:rsid w:val="0079737D"/>
    <w:rsid w:val="007A7CD8"/>
    <w:rsid w:val="007B652D"/>
    <w:rsid w:val="007B71D2"/>
    <w:rsid w:val="007C6A1E"/>
    <w:rsid w:val="007C6C68"/>
    <w:rsid w:val="007C77A3"/>
    <w:rsid w:val="007D6239"/>
    <w:rsid w:val="00834821"/>
    <w:rsid w:val="008809AC"/>
    <w:rsid w:val="008A63E4"/>
    <w:rsid w:val="008B1588"/>
    <w:rsid w:val="008B3543"/>
    <w:rsid w:val="00902027"/>
    <w:rsid w:val="00914387"/>
    <w:rsid w:val="009217D3"/>
    <w:rsid w:val="00923740"/>
    <w:rsid w:val="0093054B"/>
    <w:rsid w:val="009361DC"/>
    <w:rsid w:val="00985860"/>
    <w:rsid w:val="00985F09"/>
    <w:rsid w:val="00986222"/>
    <w:rsid w:val="009A304A"/>
    <w:rsid w:val="009B29A7"/>
    <w:rsid w:val="009B5352"/>
    <w:rsid w:val="009C7BC7"/>
    <w:rsid w:val="009F12CE"/>
    <w:rsid w:val="009F5393"/>
    <w:rsid w:val="009F5D10"/>
    <w:rsid w:val="009F6B10"/>
    <w:rsid w:val="00A16E6F"/>
    <w:rsid w:val="00A44249"/>
    <w:rsid w:val="00A62F81"/>
    <w:rsid w:val="00A661C5"/>
    <w:rsid w:val="00A9205B"/>
    <w:rsid w:val="00A967D0"/>
    <w:rsid w:val="00AD22E0"/>
    <w:rsid w:val="00AD601F"/>
    <w:rsid w:val="00AF32C0"/>
    <w:rsid w:val="00B04EC6"/>
    <w:rsid w:val="00B24D99"/>
    <w:rsid w:val="00B31CFF"/>
    <w:rsid w:val="00B34633"/>
    <w:rsid w:val="00B370B3"/>
    <w:rsid w:val="00B60B16"/>
    <w:rsid w:val="00B66857"/>
    <w:rsid w:val="00B96EDA"/>
    <w:rsid w:val="00BB4B02"/>
    <w:rsid w:val="00BB5638"/>
    <w:rsid w:val="00BC0AB7"/>
    <w:rsid w:val="00BC5CBE"/>
    <w:rsid w:val="00BE3DA4"/>
    <w:rsid w:val="00C076F5"/>
    <w:rsid w:val="00C17EFF"/>
    <w:rsid w:val="00C33757"/>
    <w:rsid w:val="00C455D6"/>
    <w:rsid w:val="00C943CC"/>
    <w:rsid w:val="00CA1525"/>
    <w:rsid w:val="00D033EC"/>
    <w:rsid w:val="00D13D02"/>
    <w:rsid w:val="00D25C6B"/>
    <w:rsid w:val="00D26AE6"/>
    <w:rsid w:val="00D327C1"/>
    <w:rsid w:val="00D40C6D"/>
    <w:rsid w:val="00D527B5"/>
    <w:rsid w:val="00D624EC"/>
    <w:rsid w:val="00D65091"/>
    <w:rsid w:val="00D7409E"/>
    <w:rsid w:val="00D82AC4"/>
    <w:rsid w:val="00D8479A"/>
    <w:rsid w:val="00D85B42"/>
    <w:rsid w:val="00D97F49"/>
    <w:rsid w:val="00DD10EF"/>
    <w:rsid w:val="00DD2EEB"/>
    <w:rsid w:val="00DE30B0"/>
    <w:rsid w:val="00DE645A"/>
    <w:rsid w:val="00E15B44"/>
    <w:rsid w:val="00E3774E"/>
    <w:rsid w:val="00E4042A"/>
    <w:rsid w:val="00E44840"/>
    <w:rsid w:val="00E523AD"/>
    <w:rsid w:val="00E55F00"/>
    <w:rsid w:val="00E86370"/>
    <w:rsid w:val="00E914E5"/>
    <w:rsid w:val="00EA1DB1"/>
    <w:rsid w:val="00EA2C75"/>
    <w:rsid w:val="00EA3995"/>
    <w:rsid w:val="00ED422C"/>
    <w:rsid w:val="00ED586F"/>
    <w:rsid w:val="00EE2290"/>
    <w:rsid w:val="00EE46BF"/>
    <w:rsid w:val="00EE6F1E"/>
    <w:rsid w:val="00EF08D8"/>
    <w:rsid w:val="00EF4990"/>
    <w:rsid w:val="00EF6149"/>
    <w:rsid w:val="00F054D9"/>
    <w:rsid w:val="00F26805"/>
    <w:rsid w:val="00F40D61"/>
    <w:rsid w:val="00F62811"/>
    <w:rsid w:val="00F648BB"/>
    <w:rsid w:val="00F70260"/>
    <w:rsid w:val="00F70A7C"/>
    <w:rsid w:val="00F853DB"/>
    <w:rsid w:val="00F9045C"/>
    <w:rsid w:val="00F96F80"/>
    <w:rsid w:val="00FB2120"/>
    <w:rsid w:val="00FB5D19"/>
    <w:rsid w:val="00FC2A88"/>
    <w:rsid w:val="00FC43BD"/>
    <w:rsid w:val="00FC6008"/>
    <w:rsid w:val="00FE2761"/>
    <w:rsid w:val="00FE31F5"/>
    <w:rsid w:val="00FF57E5"/>
    <w:rsid w:val="00FF5AE6"/>
    <w:rsid w:val="02454DC9"/>
    <w:rsid w:val="0E550512"/>
    <w:rsid w:val="0E6352A9"/>
    <w:rsid w:val="15CE1F52"/>
    <w:rsid w:val="19DD4C7B"/>
    <w:rsid w:val="1A761976"/>
    <w:rsid w:val="1A9731B0"/>
    <w:rsid w:val="1DA37930"/>
    <w:rsid w:val="1E754405"/>
    <w:rsid w:val="208D4A74"/>
    <w:rsid w:val="2317411E"/>
    <w:rsid w:val="25695BEC"/>
    <w:rsid w:val="267C7AE5"/>
    <w:rsid w:val="29780915"/>
    <w:rsid w:val="2DAD167F"/>
    <w:rsid w:val="311A6D9D"/>
    <w:rsid w:val="3168491E"/>
    <w:rsid w:val="3C675101"/>
    <w:rsid w:val="3D916A12"/>
    <w:rsid w:val="404E1D8E"/>
    <w:rsid w:val="44B454C5"/>
    <w:rsid w:val="46BB7E19"/>
    <w:rsid w:val="47BC3B85"/>
    <w:rsid w:val="4A2645B2"/>
    <w:rsid w:val="58664B17"/>
    <w:rsid w:val="616F7F68"/>
    <w:rsid w:val="66D16DBA"/>
    <w:rsid w:val="6A4E1836"/>
    <w:rsid w:val="6ACC6CA1"/>
    <w:rsid w:val="70BD7386"/>
    <w:rsid w:val="75845FDA"/>
    <w:rsid w:val="77BC47B2"/>
    <w:rsid w:val="7A1328D6"/>
    <w:rsid w:val="7D2221D8"/>
    <w:rsid w:val="7E6D4779"/>
    <w:rsid w:val="7ED03198"/>
    <w:rsid w:val="7EF014C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31"/>
    <w:unhideWhenUsed/>
    <w:uiPriority w:val="99"/>
    <w:rPr>
      <w:sz w:val="18"/>
      <w:szCs w:val="18"/>
    </w:rPr>
  </w:style>
  <w:style w:type="paragraph" w:styleId="12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6">
    <w:name w:val="HTML Code"/>
    <w:unhideWhenUsed/>
    <w:uiPriority w:val="0"/>
    <w:rPr>
      <w:rFonts w:ascii="宋体" w:hAnsi="宋体" w:eastAsia="宋体" w:cs="宋体"/>
      <w:sz w:val="24"/>
      <w:szCs w:val="24"/>
    </w:rPr>
  </w:style>
  <w:style w:type="paragraph" w:customStyle="1" w:styleId="18">
    <w:name w:val="2本章重点（内容）"/>
    <w:basedOn w:val="1"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19">
    <w:name w:val="例程代码（带行号）"/>
    <w:basedOn w:val="1"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例程代码（无行号）"/>
    <w:basedOn w:val="1"/>
    <w:link w:val="36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1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22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23">
    <w:name w:val="标题4"/>
    <w:basedOn w:val="5"/>
    <w:next w:val="1"/>
    <w:qFormat/>
    <w:uiPriority w:val="0"/>
    <w:pPr>
      <w:widowControl/>
      <w:numPr>
        <w:ilvl w:val="0"/>
        <w:numId w:val="5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4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6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7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character" w:customStyle="1" w:styleId="28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9">
    <w:name w:val="页眉 Char"/>
    <w:basedOn w:val="15"/>
    <w:link w:val="13"/>
    <w:uiPriority w:val="99"/>
    <w:rPr>
      <w:sz w:val="18"/>
      <w:szCs w:val="18"/>
    </w:rPr>
  </w:style>
  <w:style w:type="character" w:customStyle="1" w:styleId="30">
    <w:name w:val="页脚 Char"/>
    <w:basedOn w:val="15"/>
    <w:link w:val="12"/>
    <w:uiPriority w:val="99"/>
    <w:rPr>
      <w:sz w:val="18"/>
      <w:szCs w:val="18"/>
    </w:rPr>
  </w:style>
  <w:style w:type="character" w:customStyle="1" w:styleId="31">
    <w:name w:val="批注框文本 Char"/>
    <w:basedOn w:val="15"/>
    <w:link w:val="11"/>
    <w:semiHidden/>
    <w:uiPriority w:val="99"/>
    <w:rPr>
      <w:sz w:val="18"/>
      <w:szCs w:val="18"/>
    </w:rPr>
  </w:style>
  <w:style w:type="character" w:customStyle="1" w:styleId="32">
    <w:name w:val="标题 6 Char"/>
    <w:basedOn w:val="15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3">
    <w:name w:val="标题 7 Char"/>
    <w:basedOn w:val="15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4">
    <w:name w:val="标题 8 Char"/>
    <w:basedOn w:val="15"/>
    <w:link w:val="9"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5">
    <w:name w:val="标题 9 Char"/>
    <w:basedOn w:val="15"/>
    <w:link w:val="10"/>
    <w:uiPriority w:val="9"/>
    <w:rPr>
      <w:rFonts w:ascii="Cambria" w:hAnsi="Cambria" w:eastAsia="宋体" w:cs="Times New Roman"/>
    </w:rPr>
  </w:style>
  <w:style w:type="character" w:customStyle="1" w:styleId="36">
    <w:name w:val="例程代码（无行号） Char"/>
    <w:link w:val="20"/>
    <w:uiPriority w:val="0"/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tyles" Target="style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1310</Words>
  <Characters>7473</Characters>
  <Lines>62</Lines>
  <Paragraphs>17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2016-12-16T08:33:00Z</dcterms:created>
  <dc:creator>LKP</dc:creator>
  <cp:lastModifiedBy>yangxiaodong</cp:lastModifiedBy>
  <dcterms:modified xsi:type="dcterms:W3CDTF">2017-05-09T11:12:16Z</dcterms:modified>
  <dc:title>数据库介绍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