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看程序写结果</w:t>
      </w:r>
      <w:r>
        <w:rPr>
          <w:rFonts w:hint="eastAsia"/>
          <w:lang w:val="en-US" w:eastAsia="zh-CN"/>
        </w:rPr>
        <w:t xml:space="preserve">  如果程序没问题 答案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 描述问题在哪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关于对象传递练习题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1、写出这个输出的结果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method(t);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答案：6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method(new Test());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</w:t>
      </w:r>
      <w:bookmarkStart w:id="0" w:name="_GoBack"/>
      <w:r>
        <w:rPr>
          <w:rFonts w:hint="eastAsia"/>
          <w:lang w:val="en-US" w:eastAsia="zh-CN"/>
        </w:rPr>
        <w:t>造与静态练习题</w:t>
      </w:r>
    </w:p>
    <w:bookmarkEnd w:id="0"/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请补全下面程序中横线位置的代码(可以编写多行代码)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public  class  ____________{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 x, y;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public Myclass( int  i, _______)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x=i; 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y=j;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位置一：Myclass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位置二：int j</w:t>
      </w:r>
    </w:p>
    <w:p>
      <w:pPr>
        <w:rPr>
          <w:rFonts w:hint="eastAsia"/>
          <w:b/>
          <w:bCs/>
          <w:szCs w:val="21"/>
        </w:rPr>
      </w:pP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写出下面程序的执行结果，如有错误，请指出错误原因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int x;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float f;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boolean[] b = new boolean[5];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System.out.println(x);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System.out.println(s);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System.out.println(f);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System.out.println(b[2]);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答案：程序编译出错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main()方法中直接访问变量，该变量应该static静态修饰</w:t>
      </w:r>
    </w:p>
    <w:p>
      <w:pPr>
        <w:ind w:left="420" w:firstLine="420"/>
        <w:rPr>
          <w:rFonts w:hint="eastAsia"/>
          <w:color w:val="0000FF"/>
          <w:szCs w:val="21"/>
        </w:rPr>
      </w:pP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给出以下代码，请问该程序的运行结果是什么?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static int i=1, j=2;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static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display(i);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display(j);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display(int n)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System.out.println(n);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答案：1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继承练习题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class Fu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10;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Fu()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System.out.println("fu");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Zi {//  extends Object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20;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Zi()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System.out.println("zi");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void show()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System.out.println(this.num);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System.out.println(super.num);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Test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Zi z = new Zi();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z.show();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答案：编译出错， super.num 无法访问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需要继承父类后才能访问num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class Zi extends Fu  </w:t>
      </w:r>
    </w:p>
    <w:p>
      <w:pPr>
        <w:rPr>
          <w:rFonts w:hint="eastAsia"/>
          <w:b/>
          <w:bCs/>
          <w:szCs w:val="21"/>
        </w:rPr>
      </w:pPr>
    </w:p>
    <w:p>
      <w:pPr>
        <w:numPr>
          <w:ilvl w:val="0"/>
          <w:numId w:val="2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System.out.println("int age");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System.out.println("String name");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name, 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System.out.println(name +"---"+ age);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Demo d = new Demo();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d.method("小明");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d.method(18);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答案：String name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color w:val="0000FF"/>
          <w:szCs w:val="21"/>
        </w:rPr>
        <w:t xml:space="preserve">  int age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new S2();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S1(){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//super();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System.out.println("S1");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S2 extends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S2 ()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//super();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System.out.println("S2");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答案：S1</w:t>
      </w:r>
    </w:p>
    <w:p>
      <w:pPr>
        <w:ind w:left="420" w:firstLine="420"/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color w:val="0000FF"/>
          <w:szCs w:val="21"/>
        </w:rPr>
        <w:t>S2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多态练习题</w:t>
      </w:r>
    </w:p>
    <w:p>
      <w:pPr>
        <w:numPr>
          <w:ilvl w:val="0"/>
          <w:numId w:val="3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Super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index = 5;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public void printVal()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System.out.println("Super");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Sub extends Super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int index = 2;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public void printVal(){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System.out.println("Sub");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Demo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public static void main(String[] args)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Super sup = new Sub();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System.out.print(sup.index + ",");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sup.printVal();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 w:ascii="Courier New" w:hAnsi="Courier New"/>
          <w:color w:val="0000FF"/>
          <w:sz w:val="24"/>
        </w:rPr>
        <w:t>5,Sub</w:t>
      </w:r>
    </w:p>
    <w:p>
      <w:pPr>
        <w:numPr>
          <w:ilvl w:val="0"/>
          <w:numId w:val="3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Demo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public static void main (String[] args)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Base b = new SubClass();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System.out.println(b.x);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System.out.println(b.method() 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Base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int x = 2;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int method(){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return x;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SubClass extends Base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int x = 3;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int method()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return x;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答案：2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3</w:t>
      </w:r>
    </w:p>
    <w:p>
      <w:pPr>
        <w:numPr>
          <w:ilvl w:val="0"/>
          <w:numId w:val="3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Demo extends SuperClass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String s = "this";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public static void main (String[] args)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new Demo();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Demo(){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super.display();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void display(String s){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System.out.println("this: "+ s);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SuperClass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String s = "super";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void display(String s){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System.out.println("super:" + s);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答案：编译失败，没有找到对应的方法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super.display();调用的方法，与在SuperClass类中的display方法参数列表不同。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内部类练习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请补全下列代码，完成可以访问到内部类InnerClass?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Outer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Inner{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InnerClassDemo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public static void main (String[] args)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___________________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} 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答案：Outer.Inner oi = new Outer().new Inner();</w:t>
      </w:r>
    </w:p>
    <w:p>
      <w:pPr>
        <w:ind w:left="420" w:firstLine="420"/>
        <w:rPr>
          <w:rFonts w:hint="eastAsia"/>
          <w:b/>
          <w:bCs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Outer {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String s = "Outer";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public static void main (String[] args)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new Outer().new Inner();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Outer(){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System.out.println(s);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class Inner {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String s = "Inner";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Inner() {</w:t>
      </w:r>
    </w:p>
    <w:p>
      <w:pPr>
        <w:ind w:left="168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System.out.println(s);</w:t>
      </w:r>
    </w:p>
    <w:p>
      <w:pPr>
        <w:ind w:left="126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84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答案：Outer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Inner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C736"/>
    <w:multiLevelType w:val="singleLevel"/>
    <w:tmpl w:val="54EFC7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F1750B"/>
    <w:multiLevelType w:val="multilevel"/>
    <w:tmpl w:val="54F175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4F188E4"/>
    <w:multiLevelType w:val="singleLevel"/>
    <w:tmpl w:val="54F188E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1B4E7"/>
    <w:multiLevelType w:val="singleLevel"/>
    <w:tmpl w:val="54F1B4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473CF"/>
    <w:rsid w:val="171B08A3"/>
    <w:rsid w:val="1EEC0E26"/>
    <w:rsid w:val="298473CF"/>
    <w:rsid w:val="2DB51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2017-09-26T02:36:00Z</dcterms:created>
  <dc:creator>sk</dc:creator>
  <cp:lastModifiedBy>sk</cp:lastModifiedBy>
  <dcterms:modified xsi:type="dcterms:W3CDTF">2017-10-06T06:36:28Z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