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2880"/>
        <w:gridCol w:w="2880"/>
      </w:tblGrid>
      <w:tr>
        <w:tc>
          <w:tcPr>
            <w:gridSpan w:val="2"/>
          </w:tcPr>
          <w:p>
            <w:r>
              <w:t xml:space="preserve">合并表头</w:t>
            </w:r>
          </w:p>
        </w:tc>
      </w:tr>
      <w:tr>
        <w:tc>
          <w:p>
            <w:r>
              <w:t xml:space="preserve">左</w:t>
            </w:r>
          </w:p>
        </w:tc>
        <w:tc>
          <w:p>
            <w:r>
              <w:t xml:space="preserve">右</w:t>
            </w:r>
          </w:p>
        </w:tc>
      </w:tr>
    </w:tbl>
    <w:sectPr/>
  </w:body>
</w:document>
</file>