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用户需求分析岗位简介：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"C:\\Users\\pc\\Documents\\Tencent Files\\274766773\\Image\\Group\\F[BIU_[6~L%TLQ@Z446W}@2.png"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52900" cy="5695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</w:rPr>
        <w:t>一般这个岗位，最初分组调研，然后分析需求筛选要和客户频繁沟通，然后需求评审上去测试。用的最多的是Word和Excel 也需要画原型  用Axure和  visio 还要用ppt展示  .版本管理用Doors 这样  差不多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  <w:lang w:eastAsia="zh-CN"/>
        </w:rPr>
        <w:t>大型公司用外包公司和买第三方数据。大中型公司用一些第三方数据和自己的市场部。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  <w:lang w:eastAsia="zh-CN"/>
        </w:rPr>
        <w:t>小型公司自己做，或者不做。一般产品经理兼着做……你可以通过：搞一点第三方数据、找一找竞品的市场报告、做一做随机的用户访谈等等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</w:rPr>
        <w:t>一个数据产品经理 通过python 爬取了拉钩的北京地区的产品岗位  通过建立相关数据模型，分析产品经理相关要求和职责，指导简历制作及今后产品努力的方向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  <w:lang w:val="en-US" w:eastAsia="zh-CN"/>
        </w:rPr>
        <w:t xml:space="preserve"> 如果对数据方向感兴趣的各位产品，可以开始着手 研究一下爬取了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"C:\\Users\\pc\\Documents\\Tencent Files\\274766773\\Image\\Group\\7P8]MT3_H26XV8R{)KXS$D5.png"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6835" cy="3581400"/>
            <wp:effectExtent l="0" t="0" r="1841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"C:\\Users\\pc\\Documents\\Tencent Files\\274766773\\Image\\Group\\_9ZOE5)J@06U74R5ZHD@){C.jpg"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0050" cy="3331210"/>
            <wp:effectExtent l="0" t="0" r="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"C:\\Users\\pc\\Documents\\Tencent Files\\274766773\\Image\\Group\\~0_S@6I@}~2K`W[1S_1XS$Q.jpg"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1685" cy="3686810"/>
            <wp:effectExtent l="0" t="0" r="18415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4"/>
        <w:tblW w:w="8336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tcBorders>
              <w:top w:val="single" w:color="FFDB8D" w:sz="6" w:space="0"/>
              <w:left w:val="single" w:color="FFDB8D" w:sz="6" w:space="0"/>
              <w:bottom w:val="single" w:color="FFDB8D" w:sz="6" w:space="0"/>
              <w:right w:val="single" w:color="FFDB8D" w:sz="6" w:space="0"/>
            </w:tcBorders>
            <w:shd w:val="clear" w:color="auto" w:fill="FFEDC4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经常有小伙伴，问我，怎么调研，怎么获取数据</w:t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因为获取数据源是数据分析的前提和基础</w:t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获取数据源主要有四种常见的方式：</w:t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1. 互联网公开数据，可以百度出来的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本地数据  比如存在本地电脑或者网盘上 办公软件制造的数据 一些行业的专业分析报告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Chars="0"/>
              <w:jc w:val="left"/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</w:rPr>
              <w:t>3. API数据 这个画重点！！！ 科普API,是现在一个重要的数据渠道，互联网+时代越来越多的网站开放了API接口 目前有很多 API数据应用市场  比如 你想要天气的数据 就可以调用天气 API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Chars="0"/>
              <w:jc w:val="left"/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4.4. 数据库数据  ，也是现在存储数据的重要载体，现在常用的有 mysql、sqlserver及oracle等，读取数据库需要 sql语句，稍微专业些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Chars="0"/>
              <w:jc w:val="left"/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Chars="0"/>
              <w:jc w:val="left"/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5. 就是红尘说的爬虫数据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Chars="0"/>
              <w:jc w:val="left"/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Chars="0"/>
              <w:jc w:val="left"/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爬虫数据也是现在的一个重点，比如用爬虫工具爬取点评网的商家评分内容 甚至可以人肉 这个爬虫需要一定的编程基础  也是常用 python  刚刚我在上面发了几张图就是用的python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EDC4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EDC4"/>
              </w:rPr>
              <w:instrText xml:space="preserve">INCLUDEPICTURE \d "qq:\\\\txfile\\platformdata:Face\\0.gif" \* MERGEFORMATINET </w:instrTex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EDC4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EDC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5" name="图片 5" descr="双击查看原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双击查看原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EDC4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EDC4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EDC4"/>
              </w:rPr>
              <w:instrText xml:space="preserve">INCLUDEPICTURE \d "qq:\\\\txfile\\platformdata:Face\\0.gif" \* MERGEFORMATINET </w:instrTex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EDC4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EDC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6" name="图片 6" descr="双击查看原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双击查看原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EDC4"/>
              </w:rPr>
              <w:fldChar w:fldCharType="end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</w:rPr>
              <w:t>  爬虫工具  是一个工具哦 ，赶快去体验一下，最近数据方向的产品汪好吃香，工资绝壁过万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</w:rPr>
              <w:t>我这么说， 数据爬取，就是利用python这爬取工具，呃，写一个定向爬虫脚本，抓取北京产品经理在工作年限、学历要求及行业领域等方面的数据 通过数据数据挖掘模型，分析各个维度下产品经理相关要求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  <w:lang w:eastAsia="zh-CN"/>
              </w:rPr>
              <w:t>最后附上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  <w:lang w:val="en-US" w:eastAsia="zh-CN"/>
              </w:rPr>
              <w:t xml:space="preserve"> 陌陌的衰亡提醒 产品在给用户画用户画像的同时，用户也在给产品画产品画像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"C:\\Users\\pc\\Documents\\Tencent Files\\274766773\\Image\\Group\\ZW8P~DX2{08(8EZAQO8MB@V.jpg"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8115300" cy="7934325"/>
                  <wp:effectExtent l="0" t="0" r="0" b="9525"/>
                  <wp:docPr id="7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0" cy="793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4"/>
                <w:szCs w:val="24"/>
                <w:shd w:val="clear" w:fill="FFEDC4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  <w:lang w:val="en-US" w:eastAsia="zh-CN"/>
              </w:rPr>
              <w:t>s：图片都可以拉大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>本文档整理于网络</w:t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>更多渠道咨询获取</w:t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instrText xml:space="preserve"> HYPERLINK "http://suo.im/37yQCf" </w:instrText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>http://suo.im/37yQCf</w:t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EF00"/>
    <w:multiLevelType w:val="singleLevel"/>
    <w:tmpl w:val="58B3EF0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03EDD"/>
    <w:rsid w:val="4E2F6D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../NUL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汇新云—徐助理</cp:lastModifiedBy>
  <dcterms:modified xsi:type="dcterms:W3CDTF">2018-03-02T00:57:51Z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