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624C1" w14:textId="1FFF484A" w:rsidR="005E43F8" w:rsidRPr="003E2380" w:rsidRDefault="003E2380" w:rsidP="003E2380">
      <w:pPr>
        <w:pStyle w:val="1"/>
      </w:pPr>
      <w:r w:rsidRPr="003E2380">
        <w:rPr>
          <w:rFonts w:hint="eastAsia"/>
        </w:rPr>
        <w:t>朴素</w:t>
      </w:r>
      <w:r w:rsidR="005E43F8" w:rsidRPr="003E2380">
        <w:rPr>
          <w:rFonts w:hint="eastAsia"/>
        </w:rPr>
        <w:t>贝叶斯算法</w:t>
      </w:r>
    </w:p>
    <w:p w14:paraId="7FA582E3" w14:textId="5B185156" w:rsidR="003E2380" w:rsidRPr="003E2380" w:rsidRDefault="00334AB2" w:rsidP="003E2380">
      <w:pPr>
        <w:pStyle w:val="1"/>
      </w:pPr>
      <w:r w:rsidRPr="003E2380">
        <w:rPr>
          <w:rFonts w:hint="eastAsia"/>
        </w:rPr>
        <w:t>1</w:t>
      </w:r>
      <w:r w:rsidR="003E2380" w:rsidRPr="003E2380">
        <w:rPr>
          <w:rFonts w:hint="eastAsia"/>
        </w:rPr>
        <w:t>朴素贝叶斯算法</w:t>
      </w:r>
    </w:p>
    <w:p w14:paraId="11500B38" w14:textId="5AB7DAC9" w:rsidR="003E2380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 xml:space="preserve">1.1 </w:t>
      </w:r>
      <w:r w:rsidR="00334AB2" w:rsidRPr="003E2380">
        <w:rPr>
          <w:rFonts w:ascii="KaiTi" w:eastAsia="KaiTi" w:hAnsi="KaiTi" w:hint="eastAsia"/>
        </w:rPr>
        <w:t>垃圾邮件处理模型</w:t>
      </w:r>
    </w:p>
    <w:p w14:paraId="711ADAD3" w14:textId="00C95F36" w:rsidR="005E43F8" w:rsidRPr="003E2380" w:rsidRDefault="005E43F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以预测垃圾邮件为例子，介绍贝叶斯算法。词库中有5000个单词。我们有输入x，</w:t>
      </w:r>
      <w:r w:rsidRPr="003E2380">
        <w:rPr>
          <w:rFonts w:ascii="KaiTi" w:eastAsia="KaiTi" w:hAnsi="KaiTi"/>
          <w:noProof/>
        </w:rPr>
        <w:drawing>
          <wp:inline distT="0" distB="0" distL="0" distR="0" wp14:anchorId="72688E70" wp14:editId="302D45B7">
            <wp:extent cx="812800" cy="22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，是一个50000维的向量，其中</w:t>
      </w:r>
      <w:r w:rsidRPr="003E2380">
        <w:rPr>
          <w:rFonts w:ascii="KaiTi" w:eastAsia="KaiTi" w:hAnsi="KaiTi"/>
          <w:noProof/>
        </w:rPr>
        <w:drawing>
          <wp:inline distT="0" distB="0" distL="0" distR="0" wp14:anchorId="7C3812A8" wp14:editId="0E30A986">
            <wp:extent cx="152400" cy="20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表示词库中第i个单次在该邮件中出现，为0表示词库中第i个单次在该邮件中没有出现。</w:t>
      </w:r>
    </w:p>
    <w:p w14:paraId="4ADE6999" w14:textId="07B02A48" w:rsidR="005E43F8" w:rsidRPr="003E2380" w:rsidRDefault="005E43F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已经邮件是否为邮件,样本</w:t>
      </w:r>
      <w:r w:rsidRPr="003E2380">
        <w:rPr>
          <w:rFonts w:ascii="KaiTi" w:eastAsia="KaiTi" w:hAnsi="KaiTi"/>
          <w:noProof/>
        </w:rPr>
        <w:drawing>
          <wp:inline distT="0" distB="0" distL="0" distR="0" wp14:anchorId="7D2B70BE" wp14:editId="06911BBE">
            <wp:extent cx="774700" cy="20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出现的概率为</w:t>
      </w:r>
      <w:r w:rsidRPr="003E2380">
        <w:rPr>
          <w:rFonts w:ascii="KaiTi" w:eastAsia="KaiTi" w:hAnsi="KaiTi"/>
          <w:noProof/>
        </w:rPr>
        <w:drawing>
          <wp:inline distT="0" distB="0" distL="0" distR="0" wp14:anchorId="4D195BE7" wp14:editId="60E79764">
            <wp:extent cx="10287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AB2" w:rsidRPr="003E2380">
        <w:rPr>
          <w:rFonts w:ascii="KaiTi" w:eastAsia="KaiTi" w:hAnsi="KaiTi" w:hint="eastAsia"/>
        </w:rPr>
        <w:t>，可以定义为下式:</w:t>
      </w:r>
    </w:p>
    <w:p w14:paraId="2FA7B570" w14:textId="2B53642F" w:rsidR="005E43F8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9372F66" wp14:editId="15222B1B">
            <wp:extent cx="3797300" cy="203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D91" w14:textId="36A30C4D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注: 上式很好理解。右侧第一个式子为已知y，x1出现的概率。第二个为一直y和x1出现x2的概率。因此两个式子相乘表示一直y初选(x1,x2)的概率。依次类推，可以得到这个公式。</w:t>
      </w:r>
    </w:p>
    <w:p w14:paraId="6B33A08C" w14:textId="24B7AE5F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接下来我们做个假设，即表示每个词在邮件中出现不影响其他词在邮件中出现，这些时间是独立的。这样就可以得到下式:</w:t>
      </w:r>
    </w:p>
    <w:p w14:paraId="6EA68EC2" w14:textId="0D067977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5DC69908" wp14:editId="26E9B3E1">
            <wp:extent cx="3797300" cy="431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40B6" w14:textId="4EF53AF1" w:rsidR="00334AB2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1.</w:t>
      </w:r>
      <w:r w:rsidR="00334AB2" w:rsidRPr="003E2380">
        <w:rPr>
          <w:rFonts w:ascii="KaiTi" w:eastAsia="KaiTi" w:hAnsi="KaiTi" w:hint="eastAsia"/>
        </w:rPr>
        <w:t>2 公式推导</w:t>
      </w:r>
    </w:p>
    <w:p w14:paraId="1093B390" w14:textId="396EFE12" w:rsidR="00573C29" w:rsidRDefault="00573C29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关于最大释然函数如何设置，我们需要知道我们的目标是找到参数</w:t>
      </w:r>
      <w:r w:rsidRPr="00573C29">
        <w:rPr>
          <w:rFonts w:ascii="KaiTi" w:eastAsia="KaiTi" w:hAnsi="KaiTi"/>
          <w:noProof/>
        </w:rPr>
        <w:drawing>
          <wp:inline distT="0" distB="0" distL="0" distR="0" wp14:anchorId="6F6D3F94" wp14:editId="4D2D00B5">
            <wp:extent cx="127000" cy="177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，使得训练时候在给定</w:t>
      </w:r>
      <w:r w:rsidRPr="00573C29">
        <w:rPr>
          <w:rFonts w:ascii="KaiTi" w:eastAsia="KaiTi" w:hAnsi="KaiTi"/>
          <w:noProof/>
        </w:rPr>
        <w:drawing>
          <wp:inline distT="0" distB="0" distL="0" distR="0" wp14:anchorId="11CD02F6" wp14:editId="00F7520A">
            <wp:extent cx="127000" cy="127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的情况下，得到最准确</w:t>
      </w:r>
      <w:r w:rsidRPr="00573C29">
        <w:rPr>
          <w:rFonts w:ascii="KaiTi" w:eastAsia="KaiTi" w:hAnsi="KaiTi"/>
          <w:noProof/>
        </w:rPr>
        <w:drawing>
          <wp:inline distT="0" distB="0" distL="0" distR="0" wp14:anchorId="4F5A5264" wp14:editId="57179527">
            <wp:extent cx="127000" cy="165100"/>
            <wp:effectExtent l="0" t="0" r="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的概率最大，最大释然函数就是这些概率的连乘，具体是需要保证下面的式子最大</w:t>
      </w:r>
      <w:r w:rsidR="0059786B">
        <w:rPr>
          <w:rFonts w:ascii="KaiTi" w:eastAsia="KaiTi" w:hAnsi="KaiTi" w:hint="eastAsia"/>
        </w:rPr>
        <w:t>：</w:t>
      </w:r>
    </w:p>
    <w:p w14:paraId="4F88015A" w14:textId="495917F1" w:rsidR="00573C29" w:rsidRDefault="005E7937" w:rsidP="005E43F8">
      <w:pPr>
        <w:rPr>
          <w:rFonts w:ascii="KaiTi" w:eastAsia="KaiTi" w:hAnsi="KaiTi"/>
        </w:rPr>
      </w:pPr>
      <w:r w:rsidRPr="005E7937">
        <w:rPr>
          <w:rFonts w:ascii="KaiTi" w:eastAsia="KaiTi" w:hAnsi="KaiTi"/>
          <w:noProof/>
        </w:rPr>
        <w:drawing>
          <wp:inline distT="0" distB="0" distL="0" distR="0" wp14:anchorId="79F8462C" wp14:editId="44A90D15">
            <wp:extent cx="2057400" cy="431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FAB" w14:textId="176E2A77" w:rsidR="00573C29" w:rsidRDefault="00573C29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在很多教材中都介绍最大释然函数是如下的表达，实际上是一样的。</w:t>
      </w:r>
      <w:r w:rsidR="00C469AD">
        <w:rPr>
          <w:rFonts w:ascii="KaiTi" w:eastAsia="KaiTi" w:hAnsi="KaiTi" w:hint="eastAsia"/>
        </w:rPr>
        <w:t>下面的式子的直接意义是在</w:t>
      </w:r>
      <w:r w:rsidR="00C469AD" w:rsidRPr="00573C29">
        <w:rPr>
          <w:rFonts w:ascii="KaiTi" w:eastAsia="KaiTi" w:hAnsi="KaiTi"/>
          <w:noProof/>
        </w:rPr>
        <w:drawing>
          <wp:inline distT="0" distB="0" distL="0" distR="0" wp14:anchorId="418E50F6" wp14:editId="0BC4D18D">
            <wp:extent cx="127000" cy="177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9AD">
        <w:rPr>
          <w:rFonts w:ascii="KaiTi" w:eastAsia="KaiTi" w:hAnsi="KaiTi" w:hint="eastAsia"/>
        </w:rPr>
        <w:t>已知</w:t>
      </w:r>
      <w:bookmarkStart w:id="0" w:name="_GoBack"/>
      <w:bookmarkEnd w:id="0"/>
      <w:r w:rsidR="00C469AD">
        <w:rPr>
          <w:rFonts w:ascii="KaiTi" w:eastAsia="KaiTi" w:hAnsi="KaiTi" w:hint="eastAsia"/>
        </w:rPr>
        <w:t>情况下，出现</w:t>
      </w:r>
      <w:r w:rsidR="00C469AD" w:rsidRPr="00C469AD">
        <w:rPr>
          <w:rFonts w:ascii="KaiTi" w:eastAsia="KaiTi" w:hAnsi="KaiTi"/>
        </w:rPr>
        <w:drawing>
          <wp:inline distT="0" distB="0" distL="0" distR="0" wp14:anchorId="6CEFDE45" wp14:editId="492EDD33">
            <wp:extent cx="444500" cy="22860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9AD">
        <w:rPr>
          <w:rFonts w:ascii="KaiTi" w:eastAsia="KaiTi" w:hAnsi="KaiTi" w:hint="eastAsia"/>
        </w:rPr>
        <w:t>的概率，实际上面的分析过程是一样的。</w:t>
      </w:r>
    </w:p>
    <w:p w14:paraId="26E6B1E7" w14:textId="65F2C231" w:rsidR="00573C29" w:rsidRDefault="00573C29" w:rsidP="005E43F8">
      <w:pPr>
        <w:rPr>
          <w:rFonts w:ascii="KaiTi" w:eastAsia="KaiTi" w:hAnsi="KaiTi"/>
        </w:rPr>
      </w:pPr>
      <w:r w:rsidRPr="00573C29">
        <w:rPr>
          <w:rFonts w:ascii="KaiTi" w:eastAsia="KaiTi" w:hAnsi="KaiTi"/>
          <w:noProof/>
        </w:rPr>
        <w:lastRenderedPageBreak/>
        <w:drawing>
          <wp:inline distT="0" distB="0" distL="0" distR="0" wp14:anchorId="26263DD9" wp14:editId="241F75B1">
            <wp:extent cx="1473200" cy="4318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2D8" w14:textId="53EC693E" w:rsidR="005E7937" w:rsidRDefault="005E7937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 后面为了简写后面省略了</w:t>
      </w:r>
      <w:r w:rsidRPr="005E7937">
        <w:rPr>
          <w:rFonts w:ascii="KaiTi" w:eastAsia="KaiTi" w:hAnsi="KaiTi"/>
          <w:noProof/>
        </w:rPr>
        <w:drawing>
          <wp:inline distT="0" distB="0" distL="0" distR="0" wp14:anchorId="5FAD70F1" wp14:editId="1BD2B3FB">
            <wp:extent cx="127000" cy="17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</w:t>
      </w:r>
    </w:p>
    <w:p w14:paraId="37100F30" w14:textId="3FCF81F5" w:rsidR="00573C29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我们设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537E0BB2" wp14:editId="259393D1">
            <wp:extent cx="800100" cy="228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 w:rsidRPr="003E2380">
        <w:rPr>
          <w:rFonts w:ascii="KaiTi" w:eastAsia="KaiTi" w:hAnsi="KaiTi" w:hint="eastAsia"/>
        </w:rPr>
        <w:t>,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08C5E7EC" wp14:editId="2B5F0D98">
            <wp:extent cx="1333500" cy="228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 w:rsidRPr="003E2380">
        <w:rPr>
          <w:rFonts w:ascii="KaiTi" w:eastAsia="KaiTi" w:hAnsi="KaiTi" w:hint="eastAsia"/>
        </w:rPr>
        <w:t>,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31EA5396" wp14:editId="05957CE9">
            <wp:extent cx="137160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6" w:rsidRPr="003E2380">
        <w:rPr>
          <w:rFonts w:ascii="KaiTi" w:eastAsia="KaiTi" w:hAnsi="KaiTi" w:hint="eastAsia"/>
        </w:rPr>
        <w:t>。</w:t>
      </w:r>
    </w:p>
    <w:p w14:paraId="7B10B21F" w14:textId="3A74CD90" w:rsidR="00334AB2" w:rsidRPr="003E2380" w:rsidRDefault="005E7937" w:rsidP="005E43F8">
      <w:pPr>
        <w:rPr>
          <w:rFonts w:ascii="KaiTi" w:eastAsia="KaiTi" w:hAnsi="KaiTi"/>
        </w:rPr>
      </w:pPr>
      <w:r w:rsidRPr="005E7937">
        <w:rPr>
          <w:rFonts w:ascii="KaiTi" w:eastAsia="KaiTi" w:hAnsi="KaiTi"/>
          <w:noProof/>
        </w:rPr>
        <w:drawing>
          <wp:inline distT="0" distB="0" distL="0" distR="0" wp14:anchorId="2DFED35F" wp14:editId="23FFB6FC">
            <wp:extent cx="3733800" cy="431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3D00" w14:textId="186EFDE2" w:rsidR="00C51866" w:rsidRPr="003E2380" w:rsidRDefault="00C51866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50E7AF3" wp14:editId="10628C6A">
            <wp:extent cx="5270500" cy="3581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76D" w14:textId="170D8C8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DD4D05C" wp14:editId="08AAC711">
            <wp:extent cx="5270500" cy="3028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0D7" w14:textId="650AD99D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6C4B580A" wp14:editId="2374DE9E">
            <wp:extent cx="5270500" cy="26289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D34" w14:textId="0EA4DDC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然后我们对</w:t>
      </w:r>
      <w:r w:rsidRPr="003E2380">
        <w:rPr>
          <w:rFonts w:ascii="KaiTi" w:eastAsia="KaiTi" w:hAnsi="KaiTi"/>
          <w:noProof/>
        </w:rPr>
        <w:drawing>
          <wp:inline distT="0" distB="0" distL="0" distR="0" wp14:anchorId="4CB3B6C9" wp14:editId="257815BD">
            <wp:extent cx="165100" cy="2286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求偏导数：</w:t>
      </w:r>
    </w:p>
    <w:p w14:paraId="593CDADB" w14:textId="348C4E23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059E6006" wp14:editId="27D66859">
            <wp:extent cx="4584700" cy="482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F193" w14:textId="20C8832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所以有:</w:t>
      </w:r>
    </w:p>
    <w:p w14:paraId="523A4727" w14:textId="370EAE1B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93A0DA3" wp14:editId="5329F929">
            <wp:extent cx="1181100" cy="44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C314" w14:textId="09BC63C3" w:rsidR="00875279" w:rsidRPr="003E2380" w:rsidRDefault="00B73FB3" w:rsidP="005E43F8">
      <w:pPr>
        <w:rPr>
          <w:rFonts w:ascii="KaiTi" w:eastAsia="KaiTi" w:hAnsi="KaiTi"/>
        </w:rPr>
      </w:pPr>
      <w:r w:rsidRPr="00B73FB3">
        <w:rPr>
          <w:rFonts w:ascii="KaiTi" w:eastAsia="KaiTi" w:hAnsi="KaiTi"/>
        </w:rPr>
        <w:t>然后继续求偏导数:</w:t>
      </w:r>
    </w:p>
    <w:p w14:paraId="2EEF303A" w14:textId="60B60C7D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309F2BF" wp14:editId="6FB27355">
            <wp:extent cx="4521200" cy="50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7DF0" w14:textId="76C9F65F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CFDA44E" wp14:editId="69951FAC">
            <wp:extent cx="3187700" cy="4826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370" w14:textId="19A3BF85" w:rsidR="00C44AC8" w:rsidRPr="003E2380" w:rsidRDefault="00CB0B5C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  <w:r w:rsidR="00C44AC8" w:rsidRPr="003E2380">
        <w:rPr>
          <w:rFonts w:ascii="KaiTi" w:eastAsia="KaiTi" w:hAnsi="KaiTi" w:hint="eastAsia"/>
        </w:rPr>
        <w:t>所以有:</w:t>
      </w:r>
    </w:p>
    <w:p w14:paraId="303ACC4D" w14:textId="183BBAC6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678F91F" wp14:editId="29FA0722">
            <wp:extent cx="1752600" cy="8509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A16" w14:textId="5006CE51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</w:p>
    <w:p w14:paraId="3EE62311" w14:textId="6947435E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同理有:</w:t>
      </w:r>
    </w:p>
    <w:p w14:paraId="3A22EF68" w14:textId="044C27A7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899D7F4" wp14:editId="40FEA4E0">
            <wp:extent cx="1790700" cy="850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241D" w14:textId="7B38F3A1" w:rsidR="003A0812" w:rsidRPr="003E2380" w:rsidRDefault="00E80A7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注:试分析这样的公式</w:t>
      </w:r>
      <w:r w:rsidR="003A0812" w:rsidRPr="003E2380">
        <w:rPr>
          <w:rFonts w:ascii="KaiTi" w:eastAsia="KaiTi" w:hAnsi="KaiTi" w:hint="eastAsia"/>
        </w:rPr>
        <w:t>，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244FC25E" wp14:editId="22E065A5">
            <wp:extent cx="165100" cy="2286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就是总的垃圾邮件数目除以从样本数。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076F486F" wp14:editId="533A8FB5">
            <wp:extent cx="292100" cy="2286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就是所有垃圾邮件中出现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543982CF" wp14:editId="3D5C2AB9">
            <wp:extent cx="165100" cy="25400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对应的单词的数目除以所有垃圾邮件的数目。实际上这是个很容理解的道理。当然这就是数学的魅力，即便很简单的公司都是有着其理论依据的。</w:t>
      </w:r>
    </w:p>
    <w:p w14:paraId="0FA07961" w14:textId="2BC1331D" w:rsidR="003E2380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 xml:space="preserve">1.3 </w:t>
      </w:r>
      <w:r>
        <w:rPr>
          <w:rFonts w:ascii="KaiTi" w:eastAsia="KaiTi" w:hAnsi="KaiTi" w:hint="eastAsia"/>
        </w:rPr>
        <w:t>算法的实现</w:t>
      </w:r>
    </w:p>
    <w:p w14:paraId="1A5D40DA" w14:textId="35798C8F" w:rsidR="003E2380" w:rsidRPr="003E2380" w:rsidRDefault="003E2380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我们使用样本得到各个单词的概率分布，然后预测邮件是否为垃圾邮件。运行下面的程序，可以得到了正确的垃圾邮件分类。</w:t>
      </w:r>
    </w:p>
    <w:p w14:paraId="068DB108" w14:textId="77777777" w:rsidR="003E2380" w:rsidRDefault="003E2380" w:rsidP="005E43F8">
      <w:pPr>
        <w:rPr>
          <w:rFonts w:ascii="KaiTi" w:eastAsia="KaiTi" w:hAnsi="KaiTi"/>
        </w:rPr>
      </w:pPr>
    </w:p>
    <w:p w14:paraId="5CDC3956" w14:textId="77777777" w:rsidR="003E2380" w:rsidRPr="003E2380" w:rsidRDefault="003E2380" w:rsidP="003E23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constructDic():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"../res/NaiveBayes/dict.txt"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key is the word, value is the sequence number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dict = {}       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In fact, treeMap is better than dict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count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line.split():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not 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dict[word.lower()]=count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count = count+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findIndexInDict(word,dict):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dict[word]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parseSpamOrHam(words):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"spam"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"ham"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"error email type in training sample!"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splitEmail(line):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regEx = re.compile(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r'[^a-zA-Z]|\d'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list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filter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lambda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word: word!=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regEx.split(line)))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spam is 1, ham is 0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parseEmails(x_arr,y_arr,dict,dictLen):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"../res/NaiveBayes/emails.txt"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 = splitEmail(line)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y = parseSpamOrHam(words)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 == 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continue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:]: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index = dict[word.lower()]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x[index]=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(word,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 is not in dic!"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x_arr.append(x)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y_arr.append(y)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#if DEBUG: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for i in range(len(x)):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if x[i] == 1: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  print(i)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calPhiY(y_arr):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p(y=1)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sum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y_arr: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i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sum/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(y_arr)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calPhiXY(y_arr,x_arr,knownY,dictLen):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return a vector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sum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ret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(y_arr)):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y_arr[i]!=knownY: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continue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sum=sum+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x_arr[i][j]==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ret[j]=ret[j]+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(ret+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)/(sum+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classify(phi,phi_y0,phi_y1,dictLen):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"../res/NaiveBayes/testEmails.txt"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 = splitEmail(line)[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index = dict[word.lower()]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x[index]=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res = calcPro(phi,phi_y1,x)/(calcPro(phi,phi_y1,x)+calcPro(phi,phi_y0,x))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res &gt;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 xml:space="preserve">"spam :"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+ 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 xml:space="preserve">"ham :"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+ 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calcPro(phi,phi_y,x):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p(x|y=phi_y)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ret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x[i] ==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ret = ret * phi_y[i]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ret = ret * (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-phi_y[i])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ret*phi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__name__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0. debug options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DEBUG =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1. construct Dict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 = constructDic()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dictLen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(dict)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2. parse the email to generate the sample, x and y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x_arr=[]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y_arr=[]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parseEmails(x_arr,y_arr,dict,dictLen)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3. learn from the sample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phi = calPhiY(y_arr)        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p(y)=1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phi_y1 = calPhiXY(y_arr, x_arr,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phi_y0 = calPhiXY(y_arr, x_arr,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4. test classify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#p(y=1|x)=p(x|y=1)p(y=1)/(p(x|y=1)p(y=1)+p(x|y=0)p(y=0))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#p(x|y=1) = Pe(p(x=x^i|y=1))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classify(phi,phi_y0,phi_y1,dictLen)</w:t>
      </w:r>
    </w:p>
    <w:p w14:paraId="1A90B76F" w14:textId="77777777" w:rsidR="003E2380" w:rsidRPr="003E2380" w:rsidRDefault="003E2380" w:rsidP="005E43F8">
      <w:pPr>
        <w:rPr>
          <w:rFonts w:ascii="KaiTi" w:eastAsia="KaiTi" w:hAnsi="KaiTi"/>
        </w:rPr>
      </w:pPr>
    </w:p>
    <w:p w14:paraId="3443466E" w14:textId="7CA4782B" w:rsidR="003A0812" w:rsidRPr="003E2380" w:rsidRDefault="003E2380" w:rsidP="003E2380">
      <w:pPr>
        <w:pStyle w:val="2"/>
      </w:pPr>
      <w:r w:rsidRPr="003E2380">
        <w:rPr>
          <w:rFonts w:hint="eastAsia"/>
        </w:rPr>
        <w:t>2</w:t>
      </w:r>
      <w:r w:rsidR="003A0812" w:rsidRPr="003E2380">
        <w:rPr>
          <w:rFonts w:hint="eastAsia"/>
        </w:rPr>
        <w:t xml:space="preserve"> </w:t>
      </w:r>
      <w:r w:rsidR="00CA0999">
        <w:rPr>
          <w:rFonts w:hint="eastAsia"/>
        </w:rPr>
        <w:t>多元伯努利事件</w:t>
      </w:r>
      <w:r w:rsidRPr="003E2380">
        <w:rPr>
          <w:rFonts w:hint="eastAsia"/>
        </w:rPr>
        <w:t>模型</w:t>
      </w:r>
    </w:p>
    <w:p w14:paraId="07907BC0" w14:textId="01E3482C" w:rsidR="003E2380" w:rsidRDefault="003E2380" w:rsidP="003E2380">
      <w:pPr>
        <w:pStyle w:val="3"/>
      </w:pPr>
      <w:r>
        <w:rPr>
          <w:rFonts w:hint="eastAsia"/>
        </w:rPr>
        <w:t>2.1 公式推导</w:t>
      </w:r>
    </w:p>
    <w:p w14:paraId="193D879A" w14:textId="2DF33974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下面采用另外一种方式进行建模。对于</w:t>
      </w:r>
      <w:r w:rsidRPr="003E2380">
        <w:rPr>
          <w:rFonts w:ascii="KaiTi" w:eastAsia="KaiTi" w:hAnsi="KaiTi"/>
          <w:noProof/>
        </w:rPr>
        <w:drawing>
          <wp:inline distT="0" distB="0" distL="0" distR="0" wp14:anchorId="09488976" wp14:editId="3ECE1FB3">
            <wp:extent cx="11049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。其中</w:t>
      </w:r>
      <w:r w:rsidRPr="003E2380">
        <w:rPr>
          <w:rFonts w:ascii="KaiTi" w:eastAsia="KaiTi" w:hAnsi="KaiTi"/>
          <w:noProof/>
        </w:rPr>
        <w:drawing>
          <wp:inline distT="0" distB="0" distL="0" distR="0" wp14:anchorId="007D3ABF" wp14:editId="5F435161">
            <wp:extent cx="368300" cy="20320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代表邮件的第一个单词在词库中的索引为1。仍然有如下公式</w:t>
      </w:r>
    </w:p>
    <w:p w14:paraId="12A496F3" w14:textId="2511B66A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38FC525" wp14:editId="2D8ADE9B">
            <wp:extent cx="1866900" cy="4318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2B2" w14:textId="7D157517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我们设置</w:t>
      </w:r>
      <w:r w:rsidRPr="003E2380">
        <w:rPr>
          <w:rFonts w:ascii="KaiTi" w:eastAsia="KaiTi" w:hAnsi="KaiTi"/>
          <w:noProof/>
        </w:rPr>
        <w:drawing>
          <wp:inline distT="0" distB="0" distL="0" distR="0" wp14:anchorId="444ED888" wp14:editId="1FD5B9FE">
            <wp:extent cx="800100" cy="228600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，</w:t>
      </w:r>
      <w:r w:rsidRPr="003E2380">
        <w:rPr>
          <w:rFonts w:ascii="KaiTi" w:eastAsia="KaiTi" w:hAnsi="KaiTi"/>
          <w:noProof/>
        </w:rPr>
        <w:drawing>
          <wp:inline distT="0" distB="0" distL="0" distR="0" wp14:anchorId="47E534DE" wp14:editId="3F29FC45">
            <wp:extent cx="1460500" cy="228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。</w:t>
      </w:r>
    </w:p>
    <w:p w14:paraId="48BFB1D1" w14:textId="3FE4BB9F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然后求最大释然函数</w:t>
      </w:r>
    </w:p>
    <w:p w14:paraId="591C0288" w14:textId="44310112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2702EF99" wp14:editId="36AE952D">
            <wp:extent cx="3505200" cy="431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723" w14:textId="3A66B257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10D49790" wp14:editId="46C72EA0">
            <wp:extent cx="4508500" cy="43180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3E75" w14:textId="3EF3F354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2FCAA958" wp14:editId="7DFC4AFC">
            <wp:extent cx="5270500" cy="4318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C97" w14:textId="6E5CB4F0" w:rsidR="00FE1EAB" w:rsidRPr="003E2380" w:rsidRDefault="0020782F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5965E9C" wp14:editId="2F3D5E81">
            <wp:extent cx="5270500" cy="3905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532" w14:textId="02337789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我们对</w:t>
      </w:r>
      <w:r w:rsidRPr="003E2380">
        <w:rPr>
          <w:rFonts w:ascii="KaiTi" w:eastAsia="KaiTi" w:hAnsi="KaiTi"/>
          <w:noProof/>
        </w:rPr>
        <w:drawing>
          <wp:inline distT="0" distB="0" distL="0" distR="0" wp14:anchorId="3F5AF112" wp14:editId="1EDF266B">
            <wp:extent cx="165100" cy="2286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求偏导数，与之前相同，这里直接写出：</w:t>
      </w:r>
    </w:p>
    <w:p w14:paraId="0B96CCAF" w14:textId="5829FEC3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anchor distT="0" distB="0" distL="114300" distR="114300" simplePos="0" relativeHeight="251658240" behindDoc="0" locked="0" layoutInCell="1" allowOverlap="1" wp14:anchorId="4E0906DD" wp14:editId="7E171FC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81100" cy="444500"/>
            <wp:effectExtent l="0" t="0" r="12700" b="1270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FAF">
        <w:rPr>
          <w:rFonts w:ascii="KaiTi" w:eastAsia="KaiTi" w:hAnsi="KaiTi"/>
        </w:rPr>
        <w:br w:type="textWrapping" w:clear="all"/>
      </w:r>
    </w:p>
    <w:p w14:paraId="41121FA5" w14:textId="60C51720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我们对</w:t>
      </w:r>
      <w:r w:rsidR="0020782F" w:rsidRPr="003E2380">
        <w:rPr>
          <w:rFonts w:ascii="KaiTi" w:eastAsia="KaiTi" w:hAnsi="KaiTi"/>
          <w:noProof/>
        </w:rPr>
        <w:drawing>
          <wp:inline distT="0" distB="0" distL="0" distR="0" wp14:anchorId="0414FF92" wp14:editId="349D2875">
            <wp:extent cx="406400" cy="22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求偏导数，如下：</w:t>
      </w:r>
    </w:p>
    <w:p w14:paraId="26EE9AE3" w14:textId="19AB551F" w:rsidR="00FE1EAB" w:rsidRPr="003E2380" w:rsidRDefault="00AA494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5CED4B58" wp14:editId="16705AF1">
            <wp:extent cx="3251200" cy="68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E47" w14:textId="79B1A128" w:rsidR="005F5664" w:rsidRPr="003E2380" w:rsidRDefault="00AA494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其中</w:t>
      </w:r>
      <w:r w:rsidR="00E54A93" w:rsidRPr="003E2380">
        <w:rPr>
          <w:rFonts w:ascii="KaiTi" w:eastAsia="KaiTi" w:hAnsi="KaiTi" w:hint="eastAsia"/>
        </w:rPr>
        <w:t>有：</w:t>
      </w:r>
    </w:p>
    <w:p w14:paraId="2E643574" w14:textId="57B2939C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8D5B60A" wp14:editId="39B58CD4">
            <wp:extent cx="3873500" cy="2921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BA6" w14:textId="11E02DC2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604815E2" wp14:editId="487C77F6">
            <wp:extent cx="3873500" cy="2540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9C1F" w14:textId="0E251B00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所以有：</w:t>
      </w:r>
    </w:p>
    <w:p w14:paraId="4598B358" w14:textId="61FE4CED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3DA131C" wp14:editId="101C1269">
            <wp:extent cx="3581400" cy="48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D369" w14:textId="4C02140C" w:rsidR="00E54A93" w:rsidRPr="003E2380" w:rsidRDefault="00F37FB1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根据拉普拉斯平滑，</w:t>
      </w:r>
      <w:r w:rsidR="00E54A93" w:rsidRPr="003E2380">
        <w:rPr>
          <w:rFonts w:ascii="KaiTi" w:eastAsia="KaiTi" w:hAnsi="KaiTi" w:hint="eastAsia"/>
        </w:rPr>
        <w:t>所以最后得到</w:t>
      </w:r>
      <w:r>
        <w:rPr>
          <w:rFonts w:ascii="KaiTi" w:eastAsia="KaiTi" w:hAnsi="KaiTi" w:hint="eastAsia"/>
        </w:rPr>
        <w:t>下面的公式，其中V为词库中单词的数目。</w:t>
      </w:r>
    </w:p>
    <w:p w14:paraId="2E806B67" w14:textId="52B7B5D0" w:rsidR="00E54A93" w:rsidRPr="003E2380" w:rsidRDefault="00F37FB1" w:rsidP="005E43F8">
      <w:pPr>
        <w:rPr>
          <w:rFonts w:ascii="KaiTi" w:eastAsia="KaiTi" w:hAnsi="KaiTi"/>
        </w:rPr>
      </w:pPr>
      <w:r w:rsidRPr="00F37FB1">
        <w:rPr>
          <w:rFonts w:ascii="KaiTi" w:eastAsia="KaiTi" w:hAnsi="KaiTi"/>
          <w:noProof/>
        </w:rPr>
        <w:drawing>
          <wp:inline distT="0" distB="0" distL="0" distR="0" wp14:anchorId="6CC6D443" wp14:editId="22C9F72B">
            <wp:extent cx="2044700" cy="8636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07D" w14:textId="17E0E699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同理有:</w:t>
      </w:r>
    </w:p>
    <w:p w14:paraId="1A53B203" w14:textId="28221412" w:rsidR="00E54A93" w:rsidRDefault="00F37FB1" w:rsidP="005E43F8">
      <w:pPr>
        <w:rPr>
          <w:rFonts w:ascii="KaiTi" w:eastAsia="KaiTi" w:hAnsi="KaiTi"/>
        </w:rPr>
      </w:pPr>
      <w:r w:rsidRPr="00F37FB1">
        <w:rPr>
          <w:rFonts w:ascii="KaiTi" w:eastAsia="KaiTi" w:hAnsi="KaiTi"/>
          <w:noProof/>
        </w:rPr>
        <w:drawing>
          <wp:inline distT="0" distB="0" distL="0" distR="0" wp14:anchorId="3E68BCAD" wp14:editId="531AFB4F">
            <wp:extent cx="2095500" cy="86360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5A88" w14:textId="7C547112" w:rsidR="003E2380" w:rsidRDefault="003E2380" w:rsidP="003E2380">
      <w:pPr>
        <w:pStyle w:val="3"/>
        <w:rPr>
          <w:rFonts w:ascii="KaiTi" w:eastAsia="KaiTi" w:hAnsi="KaiTi"/>
        </w:rPr>
      </w:pPr>
      <w:r>
        <w:rPr>
          <w:rFonts w:hint="eastAsia"/>
        </w:rPr>
        <w:t>2.2</w:t>
      </w:r>
      <w:r>
        <w:rPr>
          <w:rFonts w:ascii="KaiTi" w:eastAsia="KaiTi" w:hAnsi="KaiTi" w:hint="eastAsia"/>
        </w:rPr>
        <w:t>算法的实现</w:t>
      </w:r>
    </w:p>
    <w:p w14:paraId="6941DA46" w14:textId="56B998D8" w:rsidR="003E2380" w:rsidRDefault="003E2380" w:rsidP="003E2380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我们使用样本得到各个单词的概率分布，然后预测邮件是否为垃圾邮件。运行下面的程序，可以得到了正确的垃圾邮件分类。</w:t>
      </w:r>
    </w:p>
    <w:p w14:paraId="29297255" w14:textId="77777777" w:rsidR="003E2380" w:rsidRDefault="003E2380" w:rsidP="003E2380">
      <w:pPr>
        <w:rPr>
          <w:rFonts w:ascii="KaiTi" w:eastAsia="KaiTi" w:hAnsi="KaiTi"/>
        </w:rPr>
      </w:pPr>
    </w:p>
    <w:p w14:paraId="165745E8" w14:textId="60AEF0DD" w:rsidR="00CB0B5C" w:rsidRDefault="00CB0B5C" w:rsidP="003E2380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 由于概率值过小，多次乘积会超过浮点数精度范围，所以程序这里乘以一个固定的比例系数</w:t>
      </w:r>
    </w:p>
    <w:p w14:paraId="2D219BB7" w14:textId="77777777" w:rsidR="00CB0B5C" w:rsidRPr="003E2380" w:rsidRDefault="00CB0B5C" w:rsidP="003E2380">
      <w:pPr>
        <w:rPr>
          <w:rFonts w:ascii="KaiTi" w:eastAsia="KaiTi" w:hAnsi="KaiTi"/>
        </w:rPr>
      </w:pPr>
    </w:p>
    <w:p w14:paraId="53B345B3" w14:textId="77777777" w:rsidR="003E2380" w:rsidRDefault="003E2380" w:rsidP="003E2380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 xml:space="preserve">numpy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re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global </w:t>
      </w:r>
      <w:r>
        <w:rPr>
          <w:rFonts w:ascii="Menlo" w:hAnsi="Menlo" w:cs="Menlo"/>
          <w:color w:val="000000"/>
          <w:sz w:val="18"/>
          <w:szCs w:val="18"/>
        </w:rPr>
        <w:t>DEBUG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global </w:t>
      </w:r>
      <w:r>
        <w:rPr>
          <w:rFonts w:ascii="Menlo" w:hAnsi="Menlo" w:cs="Menlo"/>
          <w:color w:val="000000"/>
          <w:sz w:val="18"/>
          <w:szCs w:val="18"/>
        </w:rPr>
        <w:t>SCALE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constructDic():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"../res/NaiveBayes/dict.txt"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key is the word, value is the sequence number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dict = {}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In fact, treeMap is better than dict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count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000000"/>
          <w:sz w:val="18"/>
          <w:szCs w:val="18"/>
        </w:rPr>
        <w:t xml:space="preserve">word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line.split():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not 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dict[word.lower()]=count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count = count+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findIndexInDict(word,dict):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dict[word]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parseSpamOrHam(words):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words[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"spam"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elif </w:t>
      </w:r>
      <w:r>
        <w:rPr>
          <w:rFonts w:ascii="Menlo" w:hAnsi="Menlo" w:cs="Menlo"/>
          <w:color w:val="000000"/>
          <w:sz w:val="18"/>
          <w:szCs w:val="18"/>
        </w:rPr>
        <w:t>words[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"ham"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DEBUG: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"error email type in training sample!"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splitEmail(line):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regEx = re.compile(</w:t>
      </w:r>
      <w:r>
        <w:rPr>
          <w:rFonts w:ascii="Menlo" w:hAnsi="Menlo" w:cs="Menlo"/>
          <w:b/>
          <w:bCs/>
          <w:color w:val="008080"/>
          <w:sz w:val="18"/>
          <w:szCs w:val="18"/>
        </w:rPr>
        <w:t>r'[^a-zA-Z]|\d'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80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filter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color w:val="000000"/>
          <w:sz w:val="18"/>
          <w:szCs w:val="18"/>
        </w:rPr>
        <w:t>word: word!=</w:t>
      </w:r>
      <w:r>
        <w:rPr>
          <w:rFonts w:ascii="Menlo" w:hAnsi="Menlo" w:cs="Menlo"/>
          <w:b/>
          <w:bCs/>
          <w:color w:val="00808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, regEx.split(line)))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# spam is 1, ham is 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parseEmails(x_arr,y_arr,dict,dictLen):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"../res/NaiveBayes/emails.txt"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words = splitEmail(line)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y = 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(parseSpamOrHam(words))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words = words[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 = np.zeros(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(words),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y == 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words[i].lower()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index = dict[words[i].lower()]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x[i]=index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x[i]=dictLen+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x_arr.append(x)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y_arr.append(y)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#if DEBUG: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for i in range(len(x)):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   print(x[i])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calPhiY(y_arr):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p(y=1)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y_arr: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sum + i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sum/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(y_arr)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calPhiXY(y_arr,x_arr,knownY,dictLen):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return a vector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ret = np.zeros(dictLen)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(y_arr)):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y_arr[i]!=knownY: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sum=sum+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(x_arr[i])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(x_arr[i])):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index = x_arr[i][j]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ret[index]=ret[index]+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SCALE*(ret+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)/(sum+dictLen)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classify(phi,phi_y0,phi_y1,</w:t>
      </w:r>
      <w:r>
        <w:rPr>
          <w:rFonts w:ascii="Menlo" w:hAnsi="Menlo" w:cs="Menlo"/>
          <w:color w:val="808080"/>
          <w:sz w:val="18"/>
          <w:szCs w:val="18"/>
        </w:rPr>
        <w:t>dictLen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"../res/NaiveBayes/testEmails.txt"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words = splitEmail(line)[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 = np.zeros(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(words),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words[i].lower()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index = dict[words[i].lower()]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x[i]=index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res = calcPro(phi,phi_y1,x)/(calcPro(phi,phi_y1,x)+calcPro(phi,phi_y0,x))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res &gt; </w:t>
      </w:r>
      <w:r>
        <w:rPr>
          <w:rFonts w:ascii="Menlo" w:hAnsi="Menlo" w:cs="Menlo"/>
          <w:color w:val="0000FF"/>
          <w:sz w:val="18"/>
          <w:szCs w:val="18"/>
        </w:rPr>
        <w:t>0.5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 xml:space="preserve">"spam :" </w:t>
      </w:r>
      <w:r>
        <w:rPr>
          <w:rFonts w:ascii="Menlo" w:hAnsi="Menlo" w:cs="Menlo"/>
          <w:color w:val="000000"/>
          <w:sz w:val="18"/>
          <w:szCs w:val="18"/>
        </w:rPr>
        <w:t>+ 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 xml:space="preserve">"ham :" </w:t>
      </w:r>
      <w:r>
        <w:rPr>
          <w:rFonts w:ascii="Menlo" w:hAnsi="Menlo" w:cs="Menlo"/>
          <w:color w:val="000000"/>
          <w:sz w:val="18"/>
          <w:szCs w:val="18"/>
        </w:rPr>
        <w:t>+ 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calcPro(phi,phi_y,x):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p(x|y=phi_y)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ret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ret = ret*phi_y[x[i]]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#print(ret)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ret*phi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"__main__"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0. debug options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DEBUG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SCALE = </w:t>
      </w:r>
      <w:r>
        <w:rPr>
          <w:rFonts w:ascii="Menlo" w:hAnsi="Menlo" w:cs="Menlo"/>
          <w:color w:val="0000FF"/>
          <w:sz w:val="18"/>
          <w:szCs w:val="18"/>
        </w:rPr>
        <w:t>10e3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1. construct Dict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dict = constructDic()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dictLen = 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(dict)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2. parse the email to generate the sample, x and 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x_arr=[]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y_arr=[]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parseEmails(x_arr,y_arr,dict,dictLen)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3. learn from the sample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phi = calPhiY(y_arr)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p(y)=1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phi_y1 = calPhiXY(y_arr, x_arr,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 dictLen)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phi_y0 = calPhiXY(y_arr, x_arr,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4. test classify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#p(y=1|x)=p(x|y=1)p(y=1)/(p(x|y=1)p(y=1)+p(x|y=0)p(y=0))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#p(x|y=1) = Pe(p(x=x^i|y=1))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classify(phi,phi_y0,phi_y1,dictLen)</w:t>
      </w:r>
    </w:p>
    <w:p w14:paraId="07546B73" w14:textId="77777777" w:rsidR="003E2380" w:rsidRPr="003E2380" w:rsidRDefault="003E2380" w:rsidP="005E43F8">
      <w:pPr>
        <w:rPr>
          <w:rFonts w:ascii="KaiTi" w:eastAsia="KaiTi" w:hAnsi="KaiTi"/>
        </w:rPr>
      </w:pPr>
    </w:p>
    <w:sectPr w:rsidR="003E2380" w:rsidRPr="003E2380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D14C1A"/>
    <w:multiLevelType w:val="hybridMultilevel"/>
    <w:tmpl w:val="95A8BE72"/>
    <w:lvl w:ilvl="0" w:tplc="AB5A3D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5E22164"/>
    <w:multiLevelType w:val="hybridMultilevel"/>
    <w:tmpl w:val="7A8CE306"/>
    <w:lvl w:ilvl="0" w:tplc="B62074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F3C"/>
    <w:rsid w:val="0020782F"/>
    <w:rsid w:val="00331889"/>
    <w:rsid w:val="00334AB2"/>
    <w:rsid w:val="003A0812"/>
    <w:rsid w:val="003E2380"/>
    <w:rsid w:val="00440F3C"/>
    <w:rsid w:val="00573C29"/>
    <w:rsid w:val="0059786B"/>
    <w:rsid w:val="005A7589"/>
    <w:rsid w:val="005E43F8"/>
    <w:rsid w:val="005E7937"/>
    <w:rsid w:val="005F5664"/>
    <w:rsid w:val="00875279"/>
    <w:rsid w:val="008B5FAF"/>
    <w:rsid w:val="009230D4"/>
    <w:rsid w:val="00995BA1"/>
    <w:rsid w:val="00AA4948"/>
    <w:rsid w:val="00B73FB3"/>
    <w:rsid w:val="00C146BC"/>
    <w:rsid w:val="00C44AC8"/>
    <w:rsid w:val="00C469AD"/>
    <w:rsid w:val="00C51866"/>
    <w:rsid w:val="00CA0999"/>
    <w:rsid w:val="00CB0B5C"/>
    <w:rsid w:val="00E333AF"/>
    <w:rsid w:val="00E54A93"/>
    <w:rsid w:val="00E80A73"/>
    <w:rsid w:val="00F37FB1"/>
    <w:rsid w:val="00F64AF6"/>
    <w:rsid w:val="00F74AE4"/>
    <w:rsid w:val="00FE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E7A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380"/>
    <w:pPr>
      <w:keepNext/>
      <w:keepLines/>
      <w:spacing w:before="340" w:after="330" w:line="578" w:lineRule="auto"/>
      <w:outlineLvl w:val="0"/>
    </w:pPr>
    <w:rPr>
      <w:rFonts w:ascii="KaiTi" w:eastAsia="KaiTi" w:hAnsi="KaiT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2380"/>
    <w:pPr>
      <w:keepNext/>
      <w:keepLines/>
      <w:spacing w:before="260" w:after="260" w:line="416" w:lineRule="auto"/>
      <w:outlineLvl w:val="1"/>
    </w:pPr>
    <w:rPr>
      <w:rFonts w:ascii="KaiTi" w:eastAsia="KaiTi" w:hAnsi="KaiT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23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E2380"/>
    <w:rPr>
      <w:rFonts w:ascii="KaiTi" w:eastAsia="KaiTi" w:hAnsi="KaiTi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34A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3E2380"/>
    <w:rPr>
      <w:rFonts w:ascii="KaiTi" w:eastAsia="KaiTi" w:hAnsi="KaiT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E238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E23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E238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8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1102</Words>
  <Characters>6282</Characters>
  <Application>Microsoft Macintosh Word</Application>
  <DocSecurity>0</DocSecurity>
  <Lines>52</Lines>
  <Paragraphs>14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朴素贝叶斯算法</vt:lpstr>
      <vt:lpstr>1朴素贝叶斯算法</vt:lpstr>
      <vt:lpstr>        1.1 垃圾邮件处理模型</vt:lpstr>
      <vt:lpstr>        1.2 公式推导</vt:lpstr>
      <vt:lpstr>        1.3 算法的实现</vt:lpstr>
      <vt:lpstr>    2 多元伯努利事件模型</vt:lpstr>
      <vt:lpstr>        2.1 公式推导</vt:lpstr>
      <vt:lpstr>        2.2算法的实现</vt:lpstr>
    </vt:vector>
  </TitlesOfParts>
  <LinksUpToDate>false</LinksUpToDate>
  <CharactersWithSpaces>7370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14</cp:revision>
  <dcterms:created xsi:type="dcterms:W3CDTF">2017-07-30T14:16:00Z</dcterms:created>
  <dcterms:modified xsi:type="dcterms:W3CDTF">2017-09-23T12:35:00Z</dcterms:modified>
</cp:coreProperties>
</file>