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据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</w:rPr>
        <w:t>国家2019年最新统计数据，2019年我国在校普通本专科（不含研究生、成人本专科生、网络本专科生）大学生共30315262名</w:t>
      </w: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</w:rPr>
        <w:t>。</w:t>
      </w:r>
      <w:r>
        <w:rPr>
          <w:rFonts w:hint="eastAsia" w:ascii="宋体" w:hAnsi="宋体" w:cs="宋体"/>
          <w:i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在校大学生的主要购物方式是网购。众所周知的双十一购物节，大学生是其中的一大主力。所以，每到双十一，校园的快递点就会排起长龙般的队伍。</w:t>
      </w:r>
      <w:r>
        <w:rPr>
          <w:rFonts w:hint="eastAsia"/>
          <w:sz w:val="28"/>
          <w:szCs w:val="28"/>
        </w:rPr>
        <w:t>存在主要的问题包括：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取快递时间过长，浪费学生们学习和娱乐的时间 。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快递点排队人数过多，造成人员密集，妨碍交通，不利于病毒的防护工作。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学生需要上课，无法及时寄快递和取快递，但是快递点上班的时间是固定的。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快递不被及时拿走，极有可能造成快递点存放压力过大。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部分同学的快递过多过重，无法一次性取走。费时费力。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D2EF6"/>
    <w:rsid w:val="7B7C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阿郑</cp:lastModifiedBy>
  <dcterms:modified xsi:type="dcterms:W3CDTF">2020-11-16T12:32:46Z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