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咸鱼不想翻身-wstshop-郝子宪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组名：咸鱼不想翻身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项目名：wstshop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小组成员：郑春宏、李昊钰、周思敏、武奇、郝子宪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GitHub项目地址：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"C:\\Users\\Administrator\\AppData\\Roaming\\Tencent\\QQ\\Temp\\%W@GJ$ACOF(TYDYECOKVDYB.png"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" cy="142875"/>
            <wp:effectExtent l="0" t="0" r="762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1"/>
          <w:szCs w:val="21"/>
        </w:rPr>
        <w:t>https://github.com/zhengchunhong/SaltedfishProject/tree/main/Project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6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/>
                <w:color w:val="0000FF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30"/>
                <w:szCs w:val="30"/>
                <w:vertAlign w:val="baseline"/>
                <w:lang w:val="en-US" w:eastAsia="zh-CN"/>
              </w:rPr>
              <w:t>郝子宪第三阶段周报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（所属时间：11月29日---12月4日）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本周主要工作内容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65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配置ant环境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65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实现数据驱动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65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557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65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557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65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完成接口测试平台前端的用例管理页面部分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65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搭建blueCMS的前端和后台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965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初步进行渗透测试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未完成工作，原因及存在问题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65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数据驱动闪退，前端编写不完善，渗透测试只进行了一小部分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未完成任务及解决方案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57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65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没有完成渗透测试，下周多花时间做完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下周主要计划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65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完成渗透测试的剩余部分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65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完成第三阶段任务前台的编写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65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自学数据库的连接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65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建议和意见（如有，请填写）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65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AE4ED9"/>
    <w:rsid w:val="72AE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2020-12-04T08:35:00Z</dcterms:created>
  <dc:creator>WPS_1581037728</dc:creator>
  <cp:lastModifiedBy>WPS_1581037728</cp:lastModifiedBy>
  <dcterms:modified xsi:type="dcterms:W3CDTF">2020-12-04T08:40:35Z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