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9149" w14:textId="71EEA49A" w:rsidR="00973D68" w:rsidRPr="00367B1C" w:rsidRDefault="00342603" w:rsidP="00342603">
      <w:pPr>
        <w:jc w:val="center"/>
        <w:rPr>
          <w:sz w:val="72"/>
          <w:szCs w:val="72"/>
        </w:rPr>
      </w:pPr>
      <w:r w:rsidRPr="00367B1C">
        <w:rPr>
          <w:rFonts w:hint="eastAsia"/>
          <w:sz w:val="72"/>
          <w:szCs w:val="72"/>
        </w:rPr>
        <w:t>《水果源》项目进度计划</w:t>
      </w:r>
      <w:r w:rsidR="00367B1C">
        <w:rPr>
          <w:sz w:val="72"/>
          <w:szCs w:val="72"/>
        </w:rPr>
        <w:t>--</w:t>
      </w:r>
      <w:r w:rsidRPr="00367B1C">
        <w:rPr>
          <w:sz w:val="72"/>
          <w:szCs w:val="72"/>
        </w:rPr>
        <w:t>--</w:t>
      </w:r>
      <w:r w:rsidRPr="00367B1C">
        <w:rPr>
          <w:rFonts w:hint="eastAsia"/>
          <w:sz w:val="72"/>
          <w:szCs w:val="72"/>
        </w:rPr>
        <w:t>守护坤</w:t>
      </w:r>
      <w:proofErr w:type="gramStart"/>
      <w:r w:rsidRPr="00367B1C">
        <w:rPr>
          <w:rFonts w:hint="eastAsia"/>
          <w:sz w:val="72"/>
          <w:szCs w:val="72"/>
        </w:rPr>
        <w:t>坤</w:t>
      </w:r>
      <w:proofErr w:type="gramEnd"/>
      <w:r w:rsidRPr="00367B1C">
        <w:rPr>
          <w:rFonts w:hint="eastAsia"/>
          <w:sz w:val="72"/>
          <w:szCs w:val="72"/>
        </w:rPr>
        <w:t>队</w:t>
      </w:r>
    </w:p>
    <w:p w14:paraId="5118422D" w14:textId="2E978675" w:rsidR="00342603" w:rsidRPr="00367B1C" w:rsidRDefault="00342603" w:rsidP="00342603">
      <w:pPr>
        <w:ind w:firstLineChars="200" w:firstLine="720"/>
        <w:rPr>
          <w:b/>
          <w:bCs/>
          <w:sz w:val="36"/>
          <w:szCs w:val="36"/>
        </w:rPr>
      </w:pPr>
      <w:r w:rsidRPr="00367B1C">
        <w:rPr>
          <w:rFonts w:hint="eastAsia"/>
          <w:b/>
          <w:bCs/>
          <w:sz w:val="36"/>
          <w:szCs w:val="36"/>
        </w:rPr>
        <w:t>项目开发阶段如下：</w:t>
      </w:r>
    </w:p>
    <w:p w14:paraId="4AA719CE" w14:textId="6BA7A22D" w:rsidR="00342603" w:rsidRDefault="00342603" w:rsidP="00342603">
      <w:pPr>
        <w:ind w:firstLineChars="200" w:firstLine="560"/>
        <w:rPr>
          <w:sz w:val="28"/>
          <w:szCs w:val="28"/>
        </w:rPr>
      </w:pPr>
      <w:r w:rsidRPr="00342603">
        <w:rPr>
          <w:sz w:val="28"/>
          <w:szCs w:val="28"/>
        </w:rPr>
        <w:t>1. 团队成员选择 人员选择要谨慎，要尽量选择合适的人员，在选择团队成员时要重点考虑其团队合作能力、编码可读性、能力和项目的匹配度等因素。</w:t>
      </w:r>
    </w:p>
    <w:p w14:paraId="7CEBFDD2" w14:textId="69CB4DF6" w:rsidR="00342603" w:rsidRDefault="00342603" w:rsidP="00342603">
      <w:pPr>
        <w:ind w:firstLineChars="200" w:firstLine="560"/>
        <w:rPr>
          <w:sz w:val="28"/>
          <w:szCs w:val="28"/>
        </w:rPr>
      </w:pPr>
      <w:r w:rsidRPr="00342603">
        <w:rPr>
          <w:sz w:val="28"/>
          <w:szCs w:val="28"/>
        </w:rPr>
        <w:t>2. 项目远景的确定</w:t>
      </w:r>
      <w:r w:rsidR="00F263E2">
        <w:rPr>
          <w:rFonts w:hint="eastAsia"/>
          <w:sz w:val="28"/>
          <w:szCs w:val="28"/>
        </w:rPr>
        <w:t>，</w:t>
      </w:r>
      <w:r w:rsidRPr="00342603">
        <w:rPr>
          <w:sz w:val="28"/>
          <w:szCs w:val="28"/>
        </w:rPr>
        <w:t>项目初期项目经理</w:t>
      </w:r>
      <w:r w:rsidR="00F263E2">
        <w:rPr>
          <w:rFonts w:hint="eastAsia"/>
          <w:sz w:val="28"/>
          <w:szCs w:val="28"/>
        </w:rPr>
        <w:t>和组员</w:t>
      </w:r>
      <w:r w:rsidRPr="00342603">
        <w:rPr>
          <w:sz w:val="28"/>
          <w:szCs w:val="28"/>
        </w:rPr>
        <w:t>需要</w:t>
      </w:r>
      <w:r w:rsidR="00F263E2">
        <w:rPr>
          <w:rFonts w:hint="eastAsia"/>
          <w:sz w:val="28"/>
          <w:szCs w:val="28"/>
        </w:rPr>
        <w:t>调查市场和考察果园是否优秀</w:t>
      </w:r>
      <w:r w:rsidRPr="00342603">
        <w:rPr>
          <w:sz w:val="28"/>
          <w:szCs w:val="28"/>
        </w:rPr>
        <w:t>，定下项目的远景目标（即项目的目的，要实现的整体功</w:t>
      </w:r>
      <w:r w:rsidRPr="00342603">
        <w:rPr>
          <w:rFonts w:hint="eastAsia"/>
          <w:sz w:val="28"/>
          <w:szCs w:val="28"/>
        </w:rPr>
        <w:t>能等）</w:t>
      </w:r>
      <w:r w:rsidR="00F263E2">
        <w:rPr>
          <w:rFonts w:hint="eastAsia"/>
          <w:sz w:val="28"/>
          <w:szCs w:val="28"/>
        </w:rPr>
        <w:t>。</w:t>
      </w:r>
    </w:p>
    <w:p w14:paraId="2324B363" w14:textId="77777777" w:rsidR="00342603" w:rsidRDefault="00342603" w:rsidP="00342603">
      <w:pPr>
        <w:ind w:firstLineChars="200" w:firstLine="560"/>
        <w:rPr>
          <w:sz w:val="28"/>
          <w:szCs w:val="28"/>
        </w:rPr>
      </w:pPr>
      <w:r w:rsidRPr="00342603">
        <w:rPr>
          <w:sz w:val="28"/>
          <w:szCs w:val="28"/>
        </w:rPr>
        <w:t>3. 项目计划 项目计划是项目最重要的文档之一，需要由项目经理根据实际情况进行制定，需要注意的是项目计划不是一次确定永远不变的，项目计划是一个从粗到细、从大到小的逐步过程，需要在项目的整个周期不断细化，调整。</w:t>
      </w:r>
    </w:p>
    <w:p w14:paraId="48D9204C" w14:textId="484009F7" w:rsidR="00342603" w:rsidRDefault="00342603" w:rsidP="00342603">
      <w:pPr>
        <w:ind w:firstLineChars="200" w:firstLine="560"/>
        <w:rPr>
          <w:sz w:val="28"/>
          <w:szCs w:val="28"/>
        </w:rPr>
      </w:pPr>
      <w:r w:rsidRPr="00342603">
        <w:rPr>
          <w:sz w:val="28"/>
          <w:szCs w:val="28"/>
        </w:rPr>
        <w:t xml:space="preserve">4. 需求阶段 </w:t>
      </w:r>
      <w:r w:rsidR="00F263E2">
        <w:rPr>
          <w:rFonts w:hint="eastAsia"/>
          <w:sz w:val="28"/>
          <w:szCs w:val="28"/>
        </w:rPr>
        <w:t>通过走访调查和实际情况联系，了解需求在软件开发过程中了解各种需求，随时进行沟通和整改，由于本次项目</w:t>
      </w:r>
      <w:proofErr w:type="gramStart"/>
      <w:r w:rsidR="00F263E2">
        <w:rPr>
          <w:rFonts w:hint="eastAsia"/>
          <w:sz w:val="28"/>
          <w:szCs w:val="28"/>
        </w:rPr>
        <w:t>时间紧可能不能</w:t>
      </w:r>
      <w:proofErr w:type="gramEnd"/>
      <w:r w:rsidR="00F263E2">
        <w:rPr>
          <w:rFonts w:hint="eastAsia"/>
          <w:sz w:val="28"/>
          <w:szCs w:val="28"/>
        </w:rPr>
        <w:t>很好的改动</w:t>
      </w:r>
      <w:r w:rsidRPr="00342603">
        <w:rPr>
          <w:rFonts w:hint="eastAsia"/>
          <w:sz w:val="28"/>
          <w:szCs w:val="28"/>
        </w:rPr>
        <w:t>。</w:t>
      </w:r>
    </w:p>
    <w:p w14:paraId="7457DAE2" w14:textId="2AA97C4E" w:rsidR="00342603" w:rsidRDefault="00F263E2" w:rsidP="00342603">
      <w:pPr>
        <w:ind w:firstLineChars="200" w:firstLine="560"/>
        <w:rPr>
          <w:sz w:val="28"/>
          <w:szCs w:val="28"/>
        </w:rPr>
      </w:pPr>
      <w:r>
        <w:rPr>
          <w:sz w:val="28"/>
          <w:szCs w:val="28"/>
        </w:rPr>
        <w:t>5</w:t>
      </w:r>
      <w:r w:rsidR="00342603" w:rsidRPr="00342603">
        <w:rPr>
          <w:sz w:val="28"/>
          <w:szCs w:val="28"/>
        </w:rPr>
        <w:t>. 设计阶段 由项目经理和技术</w:t>
      </w:r>
      <w:r>
        <w:rPr>
          <w:rFonts w:hint="eastAsia"/>
          <w:sz w:val="28"/>
          <w:szCs w:val="28"/>
        </w:rPr>
        <w:t>组员</w:t>
      </w:r>
      <w:r w:rsidR="00342603" w:rsidRPr="00342603">
        <w:rPr>
          <w:sz w:val="28"/>
          <w:szCs w:val="28"/>
        </w:rPr>
        <w:t>一起完成项目的总体设计，设计</w:t>
      </w:r>
      <w:r w:rsidR="00342603" w:rsidRPr="00342603">
        <w:rPr>
          <w:rFonts w:hint="eastAsia"/>
          <w:sz w:val="28"/>
          <w:szCs w:val="28"/>
        </w:rPr>
        <w:t>文档一定要由惟一的一个人来完成（项目经理通常是最佳人选），一则可以保持文档编写风格的一致性，二则可以保证项目</w:t>
      </w:r>
      <w:proofErr w:type="gramStart"/>
      <w:r w:rsidR="00342603" w:rsidRPr="00342603">
        <w:rPr>
          <w:rFonts w:hint="eastAsia"/>
          <w:sz w:val="28"/>
          <w:szCs w:val="28"/>
        </w:rPr>
        <w:t>组有人</w:t>
      </w:r>
      <w:proofErr w:type="gramEnd"/>
      <w:r w:rsidR="00342603" w:rsidRPr="00342603">
        <w:rPr>
          <w:rFonts w:hint="eastAsia"/>
          <w:sz w:val="28"/>
          <w:szCs w:val="28"/>
        </w:rPr>
        <w:t>可以通晓整个项目的详细设计，从整体上把关，三则可以节省项目成员的</w:t>
      </w:r>
      <w:r w:rsidR="00342603" w:rsidRPr="00342603">
        <w:rPr>
          <w:rFonts w:hint="eastAsia"/>
          <w:sz w:val="28"/>
          <w:szCs w:val="28"/>
        </w:rPr>
        <w:lastRenderedPageBreak/>
        <w:t>时间，让其将精力放在实现上。</w:t>
      </w:r>
    </w:p>
    <w:p w14:paraId="498C82D7" w14:textId="1A8FC326" w:rsidR="00342603" w:rsidRDefault="00CF4B2C" w:rsidP="00342603">
      <w:pPr>
        <w:ind w:firstLineChars="200" w:firstLine="560"/>
        <w:rPr>
          <w:sz w:val="28"/>
          <w:szCs w:val="28"/>
        </w:rPr>
      </w:pPr>
      <w:r>
        <w:rPr>
          <w:sz w:val="28"/>
          <w:szCs w:val="28"/>
        </w:rPr>
        <w:t>6</w:t>
      </w:r>
      <w:r w:rsidR="00342603" w:rsidRPr="00342603">
        <w:rPr>
          <w:sz w:val="28"/>
          <w:szCs w:val="28"/>
        </w:rPr>
        <w:t>. 实现阶段 进入实现阶段后，项目经理需要控制的方面主要有代码质量控制、进度控制控制等。</w:t>
      </w:r>
    </w:p>
    <w:p w14:paraId="2595E6C0" w14:textId="62A2EC42" w:rsidR="00342603" w:rsidRDefault="00CF4B2C" w:rsidP="00342603">
      <w:pPr>
        <w:ind w:firstLineChars="200" w:firstLine="560"/>
        <w:rPr>
          <w:sz w:val="28"/>
          <w:szCs w:val="28"/>
        </w:rPr>
      </w:pPr>
      <w:r>
        <w:rPr>
          <w:sz w:val="28"/>
          <w:szCs w:val="28"/>
        </w:rPr>
        <w:t>7</w:t>
      </w:r>
      <w:r w:rsidR="00342603" w:rsidRPr="00342603">
        <w:rPr>
          <w:sz w:val="28"/>
          <w:szCs w:val="28"/>
        </w:rPr>
        <w:t>. 测试阶段</w:t>
      </w:r>
      <w:r>
        <w:rPr>
          <w:rFonts w:hint="eastAsia"/>
          <w:sz w:val="28"/>
          <w:szCs w:val="28"/>
        </w:rPr>
        <w:t xml:space="preserve"> 当一部分内容和功能完成后，需用小组内通过多次测试来确定功能是否完善和是否能够进入下一阶段</w:t>
      </w:r>
      <w:r w:rsidR="00342603" w:rsidRPr="00342603">
        <w:rPr>
          <w:sz w:val="28"/>
          <w:szCs w:val="28"/>
        </w:rPr>
        <w:t>。</w:t>
      </w:r>
    </w:p>
    <w:p w14:paraId="6B734D05" w14:textId="15AFA84F" w:rsidR="00342603" w:rsidRDefault="00E579E1" w:rsidP="00342603">
      <w:pPr>
        <w:ind w:firstLineChars="200" w:firstLine="560"/>
        <w:rPr>
          <w:sz w:val="28"/>
          <w:szCs w:val="28"/>
        </w:rPr>
      </w:pPr>
      <w:r>
        <w:rPr>
          <w:sz w:val="28"/>
          <w:szCs w:val="28"/>
        </w:rPr>
        <w:t>8</w:t>
      </w:r>
      <w:r w:rsidR="00342603" w:rsidRPr="00342603">
        <w:rPr>
          <w:sz w:val="28"/>
          <w:szCs w:val="28"/>
        </w:rPr>
        <w:t>. 实施 进入实施阶段后，项目遇到的问题会比较多，其中很多并不是技术方面的，而是客户管理制度方面的、客户现场环境方面的</w:t>
      </w:r>
      <w:r w:rsidR="00CF4B2C">
        <w:rPr>
          <w:rFonts w:hint="eastAsia"/>
          <w:sz w:val="28"/>
          <w:szCs w:val="28"/>
        </w:rPr>
        <w:t>，由于我们是水果源的项目需要和果农随时沟通和了解需求，且因为凉山电子商务环境不发达，需要我们组员自己进行了解和负责，对于组员来说可能会比较辛苦</w:t>
      </w:r>
      <w:r w:rsidR="00342603" w:rsidRPr="00342603">
        <w:rPr>
          <w:sz w:val="28"/>
          <w:szCs w:val="28"/>
        </w:rPr>
        <w:t>。</w:t>
      </w:r>
    </w:p>
    <w:p w14:paraId="03198E3C" w14:textId="62112025" w:rsidR="00342603" w:rsidRDefault="00E579E1" w:rsidP="00342603">
      <w:pPr>
        <w:ind w:firstLineChars="200" w:firstLine="560"/>
        <w:rPr>
          <w:sz w:val="28"/>
          <w:szCs w:val="28"/>
        </w:rPr>
      </w:pPr>
      <w:r>
        <w:rPr>
          <w:sz w:val="28"/>
          <w:szCs w:val="28"/>
        </w:rPr>
        <w:t>9</w:t>
      </w:r>
      <w:r w:rsidR="00342603" w:rsidRPr="00342603">
        <w:rPr>
          <w:sz w:val="28"/>
          <w:szCs w:val="28"/>
        </w:rPr>
        <w:t>. 任务分配 任务分配宜小不宜大，一般来说分配周期可以以一周为一个周期，在给成员分配任务时需要</w:t>
      </w:r>
      <w:r w:rsidR="00367B1C">
        <w:rPr>
          <w:rFonts w:hint="eastAsia"/>
          <w:sz w:val="28"/>
          <w:szCs w:val="28"/>
        </w:rPr>
        <w:t>考察队员的能力和</w:t>
      </w:r>
      <w:r w:rsidR="00342603" w:rsidRPr="00342603">
        <w:rPr>
          <w:sz w:val="28"/>
          <w:szCs w:val="28"/>
        </w:rPr>
        <w:t>得到成员肯定，不能硬性的分配任务。</w:t>
      </w:r>
    </w:p>
    <w:p w14:paraId="058CDBD4" w14:textId="0691D35C" w:rsidR="00342603" w:rsidRDefault="00367B1C" w:rsidP="00342603">
      <w:pPr>
        <w:ind w:firstLineChars="200" w:firstLine="640"/>
        <w:rPr>
          <w:b/>
          <w:bCs/>
          <w:sz w:val="32"/>
          <w:szCs w:val="32"/>
        </w:rPr>
      </w:pPr>
      <w:r w:rsidRPr="00367B1C">
        <w:rPr>
          <w:rFonts w:hint="eastAsia"/>
          <w:b/>
          <w:bCs/>
          <w:sz w:val="32"/>
          <w:szCs w:val="32"/>
        </w:rPr>
        <w:t>项目难度评估和资源投入：</w:t>
      </w:r>
    </w:p>
    <w:p w14:paraId="23662CF7" w14:textId="792185E8" w:rsidR="00367B1C" w:rsidRPr="00367B1C" w:rsidRDefault="00367B1C" w:rsidP="00367B1C">
      <w:pPr>
        <w:pStyle w:val="a3"/>
        <w:numPr>
          <w:ilvl w:val="0"/>
          <w:numId w:val="1"/>
        </w:numPr>
        <w:ind w:firstLineChars="0"/>
        <w:rPr>
          <w:sz w:val="28"/>
          <w:szCs w:val="28"/>
        </w:rPr>
      </w:pPr>
      <w:r w:rsidRPr="00367B1C">
        <w:rPr>
          <w:rFonts w:hint="eastAsia"/>
          <w:sz w:val="28"/>
          <w:szCs w:val="28"/>
        </w:rPr>
        <w:t>因为是课程项目，人员选择就是熟悉的室友，难度不大并且人数比较多可调用资源较多。</w:t>
      </w:r>
    </w:p>
    <w:p w14:paraId="61B508DA" w14:textId="20BBDDA1" w:rsidR="00367B1C" w:rsidRDefault="00367B1C" w:rsidP="00367B1C">
      <w:pPr>
        <w:pStyle w:val="a3"/>
        <w:numPr>
          <w:ilvl w:val="0"/>
          <w:numId w:val="1"/>
        </w:numPr>
        <w:ind w:firstLineChars="0"/>
        <w:rPr>
          <w:sz w:val="28"/>
          <w:szCs w:val="28"/>
        </w:rPr>
      </w:pPr>
      <w:r>
        <w:rPr>
          <w:rFonts w:hint="eastAsia"/>
          <w:sz w:val="28"/>
          <w:szCs w:val="28"/>
        </w:rPr>
        <w:t>项目远景：因为本次项目是课堂项目：所以时间比较紧，且组内成员能力互不相同，所以在目标方面我们选择比较</w:t>
      </w:r>
      <w:r w:rsidR="00393C1F">
        <w:rPr>
          <w:rFonts w:hint="eastAsia"/>
          <w:sz w:val="28"/>
          <w:szCs w:val="28"/>
        </w:rPr>
        <w:t>保守，争取能够做出一个功能较为完善的水果销售平台项目。为小组共同讨论阶段，需要小组人员共同协商。投入不大、</w:t>
      </w:r>
    </w:p>
    <w:p w14:paraId="62322F3F" w14:textId="181C4887" w:rsidR="00393C1F" w:rsidRDefault="00393C1F" w:rsidP="00367B1C">
      <w:pPr>
        <w:pStyle w:val="a3"/>
        <w:numPr>
          <w:ilvl w:val="0"/>
          <w:numId w:val="1"/>
        </w:numPr>
        <w:ind w:firstLineChars="0"/>
        <w:rPr>
          <w:sz w:val="28"/>
          <w:szCs w:val="28"/>
        </w:rPr>
      </w:pPr>
      <w:r>
        <w:rPr>
          <w:rFonts w:hint="eastAsia"/>
          <w:sz w:val="28"/>
          <w:szCs w:val="28"/>
        </w:rPr>
        <w:t>项目计划：由产品经理完成，难度不大，时间较长，需要不断更新和协调完善。</w:t>
      </w:r>
    </w:p>
    <w:p w14:paraId="10172BD7" w14:textId="4C4E0EE9" w:rsidR="00393C1F" w:rsidRDefault="00393C1F" w:rsidP="00367B1C">
      <w:pPr>
        <w:pStyle w:val="a3"/>
        <w:numPr>
          <w:ilvl w:val="0"/>
          <w:numId w:val="1"/>
        </w:numPr>
        <w:ind w:firstLineChars="0"/>
        <w:rPr>
          <w:sz w:val="28"/>
          <w:szCs w:val="28"/>
        </w:rPr>
      </w:pPr>
      <w:r>
        <w:rPr>
          <w:rFonts w:hint="eastAsia"/>
          <w:sz w:val="28"/>
          <w:szCs w:val="28"/>
        </w:rPr>
        <w:lastRenderedPageBreak/>
        <w:t>需求阶段：时间花费需要集中，支援投入较高，西昌种植园较多且组员较少，需要在短时间内完成沟通协调合作等诸多方面的内容，工作量巨大，投入人员多，人力资源消耗较多。</w:t>
      </w:r>
    </w:p>
    <w:p w14:paraId="699EE4AC" w14:textId="7A21CF74" w:rsidR="00393C1F" w:rsidRDefault="00393C1F" w:rsidP="00367B1C">
      <w:pPr>
        <w:pStyle w:val="a3"/>
        <w:numPr>
          <w:ilvl w:val="0"/>
          <w:numId w:val="1"/>
        </w:numPr>
        <w:ind w:firstLineChars="0"/>
        <w:rPr>
          <w:sz w:val="28"/>
          <w:szCs w:val="28"/>
        </w:rPr>
      </w:pPr>
      <w:r>
        <w:rPr>
          <w:rFonts w:hint="eastAsia"/>
          <w:sz w:val="28"/>
          <w:szCs w:val="28"/>
        </w:rPr>
        <w:t>设计阶段：由项目经理主导和</w:t>
      </w:r>
      <w:r w:rsidR="00783FFB">
        <w:rPr>
          <w:rFonts w:hint="eastAsia"/>
          <w:sz w:val="28"/>
          <w:szCs w:val="28"/>
        </w:rPr>
        <w:t>技术人员协商，控制本次项目内容和技术难度，和根据已经确定好的功能和需求目标来设计功能的目标</w:t>
      </w:r>
      <w:r w:rsidR="007D23C2">
        <w:rPr>
          <w:rFonts w:hint="eastAsia"/>
          <w:sz w:val="28"/>
          <w:szCs w:val="28"/>
        </w:rPr>
        <w:t>。</w:t>
      </w:r>
    </w:p>
    <w:p w14:paraId="7E209FD4" w14:textId="496AB98F" w:rsidR="007D23C2" w:rsidRDefault="007D23C2" w:rsidP="00367B1C">
      <w:pPr>
        <w:pStyle w:val="a3"/>
        <w:numPr>
          <w:ilvl w:val="0"/>
          <w:numId w:val="1"/>
        </w:numPr>
        <w:ind w:firstLineChars="0"/>
        <w:rPr>
          <w:sz w:val="28"/>
          <w:szCs w:val="28"/>
        </w:rPr>
      </w:pPr>
      <w:r>
        <w:rPr>
          <w:rFonts w:hint="eastAsia"/>
          <w:sz w:val="28"/>
          <w:szCs w:val="28"/>
        </w:rPr>
        <w:t>实现阶段：</w:t>
      </w:r>
      <w:r w:rsidR="00C04DFD">
        <w:rPr>
          <w:rFonts w:hint="eastAsia"/>
          <w:sz w:val="28"/>
          <w:szCs w:val="28"/>
        </w:rPr>
        <w:t>此阶段需要技术人员的努力完成和实现</w:t>
      </w:r>
      <w:r>
        <w:rPr>
          <w:rFonts w:hint="eastAsia"/>
          <w:sz w:val="28"/>
          <w:szCs w:val="28"/>
        </w:rPr>
        <w:t>实现阶段就是项目的</w:t>
      </w:r>
      <w:r w:rsidR="00C04DFD">
        <w:rPr>
          <w:rFonts w:hint="eastAsia"/>
          <w:sz w:val="28"/>
          <w:szCs w:val="28"/>
        </w:rPr>
        <w:t>代码编写</w:t>
      </w:r>
      <w:r>
        <w:rPr>
          <w:rFonts w:hint="eastAsia"/>
          <w:sz w:val="28"/>
          <w:szCs w:val="28"/>
        </w:rPr>
        <w:t>和</w:t>
      </w:r>
      <w:r w:rsidR="00C04DFD">
        <w:rPr>
          <w:rFonts w:hint="eastAsia"/>
          <w:sz w:val="28"/>
          <w:szCs w:val="28"/>
        </w:rPr>
        <w:t>功能调试，需要项目经理控制代码质量和规划进程进度。</w:t>
      </w:r>
      <w:r w:rsidR="00E86FAC">
        <w:rPr>
          <w:rFonts w:hint="eastAsia"/>
          <w:sz w:val="28"/>
          <w:szCs w:val="28"/>
        </w:rPr>
        <w:t>投入时间直至项目尾声，调试项目前结束。</w:t>
      </w:r>
    </w:p>
    <w:p w14:paraId="1E5D7992" w14:textId="460B0428" w:rsidR="00E86FAC" w:rsidRDefault="00E86FAC" w:rsidP="00367B1C">
      <w:pPr>
        <w:pStyle w:val="a3"/>
        <w:numPr>
          <w:ilvl w:val="0"/>
          <w:numId w:val="1"/>
        </w:numPr>
        <w:ind w:firstLineChars="0"/>
        <w:rPr>
          <w:sz w:val="28"/>
          <w:szCs w:val="28"/>
        </w:rPr>
      </w:pPr>
      <w:r>
        <w:rPr>
          <w:rFonts w:hint="eastAsia"/>
          <w:sz w:val="28"/>
          <w:szCs w:val="28"/>
        </w:rPr>
        <w:t>测试阶段：测试阶段由测试人员完成，时间控制在较短时间内，完善和判断是否有问题向设计人员反馈，在进行完善和修改形成最</w:t>
      </w:r>
      <w:r w:rsidR="00E579E1">
        <w:rPr>
          <w:rFonts w:hint="eastAsia"/>
          <w:sz w:val="28"/>
          <w:szCs w:val="28"/>
        </w:rPr>
        <w:t>终版。</w:t>
      </w:r>
    </w:p>
    <w:p w14:paraId="2FAB4EC5" w14:textId="19520697" w:rsidR="00E579E1" w:rsidRDefault="00E579E1" w:rsidP="00367B1C">
      <w:pPr>
        <w:pStyle w:val="a3"/>
        <w:numPr>
          <w:ilvl w:val="0"/>
          <w:numId w:val="1"/>
        </w:numPr>
        <w:ind w:firstLineChars="0"/>
        <w:rPr>
          <w:sz w:val="28"/>
          <w:szCs w:val="28"/>
        </w:rPr>
      </w:pPr>
      <w:r>
        <w:rPr>
          <w:rFonts w:hint="eastAsia"/>
          <w:sz w:val="28"/>
          <w:szCs w:val="28"/>
        </w:rPr>
        <w:t>实施阶段需要将之前推广的果农和种植户进行联系和推广，可能出现果农不愿意和反悔的情况，需要人员多次往返和签写合同，需要耗费较多的时间和经历，投资较大。</w:t>
      </w:r>
    </w:p>
    <w:p w14:paraId="7AD39642" w14:textId="6766D689" w:rsidR="00E579E1" w:rsidRDefault="00E579E1" w:rsidP="00367B1C">
      <w:pPr>
        <w:pStyle w:val="a3"/>
        <w:numPr>
          <w:ilvl w:val="0"/>
          <w:numId w:val="1"/>
        </w:numPr>
        <w:ind w:firstLineChars="0"/>
        <w:rPr>
          <w:sz w:val="28"/>
          <w:szCs w:val="28"/>
        </w:rPr>
      </w:pPr>
      <w:r>
        <w:rPr>
          <w:rFonts w:hint="eastAsia"/>
          <w:sz w:val="28"/>
          <w:szCs w:val="28"/>
        </w:rPr>
        <w:t>任务分配：根据不同组员的能力和</w:t>
      </w:r>
      <w:r w:rsidR="00770F5F">
        <w:rPr>
          <w:rFonts w:hint="eastAsia"/>
          <w:sz w:val="28"/>
          <w:szCs w:val="28"/>
        </w:rPr>
        <w:t>性格分配不同的工作。</w:t>
      </w:r>
    </w:p>
    <w:p w14:paraId="6F4142AC" w14:textId="683CE249" w:rsidR="00770F5F" w:rsidRPr="00770F5F" w:rsidRDefault="00770F5F" w:rsidP="00770F5F">
      <w:pPr>
        <w:rPr>
          <w:b/>
          <w:bCs/>
          <w:sz w:val="36"/>
          <w:szCs w:val="36"/>
        </w:rPr>
      </w:pPr>
      <w:r w:rsidRPr="00770F5F">
        <w:rPr>
          <w:rFonts w:hint="eastAsia"/>
          <w:b/>
          <w:bCs/>
          <w:sz w:val="36"/>
          <w:szCs w:val="36"/>
        </w:rPr>
        <w:t>分阶段编制预算：</w:t>
      </w:r>
    </w:p>
    <w:p w14:paraId="657BEB7E" w14:textId="02AD7145" w:rsidR="0081156E" w:rsidRPr="00E86FAC" w:rsidRDefault="007D1F7A" w:rsidP="0081156E">
      <w:pPr>
        <w:rPr>
          <w:sz w:val="28"/>
          <w:szCs w:val="28"/>
        </w:rPr>
      </w:pPr>
      <w:r>
        <w:rPr>
          <w:rFonts w:hint="eastAsia"/>
          <w:sz w:val="28"/>
          <w:szCs w:val="28"/>
        </w:rPr>
        <w:t>商户</w:t>
      </w:r>
      <w:r w:rsidR="0058107B">
        <w:rPr>
          <w:rFonts w:hint="eastAsia"/>
          <w:sz w:val="28"/>
          <w:szCs w:val="28"/>
        </w:rPr>
        <w:t>需求了解</w:t>
      </w:r>
      <w:r>
        <w:rPr>
          <w:rFonts w:hint="eastAsia"/>
          <w:sz w:val="28"/>
          <w:szCs w:val="28"/>
        </w:rPr>
        <w:t>及</w:t>
      </w:r>
      <w:r w:rsidR="0058107B">
        <w:rPr>
          <w:rFonts w:hint="eastAsia"/>
          <w:sz w:val="28"/>
          <w:szCs w:val="28"/>
        </w:rPr>
        <w:t>阶段：1</w:t>
      </w:r>
      <w:r w:rsidR="0058107B">
        <w:rPr>
          <w:sz w:val="28"/>
          <w:szCs w:val="28"/>
        </w:rPr>
        <w:t>000</w:t>
      </w:r>
      <w:r>
        <w:rPr>
          <w:sz w:val="28"/>
          <w:szCs w:val="28"/>
        </w:rPr>
        <w:t>0</w:t>
      </w:r>
      <w:r>
        <w:rPr>
          <w:rFonts w:hint="eastAsia"/>
          <w:sz w:val="28"/>
          <w:szCs w:val="28"/>
        </w:rPr>
        <w:t>元</w:t>
      </w:r>
    </w:p>
    <w:p w14:paraId="3FF1C170" w14:textId="56CBF1FC" w:rsidR="00000CFE" w:rsidRDefault="007D1F7A" w:rsidP="00000CFE">
      <w:pPr>
        <w:rPr>
          <w:sz w:val="28"/>
          <w:szCs w:val="28"/>
        </w:rPr>
      </w:pPr>
      <w:r>
        <w:rPr>
          <w:rFonts w:hint="eastAsia"/>
          <w:sz w:val="28"/>
          <w:szCs w:val="28"/>
        </w:rPr>
        <w:t>设计阶段人员投入：</w:t>
      </w:r>
      <w:r>
        <w:rPr>
          <w:sz w:val="28"/>
          <w:szCs w:val="28"/>
        </w:rPr>
        <w:t>10000</w:t>
      </w:r>
      <w:r>
        <w:rPr>
          <w:rFonts w:hint="eastAsia"/>
          <w:sz w:val="28"/>
          <w:szCs w:val="28"/>
        </w:rPr>
        <w:t xml:space="preserve">元 </w:t>
      </w:r>
      <w:r>
        <w:rPr>
          <w:sz w:val="28"/>
          <w:szCs w:val="28"/>
        </w:rPr>
        <w:t>3</w:t>
      </w:r>
      <w:r>
        <w:rPr>
          <w:rFonts w:hint="eastAsia"/>
          <w:sz w:val="28"/>
          <w:szCs w:val="28"/>
        </w:rPr>
        <w:t>人</w:t>
      </w:r>
    </w:p>
    <w:p w14:paraId="690F35D9" w14:textId="6BF851AE" w:rsidR="007D1F7A" w:rsidRDefault="007D1F7A" w:rsidP="00000CFE">
      <w:pPr>
        <w:rPr>
          <w:sz w:val="28"/>
          <w:szCs w:val="28"/>
        </w:rPr>
      </w:pPr>
      <w:r>
        <w:rPr>
          <w:rFonts w:hint="eastAsia"/>
          <w:sz w:val="28"/>
          <w:szCs w:val="28"/>
        </w:rPr>
        <w:t>测试阶段投入：</w:t>
      </w:r>
      <w:r>
        <w:rPr>
          <w:sz w:val="28"/>
          <w:szCs w:val="28"/>
        </w:rPr>
        <w:t>4000</w:t>
      </w:r>
      <w:r>
        <w:rPr>
          <w:rFonts w:hint="eastAsia"/>
          <w:sz w:val="28"/>
          <w:szCs w:val="28"/>
        </w:rPr>
        <w:t>元</w:t>
      </w:r>
    </w:p>
    <w:p w14:paraId="30627147" w14:textId="1CC2A8E4" w:rsidR="007D1F7A" w:rsidRDefault="007D1F7A" w:rsidP="00000CFE">
      <w:pPr>
        <w:rPr>
          <w:sz w:val="28"/>
          <w:szCs w:val="28"/>
        </w:rPr>
      </w:pPr>
      <w:r>
        <w:rPr>
          <w:rFonts w:hint="eastAsia"/>
          <w:sz w:val="28"/>
          <w:szCs w:val="28"/>
        </w:rPr>
        <w:t>项目实施阶段（包含推广）：3</w:t>
      </w:r>
      <w:r>
        <w:rPr>
          <w:sz w:val="28"/>
          <w:szCs w:val="28"/>
        </w:rPr>
        <w:t>0000</w:t>
      </w:r>
      <w:r>
        <w:rPr>
          <w:rFonts w:hint="eastAsia"/>
          <w:sz w:val="28"/>
          <w:szCs w:val="28"/>
        </w:rPr>
        <w:t>元</w:t>
      </w:r>
    </w:p>
    <w:p w14:paraId="72D60579" w14:textId="179CDA36" w:rsidR="007D1F7A" w:rsidRDefault="007D1F7A" w:rsidP="00000CFE">
      <w:pPr>
        <w:rPr>
          <w:sz w:val="28"/>
          <w:szCs w:val="28"/>
        </w:rPr>
      </w:pPr>
    </w:p>
    <w:p w14:paraId="776C08C7" w14:textId="215E1440" w:rsidR="007D1F7A" w:rsidRPr="007D1F7A" w:rsidRDefault="007D1F7A" w:rsidP="00000CFE">
      <w:pPr>
        <w:rPr>
          <w:b/>
          <w:bCs/>
          <w:sz w:val="44"/>
          <w:szCs w:val="44"/>
        </w:rPr>
      </w:pPr>
      <w:r w:rsidRPr="007D1F7A">
        <w:rPr>
          <w:rFonts w:hint="eastAsia"/>
          <w:b/>
          <w:bCs/>
          <w:sz w:val="44"/>
          <w:szCs w:val="44"/>
        </w:rPr>
        <w:lastRenderedPageBreak/>
        <w:t>任务分配：</w:t>
      </w:r>
    </w:p>
    <w:p w14:paraId="12D3975F" w14:textId="313B8CEE" w:rsidR="00000CFE" w:rsidRDefault="00000CFE" w:rsidP="00000CFE">
      <w:pPr>
        <w:rPr>
          <w:sz w:val="28"/>
          <w:szCs w:val="28"/>
        </w:rPr>
      </w:pPr>
      <w:r w:rsidRPr="00000CFE">
        <w:rPr>
          <w:rFonts w:hint="eastAsia"/>
          <w:noProof/>
        </w:rPr>
        <w:drawing>
          <wp:inline distT="0" distB="0" distL="0" distR="0" wp14:anchorId="433CD9D7" wp14:editId="626B1448">
            <wp:extent cx="6360346" cy="406163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5627" cy="4224656"/>
                    </a:xfrm>
                    <a:prstGeom prst="rect">
                      <a:avLst/>
                    </a:prstGeom>
                    <a:noFill/>
                    <a:ln>
                      <a:noFill/>
                    </a:ln>
                  </pic:spPr>
                </pic:pic>
              </a:graphicData>
            </a:graphic>
          </wp:inline>
        </w:drawing>
      </w:r>
    </w:p>
    <w:p w14:paraId="549A4A58" w14:textId="4D8C79B1" w:rsidR="007D1F7A" w:rsidRDefault="007D1F7A" w:rsidP="00000CFE">
      <w:pPr>
        <w:rPr>
          <w:sz w:val="28"/>
          <w:szCs w:val="28"/>
        </w:rPr>
      </w:pPr>
    </w:p>
    <w:p w14:paraId="21256973" w14:textId="334B14B4" w:rsidR="007D1F7A" w:rsidRDefault="007D1F7A" w:rsidP="00000CFE">
      <w:pPr>
        <w:rPr>
          <w:sz w:val="28"/>
          <w:szCs w:val="28"/>
        </w:rPr>
      </w:pPr>
    </w:p>
    <w:p w14:paraId="62661282" w14:textId="0C6334CF" w:rsidR="007D1F7A" w:rsidRDefault="007D1F7A" w:rsidP="00000CFE">
      <w:pPr>
        <w:rPr>
          <w:b/>
          <w:bCs/>
          <w:sz w:val="40"/>
          <w:szCs w:val="40"/>
        </w:rPr>
      </w:pPr>
      <w:r w:rsidRPr="007D1F7A">
        <w:rPr>
          <w:rFonts w:hint="eastAsia"/>
          <w:b/>
          <w:bCs/>
          <w:sz w:val="40"/>
          <w:szCs w:val="40"/>
        </w:rPr>
        <w:t>开发计划</w:t>
      </w:r>
      <w:r>
        <w:rPr>
          <w:rFonts w:hint="eastAsia"/>
          <w:b/>
          <w:bCs/>
          <w:sz w:val="40"/>
          <w:szCs w:val="40"/>
        </w:rPr>
        <w:t>：</w:t>
      </w:r>
    </w:p>
    <w:p w14:paraId="54EDA12B" w14:textId="4FFEC49D" w:rsidR="007D1F7A" w:rsidRDefault="0048558F" w:rsidP="00000CFE">
      <w:pPr>
        <w:rPr>
          <w:sz w:val="28"/>
          <w:szCs w:val="28"/>
        </w:rPr>
      </w:pPr>
      <w:r>
        <w:rPr>
          <w:rFonts w:hint="eastAsia"/>
          <w:sz w:val="28"/>
          <w:szCs w:val="28"/>
        </w:rPr>
        <w:t>第一阶段：手机</w:t>
      </w:r>
      <w:proofErr w:type="gramStart"/>
      <w:r>
        <w:rPr>
          <w:rFonts w:hint="eastAsia"/>
          <w:sz w:val="28"/>
          <w:szCs w:val="28"/>
        </w:rPr>
        <w:t>端用户</w:t>
      </w:r>
      <w:proofErr w:type="gramEnd"/>
      <w:r>
        <w:rPr>
          <w:rFonts w:hint="eastAsia"/>
          <w:sz w:val="28"/>
          <w:szCs w:val="28"/>
        </w:rPr>
        <w:t>页面</w:t>
      </w:r>
    </w:p>
    <w:p w14:paraId="7F914920" w14:textId="5F35F031" w:rsidR="0048558F" w:rsidRDefault="0048558F" w:rsidP="0048558F">
      <w:pPr>
        <w:rPr>
          <w:sz w:val="28"/>
          <w:szCs w:val="28"/>
        </w:rPr>
      </w:pPr>
      <w:r>
        <w:rPr>
          <w:rFonts w:hint="eastAsia"/>
          <w:sz w:val="28"/>
          <w:szCs w:val="28"/>
        </w:rPr>
        <w:t>第二阶段：商家管理端页面</w:t>
      </w:r>
    </w:p>
    <w:p w14:paraId="334C8382" w14:textId="1499C3EE" w:rsidR="00B641EF" w:rsidRDefault="00B641EF" w:rsidP="0048558F">
      <w:pPr>
        <w:rPr>
          <w:sz w:val="28"/>
          <w:szCs w:val="28"/>
        </w:rPr>
      </w:pPr>
      <w:r>
        <w:rPr>
          <w:rFonts w:ascii="宋体" w:eastAsia="宋体" w:hAnsi="宋体" w:cs="宋体"/>
          <w:noProof/>
          <w:sz w:val="24"/>
        </w:rPr>
        <w:drawing>
          <wp:inline distT="0" distB="0" distL="114300" distR="114300" wp14:anchorId="42924138" wp14:editId="7FDCDF73">
            <wp:extent cx="4454525" cy="2092960"/>
            <wp:effectExtent l="0" t="0" r="10795" b="10160"/>
            <wp:docPr id="9" name="图片 9" descr="N[SC)%VE2)8B88`_ECMNA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N[SC)%VE2)8B88`_ECMNADC"/>
                    <pic:cNvPicPr>
                      <a:picLocks noChangeAspect="1"/>
                    </pic:cNvPicPr>
                  </pic:nvPicPr>
                  <pic:blipFill>
                    <a:blip r:embed="rId6"/>
                    <a:stretch>
                      <a:fillRect/>
                    </a:stretch>
                  </pic:blipFill>
                  <pic:spPr>
                    <a:xfrm>
                      <a:off x="0" y="0"/>
                      <a:ext cx="4454525" cy="2092960"/>
                    </a:xfrm>
                    <a:prstGeom prst="rect">
                      <a:avLst/>
                    </a:prstGeom>
                  </pic:spPr>
                </pic:pic>
              </a:graphicData>
            </a:graphic>
          </wp:inline>
        </w:drawing>
      </w:r>
    </w:p>
    <w:p w14:paraId="69FE4232" w14:textId="5A3E75F8" w:rsidR="00B641EF" w:rsidRPr="0048558F" w:rsidRDefault="00B641EF" w:rsidP="0048558F">
      <w:pPr>
        <w:rPr>
          <w:rFonts w:hint="eastAsia"/>
          <w:sz w:val="28"/>
          <w:szCs w:val="28"/>
        </w:rPr>
      </w:pPr>
      <w:r>
        <w:rPr>
          <w:rFonts w:ascii="宋体" w:eastAsia="宋体" w:hAnsi="宋体" w:cs="宋体"/>
          <w:noProof/>
          <w:sz w:val="24"/>
        </w:rPr>
        <w:lastRenderedPageBreak/>
        <w:drawing>
          <wp:inline distT="0" distB="0" distL="114300" distR="114300" wp14:anchorId="294083F6" wp14:editId="2B13382E">
            <wp:extent cx="4353560" cy="2045335"/>
            <wp:effectExtent l="0" t="0" r="5080" b="12065"/>
            <wp:docPr id="10" name="图片 10" descr=")V5W$1V3AILDOFYF`9PN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V5W$1V3AILDOFYF`9PN990"/>
                    <pic:cNvPicPr>
                      <a:picLocks noChangeAspect="1"/>
                    </pic:cNvPicPr>
                  </pic:nvPicPr>
                  <pic:blipFill>
                    <a:blip r:embed="rId7"/>
                    <a:stretch>
                      <a:fillRect/>
                    </a:stretch>
                  </pic:blipFill>
                  <pic:spPr>
                    <a:xfrm>
                      <a:off x="0" y="0"/>
                      <a:ext cx="4353560" cy="2045335"/>
                    </a:xfrm>
                    <a:prstGeom prst="rect">
                      <a:avLst/>
                    </a:prstGeom>
                  </pic:spPr>
                </pic:pic>
              </a:graphicData>
            </a:graphic>
          </wp:inline>
        </w:drawing>
      </w:r>
    </w:p>
    <w:p w14:paraId="65721A42" w14:textId="12DC8767" w:rsidR="0048558F" w:rsidRDefault="0048558F" w:rsidP="0048558F">
      <w:pPr>
        <w:rPr>
          <w:sz w:val="28"/>
          <w:szCs w:val="28"/>
        </w:rPr>
      </w:pPr>
      <w:r>
        <w:rPr>
          <w:rFonts w:hint="eastAsia"/>
          <w:sz w:val="28"/>
          <w:szCs w:val="28"/>
        </w:rPr>
        <w:t>第三阶段：管理员管理端页面</w:t>
      </w:r>
    </w:p>
    <w:p w14:paraId="31433F34" w14:textId="3884A9DB" w:rsidR="00B641EF" w:rsidRDefault="00B641EF" w:rsidP="0048558F">
      <w:pPr>
        <w:rPr>
          <w:sz w:val="28"/>
          <w:szCs w:val="28"/>
        </w:rPr>
      </w:pPr>
      <w:r>
        <w:rPr>
          <w:rFonts w:ascii="宋体" w:eastAsia="宋体" w:hAnsi="宋体" w:cs="宋体"/>
          <w:noProof/>
          <w:sz w:val="24"/>
        </w:rPr>
        <w:drawing>
          <wp:inline distT="0" distB="0" distL="114300" distR="114300" wp14:anchorId="54DA336B" wp14:editId="51F367E9">
            <wp:extent cx="5266690" cy="2474595"/>
            <wp:effectExtent l="0" t="0" r="6350" b="9525"/>
            <wp:docPr id="3" name="图片 3" descr="EA6J]7}KB21{S2D3EFQ)@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A6J]7}KB21{S2D3EFQ)@A6"/>
                    <pic:cNvPicPr>
                      <a:picLocks noChangeAspect="1"/>
                    </pic:cNvPicPr>
                  </pic:nvPicPr>
                  <pic:blipFill>
                    <a:blip r:embed="rId8"/>
                    <a:stretch>
                      <a:fillRect/>
                    </a:stretch>
                  </pic:blipFill>
                  <pic:spPr>
                    <a:xfrm>
                      <a:off x="0" y="0"/>
                      <a:ext cx="5266690" cy="2474595"/>
                    </a:xfrm>
                    <a:prstGeom prst="rect">
                      <a:avLst/>
                    </a:prstGeom>
                  </pic:spPr>
                </pic:pic>
              </a:graphicData>
            </a:graphic>
          </wp:inline>
        </w:drawing>
      </w:r>
    </w:p>
    <w:p w14:paraId="54750F33" w14:textId="29D4ECCC" w:rsidR="00B641EF" w:rsidRDefault="00B641EF" w:rsidP="0048558F">
      <w:pPr>
        <w:rPr>
          <w:rFonts w:hint="eastAsia"/>
          <w:sz w:val="28"/>
          <w:szCs w:val="28"/>
        </w:rPr>
      </w:pPr>
      <w:r>
        <w:rPr>
          <w:rFonts w:ascii="宋体" w:eastAsia="宋体" w:hAnsi="宋体" w:cs="宋体"/>
          <w:noProof/>
          <w:sz w:val="24"/>
        </w:rPr>
        <w:drawing>
          <wp:inline distT="0" distB="0" distL="114300" distR="114300" wp14:anchorId="688D1CB5" wp14:editId="08933A5A">
            <wp:extent cx="4970780" cy="2335530"/>
            <wp:effectExtent l="0" t="0" r="12700" b="11430"/>
            <wp:docPr id="4" name="图片 4" descr="$0(2NB{TC5[O}]G[B$07T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2NB{TC5[O}]G[B$07TQW"/>
                    <pic:cNvPicPr>
                      <a:picLocks noChangeAspect="1"/>
                    </pic:cNvPicPr>
                  </pic:nvPicPr>
                  <pic:blipFill>
                    <a:blip r:embed="rId9"/>
                    <a:stretch>
                      <a:fillRect/>
                    </a:stretch>
                  </pic:blipFill>
                  <pic:spPr>
                    <a:xfrm>
                      <a:off x="0" y="0"/>
                      <a:ext cx="4970780" cy="2335530"/>
                    </a:xfrm>
                    <a:prstGeom prst="rect">
                      <a:avLst/>
                    </a:prstGeom>
                  </pic:spPr>
                </pic:pic>
              </a:graphicData>
            </a:graphic>
          </wp:inline>
        </w:drawing>
      </w:r>
    </w:p>
    <w:p w14:paraId="071F8491" w14:textId="129FDBD7" w:rsidR="0048558F" w:rsidRPr="0048558F" w:rsidRDefault="0048558F" w:rsidP="0048558F">
      <w:pPr>
        <w:rPr>
          <w:sz w:val="28"/>
          <w:szCs w:val="28"/>
        </w:rPr>
      </w:pPr>
      <w:r>
        <w:rPr>
          <w:rFonts w:hint="eastAsia"/>
          <w:sz w:val="28"/>
          <w:szCs w:val="28"/>
        </w:rPr>
        <w:t>第四阶段：页面设计及完善</w:t>
      </w:r>
    </w:p>
    <w:p w14:paraId="2BFF634D" w14:textId="77777777" w:rsidR="0048558F" w:rsidRPr="0048558F" w:rsidRDefault="0048558F" w:rsidP="00000CFE">
      <w:pPr>
        <w:rPr>
          <w:sz w:val="28"/>
          <w:szCs w:val="28"/>
        </w:rPr>
      </w:pPr>
    </w:p>
    <w:sectPr w:rsidR="0048558F" w:rsidRPr="004855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6B6A40"/>
    <w:multiLevelType w:val="hybridMultilevel"/>
    <w:tmpl w:val="E25C727A"/>
    <w:lvl w:ilvl="0" w:tplc="74F8F30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202921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68"/>
    <w:rsid w:val="00000CFE"/>
    <w:rsid w:val="00342603"/>
    <w:rsid w:val="00367B1C"/>
    <w:rsid w:val="00393C1F"/>
    <w:rsid w:val="0048558F"/>
    <w:rsid w:val="0058107B"/>
    <w:rsid w:val="00770F5F"/>
    <w:rsid w:val="00783FFB"/>
    <w:rsid w:val="007D1F7A"/>
    <w:rsid w:val="007D23C2"/>
    <w:rsid w:val="0081156E"/>
    <w:rsid w:val="00973D68"/>
    <w:rsid w:val="009F5A20"/>
    <w:rsid w:val="00B641EF"/>
    <w:rsid w:val="00BE6072"/>
    <w:rsid w:val="00C04DFD"/>
    <w:rsid w:val="00CF4B2C"/>
    <w:rsid w:val="00E579E1"/>
    <w:rsid w:val="00E86FAC"/>
    <w:rsid w:val="00F26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4DAF"/>
  <w15:chartTrackingRefBased/>
  <w15:docId w15:val="{251EAAC1-7A90-4738-A2B2-DB9B77F9D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B1C"/>
    <w:pPr>
      <w:ind w:firstLineChars="200" w:firstLine="420"/>
    </w:pPr>
  </w:style>
  <w:style w:type="table" w:styleId="a4">
    <w:name w:val="Table Grid"/>
    <w:basedOn w:val="a1"/>
    <w:uiPriority w:val="39"/>
    <w:rsid w:val="00000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61989">
      <w:bodyDiv w:val="1"/>
      <w:marLeft w:val="0"/>
      <w:marRight w:val="0"/>
      <w:marTop w:val="0"/>
      <w:marBottom w:val="0"/>
      <w:divBdr>
        <w:top w:val="none" w:sz="0" w:space="0" w:color="auto"/>
        <w:left w:val="none" w:sz="0" w:space="0" w:color="auto"/>
        <w:bottom w:val="none" w:sz="0" w:space="0" w:color="auto"/>
        <w:right w:val="none" w:sz="0" w:space="0" w:color="auto"/>
      </w:divBdr>
    </w:div>
    <w:div w:id="379595920">
      <w:bodyDiv w:val="1"/>
      <w:marLeft w:val="0"/>
      <w:marRight w:val="0"/>
      <w:marTop w:val="0"/>
      <w:marBottom w:val="0"/>
      <w:divBdr>
        <w:top w:val="none" w:sz="0" w:space="0" w:color="auto"/>
        <w:left w:val="none" w:sz="0" w:space="0" w:color="auto"/>
        <w:bottom w:val="none" w:sz="0" w:space="0" w:color="auto"/>
        <w:right w:val="none" w:sz="0" w:space="0" w:color="auto"/>
      </w:divBdr>
    </w:div>
    <w:div w:id="823935368">
      <w:bodyDiv w:val="1"/>
      <w:marLeft w:val="0"/>
      <w:marRight w:val="0"/>
      <w:marTop w:val="0"/>
      <w:marBottom w:val="0"/>
      <w:divBdr>
        <w:top w:val="none" w:sz="0" w:space="0" w:color="auto"/>
        <w:left w:val="none" w:sz="0" w:space="0" w:color="auto"/>
        <w:bottom w:val="none" w:sz="0" w:space="0" w:color="auto"/>
        <w:right w:val="none" w:sz="0" w:space="0" w:color="auto"/>
      </w:divBdr>
    </w:div>
    <w:div w:id="975374255">
      <w:bodyDiv w:val="1"/>
      <w:marLeft w:val="0"/>
      <w:marRight w:val="0"/>
      <w:marTop w:val="0"/>
      <w:marBottom w:val="0"/>
      <w:divBdr>
        <w:top w:val="none" w:sz="0" w:space="0" w:color="auto"/>
        <w:left w:val="none" w:sz="0" w:space="0" w:color="auto"/>
        <w:bottom w:val="none" w:sz="0" w:space="0" w:color="auto"/>
        <w:right w:val="none" w:sz="0" w:space="0" w:color="auto"/>
      </w:divBdr>
    </w:div>
    <w:div w:id="1268931271">
      <w:bodyDiv w:val="1"/>
      <w:marLeft w:val="0"/>
      <w:marRight w:val="0"/>
      <w:marTop w:val="0"/>
      <w:marBottom w:val="0"/>
      <w:divBdr>
        <w:top w:val="none" w:sz="0" w:space="0" w:color="auto"/>
        <w:left w:val="none" w:sz="0" w:space="0" w:color="auto"/>
        <w:bottom w:val="none" w:sz="0" w:space="0" w:color="auto"/>
        <w:right w:val="none" w:sz="0" w:space="0" w:color="auto"/>
      </w:divBdr>
    </w:div>
    <w:div w:id="16061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德洋</dc:creator>
  <cp:keywords/>
  <dc:description/>
  <cp:lastModifiedBy>郑 德洋</cp:lastModifiedBy>
  <cp:revision>4</cp:revision>
  <dcterms:created xsi:type="dcterms:W3CDTF">2022-06-19T05:35:00Z</dcterms:created>
  <dcterms:modified xsi:type="dcterms:W3CDTF">2022-06-20T14:23:00Z</dcterms:modified>
</cp:coreProperties>
</file>