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5" w:rsidRDefault="00D247B3" w:rsidP="00D247B3">
      <w:pPr>
        <w:ind w:firstLineChars="100" w:firstLine="360"/>
        <w:jc w:val="center"/>
        <w:rPr>
          <w:sz w:val="36"/>
          <w:szCs w:val="36"/>
        </w:rPr>
      </w:pPr>
      <w:r w:rsidRPr="00D247B3">
        <w:rPr>
          <w:rFonts w:hint="eastAsia"/>
          <w:sz w:val="36"/>
          <w:szCs w:val="36"/>
        </w:rPr>
        <w:t>对文件的操作</w:t>
      </w:r>
    </w:p>
    <w:p w:rsidR="00D247B3" w:rsidRPr="00D247B3" w:rsidRDefault="00D247B3" w:rsidP="00D247B3">
      <w:pPr>
        <w:ind w:firstLineChars="100" w:firstLine="320"/>
        <w:jc w:val="left"/>
        <w:rPr>
          <w:sz w:val="32"/>
          <w:szCs w:val="32"/>
        </w:rPr>
      </w:pPr>
      <w:r w:rsidRPr="00D247B3">
        <w:rPr>
          <w:rFonts w:hint="eastAsia"/>
          <w:sz w:val="32"/>
          <w:szCs w:val="32"/>
        </w:rPr>
        <w:t>对文件的操作：读和写</w:t>
      </w:r>
    </w:p>
    <w:p w:rsidR="00D247B3" w:rsidRPr="00D247B3" w:rsidRDefault="00D247B3" w:rsidP="00D247B3">
      <w:pPr>
        <w:ind w:firstLineChars="100" w:firstLine="320"/>
        <w:jc w:val="left"/>
        <w:rPr>
          <w:sz w:val="32"/>
          <w:szCs w:val="32"/>
        </w:rPr>
      </w:pPr>
      <w:r w:rsidRPr="00D247B3">
        <w:rPr>
          <w:rFonts w:hint="eastAsia"/>
          <w:sz w:val="32"/>
          <w:szCs w:val="32"/>
        </w:rPr>
        <w:t xml:space="preserve">函数 </w:t>
      </w:r>
      <w:r w:rsidRPr="00D247B3">
        <w:rPr>
          <w:sz w:val="32"/>
          <w:szCs w:val="32"/>
        </w:rPr>
        <w:t xml:space="preserve">  </w:t>
      </w:r>
      <w:r w:rsidRPr="00D247B3">
        <w:rPr>
          <w:rFonts w:hint="eastAsia"/>
          <w:sz w:val="32"/>
          <w:szCs w:val="32"/>
        </w:rPr>
        <w:t xml:space="preserve">open( </w:t>
      </w:r>
      <w:r w:rsidRPr="00D247B3">
        <w:rPr>
          <w:sz w:val="32"/>
          <w:szCs w:val="32"/>
        </w:rPr>
        <w:t xml:space="preserve"> )  :</w:t>
      </w:r>
      <w:r w:rsidRPr="00D247B3">
        <w:rPr>
          <w:rFonts w:hint="eastAsia"/>
          <w:sz w:val="32"/>
          <w:szCs w:val="32"/>
        </w:rPr>
        <w:t>打开</w:t>
      </w:r>
    </w:p>
    <w:p w:rsidR="00D247B3" w:rsidRPr="00D247B3" w:rsidRDefault="00D247B3" w:rsidP="00D247B3">
      <w:pPr>
        <w:jc w:val="left"/>
        <w:rPr>
          <w:sz w:val="32"/>
          <w:szCs w:val="32"/>
        </w:rPr>
      </w:pPr>
      <w:r w:rsidRPr="00D247B3">
        <w:rPr>
          <w:rFonts w:hint="eastAsia"/>
          <w:sz w:val="32"/>
          <w:szCs w:val="32"/>
        </w:rPr>
        <w:t xml:space="preserve"> </w:t>
      </w:r>
      <w:r w:rsidRPr="00D247B3">
        <w:rPr>
          <w:sz w:val="32"/>
          <w:szCs w:val="32"/>
        </w:rPr>
        <w:t xml:space="preserve"> </w:t>
      </w:r>
      <w:r w:rsidRPr="00D247B3">
        <w:rPr>
          <w:rFonts w:hint="eastAsia"/>
          <w:sz w:val="32"/>
          <w:szCs w:val="32"/>
        </w:rPr>
        <w:t>格式：变量名=open（文件名，权限，编码方式）</w:t>
      </w:r>
    </w:p>
    <w:p w:rsidR="00D247B3" w:rsidRPr="00D247B3" w:rsidRDefault="00D247B3" w:rsidP="00D247B3">
      <w:pPr>
        <w:jc w:val="left"/>
        <w:rPr>
          <w:sz w:val="32"/>
          <w:szCs w:val="32"/>
        </w:rPr>
      </w:pPr>
      <w:r w:rsidRPr="00D247B3">
        <w:rPr>
          <w:sz w:val="32"/>
          <w:szCs w:val="32"/>
        </w:rPr>
        <w:t xml:space="preserve">   </w:t>
      </w:r>
      <w:r w:rsidRPr="00D247B3">
        <w:rPr>
          <w:rFonts w:hint="eastAsia"/>
          <w:sz w:val="32"/>
          <w:szCs w:val="32"/>
        </w:rPr>
        <w:t>例：</w:t>
      </w:r>
    </w:p>
    <w:p w:rsidR="00D247B3" w:rsidRPr="00D247B3" w:rsidRDefault="00D247B3" w:rsidP="00D247B3">
      <w:pPr>
        <w:jc w:val="left"/>
        <w:rPr>
          <w:sz w:val="32"/>
          <w:szCs w:val="32"/>
        </w:rPr>
      </w:pPr>
      <w:r w:rsidRPr="00D247B3">
        <w:rPr>
          <w:rFonts w:hint="eastAsia"/>
          <w:sz w:val="32"/>
          <w:szCs w:val="32"/>
        </w:rPr>
        <w:t xml:space="preserve"> </w:t>
      </w:r>
      <w:r w:rsidRPr="00D247B3">
        <w:rPr>
          <w:sz w:val="32"/>
          <w:szCs w:val="32"/>
        </w:rPr>
        <w:t xml:space="preserve">     </w:t>
      </w:r>
      <w:r w:rsidRPr="00D247B3">
        <w:rPr>
          <w:rFonts w:hint="eastAsia"/>
          <w:sz w:val="32"/>
          <w:szCs w:val="32"/>
        </w:rPr>
        <w:t>f=open（‘a.txt’，‘w’,</w:t>
      </w:r>
      <w:r w:rsidRPr="00D247B3">
        <w:rPr>
          <w:sz w:val="32"/>
          <w:szCs w:val="32"/>
        </w:rPr>
        <w:t>encoding=</w:t>
      </w:r>
      <w:r w:rsidRPr="00D247B3">
        <w:rPr>
          <w:rFonts w:hint="eastAsia"/>
          <w:sz w:val="32"/>
          <w:szCs w:val="32"/>
        </w:rPr>
        <w:t>‘utf-</w:t>
      </w:r>
      <w:r w:rsidRPr="00D247B3">
        <w:rPr>
          <w:sz w:val="32"/>
          <w:szCs w:val="32"/>
        </w:rPr>
        <w:t>8</w:t>
      </w:r>
      <w:r w:rsidRPr="00D247B3">
        <w:rPr>
          <w:rFonts w:hint="eastAsia"/>
          <w:sz w:val="32"/>
          <w:szCs w:val="32"/>
        </w:rPr>
        <w:t>’）</w:t>
      </w:r>
    </w:p>
    <w:p w:rsidR="00D247B3" w:rsidRPr="00D247B3" w:rsidRDefault="00D247B3" w:rsidP="00D247B3">
      <w:pPr>
        <w:jc w:val="left"/>
        <w:rPr>
          <w:sz w:val="32"/>
          <w:szCs w:val="32"/>
        </w:rPr>
      </w:pPr>
      <w:r w:rsidRPr="00D247B3">
        <w:rPr>
          <w:rFonts w:hint="eastAsia"/>
          <w:sz w:val="32"/>
          <w:szCs w:val="32"/>
        </w:rPr>
        <w:t xml:space="preserve">1、文件名 </w:t>
      </w:r>
      <w:r w:rsidRPr="00D247B3">
        <w:rPr>
          <w:sz w:val="32"/>
          <w:szCs w:val="32"/>
        </w:rPr>
        <w:t xml:space="preserve">  </w:t>
      </w:r>
    </w:p>
    <w:p w:rsidR="00D247B3" w:rsidRPr="00D247B3" w:rsidRDefault="00285F7D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D247B3" w:rsidRPr="00D247B3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)</w:t>
      </w:r>
      <w:r w:rsidR="00D247B3" w:rsidRPr="00D247B3">
        <w:rPr>
          <w:rFonts w:hint="eastAsia"/>
          <w:sz w:val="32"/>
          <w:szCs w:val="32"/>
        </w:rPr>
        <w:t>如果操作是当前路径下的文件，直接写文件名</w:t>
      </w:r>
    </w:p>
    <w:p w:rsidR="00285F7D" w:rsidRDefault="00285F7D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D247B3" w:rsidRPr="00D247B3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)</w:t>
      </w:r>
      <w:r w:rsidR="00D247B3" w:rsidRPr="00D247B3">
        <w:rPr>
          <w:rFonts w:hint="eastAsia"/>
          <w:sz w:val="32"/>
          <w:szCs w:val="32"/>
        </w:rPr>
        <w:t>如果是其他路径下面的文件要加上路径，路径要不转移</w:t>
      </w:r>
    </w:p>
    <w:p w:rsidR="00285F7D" w:rsidRDefault="00285F7D" w:rsidP="00285F7D"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(1) </w:t>
      </w:r>
      <w:r>
        <w:rPr>
          <w:rFonts w:hint="eastAsia"/>
          <w:sz w:val="32"/>
          <w:szCs w:val="32"/>
        </w:rPr>
        <w:t>\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、\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、\</w:t>
      </w:r>
      <w:r>
        <w:rPr>
          <w:sz w:val="32"/>
          <w:szCs w:val="32"/>
        </w:rPr>
        <w:t xml:space="preserve">r  (2) </w:t>
      </w:r>
      <w:hyperlink r:id="rId6" w:history="1">
        <w:r w:rsidRPr="00F114B7">
          <w:rPr>
            <w:rStyle w:val="a3"/>
            <w:sz w:val="32"/>
            <w:szCs w:val="32"/>
          </w:rPr>
          <w:t>\\n、</w:t>
        </w:r>
        <w:r w:rsidRPr="00F114B7">
          <w:rPr>
            <w:rStyle w:val="a3"/>
            <w:rFonts w:hint="eastAsia"/>
            <w:sz w:val="32"/>
            <w:szCs w:val="32"/>
          </w:rPr>
          <w:t>\</w:t>
        </w:r>
        <w:r w:rsidRPr="00F114B7">
          <w:rPr>
            <w:rStyle w:val="a3"/>
            <w:sz w:val="32"/>
            <w:szCs w:val="32"/>
          </w:rPr>
          <w:t>\t、</w:t>
        </w:r>
        <w:r w:rsidRPr="00F114B7">
          <w:rPr>
            <w:rStyle w:val="a3"/>
            <w:rFonts w:hint="eastAsia"/>
            <w:sz w:val="32"/>
            <w:szCs w:val="32"/>
          </w:rPr>
          <w:t>\</w:t>
        </w:r>
        <w:r w:rsidRPr="00F114B7">
          <w:rPr>
            <w:rStyle w:val="a3"/>
            <w:sz w:val="32"/>
            <w:szCs w:val="32"/>
          </w:rPr>
          <w:t>\r</w:t>
        </w:r>
      </w:hyperlink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转意，一个斜杠是转意，两个斜杠是不转意。在路径前加r也是不转意</w:t>
      </w:r>
    </w:p>
    <w:p w:rsidR="00285F7D" w:rsidRDefault="00285F7D" w:rsidP="00285F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例：f=open(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‘D：\</w:t>
      </w:r>
      <w:r>
        <w:rPr>
          <w:sz w:val="32"/>
          <w:szCs w:val="32"/>
        </w:rPr>
        <w:t>users\ZH\</w:t>
      </w:r>
      <w:proofErr w:type="spellStart"/>
      <w:r>
        <w:rPr>
          <w:sz w:val="32"/>
          <w:szCs w:val="32"/>
        </w:rPr>
        <w:t>AppData</w:t>
      </w:r>
      <w:proofErr w:type="spellEnd"/>
      <w:r>
        <w:rPr>
          <w:sz w:val="32"/>
          <w:szCs w:val="32"/>
        </w:rPr>
        <w:t>\a.txt</w:t>
      </w:r>
      <w:r>
        <w:rPr>
          <w:rFonts w:hint="eastAsia"/>
          <w:sz w:val="32"/>
          <w:szCs w:val="32"/>
        </w:rPr>
        <w:t>’,‘w’，encoding=‘utf-8’</w:t>
      </w:r>
    </w:p>
    <w:p w:rsidR="00285F7D" w:rsidRDefault="00285F7D" w:rsidP="00285F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2、权限</w:t>
      </w:r>
    </w:p>
    <w:p w:rsidR="00285F7D" w:rsidRDefault="00285F7D" w:rsidP="00285F7D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r读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w写</w:t>
      </w:r>
    </w:p>
    <w:p w:rsidR="00285F7D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w写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write（‘字符串’）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例 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f.write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wert</w:t>
      </w:r>
      <w:proofErr w:type="spellEnd"/>
      <w:r>
        <w:rPr>
          <w:rFonts w:hint="eastAsia"/>
          <w:sz w:val="32"/>
          <w:szCs w:val="32"/>
        </w:rPr>
        <w:t>’)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不具备换行功能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读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read(</w:t>
      </w:r>
      <w:r>
        <w:rPr>
          <w:sz w:val="32"/>
          <w:szCs w:val="32"/>
        </w:rPr>
        <w:t xml:space="preserve">  )  </w:t>
      </w:r>
      <w:r>
        <w:rPr>
          <w:rFonts w:hint="eastAsia"/>
          <w:sz w:val="32"/>
          <w:szCs w:val="32"/>
        </w:rPr>
        <w:t>读取文件中所有内容，结果是字符串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spellStart"/>
      <w:r>
        <w:rPr>
          <w:rFonts w:hint="eastAsia"/>
          <w:sz w:val="32"/>
          <w:szCs w:val="32"/>
        </w:rPr>
        <w:t>readlines</w:t>
      </w:r>
      <w:proofErr w:type="spellEnd"/>
      <w:r>
        <w:rPr>
          <w:sz w:val="32"/>
          <w:szCs w:val="32"/>
        </w:rPr>
        <w:t xml:space="preserve">(  )  </w:t>
      </w:r>
      <w:r>
        <w:rPr>
          <w:rFonts w:hint="eastAsia"/>
          <w:sz w:val="32"/>
          <w:szCs w:val="32"/>
        </w:rPr>
        <w:t>读取文件中所有的内容，结果是列表，每一行就是列表中的每个元素。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proofErr w:type="spellStart"/>
      <w:r>
        <w:rPr>
          <w:rFonts w:hint="eastAsia"/>
          <w:sz w:val="32"/>
          <w:szCs w:val="32"/>
        </w:rPr>
        <w:t>readline</w:t>
      </w:r>
      <w:proofErr w:type="spellEnd"/>
      <w:r>
        <w:rPr>
          <w:rFonts w:hint="eastAsia"/>
          <w:sz w:val="32"/>
          <w:szCs w:val="32"/>
        </w:rPr>
        <w:t xml:space="preserve">( </w:t>
      </w:r>
      <w:r>
        <w:rPr>
          <w:sz w:val="32"/>
          <w:szCs w:val="32"/>
        </w:rPr>
        <w:t xml:space="preserve"> ) </w:t>
      </w:r>
      <w:r>
        <w:rPr>
          <w:rFonts w:hint="eastAsia"/>
          <w:sz w:val="32"/>
          <w:szCs w:val="32"/>
        </w:rPr>
        <w:t xml:space="preserve">每次只读取文件中一行，本身是有迭代功能 </w:t>
      </w:r>
      <w:r>
        <w:rPr>
          <w:sz w:val="32"/>
          <w:szCs w:val="32"/>
        </w:rPr>
        <w:t xml:space="preserve">  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注：每执行结束后要关闭文件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close</w:t>
      </w:r>
      <w:proofErr w:type="spellEnd"/>
      <w:r>
        <w:rPr>
          <w:rFonts w:hint="eastAsia"/>
          <w:sz w:val="32"/>
          <w:szCs w:val="32"/>
        </w:rPr>
        <w:t>：关闭文件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  <w:proofErr w:type="gramStart"/>
      <w:r>
        <w:rPr>
          <w:rFonts w:hint="eastAsia"/>
          <w:sz w:val="32"/>
          <w:szCs w:val="32"/>
        </w:rPr>
        <w:t>向文件</w:t>
      </w:r>
      <w:proofErr w:type="gramEnd"/>
      <w:r>
        <w:rPr>
          <w:rFonts w:hint="eastAsia"/>
          <w:sz w:val="32"/>
          <w:szCs w:val="32"/>
        </w:rPr>
        <w:t xml:space="preserve">中写入十行内容 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排量操作</w:t>
      </w:r>
    </w:p>
    <w:p w:rsidR="00C33B17" w:rsidRDefault="00022571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>f</w:t>
      </w:r>
      <w:r w:rsidR="00C33B17">
        <w:rPr>
          <w:rFonts w:hint="eastAsia"/>
          <w:sz w:val="32"/>
          <w:szCs w:val="32"/>
        </w:rPr>
        <w:t>=open(</w:t>
      </w:r>
      <w:r w:rsidR="00C33B17">
        <w:rPr>
          <w:sz w:val="32"/>
          <w:szCs w:val="32"/>
        </w:rPr>
        <w:t>r</w:t>
      </w:r>
      <w:r w:rsidR="00C33B17">
        <w:rPr>
          <w:rFonts w:hint="eastAsia"/>
          <w:sz w:val="32"/>
          <w:szCs w:val="32"/>
        </w:rPr>
        <w:t>‘a</w:t>
      </w:r>
      <w:r w:rsidR="00C33B17">
        <w:rPr>
          <w:sz w:val="32"/>
          <w:szCs w:val="32"/>
        </w:rPr>
        <w:t>.txt</w:t>
      </w:r>
      <w:r w:rsidR="00C33B17">
        <w:rPr>
          <w:rFonts w:hint="eastAsia"/>
          <w:sz w:val="32"/>
          <w:szCs w:val="32"/>
        </w:rPr>
        <w:t>’,‘w’，encoding=‘utf-</w:t>
      </w:r>
      <w:r w:rsidR="00C33B17">
        <w:rPr>
          <w:sz w:val="32"/>
          <w:szCs w:val="32"/>
        </w:rPr>
        <w:t>8</w:t>
      </w:r>
      <w:r w:rsidR="00C33B17">
        <w:rPr>
          <w:rFonts w:hint="eastAsia"/>
          <w:sz w:val="32"/>
          <w:szCs w:val="32"/>
        </w:rPr>
        <w:t>’）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22571"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or</w:t>
      </w:r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in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range（1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）</w:t>
      </w:r>
    </w:p>
    <w:p w:rsidR="00C33B17" w:rsidRDefault="00C33B17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22571">
        <w:rPr>
          <w:sz w:val="32"/>
          <w:szCs w:val="32"/>
        </w:rPr>
        <w:t xml:space="preserve">   </w:t>
      </w:r>
      <w:proofErr w:type="spellStart"/>
      <w:r w:rsidR="00022571">
        <w:rPr>
          <w:rFonts w:hint="eastAsia"/>
          <w:sz w:val="32"/>
          <w:szCs w:val="32"/>
        </w:rPr>
        <w:t>f</w:t>
      </w:r>
      <w:r w:rsidR="00022571">
        <w:rPr>
          <w:sz w:val="32"/>
          <w:szCs w:val="32"/>
        </w:rPr>
        <w:t>.</w:t>
      </w:r>
      <w:r w:rsidR="00022571">
        <w:rPr>
          <w:rFonts w:hint="eastAsia"/>
          <w:sz w:val="32"/>
          <w:szCs w:val="32"/>
        </w:rPr>
        <w:t>write</w:t>
      </w:r>
      <w:proofErr w:type="spellEnd"/>
      <w:r w:rsidR="00022571">
        <w:rPr>
          <w:rFonts w:hint="eastAsia"/>
          <w:sz w:val="32"/>
          <w:szCs w:val="32"/>
        </w:rPr>
        <w:t>（'</w:t>
      </w:r>
      <w:r w:rsidR="00022571">
        <w:rPr>
          <w:sz w:val="32"/>
          <w:szCs w:val="32"/>
        </w:rPr>
        <w:t>{ }\</w:t>
      </w:r>
      <w:proofErr w:type="spellStart"/>
      <w:r w:rsidR="00022571">
        <w:rPr>
          <w:sz w:val="32"/>
          <w:szCs w:val="32"/>
        </w:rPr>
        <w:t>n.format</w:t>
      </w:r>
      <w:proofErr w:type="spellEnd"/>
      <w:r w:rsidR="00022571">
        <w:rPr>
          <w:sz w:val="32"/>
          <w:szCs w:val="32"/>
        </w:rPr>
        <w:t>(</w:t>
      </w:r>
      <w:r w:rsidR="00022571">
        <w:rPr>
          <w:rFonts w:hint="eastAsia"/>
          <w:sz w:val="32"/>
          <w:szCs w:val="32"/>
        </w:rPr>
        <w:t>‘</w:t>
      </w:r>
      <w:proofErr w:type="spellStart"/>
      <w:r w:rsidR="00022571">
        <w:rPr>
          <w:rFonts w:hint="eastAsia"/>
          <w:sz w:val="32"/>
          <w:szCs w:val="32"/>
        </w:rPr>
        <w:t>abc</w:t>
      </w:r>
      <w:proofErr w:type="spellEnd"/>
      <w:r w:rsidR="00022571">
        <w:rPr>
          <w:rFonts w:hint="eastAsia"/>
          <w:sz w:val="32"/>
          <w:szCs w:val="32"/>
        </w:rPr>
        <w:t>’)）</w:t>
      </w:r>
    </w:p>
    <w:p w:rsidR="00022571" w:rsidRPr="00022571" w:rsidRDefault="00022571" w:rsidP="00D247B3">
      <w:pPr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.close</w:t>
      </w:r>
      <w:proofErr w:type="spellEnd"/>
      <w:proofErr w:type="gramEnd"/>
    </w:p>
    <w:p w:rsidR="00285F7D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追加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write（‘字符串’）写的模式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例：f=open（r‘a.</w:t>
      </w:r>
      <w:r>
        <w:rPr>
          <w:sz w:val="32"/>
          <w:szCs w:val="32"/>
        </w:rPr>
        <w:t>txt</w:t>
      </w:r>
      <w:r>
        <w:rPr>
          <w:rFonts w:hint="eastAsia"/>
          <w:sz w:val="32"/>
          <w:szCs w:val="32"/>
        </w:rPr>
        <w:t>’,‘a’，encoding=‘utf-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’）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权限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w+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r+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a+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可读、可写、可追加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spellStart"/>
      <w:r>
        <w:rPr>
          <w:rFonts w:hint="eastAsia"/>
          <w:sz w:val="32"/>
          <w:szCs w:val="32"/>
        </w:rPr>
        <w:t>wb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rb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a+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以二进制的方式读取、写入</w:t>
      </w:r>
    </w:p>
    <w:p w:rsidR="00022571" w:rsidRP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函数</w:t>
      </w:r>
    </w:p>
    <w:p w:rsidR="00285F7D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函数：可重复使用的，具有某种功能的代码块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优点：1、节省代码 </w:t>
      </w:r>
      <w:r>
        <w:rPr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、重复使用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定义格式：def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函数名(</w:t>
      </w:r>
      <w:r>
        <w:rPr>
          <w:sz w:val="32"/>
          <w:szCs w:val="32"/>
        </w:rPr>
        <w:t xml:space="preserve"> ):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  <w:r>
        <w:rPr>
          <w:rFonts w:hint="eastAsia"/>
          <w:sz w:val="32"/>
          <w:szCs w:val="32"/>
        </w:rPr>
        <w:t>代码块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函数名的命名规则：1、字符串、数字、下划线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2</w:t>
      </w:r>
      <w:r>
        <w:rPr>
          <w:rFonts w:hint="eastAsia"/>
          <w:sz w:val="32"/>
          <w:szCs w:val="32"/>
        </w:rPr>
        <w:t>、以字符串开头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3</w:t>
      </w:r>
      <w:r>
        <w:rPr>
          <w:rFonts w:hint="eastAsia"/>
          <w:sz w:val="32"/>
          <w:szCs w:val="32"/>
        </w:rPr>
        <w:t>、不能以Python中的内置函数命名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4</w:t>
      </w:r>
      <w:r>
        <w:rPr>
          <w:rFonts w:hint="eastAsia"/>
          <w:sz w:val="32"/>
          <w:szCs w:val="32"/>
        </w:rPr>
        <w:t>、不能以Python的文件命名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调用函数: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、加括号带</w:t>
      </w:r>
      <w:proofErr w:type="gramStart"/>
      <w:r>
        <w:rPr>
          <w:rFonts w:hint="eastAsia"/>
          <w:sz w:val="32"/>
          <w:szCs w:val="32"/>
        </w:rPr>
        <w:t>表执行</w:t>
      </w:r>
      <w:proofErr w:type="gramEnd"/>
      <w:r>
        <w:rPr>
          <w:rFonts w:hint="eastAsia"/>
          <w:sz w:val="32"/>
          <w:szCs w:val="32"/>
        </w:rPr>
        <w:t xml:space="preserve">此函数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函数名</w:t>
      </w:r>
      <w:r>
        <w:rPr>
          <w:sz w:val="32"/>
          <w:szCs w:val="32"/>
        </w:rPr>
        <w:t>( )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2</w:t>
      </w:r>
      <w:r>
        <w:rPr>
          <w:rFonts w:hint="eastAsia"/>
          <w:sz w:val="32"/>
          <w:szCs w:val="32"/>
        </w:rPr>
        <w:t>、不加括号代表函数名</w:t>
      </w:r>
    </w:p>
    <w:p w:rsidR="00022571" w:rsidRDefault="00022571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一、变量的</w:t>
      </w:r>
      <w:r w:rsidR="0000524A">
        <w:rPr>
          <w:rFonts w:hint="eastAsia"/>
          <w:sz w:val="32"/>
          <w:szCs w:val="32"/>
        </w:rPr>
        <w:t>作用域：局部变量和全局变量</w:t>
      </w:r>
    </w:p>
    <w:p w:rsidR="00285F7D" w:rsidRDefault="0000524A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在函数里面定义的变量是局部变量：在局部范围内有效的</w:t>
      </w:r>
    </w:p>
    <w:p w:rsidR="0000524A" w:rsidRDefault="0000524A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在文件中定义的变量是全局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：在全局范围内有效的</w:t>
      </w:r>
    </w:p>
    <w:p w:rsidR="0000524A" w:rsidRPr="0000524A" w:rsidRDefault="0000524A" w:rsidP="00D247B3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globl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变量名：将局部变量变为全局变量</w:t>
      </w:r>
    </w:p>
    <w:p w:rsidR="00285F7D" w:rsidRDefault="0000524A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二、结果赋值</w:t>
      </w:r>
    </w:p>
    <w:p w:rsidR="0000524A" w:rsidRDefault="0000524A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格式：return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数据</w:t>
      </w:r>
    </w:p>
    <w:p w:rsidR="0000524A" w:rsidRPr="0000524A" w:rsidRDefault="0000524A" w:rsidP="0000524A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00524A">
        <w:rPr>
          <w:rFonts w:hint="eastAsia"/>
          <w:sz w:val="32"/>
          <w:szCs w:val="32"/>
        </w:rPr>
        <w:t xml:space="preserve">赋值 </w:t>
      </w:r>
      <w:r w:rsidRPr="0000524A">
        <w:rPr>
          <w:sz w:val="32"/>
          <w:szCs w:val="32"/>
        </w:rPr>
        <w:t xml:space="preserve"> </w:t>
      </w:r>
      <w:r w:rsidRPr="0000524A">
        <w:rPr>
          <w:rFonts w:hint="eastAsia"/>
          <w:sz w:val="32"/>
          <w:szCs w:val="32"/>
        </w:rPr>
        <w:t>将return后面的数据赋值给调用者</w:t>
      </w:r>
    </w:p>
    <w:p w:rsidR="0000524A" w:rsidRDefault="0000524A" w:rsidP="0000524A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结束标志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看到return表示函数到此结束</w:t>
      </w:r>
    </w:p>
    <w:p w:rsidR="0000524A" w:rsidRDefault="0000524A" w:rsidP="0000524A">
      <w:pPr>
        <w:ind w:left="7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例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def</w:t>
      </w:r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>( )</w:t>
      </w:r>
    </w:p>
    <w:p w:rsidR="0000524A" w:rsidRDefault="0000524A" w:rsidP="0000524A">
      <w:pPr>
        <w:ind w:left="7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b=sum(</w:t>
      </w:r>
      <w:proofErr w:type="gramStart"/>
      <w:r>
        <w:rPr>
          <w:sz w:val="32"/>
          <w:szCs w:val="32"/>
        </w:rPr>
        <w:t>range(</w:t>
      </w:r>
      <w:proofErr w:type="gramEnd"/>
      <w:r>
        <w:rPr>
          <w:sz w:val="32"/>
          <w:szCs w:val="32"/>
        </w:rPr>
        <w:t>101))</w:t>
      </w:r>
    </w:p>
    <w:p w:rsidR="0000524A" w:rsidRDefault="0000524A" w:rsidP="0000524A">
      <w:pPr>
        <w:ind w:left="7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101)</w:t>
      </w:r>
    </w:p>
    <w:p w:rsidR="0000524A" w:rsidRDefault="0000524A" w:rsidP="0000524A">
      <w:pPr>
        <w:ind w:left="7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return 1000</w:t>
      </w:r>
    </w:p>
    <w:p w:rsidR="0000524A" w:rsidRPr="0000524A" w:rsidRDefault="0000524A" w:rsidP="0000524A">
      <w:pPr>
        <w:ind w:left="7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spellStart"/>
      <w:proofErr w:type="gramEnd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( ))</w:t>
      </w:r>
    </w:p>
    <w:p w:rsidR="007F1B84" w:rsidRDefault="0000524A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三、参数传递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给函数中传入参数</w:t>
      </w:r>
    </w:p>
    <w:p w:rsidR="007527D7" w:rsidRDefault="007F1B84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7527D7">
        <w:rPr>
          <w:rFonts w:hint="eastAsia"/>
          <w:sz w:val="32"/>
          <w:szCs w:val="32"/>
        </w:rPr>
        <w:t>必须参数又</w:t>
      </w:r>
      <w:proofErr w:type="gramStart"/>
      <w:r w:rsidR="007527D7">
        <w:rPr>
          <w:rFonts w:hint="eastAsia"/>
          <w:sz w:val="32"/>
          <w:szCs w:val="32"/>
        </w:rPr>
        <w:t>叫必须</w:t>
      </w:r>
      <w:proofErr w:type="gramEnd"/>
      <w:r w:rsidR="007527D7">
        <w:rPr>
          <w:rFonts w:hint="eastAsia"/>
          <w:sz w:val="32"/>
          <w:szCs w:val="32"/>
        </w:rPr>
        <w:t>传入的函数</w:t>
      </w:r>
    </w:p>
    <w:p w:rsidR="007527D7" w:rsidRDefault="007527D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格式：def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函数名（参数名）：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或(变量名)</w:t>
      </w:r>
    </w:p>
    <w:p w:rsidR="007527D7" w:rsidRDefault="007527D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例：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def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ab(x)</w:t>
      </w:r>
    </w:p>
    <w:p w:rsidR="007527D7" w:rsidRDefault="007527D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P</w:t>
      </w:r>
      <w:r>
        <w:rPr>
          <w:rFonts w:hint="eastAsia"/>
          <w:sz w:val="32"/>
          <w:szCs w:val="32"/>
        </w:rPr>
        <w:t>rint(x+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)</w:t>
      </w:r>
    </w:p>
    <w:p w:rsidR="007527D7" w:rsidRDefault="007527D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b( </w:t>
      </w:r>
      <w:r>
        <w:rPr>
          <w:sz w:val="32"/>
          <w:szCs w:val="32"/>
        </w:rPr>
        <w:t xml:space="preserve"> </w:t>
      </w:r>
      <w:proofErr w:type="gramEnd"/>
      <w:r>
        <w:rPr>
          <w:sz w:val="32"/>
          <w:szCs w:val="32"/>
        </w:rPr>
        <w:t>)</w:t>
      </w:r>
    </w:p>
    <w:p w:rsidR="007527D7" w:rsidRDefault="007527D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用法： </w:t>
      </w:r>
      <w:r>
        <w:rPr>
          <w:sz w:val="32"/>
          <w:szCs w:val="32"/>
        </w:rPr>
        <w:t xml:space="preserve">  def   ab(x)</w:t>
      </w:r>
    </w:p>
    <w:p w:rsidR="007527D7" w:rsidRDefault="007527D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print(x+1)</w:t>
      </w:r>
    </w:p>
    <w:p w:rsidR="007527D7" w:rsidRPr="007527D7" w:rsidRDefault="007527D7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ab(</w:t>
      </w:r>
      <w:proofErr w:type="gramEnd"/>
      <w:r>
        <w:rPr>
          <w:sz w:val="32"/>
          <w:szCs w:val="32"/>
        </w:rPr>
        <w:t>10)</w:t>
      </w:r>
    </w:p>
    <w:p w:rsidR="00285F7D" w:rsidRPr="007527D7" w:rsidRDefault="007527D7" w:rsidP="007527D7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7527D7">
        <w:rPr>
          <w:rFonts w:hint="eastAsia"/>
          <w:sz w:val="32"/>
          <w:szCs w:val="32"/>
        </w:rPr>
        <w:lastRenderedPageBreak/>
        <w:t>参数名的命名符合变量名的规则</w:t>
      </w:r>
    </w:p>
    <w:p w:rsidR="007527D7" w:rsidRDefault="007527D7" w:rsidP="007527D7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参数名个数不限制</w:t>
      </w:r>
    </w:p>
    <w:p w:rsidR="007F1B84" w:rsidRDefault="007527D7" w:rsidP="007F1B84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每增加一个参数名用逗号隔开</w:t>
      </w:r>
    </w:p>
    <w:p w:rsidR="007F1B84" w:rsidRPr="007F1B84" w:rsidRDefault="007F1B84" w:rsidP="007F1B84">
      <w:pPr>
        <w:jc w:val="left"/>
        <w:rPr>
          <w:sz w:val="32"/>
          <w:szCs w:val="32"/>
        </w:rPr>
      </w:pPr>
    </w:p>
    <w:p w:rsidR="007527D7" w:rsidRPr="007F1B84" w:rsidRDefault="007F1B84" w:rsidP="007F1B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2，</w:t>
      </w:r>
      <w:r w:rsidR="007527D7" w:rsidRPr="007F1B84">
        <w:rPr>
          <w:rFonts w:hint="eastAsia"/>
          <w:sz w:val="32"/>
          <w:szCs w:val="32"/>
        </w:rPr>
        <w:t>默认参数</w:t>
      </w:r>
    </w:p>
    <w:p w:rsidR="007527D7" w:rsidRDefault="007527D7" w:rsidP="007527D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格式：def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函数名(参数名=值)</w:t>
      </w:r>
    </w:p>
    <w:p w:rsidR="007527D7" w:rsidRDefault="007527D7" w:rsidP="007527D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特点：可传入也可不传入</w:t>
      </w:r>
    </w:p>
    <w:p w:rsidR="007527D7" w:rsidRDefault="007527D7" w:rsidP="007527D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例：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def</w:t>
      </w:r>
      <w:r>
        <w:rPr>
          <w:sz w:val="32"/>
          <w:szCs w:val="32"/>
        </w:rPr>
        <w:t xml:space="preserve">   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(</w:t>
      </w:r>
      <w:r w:rsidR="007F1B84">
        <w:rPr>
          <w:sz w:val="32"/>
          <w:szCs w:val="32"/>
        </w:rPr>
        <w:t>a=</w:t>
      </w:r>
      <w:proofErr w:type="gramStart"/>
      <w:r w:rsidR="007F1B84">
        <w:rPr>
          <w:sz w:val="32"/>
          <w:szCs w:val="32"/>
        </w:rPr>
        <w:t>100,b</w:t>
      </w:r>
      <w:proofErr w:type="gramEnd"/>
      <w:r w:rsidR="007F1B84">
        <w:rPr>
          <w:sz w:val="32"/>
          <w:szCs w:val="32"/>
        </w:rPr>
        <w:t>=200)</w:t>
      </w:r>
    </w:p>
    <w:p w:rsidR="007F1B84" w:rsidRDefault="007F1B84" w:rsidP="007527D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Print(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)</w:t>
      </w:r>
    </w:p>
    <w:p w:rsidR="007F1B84" w:rsidRPr="007527D7" w:rsidRDefault="007F1B84" w:rsidP="007527D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</w:t>
      </w:r>
    </w:p>
    <w:p w:rsidR="00285F7D" w:rsidRPr="007F1B84" w:rsidRDefault="007F1B84" w:rsidP="007F1B84">
      <w:pPr>
        <w:pStyle w:val="a5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F1B84">
        <w:rPr>
          <w:rFonts w:hint="eastAsia"/>
          <w:sz w:val="32"/>
          <w:szCs w:val="32"/>
        </w:rPr>
        <w:t xml:space="preserve">可变长参数 </w:t>
      </w:r>
      <w:r w:rsidRPr="007F1B84">
        <w:rPr>
          <w:sz w:val="32"/>
          <w:szCs w:val="32"/>
        </w:rPr>
        <w:t xml:space="preserve">  </w:t>
      </w:r>
    </w:p>
    <w:p w:rsidR="007F1B84" w:rsidRDefault="007F1B84" w:rsidP="007F1B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可以传入多个数据</w:t>
      </w:r>
    </w:p>
    <w:p w:rsidR="007F1B84" w:rsidRDefault="007F1B84" w:rsidP="007F1B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格式：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def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函数名(</w:t>
      </w:r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参数名)</w:t>
      </w:r>
    </w:p>
    <w:p w:rsidR="007F1B84" w:rsidRDefault="007F1B84" w:rsidP="007F1B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例：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def</w:t>
      </w:r>
      <w:r>
        <w:rPr>
          <w:sz w:val="32"/>
          <w:szCs w:val="32"/>
        </w:rPr>
        <w:t xml:space="preserve">  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</w:t>
      </w:r>
    </w:p>
    <w:p w:rsidR="007F1B84" w:rsidRDefault="007F1B84" w:rsidP="007F1B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Print(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</w:t>
      </w:r>
    </w:p>
    <w:p w:rsidR="007F1B84" w:rsidRDefault="007F1B84" w:rsidP="007F1B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(12,23,</w:t>
      </w:r>
      <w:r>
        <w:rPr>
          <w:rFonts w:hint="eastAsia"/>
          <w:sz w:val="32"/>
          <w:szCs w:val="32"/>
        </w:rPr>
        <w:t>‘</w:t>
      </w:r>
      <w:proofErr w:type="spellStart"/>
      <w:r>
        <w:rPr>
          <w:rFonts w:hint="eastAsia"/>
          <w:sz w:val="32"/>
          <w:szCs w:val="32"/>
        </w:rPr>
        <w:t>qw</w:t>
      </w:r>
      <w:proofErr w:type="spellEnd"/>
      <w:r>
        <w:rPr>
          <w:rFonts w:hint="eastAsia"/>
          <w:sz w:val="32"/>
          <w:szCs w:val="32"/>
        </w:rPr>
        <w:t>’，3)</w:t>
      </w:r>
    </w:p>
    <w:p w:rsidR="007F1B84" w:rsidRDefault="007F1B84" w:rsidP="007F1B84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原理：接受到多少个数据以后，变成元组传到函数中</w:t>
      </w:r>
    </w:p>
    <w:p w:rsidR="007F1B84" w:rsidRDefault="007F1B84" w:rsidP="007F1B84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 def</w:t>
      </w:r>
      <w:r>
        <w:rPr>
          <w:sz w:val="32"/>
          <w:szCs w:val="32"/>
        </w:rPr>
        <w:t xml:space="preserve">  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>(**</w:t>
      </w:r>
      <w:proofErr w:type="spellStart"/>
      <w:r>
        <w:rPr>
          <w:sz w:val="32"/>
          <w:szCs w:val="32"/>
        </w:rPr>
        <w:t>kwargs</w:t>
      </w:r>
      <w:proofErr w:type="spellEnd"/>
      <w:r>
        <w:rPr>
          <w:sz w:val="32"/>
          <w:szCs w:val="32"/>
        </w:rPr>
        <w:t>):</w:t>
      </w:r>
    </w:p>
    <w:p w:rsidR="007F1B84" w:rsidRDefault="007F1B84" w:rsidP="007F1B84">
      <w:pPr>
        <w:ind w:firstLine="645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Print(</w:t>
      </w:r>
      <w:proofErr w:type="spellStart"/>
      <w:r>
        <w:rPr>
          <w:sz w:val="32"/>
          <w:szCs w:val="32"/>
        </w:rPr>
        <w:t>kwargs</w:t>
      </w:r>
      <w:proofErr w:type="spellEnd"/>
      <w:r>
        <w:rPr>
          <w:sz w:val="32"/>
          <w:szCs w:val="32"/>
        </w:rPr>
        <w:t>)</w:t>
      </w:r>
    </w:p>
    <w:p w:rsidR="007F1B84" w:rsidRPr="007F1B84" w:rsidRDefault="007F1B84" w:rsidP="007F1B84">
      <w:pPr>
        <w:ind w:firstLine="645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proofErr w:type="spellStart"/>
      <w:r w:rsidR="00E60059">
        <w:rPr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(name=</w:t>
      </w:r>
      <w:r>
        <w:rPr>
          <w:rFonts w:hint="eastAsia"/>
          <w:sz w:val="32"/>
          <w:szCs w:val="32"/>
        </w:rPr>
        <w:t>‘</w:t>
      </w:r>
      <w:r w:rsidR="00E60059">
        <w:rPr>
          <w:rFonts w:hint="eastAsia"/>
          <w:sz w:val="32"/>
          <w:szCs w:val="32"/>
        </w:rPr>
        <w:t>小王</w:t>
      </w:r>
      <w:r>
        <w:rPr>
          <w:rFonts w:hint="eastAsia"/>
          <w:sz w:val="32"/>
          <w:szCs w:val="32"/>
        </w:rPr>
        <w:t>’</w:t>
      </w:r>
      <w:r w:rsidR="00E60059">
        <w:rPr>
          <w:rFonts w:hint="eastAsia"/>
          <w:sz w:val="32"/>
          <w:szCs w:val="32"/>
        </w:rPr>
        <w:t>，a</w:t>
      </w:r>
      <w:r w:rsidR="00E60059">
        <w:rPr>
          <w:sz w:val="32"/>
          <w:szCs w:val="32"/>
        </w:rPr>
        <w:t>ge=20,sex=</w:t>
      </w:r>
      <w:r w:rsidR="00E60059">
        <w:rPr>
          <w:rFonts w:hint="eastAsia"/>
          <w:sz w:val="32"/>
          <w:szCs w:val="32"/>
        </w:rPr>
        <w:t>‘男’)</w:t>
      </w:r>
    </w:p>
    <w:p w:rsidR="00285F7D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三个参数连用或两个参数连用是有优先级的：必须参数&gt;默认参数&gt;可变长参数</w:t>
      </w:r>
    </w:p>
    <w:p w:rsidR="00E60059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Python的内置函数：help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查看某些数据类型的函数</w:t>
      </w:r>
    </w:p>
    <w:p w:rsidR="00E60059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例：print(</w:t>
      </w:r>
      <w:r>
        <w:rPr>
          <w:sz w:val="32"/>
          <w:szCs w:val="32"/>
        </w:rPr>
        <w:t>help(str))</w:t>
      </w:r>
    </w:p>
    <w:p w:rsidR="00E60059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匿名函数</w:t>
      </w:r>
    </w:p>
    <w:p w:rsidR="00E60059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L</w:t>
      </w:r>
      <w:r>
        <w:rPr>
          <w:rFonts w:hint="eastAsia"/>
          <w:sz w:val="32"/>
          <w:szCs w:val="32"/>
        </w:rPr>
        <w:t>ambda</w:t>
      </w:r>
    </w:p>
    <w:p w:rsidR="00E60059" w:rsidRPr="00E60059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格式：函数名=lambda：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表达式</w:t>
      </w:r>
    </w:p>
    <w:p w:rsidR="00285F7D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匿名函数属于自定义函数的一种lambda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和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def</w:t>
      </w:r>
    </w:p>
    <w:p w:rsidR="00E60059" w:rsidRPr="00E60059" w:rsidRDefault="00E60059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ambda一般用于只有一个表达式的函数，不能处理复杂的，具有逻辑结构的代码。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def：能够处理任何的代码</w:t>
      </w:r>
    </w:p>
    <w:p w:rsidR="00285F7D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例：sum=</w:t>
      </w:r>
      <w:proofErr w:type="gramStart"/>
      <w:r>
        <w:rPr>
          <w:rFonts w:hint="eastAsia"/>
          <w:sz w:val="32"/>
          <w:szCs w:val="32"/>
        </w:rPr>
        <w:t>lambda</w:t>
      </w:r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x</w:t>
      </w:r>
      <w:proofErr w:type="gramEnd"/>
      <w:r>
        <w:rPr>
          <w:sz w:val="32"/>
          <w:szCs w:val="32"/>
        </w:rPr>
        <w:t>,y</w:t>
      </w:r>
      <w:proofErr w:type="spellEnd"/>
      <w:r>
        <w:rPr>
          <w:sz w:val="32"/>
          <w:szCs w:val="32"/>
        </w:rPr>
        <w:t xml:space="preserve">  :  print(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)</w:t>
      </w:r>
    </w:p>
    <w:p w:rsidR="00E60059" w:rsidRDefault="00E60059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Print</w:t>
      </w:r>
      <w:r>
        <w:rPr>
          <w:rFonts w:hint="eastAsia"/>
          <w:sz w:val="32"/>
          <w:szCs w:val="32"/>
        </w:rPr>
        <w:t>(</w:t>
      </w:r>
      <w:proofErr w:type="gramEnd"/>
      <w:r>
        <w:rPr>
          <w:sz w:val="32"/>
          <w:szCs w:val="32"/>
        </w:rPr>
        <w:t>10,90)</w:t>
      </w:r>
    </w:p>
    <w:p w:rsidR="00E60059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列表推导式</w:t>
      </w:r>
    </w:p>
    <w:p w:rsid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将控制语句写在列表中，使产生的结果直接存在列表中</w:t>
      </w:r>
    </w:p>
    <w:p w:rsidR="00E65DCE" w:rsidRP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格式：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列表变量名=[变量名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控制语句]</w:t>
      </w:r>
    </w:p>
    <w:p w:rsidR="00285F7D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例1：a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 xml:space="preserve">  ]</w:t>
      </w:r>
    </w:p>
    <w:p w:rsidR="00E65DCE" w:rsidRDefault="00E65DCE" w:rsidP="00E65DCE">
      <w:pPr>
        <w:ind w:firstLine="645"/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for 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 xml:space="preserve">   in   range(10)</w:t>
      </w:r>
    </w:p>
    <w:p w:rsidR="00E65DCE" w:rsidRPr="00E65DCE" w:rsidRDefault="00E65DCE" w:rsidP="00E65DCE">
      <w:pPr>
        <w:pStyle w:val="a5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E65DCE">
        <w:rPr>
          <w:sz w:val="32"/>
          <w:szCs w:val="32"/>
        </w:rPr>
        <w:t>append(</w:t>
      </w:r>
      <w:proofErr w:type="spellStart"/>
      <w:r w:rsidRPr="00E65DCE">
        <w:rPr>
          <w:sz w:val="32"/>
          <w:szCs w:val="32"/>
        </w:rPr>
        <w:t>i</w:t>
      </w:r>
      <w:proofErr w:type="spellEnd"/>
      <w:r w:rsidRPr="00E65DCE">
        <w:rPr>
          <w:sz w:val="32"/>
          <w:szCs w:val="32"/>
        </w:rPr>
        <w:t>)</w:t>
      </w:r>
    </w:p>
    <w:p w:rsidR="00E65DCE" w:rsidRDefault="00E65DCE" w:rsidP="00E65DCE">
      <w:pPr>
        <w:ind w:firstLine="645"/>
        <w:jc w:val="left"/>
        <w:rPr>
          <w:sz w:val="32"/>
          <w:szCs w:val="32"/>
        </w:rPr>
      </w:pPr>
      <w:r>
        <w:rPr>
          <w:sz w:val="32"/>
          <w:szCs w:val="32"/>
        </w:rPr>
        <w:t>print(a)</w:t>
      </w:r>
    </w:p>
    <w:p w:rsidR="00E65DCE" w:rsidRPr="00E65DCE" w:rsidRDefault="00E65DCE" w:rsidP="003E7A12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列表推导式</w:t>
      </w:r>
    </w:p>
    <w:p w:rsidR="00285F7D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例2： a</w:t>
      </w:r>
      <w:proofErr w:type="gramStart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  for 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 in  range(10)]</w:t>
      </w:r>
    </w:p>
    <w:p w:rsidR="00E65DCE" w:rsidRPr="00E65DCE" w:rsidRDefault="00E65DCE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Print(a)</w:t>
      </w:r>
    </w:p>
    <w:p w:rsidR="00285F7D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例1和例2两者相同</w:t>
      </w:r>
    </w:p>
    <w:p w:rsidR="00285F7D" w:rsidRDefault="00285F7D" w:rsidP="00D247B3">
      <w:pPr>
        <w:jc w:val="left"/>
        <w:rPr>
          <w:sz w:val="32"/>
          <w:szCs w:val="32"/>
        </w:rPr>
      </w:pPr>
    </w:p>
    <w:p w:rsid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内置函数 </w:t>
      </w:r>
      <w:r>
        <w:rPr>
          <w:sz w:val="32"/>
          <w:szCs w:val="32"/>
        </w:rPr>
        <w:t xml:space="preserve">  </w:t>
      </w:r>
    </w:p>
    <w:p w:rsid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rd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是将字符转化为ascii中的数字</w:t>
      </w:r>
    </w:p>
    <w:p w:rsid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hr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是将数字转化为ascii中的字符</w:t>
      </w:r>
    </w:p>
    <w:p w:rsid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例：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print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ord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‘a’))</w:t>
      </w:r>
    </w:p>
    <w:p w:rsid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P</w:t>
      </w:r>
      <w:r>
        <w:rPr>
          <w:rFonts w:hint="eastAsia"/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chr</w:t>
      </w:r>
      <w:proofErr w:type="spellEnd"/>
      <w:r>
        <w:rPr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7))</w:t>
      </w:r>
    </w:p>
    <w:p w:rsidR="00E65DCE" w:rsidRP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divmod</w:t>
      </w:r>
      <w:proofErr w:type="spellEnd"/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整除求余</w:t>
      </w:r>
    </w:p>
    <w:p w:rsidR="00285F7D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  <w:proofErr w:type="spellStart"/>
      <w:proofErr w:type="gramStart"/>
      <w:r>
        <w:rPr>
          <w:rFonts w:hint="eastAsia"/>
          <w:sz w:val="32"/>
          <w:szCs w:val="32"/>
        </w:rPr>
        <w:t>a,</w:t>
      </w:r>
      <w:r>
        <w:rPr>
          <w:sz w:val="32"/>
          <w:szCs w:val="32"/>
        </w:rPr>
        <w:t>b</w:t>
      </w:r>
      <w:proofErr w:type="spellEnd"/>
      <w:proofErr w:type="gram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divmod</w:t>
      </w:r>
      <w:proofErr w:type="spellEnd"/>
      <w:r>
        <w:rPr>
          <w:sz w:val="32"/>
          <w:szCs w:val="32"/>
        </w:rPr>
        <w:t>(100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16</w:t>
      </w:r>
      <w:r>
        <w:rPr>
          <w:rFonts w:hint="eastAsia"/>
          <w:sz w:val="32"/>
          <w:szCs w:val="32"/>
        </w:rPr>
        <w:t>)</w:t>
      </w:r>
    </w:p>
    <w:p w:rsidR="00E65DCE" w:rsidRPr="00E65DCE" w:rsidRDefault="00E65DCE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P</w:t>
      </w:r>
      <w:r>
        <w:rPr>
          <w:rFonts w:hint="eastAsia"/>
          <w:sz w:val="32"/>
          <w:szCs w:val="32"/>
        </w:rPr>
        <w:t>rint(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</w:t>
      </w:r>
    </w:p>
    <w:p w:rsidR="00285F7D" w:rsidRDefault="00A357B0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ex(123):</w:t>
      </w:r>
      <w:r>
        <w:rPr>
          <w:rFonts w:hint="eastAsia"/>
          <w:sz w:val="32"/>
          <w:szCs w:val="32"/>
        </w:rPr>
        <w:t>十进制转十六进制</w:t>
      </w:r>
    </w:p>
    <w:p w:rsidR="00285F7D" w:rsidRDefault="00A357B0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bin</w:t>
      </w:r>
      <w:r>
        <w:rPr>
          <w:sz w:val="32"/>
          <w:szCs w:val="32"/>
        </w:rPr>
        <w:t xml:space="preserve">(123): </w:t>
      </w:r>
      <w:r>
        <w:rPr>
          <w:rFonts w:hint="eastAsia"/>
          <w:sz w:val="32"/>
          <w:szCs w:val="32"/>
        </w:rPr>
        <w:t>十进制转二进制</w:t>
      </w:r>
    </w:p>
    <w:p w:rsidR="00A357B0" w:rsidRDefault="00A357B0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oct</w:t>
      </w:r>
      <w:r>
        <w:rPr>
          <w:sz w:val="32"/>
          <w:szCs w:val="32"/>
        </w:rPr>
        <w:t>(123):</w:t>
      </w:r>
      <w:r>
        <w:rPr>
          <w:rFonts w:hint="eastAsia"/>
          <w:sz w:val="32"/>
          <w:szCs w:val="32"/>
        </w:rPr>
        <w:t>十进制转八进制</w:t>
      </w:r>
    </w:p>
    <w:p w:rsidR="00A357B0" w:rsidRDefault="00A357B0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nt(标识):任何进制数转十进制</w:t>
      </w:r>
    </w:p>
    <w:p w:rsidR="003E7A12" w:rsidRDefault="003E7A12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ith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语句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：上下文管理器</w:t>
      </w:r>
    </w:p>
    <w:p w:rsidR="003E7A12" w:rsidRDefault="003E7A12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格式：with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操作的东西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as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变量名：</w:t>
      </w:r>
    </w:p>
    <w:p w:rsidR="003E7A12" w:rsidRDefault="003E7A12" w:rsidP="00D247B3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例with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open（‘a.txt’,‘r’,encoding=‘utf-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’）as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f</w:t>
      </w:r>
    </w:p>
    <w:p w:rsidR="003E7A12" w:rsidRDefault="003E7A12" w:rsidP="00D247B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With  </w:t>
      </w:r>
      <w:r>
        <w:rPr>
          <w:rFonts w:hint="eastAsia"/>
          <w:sz w:val="32"/>
          <w:szCs w:val="32"/>
        </w:rPr>
        <w:t>语句原理：_</w:t>
      </w:r>
      <w:r>
        <w:rPr>
          <w:sz w:val="32"/>
          <w:szCs w:val="32"/>
        </w:rPr>
        <w:t>enter_</w:t>
      </w:r>
      <w:r>
        <w:rPr>
          <w:rFonts w:hint="eastAsia"/>
          <w:sz w:val="32"/>
          <w:szCs w:val="32"/>
        </w:rPr>
        <w:t>、_</w:t>
      </w:r>
      <w:r>
        <w:rPr>
          <w:sz w:val="32"/>
          <w:szCs w:val="32"/>
        </w:rPr>
        <w:t>exit_</w:t>
      </w:r>
    </w:p>
    <w:p w:rsidR="003E7A12" w:rsidRDefault="003E7A12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可以保证：不管在处理过程中是否发生错误或者发生异常都会执行_</w:t>
      </w:r>
      <w:r>
        <w:rPr>
          <w:sz w:val="32"/>
          <w:szCs w:val="32"/>
        </w:rPr>
        <w:t>exit_(</w:t>
      </w:r>
      <w:r>
        <w:rPr>
          <w:rFonts w:hint="eastAsia"/>
          <w:sz w:val="32"/>
          <w:szCs w:val="32"/>
        </w:rPr>
        <w:t>清理)操作，释放被访问的资源</w:t>
      </w:r>
    </w:p>
    <w:p w:rsidR="003E7A12" w:rsidRDefault="003E7A12" w:rsidP="00D247B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用于：访问数据库、socket、对文件的操作等，需要</w:t>
      </w:r>
      <w:proofErr w:type="gramStart"/>
      <w:r>
        <w:rPr>
          <w:rFonts w:hint="eastAsia"/>
          <w:sz w:val="32"/>
          <w:szCs w:val="32"/>
        </w:rPr>
        <w:t>执行执行</w:t>
      </w:r>
      <w:proofErr w:type="gramEnd"/>
      <w:r>
        <w:rPr>
          <w:rFonts w:hint="eastAsia"/>
          <w:sz w:val="32"/>
          <w:szCs w:val="32"/>
        </w:rPr>
        <w:t>关闭命令的场景</w:t>
      </w:r>
    </w:p>
    <w:p w:rsidR="003E7A12" w:rsidRPr="003E7A12" w:rsidRDefault="003E7A12" w:rsidP="00D247B3">
      <w:pPr>
        <w:jc w:val="left"/>
        <w:rPr>
          <w:rFonts w:hint="eastAsia"/>
          <w:sz w:val="32"/>
          <w:szCs w:val="32"/>
        </w:rPr>
      </w:pPr>
      <w:bookmarkStart w:id="0" w:name="_GoBack"/>
      <w:bookmarkEnd w:id="0"/>
    </w:p>
    <w:p w:rsidR="00D247B3" w:rsidRPr="00D247B3" w:rsidRDefault="00D247B3" w:rsidP="00D247B3">
      <w:pPr>
        <w:jc w:val="left"/>
        <w:rPr>
          <w:sz w:val="36"/>
          <w:szCs w:val="36"/>
        </w:rPr>
      </w:pPr>
      <w:r w:rsidRPr="00D247B3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        </w:t>
      </w:r>
    </w:p>
    <w:sectPr w:rsidR="00D247B3" w:rsidRPr="00D2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574"/>
    <w:multiLevelType w:val="hybridMultilevel"/>
    <w:tmpl w:val="6C0A1A98"/>
    <w:lvl w:ilvl="0" w:tplc="2A12687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B71AF9B2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B08D6"/>
    <w:multiLevelType w:val="hybridMultilevel"/>
    <w:tmpl w:val="A97C9038"/>
    <w:lvl w:ilvl="0" w:tplc="745A1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761A94"/>
    <w:multiLevelType w:val="hybridMultilevel"/>
    <w:tmpl w:val="79485138"/>
    <w:lvl w:ilvl="0" w:tplc="4D90DD18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5" w:hanging="420"/>
      </w:pPr>
    </w:lvl>
    <w:lvl w:ilvl="2" w:tplc="0409001B" w:tentative="1">
      <w:start w:val="1"/>
      <w:numFmt w:val="lowerRoman"/>
      <w:lvlText w:val="%3."/>
      <w:lvlJc w:val="right"/>
      <w:pPr>
        <w:ind w:left="2385" w:hanging="420"/>
      </w:pPr>
    </w:lvl>
    <w:lvl w:ilvl="3" w:tplc="0409000F" w:tentative="1">
      <w:start w:val="1"/>
      <w:numFmt w:val="decimal"/>
      <w:lvlText w:val="%4."/>
      <w:lvlJc w:val="left"/>
      <w:pPr>
        <w:ind w:left="2805" w:hanging="420"/>
      </w:pPr>
    </w:lvl>
    <w:lvl w:ilvl="4" w:tplc="04090019" w:tentative="1">
      <w:start w:val="1"/>
      <w:numFmt w:val="lowerLetter"/>
      <w:lvlText w:val="%5)"/>
      <w:lvlJc w:val="left"/>
      <w:pPr>
        <w:ind w:left="3225" w:hanging="420"/>
      </w:pPr>
    </w:lvl>
    <w:lvl w:ilvl="5" w:tplc="0409001B" w:tentative="1">
      <w:start w:val="1"/>
      <w:numFmt w:val="lowerRoman"/>
      <w:lvlText w:val="%6."/>
      <w:lvlJc w:val="right"/>
      <w:pPr>
        <w:ind w:left="3645" w:hanging="420"/>
      </w:pPr>
    </w:lvl>
    <w:lvl w:ilvl="6" w:tplc="0409000F" w:tentative="1">
      <w:start w:val="1"/>
      <w:numFmt w:val="decimal"/>
      <w:lvlText w:val="%7."/>
      <w:lvlJc w:val="left"/>
      <w:pPr>
        <w:ind w:left="4065" w:hanging="420"/>
      </w:pPr>
    </w:lvl>
    <w:lvl w:ilvl="7" w:tplc="04090019" w:tentative="1">
      <w:start w:val="1"/>
      <w:numFmt w:val="lowerLetter"/>
      <w:lvlText w:val="%8)"/>
      <w:lvlJc w:val="left"/>
      <w:pPr>
        <w:ind w:left="4485" w:hanging="420"/>
      </w:pPr>
    </w:lvl>
    <w:lvl w:ilvl="8" w:tplc="0409001B" w:tentative="1">
      <w:start w:val="1"/>
      <w:numFmt w:val="lowerRoman"/>
      <w:lvlText w:val="%9."/>
      <w:lvlJc w:val="right"/>
      <w:pPr>
        <w:ind w:left="4905" w:hanging="420"/>
      </w:pPr>
    </w:lvl>
  </w:abstractNum>
  <w:abstractNum w:abstractNumId="3" w15:restartNumberingAfterBreak="0">
    <w:nsid w:val="79562F9A"/>
    <w:multiLevelType w:val="hybridMultilevel"/>
    <w:tmpl w:val="977009EA"/>
    <w:lvl w:ilvl="0" w:tplc="2CDEA418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B3"/>
    <w:rsid w:val="0000524A"/>
    <w:rsid w:val="00022571"/>
    <w:rsid w:val="00285F7D"/>
    <w:rsid w:val="003E7A12"/>
    <w:rsid w:val="007527D7"/>
    <w:rsid w:val="007F1B84"/>
    <w:rsid w:val="00A357B0"/>
    <w:rsid w:val="00C33B17"/>
    <w:rsid w:val="00C649B5"/>
    <w:rsid w:val="00D247B3"/>
    <w:rsid w:val="00E60059"/>
    <w:rsid w:val="00E65DCE"/>
    <w:rsid w:val="00F9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A822"/>
  <w15:chartTrackingRefBased/>
  <w15:docId w15:val="{D331397A-EE05-441A-9649-E0D1A23C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F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5F7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52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n&#12289;\\t&#12289;\\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72A1-ECC3-42E7-9B0A-8667FDAA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6</cp:revision>
  <dcterms:created xsi:type="dcterms:W3CDTF">2019-01-23T12:55:00Z</dcterms:created>
  <dcterms:modified xsi:type="dcterms:W3CDTF">2019-01-27T01:48:00Z</dcterms:modified>
</cp:coreProperties>
</file>