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439D" w:rsidRDefault="00000000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5396865</wp:posOffset>
            </wp:positionH>
            <wp:positionV relativeFrom="margin">
              <wp:posOffset>-252095</wp:posOffset>
            </wp:positionV>
            <wp:extent cx="1389380" cy="605790"/>
            <wp:effectExtent l="0" t="0" r="1270" b="3810"/>
            <wp:wrapSquare wrapText="bothSides"/>
            <wp:docPr id="1001" name="Imagem 6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agem 6" descr="Logotip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0">
                <wp:simplePos x="0" y="0"/>
                <wp:positionH relativeFrom="column">
                  <wp:posOffset>-538480</wp:posOffset>
                </wp:positionH>
                <wp:positionV relativeFrom="page">
                  <wp:posOffset>311150</wp:posOffset>
                </wp:positionV>
                <wp:extent cx="5659120" cy="21590"/>
                <wp:effectExtent l="19050" t="19050" r="36830" b="35560"/>
                <wp:wrapNone/>
                <wp:docPr id="1002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9120" cy="2159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A27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to 7" o:spid="_x0000_s1026" o:spt="20" style="position:absolute;left:0pt;margin-left:-42.4pt;margin-top:24.5pt;height:1.7pt;width:445.6pt;mso-position-vertical-relative:page;z-index:-251656192;mso-width-relative:page;mso-height-relative:page;" filled="f" stroked="t" coordsize="21600,21600" o:allowoverlap="f" o:gfxdata="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2y2GgdkAAAAJAQAADwAA&#10;AAAAAAABACAAAAAiAAAAZHJzL2Rvd25yZXYueG1sUEsBAhQAFAAAAAgAh07iQHutqTvcAQAAtwMA&#10;AA4AAAAAAAAAAQAgAAAAKAEAAGRycy9lMm9Eb2MueG1sUEsFBgAAAAAGAAYAWQEAAHYFAAAAAA==&#10;">
                <v:fill on="f" focussize="0,0"/>
                <v:stroke weight="3pt" color="#5A278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0">
                <wp:simplePos x="0" y="0"/>
                <wp:positionH relativeFrom="column">
                  <wp:posOffset>-544830</wp:posOffset>
                </wp:positionH>
                <wp:positionV relativeFrom="page">
                  <wp:posOffset>587375</wp:posOffset>
                </wp:positionV>
                <wp:extent cx="5655310" cy="0"/>
                <wp:effectExtent l="0" t="19050" r="21590" b="19050"/>
                <wp:wrapNone/>
                <wp:docPr id="1003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53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A27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to 7" o:spid="_x0000_s1026" o:spt="20" style="position:absolute;left:0pt;margin-left:-42.9pt;margin-top:46.25pt;height:0pt;width:445.3pt;mso-position-vertical-relative:page;z-index:251661312;mso-width-relative:page;mso-height-relative:page;" filled="f" stroked="t" coordsize="21600,21600" o:allowoverlap="f" o:gfxdata="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K+8o1wAAAAkBAAAPAAAAAAAAAAEA&#10;IAAAACIAAABkcnMvZG93bnJldi54bWxQSwECFAAUAAAACACHTuJAyeDraNcBAACzAwAADgAAAAAA&#10;AAABACAAAAAmAQAAZHJzL2Uyb0RvYy54bWxQSwUGAAAAAAYABgBZAQAAbwUAAAAA&#10;">
                <v:fill on="f" focussize="0,0"/>
                <v:stroke weight="3pt" color="#5A278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>
                <wp:simplePos x="0" y="0"/>
                <wp:positionH relativeFrom="column">
                  <wp:posOffset>-544830</wp:posOffset>
                </wp:positionH>
                <wp:positionV relativeFrom="page">
                  <wp:posOffset>455295</wp:posOffset>
                </wp:positionV>
                <wp:extent cx="5659120" cy="0"/>
                <wp:effectExtent l="0" t="19050" r="36830" b="19050"/>
                <wp:wrapNone/>
                <wp:docPr id="1004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91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238CA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to 7" o:spid="_x0000_s1026" o:spt="20" style="position:absolute;left:0pt;margin-left:-42.9pt;margin-top:35.85pt;height:0pt;width:445.6pt;mso-position-vertical-relative:page;z-index:251659264;mso-width-relative:page;mso-height-relative:page;" filled="f" stroked="t" coordsize="21600,21600" o:allowoverlap="f" o:gfxdata="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XO0hi9cAAAAJAQAADwAAAAAAAAAB&#10;ACAAAAAiAAAAZHJzL2Rvd25yZXYueG1sUEsBAhQAFAAAAAgAh07iQAPqTdPYAQAAswMAAA4AAAAA&#10;AAAAAQAgAAAAJgEAAGRycy9lMm9Eb2MueG1sUEsFBgAAAAAGAAYAWQEAAHAFAAAAAA==&#10;">
                <v:fill on="f" focussize="0,0"/>
                <v:stroke weight="3pt" color="#238CAD [3204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53439D" w:rsidRDefault="0053439D">
      <w:pPr>
        <w:spacing w:after="0" w:line="360" w:lineRule="auto"/>
        <w:contextualSpacing/>
        <w:jc w:val="both"/>
        <w:rPr>
          <w:rFonts w:ascii="Arial" w:hAnsi="Arial" w:cs="Arial"/>
          <w:b/>
        </w:rPr>
      </w:pPr>
    </w:p>
    <w:p w:rsidR="0053439D" w:rsidRDefault="00000000">
      <w:pPr>
        <w:spacing w:after="0" w:line="360" w:lineRule="auto"/>
        <w:contextualSpacing/>
        <w:jc w:val="center"/>
        <w:rPr>
          <w:rFonts w:ascii="Arial" w:hAnsi="Arial" w:cs="Arial"/>
          <w:b/>
          <w:sz w:val="28"/>
          <w:szCs w:val="28"/>
          <w:lang w:eastAsia="zh-CN"/>
        </w:rPr>
      </w:pPr>
      <w:r>
        <w:rPr>
          <w:rFonts w:ascii="Arial" w:hAnsi="Arial" w:cs="Arial"/>
          <w:b/>
          <w:sz w:val="28"/>
          <w:szCs w:val="28"/>
          <w:lang w:eastAsia="zh-CN"/>
        </w:rPr>
        <w:t>NON-INVASIVE PRENATAL FETAL SEX CHROMOSOME ASSESSMENT</w:t>
      </w:r>
    </w:p>
    <w:p w:rsidR="0053439D" w:rsidRDefault="0053439D">
      <w:pPr>
        <w:spacing w:after="0" w:line="360" w:lineRule="auto"/>
        <w:contextualSpacing/>
        <w:jc w:val="both"/>
        <w:rPr>
          <w:rFonts w:ascii="Arial" w:hAnsi="Arial" w:cs="Arial"/>
          <w:bCs/>
        </w:rPr>
      </w:pPr>
    </w:p>
    <w:p w:rsidR="0053439D" w:rsidRDefault="00000000" w:rsidP="00BA65A0">
      <w:pPr>
        <w:tabs>
          <w:tab w:val="left" w:pos="6946"/>
        </w:tabs>
        <w:spacing w:after="0" w:line="360" w:lineRule="auto"/>
        <w:contextualSpacing/>
        <w:jc w:val="both"/>
        <w:rPr>
          <w:rFonts w:ascii="Arial" w:hAnsi="Arial" w:cs="Arial"/>
          <w:bCs/>
          <w:color w:val="000000" w:themeColor="text1"/>
          <w:lang w:val="en-US"/>
        </w:rPr>
      </w:pPr>
      <w:r>
        <w:rPr>
          <w:rFonts w:ascii="Arial" w:hAnsi="Arial" w:cs="Arial"/>
          <w:b/>
          <w:color w:val="000000" w:themeColor="text1"/>
          <w:lang w:val="en-US"/>
        </w:rPr>
        <w:t>Collection Date:</w:t>
      </w:r>
      <w:r>
        <w:rPr>
          <w:rFonts w:ascii="Arial" w:hAnsi="Arial" w:cs="Arial"/>
          <w:bCs/>
          <w:color w:val="000000" w:themeColor="text1"/>
          <w:lang w:val="en-US"/>
        </w:rPr>
        <w:t xml:space="preserve"> </w:t>
      </w:r>
      <w:r w:rsidR="00BA65A0" w:rsidRPr="002B0393">
        <w:rPr>
          <w:rFonts w:ascii="Arial" w:hAnsi="Arial" w:cs="Arial"/>
          <w:bCs/>
        </w:rPr>
        <w:t>{{</w:t>
      </w:r>
      <w:proofErr w:type="spellStart"/>
      <w:r w:rsidR="00BA65A0" w:rsidRPr="002B0393">
        <w:rPr>
          <w:rFonts w:ascii="Arial" w:hAnsi="Arial" w:cs="Arial"/>
          <w:bCs/>
        </w:rPr>
        <w:t>collection_date</w:t>
      </w:r>
      <w:proofErr w:type="spellEnd"/>
      <w:r w:rsidR="00BA65A0" w:rsidRPr="002B0393">
        <w:rPr>
          <w:rFonts w:ascii="Arial" w:hAnsi="Arial" w:cs="Arial"/>
          <w:bCs/>
        </w:rPr>
        <w:t>}}</w:t>
      </w:r>
      <w:r w:rsidR="00BA65A0">
        <w:rPr>
          <w:rFonts w:ascii="Arial" w:hAnsi="Arial" w:cs="Arial"/>
          <w:b/>
          <w:color w:val="000000" w:themeColor="text1"/>
          <w:lang w:val="en-US"/>
        </w:rPr>
        <w:tab/>
      </w:r>
      <w:r>
        <w:rPr>
          <w:rFonts w:ascii="Arial" w:hAnsi="Arial" w:cs="Arial"/>
          <w:b/>
          <w:color w:val="000000" w:themeColor="text1"/>
          <w:lang w:val="en-US"/>
        </w:rPr>
        <w:t xml:space="preserve">Test ID: </w:t>
      </w:r>
      <w:r w:rsidR="00BA65A0" w:rsidRPr="00BA65A0">
        <w:rPr>
          <w:rFonts w:ascii="Arial" w:hAnsi="Arial" w:cs="Arial"/>
          <w:bCs/>
          <w:color w:val="000000" w:themeColor="text1"/>
          <w:lang w:val="en-US"/>
        </w:rPr>
        <w:t>{{</w:t>
      </w:r>
      <w:r w:rsidR="0061387B">
        <w:rPr>
          <w:rFonts w:ascii="Arial" w:hAnsi="Arial" w:cs="Arial" w:hint="eastAsia"/>
          <w:bCs/>
          <w:color w:val="000000" w:themeColor="text1"/>
          <w:lang w:val="en-US" w:eastAsia="zh-CN"/>
        </w:rPr>
        <w:t>report</w:t>
      </w:r>
      <w:r w:rsidR="00BA65A0" w:rsidRPr="00BA65A0">
        <w:rPr>
          <w:rFonts w:ascii="Arial" w:hAnsi="Arial" w:cs="Arial"/>
          <w:bCs/>
          <w:color w:val="000000" w:themeColor="text1"/>
          <w:lang w:val="en-US"/>
        </w:rPr>
        <w:t>_id}}</w:t>
      </w:r>
    </w:p>
    <w:p w:rsidR="0053439D" w:rsidRDefault="00000000">
      <w:pPr>
        <w:tabs>
          <w:tab w:val="left" w:pos="6946"/>
        </w:tabs>
        <w:spacing w:after="0" w:line="360" w:lineRule="auto"/>
        <w:contextualSpacing/>
        <w:jc w:val="both"/>
        <w:rPr>
          <w:rFonts w:ascii="Arial" w:hAnsi="Arial" w:cs="Arial"/>
          <w:bCs/>
          <w:u w:val="single"/>
          <w:lang w:val="en-US" w:eastAsia="zh-CN"/>
        </w:rPr>
      </w:pPr>
      <w:r>
        <w:rPr>
          <w:rFonts w:ascii="Arial" w:hAnsi="Arial" w:cs="Arial"/>
          <w:b/>
          <w:color w:val="000000" w:themeColor="text1"/>
          <w:lang w:val="en-US"/>
        </w:rPr>
        <w:t>Received Date:</w:t>
      </w:r>
      <w:r w:rsidRPr="002B0393">
        <w:rPr>
          <w:rFonts w:ascii="Arial" w:hAnsi="Arial" w:cs="Arial"/>
          <w:bCs/>
          <w:color w:val="000000" w:themeColor="text1"/>
          <w:lang w:val="en-US"/>
        </w:rPr>
        <w:t xml:space="preserve"> </w:t>
      </w:r>
      <w:r w:rsidR="00BA65A0" w:rsidRPr="002B0393">
        <w:rPr>
          <w:rFonts w:ascii="Arial" w:hAnsi="Arial" w:cs="Arial"/>
          <w:bCs/>
        </w:rPr>
        <w:t>{{</w:t>
      </w:r>
      <w:proofErr w:type="spellStart"/>
      <w:r w:rsidR="00BA65A0" w:rsidRPr="002B0393">
        <w:rPr>
          <w:rFonts w:ascii="Arial" w:hAnsi="Arial" w:cs="Arial"/>
          <w:bCs/>
        </w:rPr>
        <w:t>received_date</w:t>
      </w:r>
      <w:proofErr w:type="spellEnd"/>
      <w:r w:rsidR="00BA65A0" w:rsidRPr="002B0393">
        <w:rPr>
          <w:rFonts w:ascii="Arial" w:hAnsi="Arial" w:cs="Arial"/>
          <w:bCs/>
        </w:rPr>
        <w:t>}}</w:t>
      </w:r>
      <w:r>
        <w:rPr>
          <w:rFonts w:ascii="Arial" w:hAnsi="Arial" w:cs="Arial"/>
          <w:b/>
          <w:color w:val="000000" w:themeColor="text1"/>
          <w:lang w:val="en-US"/>
        </w:rPr>
        <w:t xml:space="preserve"> </w:t>
      </w:r>
      <w:r w:rsidR="00BA65A0">
        <w:rPr>
          <w:rFonts w:ascii="Arial" w:hAnsi="Arial" w:cs="Arial"/>
          <w:b/>
          <w:color w:val="000000" w:themeColor="text1"/>
          <w:lang w:val="en-US" w:eastAsia="zh-CN"/>
        </w:rPr>
        <w:tab/>
      </w:r>
      <w:r>
        <w:rPr>
          <w:rFonts w:ascii="Arial" w:hAnsi="Arial" w:cs="Arial"/>
          <w:b/>
          <w:color w:val="000000" w:themeColor="text1"/>
          <w:lang w:val="en-US"/>
        </w:rPr>
        <w:t>Report Date:</w:t>
      </w:r>
      <w:r>
        <w:rPr>
          <w:rFonts w:ascii="Arial" w:hAnsi="Arial" w:cs="Arial"/>
          <w:bCs/>
          <w:color w:val="000000" w:themeColor="text1"/>
          <w:lang w:val="en-US"/>
        </w:rPr>
        <w:t xml:space="preserve"> </w:t>
      </w:r>
      <w:r w:rsidR="00BA65A0" w:rsidRPr="00BA65A0">
        <w:rPr>
          <w:rFonts w:ascii="Arial" w:hAnsi="Arial" w:cs="Arial"/>
          <w:bCs/>
          <w:color w:val="000000" w:themeColor="text1"/>
          <w:lang w:val="en-US"/>
        </w:rPr>
        <w:t>{{</w:t>
      </w:r>
      <w:proofErr w:type="spellStart"/>
      <w:r w:rsidR="00BA65A0" w:rsidRPr="00BA65A0">
        <w:rPr>
          <w:rFonts w:ascii="Arial" w:hAnsi="Arial" w:cs="Arial"/>
          <w:bCs/>
          <w:color w:val="000000" w:themeColor="text1"/>
          <w:lang w:val="en-US"/>
        </w:rPr>
        <w:t>report_date</w:t>
      </w:r>
      <w:proofErr w:type="spellEnd"/>
      <w:r w:rsidR="00BA65A0" w:rsidRPr="00BA65A0">
        <w:rPr>
          <w:rFonts w:ascii="Arial" w:hAnsi="Arial" w:cs="Arial"/>
          <w:bCs/>
          <w:color w:val="000000" w:themeColor="text1"/>
          <w:lang w:val="en-US"/>
        </w:rPr>
        <w:t>}}</w:t>
      </w:r>
      <w:r w:rsidR="00BA65A0" w:rsidRPr="00BA65A0">
        <w:rPr>
          <w:rFonts w:ascii="Arial" w:hAnsi="Arial" w:cs="Arial"/>
          <w:bCs/>
          <w:color w:val="000000" w:themeColor="text1"/>
          <w:lang w:val="en-US"/>
        </w:rPr>
        <w:tab/>
      </w:r>
      <w:r>
        <w:rPr>
          <w:rFonts w:ascii="Arial" w:hAnsi="Arial" w:cs="Arial"/>
          <w:bCs/>
          <w:color w:val="000000" w:themeColor="text1"/>
          <w:lang w:val="en-US"/>
        </w:rPr>
        <w:br/>
      </w:r>
    </w:p>
    <w:tbl>
      <w:tblPr>
        <w:tblStyle w:val="a9"/>
        <w:tblW w:w="9381" w:type="dxa"/>
        <w:tblInd w:w="61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822"/>
        <w:gridCol w:w="2532"/>
        <w:gridCol w:w="1734"/>
        <w:gridCol w:w="2293"/>
      </w:tblGrid>
      <w:tr w:rsidR="0053439D">
        <w:trPr>
          <w:trHeight w:val="456"/>
        </w:trPr>
        <w:tc>
          <w:tcPr>
            <w:tcW w:w="2835" w:type="dxa"/>
            <w:vAlign w:val="center"/>
          </w:tcPr>
          <w:p w:rsidR="0053439D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zh-CN"/>
              </w:rPr>
            </w:pPr>
            <w:proofErr w:type="spellStart"/>
            <w:r>
              <w:rPr>
                <w:rFonts w:ascii="Arial" w:eastAsia="宋体" w:hAnsi="Arial" w:cs="Arial" w:hint="eastAsia"/>
                <w:b/>
                <w:bCs/>
                <w:iCs/>
                <w:color w:val="000000" w:themeColor="text1"/>
                <w:sz w:val="20"/>
                <w:szCs w:val="20"/>
                <w:lang w:val="pt-PT" w:eastAsia="zh-CN"/>
              </w:rPr>
              <w:t>Customer</w:t>
            </w:r>
            <w:proofErr w:type="spellEnd"/>
            <w:r>
              <w:rPr>
                <w:rFonts w:ascii="Arial" w:eastAsia="宋体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zh-CN"/>
              </w:rPr>
              <w:t xml:space="preserve"> </w:t>
            </w:r>
            <w:proofErr w:type="spellStart"/>
            <w:r>
              <w:rPr>
                <w:rFonts w:ascii="Arial" w:eastAsia="宋体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zh-CN"/>
              </w:rPr>
              <w:t>Name</w:t>
            </w:r>
            <w:proofErr w:type="spellEnd"/>
          </w:p>
        </w:tc>
        <w:tc>
          <w:tcPr>
            <w:tcW w:w="2553" w:type="dxa"/>
            <w:vAlign w:val="center"/>
          </w:tcPr>
          <w:p w:rsidR="0053439D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>
              <w:rPr>
                <w:rFonts w:ascii="Arial" w:hAnsi="Arial" w:cs="Arial" w:hint="eastAsia"/>
                <w:b/>
                <w:bCs/>
                <w:iCs/>
                <w:color w:val="000000" w:themeColor="text1"/>
                <w:sz w:val="20"/>
                <w:szCs w:val="20"/>
                <w:lang w:eastAsia="zh-CN"/>
              </w:rPr>
              <w:t>Sample</w:t>
            </w:r>
            <w:r>
              <w:rPr>
                <w:rFonts w:ascii="Arial" w:eastAsia="宋体" w:hAnsi="Arial" w:cs="Arial"/>
                <w:b/>
                <w:bCs/>
                <w:iCs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zh-CN"/>
              </w:rPr>
              <w:t>ID</w:t>
            </w:r>
          </w:p>
        </w:tc>
        <w:tc>
          <w:tcPr>
            <w:tcW w:w="1681" w:type="dxa"/>
            <w:vAlign w:val="center"/>
          </w:tcPr>
          <w:p w:rsidR="0053439D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>
              <w:rPr>
                <w:rFonts w:ascii="Arial" w:hAnsi="Arial" w:cs="Arial" w:hint="eastAsia"/>
                <w:b/>
                <w:bCs/>
                <w:iCs/>
                <w:color w:val="000000" w:themeColor="text1"/>
                <w:sz w:val="20"/>
                <w:szCs w:val="20"/>
                <w:lang w:val="en-US" w:eastAsia="zh-CN"/>
              </w:rPr>
              <w:t>F</w:t>
            </w:r>
            <w:r>
              <w:rPr>
                <w:rFonts w:ascii="Arial" w:hAnsi="Arial" w:cs="Arial" w:hint="eastAsia"/>
                <w:b/>
                <w:bCs/>
                <w:iCs/>
                <w:color w:val="000000" w:themeColor="text1"/>
                <w:sz w:val="20"/>
                <w:szCs w:val="20"/>
                <w:lang w:val="pt-PT" w:eastAsia="zh-CN"/>
              </w:rPr>
              <w:t xml:space="preserve">etal </w:t>
            </w:r>
            <w:proofErr w:type="spellStart"/>
            <w:r>
              <w:rPr>
                <w:rFonts w:ascii="Arial" w:hAnsi="Arial" w:cs="Arial" w:hint="eastAsia"/>
                <w:b/>
                <w:bCs/>
                <w:iCs/>
                <w:color w:val="000000" w:themeColor="text1"/>
                <w:sz w:val="20"/>
                <w:szCs w:val="20"/>
                <w:lang w:eastAsia="zh-CN"/>
              </w:rPr>
              <w:t>Gender</w:t>
            </w:r>
            <w:proofErr w:type="spellEnd"/>
          </w:p>
        </w:tc>
        <w:tc>
          <w:tcPr>
            <w:tcW w:w="2312" w:type="dxa"/>
            <w:vAlign w:val="center"/>
          </w:tcPr>
          <w:p w:rsidR="0053439D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>
              <w:rPr>
                <w:rFonts w:ascii="Arial" w:eastAsia="宋体" w:hAnsi="Arial" w:cs="Arial"/>
                <w:b/>
                <w:bCs/>
                <w:iCs/>
                <w:color w:val="000000" w:themeColor="text1"/>
                <w:sz w:val="20"/>
                <w:szCs w:val="20"/>
                <w:lang w:eastAsia="pt-BR"/>
              </w:rPr>
              <w:t>Sample</w:t>
            </w:r>
          </w:p>
        </w:tc>
      </w:tr>
      <w:tr w:rsidR="0053439D">
        <w:tc>
          <w:tcPr>
            <w:tcW w:w="2835" w:type="dxa"/>
          </w:tcPr>
          <w:p w:rsidR="0053439D" w:rsidRDefault="00E24123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>
              <w:rPr>
                <w:rFonts w:ascii="Arial" w:eastAsia="宋体" w:hAnsi="Arial" w:hint="eastAsia"/>
                <w:bCs/>
                <w:color w:val="000000" w:themeColor="text1"/>
                <w:lang w:val="en-US" w:eastAsia="zh-CN"/>
              </w:rPr>
              <w:t>{{</w:t>
            </w:r>
            <w:proofErr w:type="spellStart"/>
            <w:r>
              <w:rPr>
                <w:rFonts w:ascii="Arial" w:eastAsia="宋体" w:hAnsi="Arial" w:hint="eastAsia"/>
                <w:bCs/>
                <w:color w:val="000000" w:themeColor="text1"/>
                <w:lang w:val="en-US" w:eastAsia="zh-CN"/>
              </w:rPr>
              <w:t>female_name</w:t>
            </w:r>
            <w:proofErr w:type="spellEnd"/>
            <w:r>
              <w:rPr>
                <w:rFonts w:ascii="Arial" w:eastAsia="宋体" w:hAnsi="Arial" w:hint="eastAsia"/>
                <w:bCs/>
                <w:color w:val="000000" w:themeColor="text1"/>
                <w:lang w:val="en-US" w:eastAsia="zh-CN"/>
              </w:rPr>
              <w:t>}}</w:t>
            </w:r>
          </w:p>
        </w:tc>
        <w:tc>
          <w:tcPr>
            <w:tcW w:w="2553" w:type="dxa"/>
          </w:tcPr>
          <w:p w:rsidR="0053439D" w:rsidRDefault="00E24123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 w:rsidRPr="00E24123"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  <w:t>{{</w:t>
            </w:r>
            <w:proofErr w:type="spellStart"/>
            <w:r w:rsidRPr="00E24123"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  <w:t>vg_id</w:t>
            </w:r>
            <w:proofErr w:type="spellEnd"/>
            <w:r w:rsidRPr="00E24123"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  <w:t>}}</w:t>
            </w:r>
          </w:p>
        </w:tc>
        <w:tc>
          <w:tcPr>
            <w:tcW w:w="1681" w:type="dxa"/>
          </w:tcPr>
          <w:p w:rsidR="0053439D" w:rsidRDefault="00E24123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 w:rsidRPr="00E24123">
              <w:rPr>
                <w:rFonts w:ascii="Arial" w:eastAsia="宋体" w:hAnsi="Arial" w:cs="Arial"/>
              </w:rPr>
              <w:t>{{</w:t>
            </w:r>
            <w:proofErr w:type="spellStart"/>
            <w:r w:rsidRPr="00E24123">
              <w:rPr>
                <w:rFonts w:ascii="Arial" w:eastAsia="宋体" w:hAnsi="Arial" w:cs="Arial"/>
              </w:rPr>
              <w:t>fetal_gender</w:t>
            </w:r>
            <w:proofErr w:type="spellEnd"/>
            <w:r w:rsidRPr="00E24123">
              <w:rPr>
                <w:rFonts w:ascii="Arial" w:eastAsia="宋体" w:hAnsi="Arial" w:cs="Arial"/>
              </w:rPr>
              <w:t>}}</w:t>
            </w:r>
          </w:p>
        </w:tc>
        <w:tc>
          <w:tcPr>
            <w:tcW w:w="2312" w:type="dxa"/>
          </w:tcPr>
          <w:p w:rsidR="0053439D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>
              <w:rPr>
                <w:rFonts w:ascii="Arial" w:eastAsia="宋体" w:hAnsi="Arial" w:cs="Arial" w:hint="eastAsia"/>
                <w:lang w:val="en-US" w:eastAsia="zh-CN"/>
              </w:rPr>
              <w:t>Blood</w:t>
            </w:r>
          </w:p>
        </w:tc>
      </w:tr>
    </w:tbl>
    <w:p w:rsidR="0053439D" w:rsidRDefault="0053439D">
      <w:pPr>
        <w:spacing w:after="0" w:line="360" w:lineRule="auto"/>
        <w:contextualSpacing/>
        <w:jc w:val="both"/>
        <w:rPr>
          <w:rFonts w:ascii="Arial" w:hAnsi="Arial" w:cs="Arial"/>
          <w:b/>
          <w:lang w:val="en-US" w:eastAsia="zh-CN"/>
        </w:rPr>
      </w:pPr>
    </w:p>
    <w:p w:rsidR="0053439D" w:rsidRDefault="00000000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hAnsi="Arial" w:cs="Arial"/>
          <w:b/>
          <w:sz w:val="21"/>
          <w:szCs w:val="21"/>
          <w:lang w:val="en-US" w:eastAsia="zh-CN"/>
        </w:rPr>
      </w:pPr>
      <w:proofErr w:type="spellStart"/>
      <w:r>
        <w:rPr>
          <w:rFonts w:ascii="Arial" w:hAnsi="Arial" w:cs="Arial"/>
          <w:b/>
          <w:sz w:val="21"/>
          <w:szCs w:val="21"/>
        </w:rPr>
        <w:t>Results</w:t>
      </w:r>
      <w:proofErr w:type="spellEnd"/>
      <w:r>
        <w:rPr>
          <w:rFonts w:ascii="Arial" w:hAnsi="Arial" w:cs="Arial"/>
          <w:b/>
          <w:sz w:val="21"/>
          <w:szCs w:val="21"/>
        </w:rPr>
        <w:t>:</w:t>
      </w:r>
    </w:p>
    <w:p w:rsidR="0053439D" w:rsidRPr="00CE55CF" w:rsidRDefault="00000000">
      <w:pPr>
        <w:spacing w:after="0" w:line="360" w:lineRule="auto"/>
        <w:ind w:right="307" w:firstLineChars="200" w:firstLine="420"/>
        <w:contextualSpacing/>
        <w:jc w:val="both"/>
        <w:rPr>
          <w:rFonts w:ascii="Arial" w:hAnsi="Arial" w:cs="Arial"/>
          <w:color w:val="FF0000"/>
          <w:sz w:val="21"/>
          <w:szCs w:val="21"/>
          <w:lang w:val="pt-PT" w:eastAsia="zh-CN"/>
        </w:rPr>
      </w:pP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Based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analysis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of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maternal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blood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sample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from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r w:rsidR="00E24123">
        <w:rPr>
          <w:rFonts w:ascii="Arial Bold" w:hAnsi="Arial Bold" w:cs="Arial Bold" w:hint="eastAsia"/>
          <w:b/>
          <w:bCs/>
          <w:sz w:val="21"/>
          <w:szCs w:val="21"/>
          <w:lang w:val="pt-PT" w:eastAsia="zh-CN"/>
        </w:rPr>
        <w:t>{{</w:t>
      </w:r>
      <w:proofErr w:type="spellStart"/>
      <w:r w:rsidR="00E24123">
        <w:rPr>
          <w:rFonts w:ascii="Arial Bold" w:hAnsi="Arial Bold" w:cs="Arial Bold" w:hint="eastAsia"/>
          <w:b/>
          <w:bCs/>
          <w:sz w:val="21"/>
          <w:szCs w:val="21"/>
          <w:lang w:val="pt-PT" w:eastAsia="zh-CN"/>
        </w:rPr>
        <w:t>female_name</w:t>
      </w:r>
      <w:proofErr w:type="spellEnd"/>
      <w:r w:rsidR="00E24123">
        <w:rPr>
          <w:rFonts w:ascii="Arial Bold" w:hAnsi="Arial Bold" w:cs="Arial Bold" w:hint="eastAsia"/>
          <w:b/>
          <w:bCs/>
          <w:sz w:val="21"/>
          <w:szCs w:val="21"/>
          <w:lang w:val="pt-PT" w:eastAsia="zh-CN"/>
        </w:rPr>
        <w:t>}}</w:t>
      </w:r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using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Next-Generation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Sequencing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(NGS)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technology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and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advanced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bioinformatics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assessment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>,</w:t>
      </w:r>
      <w:r w:rsidRPr="00CE55CF">
        <w:rPr>
          <w:rFonts w:ascii="Arial" w:hAnsi="Arial" w:cs="Arial" w:hint="eastAsia"/>
          <w:color w:val="FF0000"/>
          <w:sz w:val="21"/>
          <w:szCs w:val="21"/>
          <w:lang w:val="pt-PT" w:eastAsia="zh-CN"/>
        </w:rPr>
        <w:t xml:space="preserve"> </w:t>
      </w:r>
      <w:proofErr w:type="spellStart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the</w:t>
      </w:r>
      <w:proofErr w:type="spellEnd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r w:rsidR="00355CFA"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 xml:space="preserve">{% </w:t>
      </w:r>
      <w:proofErr w:type="spellStart"/>
      <w:r w:rsidR="00355CFA"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>if</w:t>
      </w:r>
      <w:proofErr w:type="spellEnd"/>
      <w:r w:rsidR="00355CFA"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 xml:space="preserve"> gender== “F” </w:t>
      </w:r>
      <w:proofErr w:type="gramStart"/>
      <w:r w:rsidR="00355CFA"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>%}</w:t>
      </w:r>
      <w:proofErr w:type="spellStart"/>
      <w:r w:rsidR="00355CFA"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>absence</w:t>
      </w:r>
      <w:proofErr w:type="spellEnd"/>
      <w:proofErr w:type="gramEnd"/>
      <w:r w:rsidR="00355CFA"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 xml:space="preserve">{% </w:t>
      </w:r>
      <w:proofErr w:type="spellStart"/>
      <w:r w:rsidR="00355CFA"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>elif</w:t>
      </w:r>
      <w:proofErr w:type="spellEnd"/>
      <w:r w:rsidR="00355CFA"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 xml:space="preserve"> gender == “M” %}</w:t>
      </w:r>
      <w:proofErr w:type="spellStart"/>
      <w:r w:rsidR="00355CFA"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>presence</w:t>
      </w:r>
      <w:proofErr w:type="spellEnd"/>
      <w:r w:rsidR="00355CFA"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 xml:space="preserve">{% </w:t>
      </w:r>
      <w:proofErr w:type="spellStart"/>
      <w:r w:rsidR="00355CFA"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>endif</w:t>
      </w:r>
      <w:proofErr w:type="spellEnd"/>
      <w:r w:rsidR="00355CFA" w:rsidRPr="00355CFA">
        <w:rPr>
          <w:rFonts w:ascii="Arial" w:hAnsi="Arial" w:cs="Arial"/>
          <w:color w:val="FF0000"/>
          <w:sz w:val="21"/>
          <w:szCs w:val="21"/>
          <w:lang w:val="pt-PT" w:eastAsia="zh-CN"/>
        </w:rPr>
        <w:t xml:space="preserve"> %}</w:t>
      </w:r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of</w:t>
      </w:r>
      <w:proofErr w:type="spellEnd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fetal Y-</w:t>
      </w:r>
      <w:proofErr w:type="spellStart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chromosome</w:t>
      </w:r>
      <w:proofErr w:type="spellEnd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- </w:t>
      </w:r>
      <w:proofErr w:type="spellStart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specific</w:t>
      </w:r>
      <w:proofErr w:type="spellEnd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sequences</w:t>
      </w:r>
      <w:proofErr w:type="spellEnd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was</w:t>
      </w:r>
      <w:proofErr w:type="spellEnd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identified</w:t>
      </w:r>
      <w:proofErr w:type="spellEnd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. </w:t>
      </w:r>
      <w:proofErr w:type="spellStart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This</w:t>
      </w:r>
      <w:proofErr w:type="spellEnd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finding</w:t>
      </w:r>
      <w:proofErr w:type="spellEnd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is</w:t>
      </w:r>
      <w:proofErr w:type="spellEnd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consistent</w:t>
      </w:r>
      <w:proofErr w:type="spellEnd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with</w:t>
      </w:r>
      <w:proofErr w:type="spellEnd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a </w:t>
      </w:r>
      <w:r w:rsidR="00355CFA" w:rsidRPr="00B84F3A">
        <w:rPr>
          <w:rFonts w:ascii="Arial" w:hAnsi="Arial" w:cs="Arial"/>
          <w:b/>
          <w:bCs/>
          <w:color w:val="000000" w:themeColor="text1"/>
          <w:sz w:val="21"/>
          <w:szCs w:val="21"/>
          <w:lang w:val="pt-PT" w:eastAsia="zh-CN"/>
        </w:rPr>
        <w:t>{{</w:t>
      </w:r>
      <w:proofErr w:type="spellStart"/>
      <w:r w:rsidR="00355CFA" w:rsidRPr="00B84F3A">
        <w:rPr>
          <w:rFonts w:ascii="Arial" w:hAnsi="Arial" w:cs="Arial"/>
          <w:b/>
          <w:bCs/>
          <w:color w:val="000000" w:themeColor="text1"/>
          <w:sz w:val="21"/>
          <w:szCs w:val="21"/>
          <w:lang w:val="pt-PT" w:eastAsia="zh-CN"/>
        </w:rPr>
        <w:t>fetal_gender</w:t>
      </w:r>
      <w:proofErr w:type="spellEnd"/>
      <w:r w:rsidR="00355CFA" w:rsidRPr="00B84F3A">
        <w:rPr>
          <w:rFonts w:ascii="Arial" w:hAnsi="Arial" w:cs="Arial"/>
          <w:b/>
          <w:bCs/>
          <w:color w:val="000000" w:themeColor="text1"/>
          <w:sz w:val="21"/>
          <w:szCs w:val="21"/>
          <w:lang w:val="pt-PT" w:eastAsia="zh-CN"/>
        </w:rPr>
        <w:t>}}</w:t>
      </w:r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fetal </w:t>
      </w:r>
      <w:proofErr w:type="spellStart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sex</w:t>
      </w:r>
      <w:proofErr w:type="spellEnd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 xml:space="preserve"> </w:t>
      </w:r>
      <w:proofErr w:type="spellStart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determination</w:t>
      </w:r>
      <w:proofErr w:type="spellEnd"/>
      <w:r w:rsidR="00355CFA" w:rsidRPr="00355CFA">
        <w:rPr>
          <w:rFonts w:ascii="Arial" w:hAnsi="Arial" w:cs="Arial"/>
          <w:color w:val="000000" w:themeColor="text1"/>
          <w:sz w:val="21"/>
          <w:szCs w:val="21"/>
          <w:lang w:val="pt-PT" w:eastAsia="zh-CN"/>
        </w:rPr>
        <w:t>.</w:t>
      </w:r>
    </w:p>
    <w:p w:rsidR="0053439D" w:rsidRPr="00CE55CF" w:rsidRDefault="0053439D">
      <w:pPr>
        <w:spacing w:after="0" w:line="360" w:lineRule="auto"/>
        <w:ind w:left="594" w:right="307"/>
        <w:contextualSpacing/>
        <w:rPr>
          <w:rFonts w:ascii="Arial" w:hAnsi="Arial" w:cs="Arial"/>
          <w:sz w:val="18"/>
          <w:szCs w:val="18"/>
          <w:lang w:val="en-US" w:eastAsia="zh-CN"/>
        </w:rPr>
      </w:pPr>
    </w:p>
    <w:p w:rsidR="0053439D" w:rsidRDefault="00000000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hAnsi="Arial" w:cs="Arial"/>
          <w:b/>
          <w:sz w:val="21"/>
          <w:szCs w:val="21"/>
        </w:rPr>
      </w:pPr>
      <w:proofErr w:type="spellStart"/>
      <w:r>
        <w:rPr>
          <w:rFonts w:ascii="Arial" w:hAnsi="Arial" w:cs="Arial"/>
          <w:b/>
          <w:sz w:val="21"/>
          <w:szCs w:val="21"/>
        </w:rPr>
        <w:t>Methodology</w:t>
      </w:r>
      <w:proofErr w:type="spellEnd"/>
      <w:r>
        <w:rPr>
          <w:rFonts w:ascii="Arial" w:hAnsi="Arial" w:cs="Arial"/>
          <w:b/>
          <w:sz w:val="21"/>
          <w:szCs w:val="21"/>
        </w:rPr>
        <w:t>:</w:t>
      </w:r>
    </w:p>
    <w:p w:rsidR="0053439D" w:rsidRDefault="00000000">
      <w:pPr>
        <w:spacing w:after="0" w:line="360" w:lineRule="auto"/>
        <w:ind w:right="307" w:firstLineChars="200" w:firstLine="420"/>
        <w:contextualSpacing/>
        <w:jc w:val="both"/>
        <w:rPr>
          <w:rFonts w:ascii="Arial" w:hAnsi="Arial" w:cs="Arial"/>
          <w:sz w:val="21"/>
          <w:szCs w:val="21"/>
          <w:lang w:val="pt-PT" w:eastAsia="zh-CN"/>
        </w:rPr>
      </w:pP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Using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NGS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sequencing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technology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to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test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pregnant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womans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blood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sample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and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applying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bioinformatics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analysis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method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to observe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presence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or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absence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of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 xml:space="preserve"> Y </w:t>
      </w:r>
      <w:proofErr w:type="spellStart"/>
      <w:r>
        <w:rPr>
          <w:rFonts w:ascii="Arial" w:hAnsi="Arial" w:cs="Arial"/>
          <w:sz w:val="21"/>
          <w:szCs w:val="21"/>
          <w:lang w:val="pt-PT" w:eastAsia="zh-CN"/>
        </w:rPr>
        <w:t>chromosome</w:t>
      </w:r>
      <w:proofErr w:type="spellEnd"/>
      <w:r>
        <w:rPr>
          <w:rFonts w:ascii="Arial" w:hAnsi="Arial" w:cs="Arial"/>
          <w:sz w:val="21"/>
          <w:szCs w:val="21"/>
          <w:lang w:val="pt-PT" w:eastAsia="zh-CN"/>
        </w:rPr>
        <w:t>.</w:t>
      </w:r>
    </w:p>
    <w:p w:rsidR="0053439D" w:rsidRDefault="0053439D">
      <w:pPr>
        <w:spacing w:after="0" w:line="360" w:lineRule="auto"/>
        <w:ind w:right="307" w:firstLineChars="200" w:firstLine="420"/>
        <w:contextualSpacing/>
        <w:jc w:val="both"/>
        <w:rPr>
          <w:rFonts w:ascii="Arial" w:hAnsi="Arial" w:cs="Arial"/>
          <w:sz w:val="21"/>
          <w:szCs w:val="21"/>
          <w:lang w:val="pt-PT" w:eastAsia="zh-CN"/>
        </w:rPr>
      </w:pPr>
    </w:p>
    <w:p w:rsidR="0053439D" w:rsidRDefault="00000000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  <w:lang w:val="en-US" w:eastAsia="zh-CN"/>
        </w:rPr>
        <w:t>Notes</w:t>
      </w:r>
      <w:r>
        <w:rPr>
          <w:rFonts w:ascii="Arial" w:hAnsi="Arial" w:cs="Arial"/>
          <w:b/>
          <w:sz w:val="21"/>
          <w:szCs w:val="21"/>
        </w:rPr>
        <w:t>:</w:t>
      </w:r>
    </w:p>
    <w:p w:rsidR="0053439D" w:rsidRDefault="00000000">
      <w:pPr>
        <w:numPr>
          <w:ilvl w:val="0"/>
          <w:numId w:val="2"/>
        </w:numPr>
        <w:spacing w:after="0" w:line="360" w:lineRule="auto"/>
        <w:ind w:right="307" w:firstLineChars="200" w:firstLine="420"/>
        <w:contextualSpacing/>
        <w:jc w:val="both"/>
        <w:rPr>
          <w:rFonts w:ascii="Arial" w:hAnsi="Arial" w:cs="Arial"/>
          <w:sz w:val="21"/>
          <w:szCs w:val="21"/>
          <w:lang w:val="pt-PT" w:eastAsia="zh-CN"/>
        </w:rPr>
      </w:pP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</w:t>
      </w:r>
      <w:proofErr w:type="spellEnd"/>
      <w:r>
        <w:rPr>
          <w:rFonts w:ascii="Arial" w:hAnsi="Arial" w:cs="Arial" w:hint="eastAsia"/>
          <w:sz w:val="21"/>
          <w:szCs w:val="21"/>
          <w:lang w:val="en-US" w:eastAsia="zh-CN"/>
        </w:rPr>
        <w:t>e</w:t>
      </w:r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report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based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solely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submitted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samples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and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determines fetal gender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analyzing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presence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absence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of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Y-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chromosomal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DNA.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Due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to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inherent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limitations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of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current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molecular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testing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technologies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limits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of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detection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biological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variability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low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fetal DNA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concentration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sample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quality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possible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contamination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false male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false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female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results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cannot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completely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excluded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even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when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testing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performed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in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accordance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with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standard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protocols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. </w:t>
      </w:r>
    </w:p>
    <w:p w:rsidR="0053439D" w:rsidRDefault="00000000">
      <w:pPr>
        <w:numPr>
          <w:ilvl w:val="0"/>
          <w:numId w:val="2"/>
        </w:numPr>
        <w:spacing w:after="0" w:line="360" w:lineRule="auto"/>
        <w:ind w:right="307" w:firstLineChars="200" w:firstLine="420"/>
        <w:contextualSpacing/>
        <w:jc w:val="both"/>
        <w:rPr>
          <w:rFonts w:ascii="Arial" w:hAnsi="Arial" w:cs="Arial"/>
          <w:sz w:val="21"/>
          <w:szCs w:val="21"/>
          <w:lang w:val="pt-PT" w:eastAsia="zh-CN"/>
        </w:rPr>
      </w:pP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</w:t>
      </w:r>
      <w:proofErr w:type="spellEnd"/>
      <w:r>
        <w:rPr>
          <w:rFonts w:ascii="Arial" w:hAnsi="Arial" w:cs="Arial" w:hint="eastAsia"/>
          <w:sz w:val="21"/>
          <w:szCs w:val="21"/>
          <w:lang w:val="en-US" w:eastAsia="zh-CN"/>
        </w:rPr>
        <w:t>e</w:t>
      </w:r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report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provided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for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client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>’</w:t>
      </w:r>
      <w:r>
        <w:rPr>
          <w:rFonts w:ascii="Arial" w:hAnsi="Arial" w:cs="Arial" w:hint="eastAsia"/>
          <w:sz w:val="21"/>
          <w:szCs w:val="21"/>
          <w:lang w:val="pt-PT" w:eastAsia="zh-CN"/>
        </w:rPr>
        <w:t xml:space="preserve">s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private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reference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only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shall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not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used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as legal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evidence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and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laboratory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and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all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parties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involved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in sample handling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shall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not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liable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for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any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decisions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consequences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arising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from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use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of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this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report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,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nor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for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delays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inaccuracies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caused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incorrect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incomplete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information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provided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by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the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tested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persons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other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misleading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 xml:space="preserve"> </w:t>
      </w:r>
      <w:proofErr w:type="spellStart"/>
      <w:r>
        <w:rPr>
          <w:rFonts w:ascii="Arial" w:hAnsi="Arial" w:cs="Arial" w:hint="eastAsia"/>
          <w:sz w:val="21"/>
          <w:szCs w:val="21"/>
          <w:lang w:val="pt-PT" w:eastAsia="zh-CN"/>
        </w:rPr>
        <w:t>factors</w:t>
      </w:r>
      <w:proofErr w:type="spellEnd"/>
      <w:r>
        <w:rPr>
          <w:rFonts w:ascii="Arial" w:hAnsi="Arial" w:cs="Arial" w:hint="eastAsia"/>
          <w:sz w:val="21"/>
          <w:szCs w:val="21"/>
          <w:lang w:val="pt-PT" w:eastAsia="zh-CN"/>
        </w:rPr>
        <w:t>.</w:t>
      </w:r>
    </w:p>
    <w:p w:rsidR="0053439D" w:rsidRDefault="0053439D">
      <w:pPr>
        <w:spacing w:after="0" w:line="360" w:lineRule="auto"/>
        <w:ind w:right="307" w:firstLineChars="200" w:firstLine="440"/>
        <w:contextualSpacing/>
        <w:jc w:val="both"/>
        <w:rPr>
          <w:rFonts w:ascii="Arial" w:hAnsi="Arial" w:cs="Arial"/>
          <w:lang w:val="pt-PT" w:eastAsia="zh-CN"/>
        </w:rPr>
      </w:pPr>
    </w:p>
    <w:p w:rsidR="0053439D" w:rsidRDefault="00000000">
      <w:pPr>
        <w:tabs>
          <w:tab w:val="left" w:pos="762"/>
        </w:tabs>
        <w:spacing w:after="0" w:line="360" w:lineRule="auto"/>
        <w:ind w:right="437"/>
        <w:contextualSpacing/>
        <w:jc w:val="center"/>
        <w:rPr>
          <w:rFonts w:ascii="Arial" w:hAnsi="Arial" w:cs="Arial"/>
          <w:color w:val="000000" w:themeColor="text1"/>
          <w:sz w:val="20"/>
          <w:szCs w:val="20"/>
          <w:u w:val="single"/>
          <w:lang w:val="en-US" w:eastAsia="zh-CN"/>
        </w:rPr>
      </w:pPr>
      <w:r>
        <w:rPr>
          <w:rFonts w:ascii="Arial" w:hAnsi="Arial" w:cs="Arial"/>
          <w:noProof/>
          <w:color w:val="000000" w:themeColor="text1"/>
          <w:sz w:val="20"/>
          <w:szCs w:val="20"/>
          <w:lang w:val="en-US" w:eastAsia="pt-B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4238625</wp:posOffset>
            </wp:positionH>
            <wp:positionV relativeFrom="paragraph">
              <wp:posOffset>68580</wp:posOffset>
            </wp:positionV>
            <wp:extent cx="1043305" cy="368300"/>
            <wp:effectExtent l="0" t="0" r="4445" b="12700"/>
            <wp:wrapNone/>
            <wp:docPr id="1009" name="Imagem 324460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Imagem 3244609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52070</wp:posOffset>
            </wp:positionV>
            <wp:extent cx="1042670" cy="336550"/>
            <wp:effectExtent l="0" t="0" r="5080" b="6350"/>
            <wp:wrapNone/>
            <wp:docPr id="1010" name="Imagem 1238333203" descr="Carta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agem 1238333203" descr="Carta&#10;&#10;Descrição gerada automaticamente com confiança média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3439D" w:rsidRDefault="0053439D">
      <w:pPr>
        <w:tabs>
          <w:tab w:val="left" w:pos="762"/>
        </w:tabs>
        <w:spacing w:after="0" w:line="360" w:lineRule="auto"/>
        <w:ind w:right="437"/>
        <w:contextualSpacing/>
        <w:jc w:val="center"/>
        <w:rPr>
          <w:rFonts w:ascii="Arial" w:hAnsi="Arial" w:cs="Arial"/>
          <w:color w:val="000000" w:themeColor="text1"/>
          <w:sz w:val="20"/>
          <w:szCs w:val="20"/>
          <w:u w:val="single"/>
          <w:lang w:val="en-US" w:eastAsia="zh-CN"/>
        </w:rPr>
      </w:pPr>
    </w:p>
    <w:p w:rsidR="0053439D" w:rsidRDefault="00000000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Hailing Zheng</w:t>
      </w:r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, BSc in </w:t>
      </w:r>
      <w:proofErr w:type="spellStart"/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>Bioinfomatics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                 </w:t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 xml:space="preserve">Chen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Hongliang</w:t>
      </w:r>
      <w:proofErr w:type="spellEnd"/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, </w:t>
      </w:r>
      <w:proofErr w:type="spellStart"/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>Phd</w:t>
      </w:r>
      <w:proofErr w:type="spellEnd"/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 in Life Sciences</w:t>
      </w:r>
    </w:p>
    <w:p w:rsidR="0053439D" w:rsidRDefault="00000000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Lab Analyst</w:t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                 </w:t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Auditor</w:t>
      </w:r>
    </w:p>
    <w:p w:rsidR="0053439D" w:rsidRDefault="0053439D">
      <w:pPr>
        <w:spacing w:after="0" w:line="360" w:lineRule="auto"/>
        <w:ind w:firstLineChars="100" w:firstLine="160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</w:p>
    <w:p w:rsidR="0053439D" w:rsidRDefault="0053439D">
      <w:pPr>
        <w:spacing w:after="0" w:line="360" w:lineRule="auto"/>
        <w:ind w:firstLineChars="100" w:firstLine="160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</w:p>
    <w:p w:rsidR="0053439D" w:rsidRDefault="0053439D">
      <w:pPr>
        <w:spacing w:after="0" w:line="360" w:lineRule="auto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</w:p>
    <w:p w:rsidR="0053439D" w:rsidRDefault="0053439D">
      <w:pPr>
        <w:spacing w:after="0" w:line="360" w:lineRule="auto"/>
        <w:ind w:firstLineChars="100" w:firstLine="160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</w:p>
    <w:p w:rsidR="0053439D" w:rsidRDefault="0053439D">
      <w:pPr>
        <w:spacing w:after="0" w:line="360" w:lineRule="auto"/>
        <w:ind w:firstLineChars="100" w:firstLine="160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</w:p>
    <w:p w:rsidR="0053439D" w:rsidRDefault="00000000">
      <w:pPr>
        <w:spacing w:after="0" w:line="360" w:lineRule="auto"/>
        <w:contextualSpacing/>
        <w:rPr>
          <w:rFonts w:ascii="Arial" w:hAnsi="Arial" w:cs="Arial"/>
          <w:b/>
          <w:bCs/>
          <w:sz w:val="6"/>
          <w:szCs w:val="6"/>
          <w:lang w:val="en-US" w:eastAsia="zh-CN"/>
        </w:rPr>
      </w:pPr>
      <w:r>
        <w:rPr>
          <w:rFonts w:ascii="Arial" w:hAnsi="Arial" w:cs="Arial"/>
          <w:b/>
          <w:bCs/>
          <w:sz w:val="16"/>
          <w:szCs w:val="16"/>
          <w:lang w:val="en-US"/>
        </w:rPr>
        <w:t>VANGENES BIOTECH (HONGKONG)</w:t>
      </w:r>
    </w:p>
    <w:p w:rsidR="0053439D" w:rsidRDefault="00000000">
      <w:pPr>
        <w:spacing w:after="0" w:line="360" w:lineRule="auto"/>
        <w:contextualSpacing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 w:hint="eastAsia"/>
          <w:b/>
          <w:bCs/>
          <w:sz w:val="16"/>
          <w:szCs w:val="16"/>
          <w:lang w:val="en-US" w:eastAsia="zh-CN"/>
        </w:rPr>
        <w:t>Address</w:t>
      </w:r>
      <w:r>
        <w:rPr>
          <w:rFonts w:ascii="Arial" w:hAnsi="Arial" w:cs="Arial"/>
          <w:b/>
          <w:bCs/>
          <w:sz w:val="16"/>
          <w:szCs w:val="16"/>
          <w:lang w:val="en-US"/>
        </w:rPr>
        <w:t>:</w:t>
      </w:r>
      <w:r>
        <w:rPr>
          <w:rFonts w:ascii="Arial" w:hAnsi="Arial" w:cs="Arial"/>
          <w:sz w:val="16"/>
          <w:szCs w:val="16"/>
          <w:lang w:val="en-US"/>
        </w:rPr>
        <w:t xml:space="preserve"> </w:t>
      </w:r>
      <w:r>
        <w:rPr>
          <w:rFonts w:ascii="Arial" w:hAnsi="Arial" w:cs="Arial" w:hint="eastAsia"/>
          <w:sz w:val="16"/>
          <w:szCs w:val="16"/>
          <w:lang w:val="en-US"/>
        </w:rPr>
        <w:t xml:space="preserve">Unit 816, 8/F, Metropole </w:t>
      </w:r>
      <w:r>
        <w:rPr>
          <w:rFonts w:ascii="Arial" w:hAnsi="Arial" w:cs="Arial" w:hint="eastAsia"/>
          <w:sz w:val="16"/>
          <w:szCs w:val="16"/>
          <w:lang w:val="en-US" w:eastAsia="zh-CN"/>
        </w:rPr>
        <w:t>Square</w:t>
      </w:r>
      <w:r>
        <w:rPr>
          <w:rFonts w:ascii="Arial" w:hAnsi="Arial" w:cs="Arial" w:hint="eastAsia"/>
          <w:sz w:val="16"/>
          <w:szCs w:val="16"/>
          <w:lang w:val="en-US"/>
        </w:rPr>
        <w:t xml:space="preserve">, 2 On </w:t>
      </w:r>
      <w:proofErr w:type="spellStart"/>
      <w:r>
        <w:rPr>
          <w:rFonts w:ascii="Arial" w:hAnsi="Arial" w:cs="Arial" w:hint="eastAsia"/>
          <w:sz w:val="16"/>
          <w:szCs w:val="16"/>
          <w:lang w:val="en-US"/>
        </w:rPr>
        <w:t>Yiu</w:t>
      </w:r>
      <w:proofErr w:type="spellEnd"/>
      <w:r>
        <w:rPr>
          <w:rFonts w:ascii="Arial" w:hAnsi="Arial" w:cs="Arial" w:hint="eastAsia"/>
          <w:sz w:val="16"/>
          <w:szCs w:val="16"/>
          <w:lang w:val="en-US"/>
        </w:rPr>
        <w:t xml:space="preserve"> Street, </w:t>
      </w:r>
      <w:proofErr w:type="spellStart"/>
      <w:r>
        <w:rPr>
          <w:rFonts w:ascii="Arial" w:hAnsi="Arial" w:cs="Arial" w:hint="eastAsia"/>
          <w:sz w:val="16"/>
          <w:szCs w:val="16"/>
          <w:lang w:val="en-US"/>
        </w:rPr>
        <w:t>Shek</w:t>
      </w:r>
      <w:proofErr w:type="spellEnd"/>
      <w:r>
        <w:rPr>
          <w:rFonts w:ascii="Arial" w:hAnsi="Arial" w:cs="Arial" w:hint="eastAsia"/>
          <w:sz w:val="16"/>
          <w:szCs w:val="16"/>
          <w:lang w:val="en-US"/>
        </w:rPr>
        <w:t xml:space="preserve"> Mun, Shatin, NT, Hong Kong</w:t>
      </w:r>
      <w:r>
        <w:rPr>
          <w:rFonts w:ascii="Arial" w:hAnsi="Arial" w:cs="Arial"/>
          <w:sz w:val="16"/>
          <w:szCs w:val="16"/>
          <w:lang w:val="en-US"/>
        </w:rPr>
        <w:t xml:space="preserve"> </w:t>
      </w:r>
    </w:p>
    <w:p w:rsidR="0053439D" w:rsidRDefault="00000000">
      <w:pPr>
        <w:tabs>
          <w:tab w:val="left" w:pos="0"/>
        </w:tabs>
        <w:spacing w:after="0" w:line="360" w:lineRule="auto"/>
        <w:contextualSpacing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 w:hint="eastAsia"/>
          <w:b/>
          <w:bCs/>
          <w:sz w:val="16"/>
          <w:szCs w:val="16"/>
          <w:lang w:val="en-US" w:eastAsia="zh-CN"/>
        </w:rPr>
        <w:t>Ph</w:t>
      </w:r>
      <w:r>
        <w:rPr>
          <w:rFonts w:ascii="Arial" w:hAnsi="Arial" w:cs="Arial"/>
          <w:b/>
          <w:bCs/>
          <w:sz w:val="16"/>
          <w:szCs w:val="16"/>
          <w:lang w:val="en-US"/>
        </w:rPr>
        <w:t>one:</w:t>
      </w:r>
      <w:r>
        <w:rPr>
          <w:rFonts w:ascii="Arial" w:hAnsi="Arial" w:cs="Arial"/>
          <w:sz w:val="16"/>
          <w:szCs w:val="16"/>
          <w:lang w:val="en-US"/>
        </w:rPr>
        <w:t xml:space="preserve"> +852 63597952</w:t>
      </w:r>
    </w:p>
    <w:sectPr w:rsidR="0053439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7A2B" w:rsidRDefault="00AD7A2B">
      <w:pPr>
        <w:spacing w:line="240" w:lineRule="auto"/>
      </w:pPr>
      <w:r>
        <w:separator/>
      </w:r>
    </w:p>
  </w:endnote>
  <w:endnote w:type="continuationSeparator" w:id="0">
    <w:p w:rsidR="00AD7A2B" w:rsidRDefault="00AD7A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auto"/>
    <w:pitch w:val="default"/>
    <w:sig w:usb0="00000000" w:usb1="00000000" w:usb2="00000001" w:usb3="00000000" w:csb0="400001BF" w:csb1="DFF7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7A2B" w:rsidRDefault="00AD7A2B">
      <w:pPr>
        <w:spacing w:after="0"/>
      </w:pPr>
      <w:r>
        <w:separator/>
      </w:r>
    </w:p>
  </w:footnote>
  <w:footnote w:type="continuationSeparator" w:id="0">
    <w:p w:rsidR="00AD7A2B" w:rsidRDefault="00AD7A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337B53"/>
    <w:multiLevelType w:val="singleLevel"/>
    <w:tmpl w:val="89337B53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E5A4711F"/>
    <w:multiLevelType w:val="singleLevel"/>
    <w:tmpl w:val="E5A4711F"/>
    <w:lvl w:ilvl="0">
      <w:start w:val="1"/>
      <w:numFmt w:val="decimal"/>
      <w:suff w:val="space"/>
      <w:lvlText w:val="%1."/>
      <w:lvlJc w:val="left"/>
    </w:lvl>
  </w:abstractNum>
  <w:num w:numId="1" w16cid:durableId="1244946542">
    <w:abstractNumId w:val="1"/>
  </w:num>
  <w:num w:numId="2" w16cid:durableId="71134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08"/>
  <w:hyphenationZone w:val="425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Y0YWZhM2I0MjI0NzlmMTRhODUyNjk5ODlmNmZhYWIifQ=="/>
  </w:docVars>
  <w:rsids>
    <w:rsidRoot w:val="00C25870"/>
    <w:rsid w:val="A7F761B4"/>
    <w:rsid w:val="AD6F383B"/>
    <w:rsid w:val="AFC72AA4"/>
    <w:rsid w:val="B7B7230B"/>
    <w:rsid w:val="BE7A5D1F"/>
    <w:rsid w:val="BFFDBF36"/>
    <w:rsid w:val="C6FFF07C"/>
    <w:rsid w:val="CDDF68CA"/>
    <w:rsid w:val="EA525E37"/>
    <w:rsid w:val="EE57C00D"/>
    <w:rsid w:val="F526A9F4"/>
    <w:rsid w:val="F7E49270"/>
    <w:rsid w:val="F7F74259"/>
    <w:rsid w:val="FBB86F4C"/>
    <w:rsid w:val="FBFBD8F4"/>
    <w:rsid w:val="FCEF7ECD"/>
    <w:rsid w:val="FDB769EE"/>
    <w:rsid w:val="FEBFB48E"/>
    <w:rsid w:val="FFD7E9BB"/>
    <w:rsid w:val="00026833"/>
    <w:rsid w:val="00031262"/>
    <w:rsid w:val="000876D8"/>
    <w:rsid w:val="000B0C1D"/>
    <w:rsid w:val="000F5710"/>
    <w:rsid w:val="0010395C"/>
    <w:rsid w:val="001212F0"/>
    <w:rsid w:val="00147C59"/>
    <w:rsid w:val="001550C5"/>
    <w:rsid w:val="00175B08"/>
    <w:rsid w:val="001914D6"/>
    <w:rsid w:val="001952F7"/>
    <w:rsid w:val="001C0B2D"/>
    <w:rsid w:val="001E10DE"/>
    <w:rsid w:val="001F06A9"/>
    <w:rsid w:val="001F59F7"/>
    <w:rsid w:val="001F5AB2"/>
    <w:rsid w:val="0020394D"/>
    <w:rsid w:val="00223C13"/>
    <w:rsid w:val="00243E92"/>
    <w:rsid w:val="00290192"/>
    <w:rsid w:val="002B0393"/>
    <w:rsid w:val="002B18CF"/>
    <w:rsid w:val="002B48DA"/>
    <w:rsid w:val="002E228D"/>
    <w:rsid w:val="00302A56"/>
    <w:rsid w:val="00302D8F"/>
    <w:rsid w:val="0030385E"/>
    <w:rsid w:val="0032280E"/>
    <w:rsid w:val="00355CFA"/>
    <w:rsid w:val="003579FE"/>
    <w:rsid w:val="00370EC1"/>
    <w:rsid w:val="0038350E"/>
    <w:rsid w:val="0039208A"/>
    <w:rsid w:val="003A33F0"/>
    <w:rsid w:val="003D419F"/>
    <w:rsid w:val="003E3EB8"/>
    <w:rsid w:val="003E78B4"/>
    <w:rsid w:val="0042163D"/>
    <w:rsid w:val="00461A7B"/>
    <w:rsid w:val="00466798"/>
    <w:rsid w:val="00483079"/>
    <w:rsid w:val="004B5C22"/>
    <w:rsid w:val="004C61D9"/>
    <w:rsid w:val="00503805"/>
    <w:rsid w:val="00504262"/>
    <w:rsid w:val="00522D0E"/>
    <w:rsid w:val="0053439D"/>
    <w:rsid w:val="00554C58"/>
    <w:rsid w:val="00572739"/>
    <w:rsid w:val="005C2D58"/>
    <w:rsid w:val="0061387B"/>
    <w:rsid w:val="0069111F"/>
    <w:rsid w:val="006A2E92"/>
    <w:rsid w:val="006A5B22"/>
    <w:rsid w:val="006D530F"/>
    <w:rsid w:val="006E614E"/>
    <w:rsid w:val="00712EF1"/>
    <w:rsid w:val="00725E1E"/>
    <w:rsid w:val="007427BD"/>
    <w:rsid w:val="0074328B"/>
    <w:rsid w:val="00752BA0"/>
    <w:rsid w:val="00784D50"/>
    <w:rsid w:val="00793E04"/>
    <w:rsid w:val="007C6EDE"/>
    <w:rsid w:val="00847560"/>
    <w:rsid w:val="00890450"/>
    <w:rsid w:val="008A2159"/>
    <w:rsid w:val="008A4A06"/>
    <w:rsid w:val="008B422E"/>
    <w:rsid w:val="008C4E56"/>
    <w:rsid w:val="00903FF3"/>
    <w:rsid w:val="009B369B"/>
    <w:rsid w:val="009E3E50"/>
    <w:rsid w:val="009F01D4"/>
    <w:rsid w:val="00A71978"/>
    <w:rsid w:val="00A81A26"/>
    <w:rsid w:val="00AA2997"/>
    <w:rsid w:val="00AD3687"/>
    <w:rsid w:val="00AD4642"/>
    <w:rsid w:val="00AD7A2B"/>
    <w:rsid w:val="00AE4E96"/>
    <w:rsid w:val="00AF2B58"/>
    <w:rsid w:val="00B000F4"/>
    <w:rsid w:val="00B269D3"/>
    <w:rsid w:val="00B77ECC"/>
    <w:rsid w:val="00B84F3A"/>
    <w:rsid w:val="00B93C34"/>
    <w:rsid w:val="00BA65A0"/>
    <w:rsid w:val="00BD3E4D"/>
    <w:rsid w:val="00BD3E6F"/>
    <w:rsid w:val="00C042B2"/>
    <w:rsid w:val="00C25870"/>
    <w:rsid w:val="00C3190C"/>
    <w:rsid w:val="00C560A3"/>
    <w:rsid w:val="00C60195"/>
    <w:rsid w:val="00C80D0D"/>
    <w:rsid w:val="00CC253A"/>
    <w:rsid w:val="00CC2F00"/>
    <w:rsid w:val="00CD1340"/>
    <w:rsid w:val="00CE41D5"/>
    <w:rsid w:val="00CE55CF"/>
    <w:rsid w:val="00D0382B"/>
    <w:rsid w:val="00D13734"/>
    <w:rsid w:val="00D41BE9"/>
    <w:rsid w:val="00D47B94"/>
    <w:rsid w:val="00D70506"/>
    <w:rsid w:val="00DA11EA"/>
    <w:rsid w:val="00DB1CE8"/>
    <w:rsid w:val="00DC5EE1"/>
    <w:rsid w:val="00DC67C1"/>
    <w:rsid w:val="00DF0E58"/>
    <w:rsid w:val="00E00D21"/>
    <w:rsid w:val="00E11813"/>
    <w:rsid w:val="00E152B0"/>
    <w:rsid w:val="00E24123"/>
    <w:rsid w:val="00E5302E"/>
    <w:rsid w:val="00E83B4A"/>
    <w:rsid w:val="00ED60F9"/>
    <w:rsid w:val="00ED744A"/>
    <w:rsid w:val="00F24AE9"/>
    <w:rsid w:val="00F256AF"/>
    <w:rsid w:val="00F26AA7"/>
    <w:rsid w:val="00F30758"/>
    <w:rsid w:val="00F32D1B"/>
    <w:rsid w:val="00F3576E"/>
    <w:rsid w:val="00F577B5"/>
    <w:rsid w:val="00F672DB"/>
    <w:rsid w:val="00F7521D"/>
    <w:rsid w:val="00F8540A"/>
    <w:rsid w:val="00FD05C2"/>
    <w:rsid w:val="00FD6E7E"/>
    <w:rsid w:val="00FE25C9"/>
    <w:rsid w:val="00FF7E70"/>
    <w:rsid w:val="03DF5F48"/>
    <w:rsid w:val="04FC1469"/>
    <w:rsid w:val="07A32B28"/>
    <w:rsid w:val="09347949"/>
    <w:rsid w:val="09BF17F2"/>
    <w:rsid w:val="0BA85F1E"/>
    <w:rsid w:val="0D220C2E"/>
    <w:rsid w:val="0E7951D4"/>
    <w:rsid w:val="114415F3"/>
    <w:rsid w:val="118115B1"/>
    <w:rsid w:val="127B6DBB"/>
    <w:rsid w:val="13EF28B5"/>
    <w:rsid w:val="17150D77"/>
    <w:rsid w:val="1D5D3D38"/>
    <w:rsid w:val="1FD75D28"/>
    <w:rsid w:val="257E588F"/>
    <w:rsid w:val="26634704"/>
    <w:rsid w:val="26D20FF7"/>
    <w:rsid w:val="2B9317E3"/>
    <w:rsid w:val="2EAE903F"/>
    <w:rsid w:val="2FE6C433"/>
    <w:rsid w:val="34382497"/>
    <w:rsid w:val="35DF25A1"/>
    <w:rsid w:val="36CF4430"/>
    <w:rsid w:val="43DC365A"/>
    <w:rsid w:val="43F65526"/>
    <w:rsid w:val="4CF4183C"/>
    <w:rsid w:val="4CF431C6"/>
    <w:rsid w:val="571603A3"/>
    <w:rsid w:val="574C6106"/>
    <w:rsid w:val="58033F98"/>
    <w:rsid w:val="58205616"/>
    <w:rsid w:val="584414A5"/>
    <w:rsid w:val="5AAC6420"/>
    <w:rsid w:val="5D5F468B"/>
    <w:rsid w:val="612927E9"/>
    <w:rsid w:val="61D86F26"/>
    <w:rsid w:val="63AE0852"/>
    <w:rsid w:val="69FBAF1A"/>
    <w:rsid w:val="6FFBA7BF"/>
    <w:rsid w:val="714402BF"/>
    <w:rsid w:val="75E206EF"/>
    <w:rsid w:val="7BCF5BD9"/>
    <w:rsid w:val="7E9E2E2B"/>
    <w:rsid w:val="7EB2746C"/>
    <w:rsid w:val="7EFC30ED"/>
    <w:rsid w:val="7F33E4BA"/>
    <w:rsid w:val="7F453289"/>
    <w:rsid w:val="7F5B375B"/>
    <w:rsid w:val="7FEF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5AAFF4"/>
  <w15:docId w15:val="{125B9B49-6D24-D64A-8204-01E33B67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kern w:val="2"/>
      <w:sz w:val="22"/>
      <w:szCs w:val="22"/>
      <w:lang w:val="pt-BR" w:eastAsia="en-US"/>
      <w14:ligatures w14:val="standardContextual"/>
    </w:rPr>
  </w:style>
  <w:style w:type="paragraph" w:styleId="1">
    <w:name w:val="heading 1"/>
    <w:basedOn w:val="a"/>
    <w:next w:val="a"/>
    <w:link w:val="10"/>
    <w:uiPriority w:val="1"/>
    <w:qFormat/>
    <w:pPr>
      <w:widowControl w:val="0"/>
      <w:spacing w:before="61" w:after="0" w:line="240" w:lineRule="auto"/>
      <w:ind w:left="594" w:right="307"/>
      <w:outlineLvl w:val="0"/>
    </w:pPr>
    <w:rPr>
      <w:rFonts w:ascii="Calibri" w:eastAsia="Calibri" w:hAnsi="Calibri" w:cs="Calibri"/>
      <w:b/>
      <w:bCs/>
      <w:kern w:val="0"/>
      <w:sz w:val="25"/>
      <w:szCs w:val="25"/>
      <w:lang w:val="en-US"/>
      <w14:ligatures w14:val="none"/>
    </w:rPr>
  </w:style>
  <w:style w:type="paragraph" w:styleId="2">
    <w:name w:val="heading 2"/>
    <w:basedOn w:val="a"/>
    <w:next w:val="a"/>
    <w:link w:val="20"/>
    <w:uiPriority w:val="1"/>
    <w:qFormat/>
    <w:pPr>
      <w:widowControl w:val="0"/>
      <w:spacing w:after="0" w:line="241" w:lineRule="exact"/>
      <w:ind w:left="594"/>
      <w:outlineLvl w:val="1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widowControl w:val="0"/>
      <w:spacing w:before="1" w:after="0" w:line="240" w:lineRule="auto"/>
    </w:pPr>
    <w:rPr>
      <w:rFonts w:ascii="Calibri" w:eastAsia="Calibri" w:hAnsi="Calibri" w:cs="Calibri"/>
      <w:kern w:val="0"/>
      <w:sz w:val="17"/>
      <w:szCs w:val="17"/>
      <w:lang w:val="en-US"/>
      <w14:ligatures w14:val="none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a6">
    <w:name w:val="页脚 字符"/>
    <w:basedOn w:val="a0"/>
    <w:link w:val="a5"/>
    <w:uiPriority w:val="99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spacing w:after="0" w:line="240" w:lineRule="auto"/>
      <w:ind w:left="103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10">
    <w:name w:val="标题 1 字符"/>
    <w:basedOn w:val="a0"/>
    <w:link w:val="1"/>
    <w:uiPriority w:val="1"/>
    <w:qFormat/>
    <w:rPr>
      <w:rFonts w:ascii="Calibri" w:eastAsia="Calibri" w:hAnsi="Calibri" w:cs="Calibri"/>
      <w:b/>
      <w:bCs/>
      <w:kern w:val="0"/>
      <w:sz w:val="25"/>
      <w:szCs w:val="25"/>
      <w:lang w:val="en-US"/>
      <w14:ligatures w14:val="none"/>
    </w:rPr>
  </w:style>
  <w:style w:type="character" w:customStyle="1" w:styleId="20">
    <w:name w:val="标题 2 字符"/>
    <w:basedOn w:val="a0"/>
    <w:link w:val="2"/>
    <w:uiPriority w:val="1"/>
    <w:qFormat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a4">
    <w:name w:val="正文文本 字符"/>
    <w:basedOn w:val="a0"/>
    <w:link w:val="a3"/>
    <w:uiPriority w:val="1"/>
    <w:qFormat/>
    <w:rPr>
      <w:rFonts w:ascii="Calibri" w:eastAsia="Calibri" w:hAnsi="Calibri" w:cs="Calibri"/>
      <w:kern w:val="0"/>
      <w:sz w:val="17"/>
      <w:szCs w:val="17"/>
      <w:lang w:val="en-US"/>
      <w14:ligatures w14:val="none"/>
    </w:rPr>
  </w:style>
  <w:style w:type="paragraph" w:styleId="ad">
    <w:name w:val="List Paragraph"/>
    <w:basedOn w:val="a"/>
    <w:uiPriority w:val="1"/>
    <w:qFormat/>
    <w:pPr>
      <w:widowControl w:val="0"/>
      <w:spacing w:before="85" w:after="0" w:line="170" w:lineRule="exact"/>
      <w:ind w:left="594" w:right="346"/>
    </w:pPr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  <w:lang w:val="en-US" w:eastAsia="zh-CN"/>
      <w14:ligatures w14:val="none"/>
    </w:rPr>
  </w:style>
  <w:style w:type="paragraph" w:customStyle="1" w:styleId="xl65">
    <w:name w:val="xl6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宋体" w:eastAsia="宋体" w:hAnsi="宋体" w:cs="宋体"/>
      <w:kern w:val="0"/>
      <w:sz w:val="24"/>
      <w:szCs w:val="24"/>
      <w:lang w:val="en-US" w:eastAsia="zh-CN"/>
      <w14:ligatures w14:val="none"/>
    </w:r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Natália Agnes</dc:creator>
  <cp:lastModifiedBy>Xingqiang zhu</cp:lastModifiedBy>
  <cp:revision>13</cp:revision>
  <cp:lastPrinted>2023-05-24T22:23:00Z</cp:lastPrinted>
  <dcterms:created xsi:type="dcterms:W3CDTF">2026-01-23T07:05:00Z</dcterms:created>
  <dcterms:modified xsi:type="dcterms:W3CDTF">2026-02-04T08:59:00Z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36C0CB5B5ACE430BB5743E61955A6014_13</vt:lpwstr>
  </property>
  <property fmtid="{D5CDD505-2E9C-101B-9397-08002B2CF9AE}" pid="4" name="KSOTemplateDocerSaveRecord">
    <vt:lpwstr>eyJoZGlkIjoiNzg1NGQyYzAyYjMyOTk4MjJhMjlhYjBiZTZmODE0NDMiLCJ1c2VySWQiOiIyNzYwODg4NjcifQ==</vt:lpwstr>
  </property>
</Properties>
</file>