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F06E74" w:rsidRPr="00BF0138" w:rsidRDefault="005F0072" w:rsidP="00F57620">
      <w:pPr>
        <w:pStyle w:val="msonormal0"/>
        <w:ind w:firstLine="120"/>
        <w:rPr>
          <w:b/>
          <w:color w:val="000000" w:themeColor="text1"/>
        </w:rPr>
      </w:pPr>
      <w:r w:rsidRPr="00BF0138">
        <w:rPr>
          <w:noProof/>
        </w:rPr>
        <w:drawing>
          <wp:anchor distT="0" distB="0" distL="114300" distR="114300" simplePos="0" relativeHeight="251662336" behindDoc="0" locked="0" layoutInCell="1" allowOverlap="1">
            <wp:simplePos x="0" y="0"/>
            <wp:positionH relativeFrom="margin">
              <wp:posOffset>5401310</wp:posOffset>
            </wp:positionH>
            <wp:positionV relativeFrom="margin">
              <wp:posOffset>-239395</wp:posOffset>
            </wp:positionV>
            <wp:extent cx="1389380" cy="572770"/>
            <wp:effectExtent l="0" t="0" r="0" b="0"/>
            <wp:wrapSquare wrapText="bothSides"/>
            <wp:docPr id="392188708"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188708" name="Imagem 6"/>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389380" cy="572770"/>
                    </a:xfrm>
                    <a:prstGeom prst="rect">
                      <a:avLst/>
                    </a:prstGeom>
                  </pic:spPr>
                </pic:pic>
              </a:graphicData>
            </a:graphic>
            <wp14:sizeRelV relativeFrom="margin">
              <wp14:pctHeight>0</wp14:pctHeight>
            </wp14:sizeRelV>
          </wp:anchor>
        </w:drawing>
      </w:r>
      <w:r w:rsidRPr="00BF0138">
        <w:rPr>
          <w:noProof/>
        </w:rPr>
        <mc:AlternateContent>
          <mc:Choice Requires="wps">
            <w:drawing>
              <wp:anchor distT="0" distB="0" distL="114300" distR="114300" simplePos="0" relativeHeight="251661312" behindDoc="0" locked="0" layoutInCell="1" allowOverlap="0">
                <wp:simplePos x="0" y="0"/>
                <wp:positionH relativeFrom="column">
                  <wp:posOffset>-494030</wp:posOffset>
                </wp:positionH>
                <wp:positionV relativeFrom="page">
                  <wp:posOffset>587375</wp:posOffset>
                </wp:positionV>
                <wp:extent cx="5655310" cy="0"/>
                <wp:effectExtent l="0" t="19050" r="21590" b="19050"/>
                <wp:wrapNone/>
                <wp:docPr id="2016402022" name="Conector reto 7"/>
                <wp:cNvGraphicFramePr/>
                <a:graphic xmlns:a="http://schemas.openxmlformats.org/drawingml/2006/main">
                  <a:graphicData uri="http://schemas.microsoft.com/office/word/2010/wordprocessingShape">
                    <wps:wsp>
                      <wps:cNvCnPr/>
                      <wps:spPr>
                        <a:xfrm>
                          <a:off x="0" y="0"/>
                          <a:ext cx="5655310" cy="0"/>
                        </a:xfrm>
                        <a:prstGeom prst="line">
                          <a:avLst/>
                        </a:prstGeom>
                        <a:ln w="38100">
                          <a:solidFill>
                            <a:srgbClr val="5A278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psCustomData="http://www.wps.cn/officeDocument/2013/wpsCustomData">
            <w:pict>
              <v:line id="Conector reto 7" o:spid="_x0000_s1026" o:spt="20" style="position:absolute;left:0pt;margin-left:-38.9pt;margin-top:46.25pt;height:0pt;width:445.3pt;mso-position-vertical-relative:page;z-index:251661312;mso-width-relative:page;mso-height-relative:page;" filled="f" stroked="t" coordsize="21600,21600" o:allowoverlap="f" o:gfxdata="UEsDBAoAAAAAAIdO4kAAAAAAAAAAAAAAAAAEAAAAZHJzL1BLAwQUAAAACACHTuJAxb6qPtcAAAAJ&#10;AQAADwAAAGRycy9kb3ducmV2LnhtbE2PPU/DMBCGdyT+g3VIbK2TSNCSxqkAKYgBhCgMHd34sEPj&#10;cxS7afn3HGKA8f3Qe89V65PvxYRj7AIpyOcZCKQ2mI6sgve3ZrYEEZMmo/tAqOALI6zr87NKlyYc&#10;6RWnTbKCRyiWWoFLaSiljK1Dr+M8DEicfYTR68RytNKM+sjjvpdFll1LrzviC04PeO+w3W8OXsH0&#10;8mSse3ze0y2lu2bbPNjPqVDq8iLPViASntJfGX7wGR1qZtqFA5koegWzxYLRk4Kb4goEF5Z5wcbu&#10;15B1Jf9/UH8DUEsDBBQAAAAIAIdO4kB6inld2wEAALkDAAAOAAAAZHJzL2Uyb0RvYy54bWytU8lu&#10;2zAQvRfoPxC811pSO4ZgOShspJeiNdD0A2iKkghwwwxj2X/fIeU4bXrJoTpQw1ne8D0ONw9na9hJ&#10;AWrvWl4tSs6Uk77Tbmj5r6fHT2vOMArXCeOdavlFIX/YfvywmUKjaj960ylgBOKwmULLxxhDUxQo&#10;R2UFLnxQjoK9BysibWEoOhAToVtT1GW5KiYPXQAvFSJ593OQXxHhPYC+77VUey+frXJxRgVlRCRK&#10;OOqAfJtP2/dKxh99jyoy03JiGvNKTcg+prXYbkQzgAijltcjiPcc4Q0nK7SjpjeovYiCPYP+B8pq&#10;CR59HxfS22ImkhUhFlX5RpufowgqcyGpMdxEx/8HK7+fDsB013Lqv/pc1mVdc+aEpZvf0f3L6IGB&#10;ip7dJ62mgA2V7NwBrjsMB0jEzz3Y9CdK7Jz1vdz0VefIJDmXq+XyriLp5UuseC0MgPGr8pYlo+VG&#10;u0RdNOL0DSM1o9SXlOR2/lEbk6/PODa1/G5dlQla0Ez2NAtk2kC80A2cCTPQsMsIGRK90V0qT0AI&#10;w3FngJ0EjcjyS32/rhJTavdXWuq9FzjOeTk0D4/Vkd6D0bbl6zJ912rjCCTpNSuUrKPvLlm47Kcb&#10;zW2u05dG5s99rn59cdvf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SwQAAFtDb250ZW50X1R5cGVzXS54bWxQSwECFAAKAAAAAACHTuJAAAAAAAAA&#10;AAAAAAAABgAAAAAAAAAAABAAAAAtAwAAX3JlbHMvUEsBAhQAFAAAAAgAh07iQIoUZjzRAAAAlAEA&#10;AAsAAAAAAAAAAQAgAAAAUQMAAF9yZWxzLy5yZWxzUEsBAhQACgAAAAAAh07iQAAAAAAAAAAAAAAA&#10;AAQAAAAAAAAAAAAQAAAAAAAAAGRycy9QSwECFAAUAAAACACHTuJAxb6qPtcAAAAJAQAADwAAAAAA&#10;AAABACAAAAAiAAAAZHJzL2Rvd25yZXYueG1sUEsBAhQAFAAAAAgAh07iQHqKeV3bAQAAuQMAAA4A&#10;AAAAAAAAAQAgAAAAJgEAAGRycy9lMm9Eb2MueG1sUEsFBgAAAAAGAAYAWQEAAHMFAAAAAA==&#10;">
                <v:fill on="f" focussize="0,0"/>
                <v:stroke weight="3pt" color="#5A2781 [3204]" miterlimit="8" joinstyle="miter"/>
                <v:imagedata o:title=""/>
                <o:lock v:ext="edit" aspectratio="f"/>
              </v:line>
            </w:pict>
          </mc:Fallback>
        </mc:AlternateContent>
      </w:r>
      <w:r w:rsidRPr="00BF0138">
        <w:rPr>
          <w:noProof/>
        </w:rPr>
        <mc:AlternateContent>
          <mc:Choice Requires="wps">
            <w:drawing>
              <wp:anchor distT="0" distB="0" distL="114300" distR="114300" simplePos="0" relativeHeight="251659264" behindDoc="0" locked="0" layoutInCell="1" allowOverlap="0">
                <wp:simplePos x="0" y="0"/>
                <wp:positionH relativeFrom="column">
                  <wp:posOffset>-500380</wp:posOffset>
                </wp:positionH>
                <wp:positionV relativeFrom="page">
                  <wp:posOffset>455295</wp:posOffset>
                </wp:positionV>
                <wp:extent cx="5659120" cy="0"/>
                <wp:effectExtent l="0" t="19050" r="36830" b="19050"/>
                <wp:wrapNone/>
                <wp:docPr id="1292460104" name="Conector reto 7"/>
                <wp:cNvGraphicFramePr/>
                <a:graphic xmlns:a="http://schemas.openxmlformats.org/drawingml/2006/main">
                  <a:graphicData uri="http://schemas.microsoft.com/office/word/2010/wordprocessingShape">
                    <wps:wsp>
                      <wps:cNvCnPr/>
                      <wps:spPr>
                        <a:xfrm>
                          <a:off x="0" y="0"/>
                          <a:ext cx="5659120" cy="0"/>
                        </a:xfrm>
                        <a:prstGeom prst="line">
                          <a:avLst/>
                        </a:prstGeom>
                        <a:ln w="38100">
                          <a:solidFill>
                            <a:srgbClr val="238CAD"/>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psCustomData="http://www.wps.cn/officeDocument/2013/wpsCustomData">
            <w:pict>
              <v:line id="Conector reto 7" o:spid="_x0000_s1026" o:spt="20" style="position:absolute;left:0pt;margin-left:-39.4pt;margin-top:35.85pt;height:0pt;width:445.6pt;mso-position-vertical-relative:page;z-index:251659264;mso-width-relative:page;mso-height-relative:page;" filled="f" stroked="t" coordsize="21600,21600" o:allowoverlap="f" o:gfxdata="UEsDBAoAAAAAAIdO4kAAAAAAAAAAAAAAAAAEAAAAZHJzL1BLAwQUAAAACACHTuJAkQE3XNcAAAAJ&#10;AQAADwAAAGRycy9kb3ducmV2LnhtbE2PwU7DMBBE70j8g7VI3Fo7DWqiEKdSW1UcKQXEdRsvSUS8&#10;jmKnLX+PKw5w3NnRzJtydbG9ONHoO8cakrkCQVw703Gj4e11N8tB+IBssHdMGr7Jw6q6vSmxMO7M&#10;L3Q6hEbEEPYFamhDGAopfd2SRT93A3H8fbrRYojn2Egz4jmG214ulFpKix3HhhYH2rRUfx0mq2G7&#10;X9o0y8MmbT7U03o98Xv6nGp9f5eoRxCBLuHPDFf8iA5VZDq6iY0XvYZZlkf0oCFLMhDRkCeLBxDH&#10;X0FWpfy/oPoBUEsDBBQAAAAIAIdO4kBxwb+93QEAALkDAAAOAAAAZHJzL2Uyb0RvYy54bWytU01v&#10;2zAMvQ/YfxB0X+y4bZYacYohRncZtgDdfoAiy7YAfYFU4+Tfj5LTdOsuPcwHmaLER75HavNwsoYd&#10;FaD2ruHLRcmZctJ32g0N//Xz8dOaM4zCdcJ4pxp+Vsgfth8/bKZQq8qP3nQKGIE4rKfQ8DHGUBcF&#10;ylFZgQsflKPD3oMVkbYwFB2IidCtKaqyXBWThy6AlwqRvO18yC+I8B5A3/daqtbLZ6tcnFFBGRGJ&#10;Eo46IN/mavteyfij71FFZhpOTGNeKQnZh7QW242oBxBh1PJSgnhPCW84WaEdJb1CtSIK9gz6Hyir&#10;JXj0fVxIb4uZSFaEWCzLN9o8jSKozIWkxnAVHf8frPx+3APTHU1CdV/drqiIW86csNT5HfVfRg8M&#10;VPTsc9JqClhTyM7t4bLDsIdE/NSDTX+ixE5Z3/NVX3WKTJLzbnV3v6xIevlyVrwGBsD4VXnLktFw&#10;o12iLmpx/IaRktHVlyvJ7fyjNia3zzg2NfxmvSwTtKCZ7GkWyLSBeKEbOBNmoGGXETIkeqO7FJ6A&#10;EIbDzgA7ChqR6ma9+9ImppTur2spdytwnO/lo3l4rI70Hoy2DV+X6btEG0cgSa9ZoWQdfHfOwmU/&#10;dTSnuUxfGpk/9zn69cVtfwN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BNBAAAW0NvbnRlbnRfVHlwZXNdLnhtbFBLAQIUAAoAAAAAAIdO4kAAAAAA&#10;AAAAAAAAAAAGAAAAAAAAAAAAEAAAAC8DAABfcmVscy9QSwECFAAUAAAACACHTuJAihRmPNEAAACU&#10;AQAACwAAAAAAAAABACAAAABTAwAAX3JlbHMvLnJlbHNQSwECFAAKAAAAAACHTuJAAAAAAAAAAAAA&#10;AAAABAAAAAAAAAAAABAAAAAAAAAAZHJzL1BLAQIUABQAAAAIAIdO4kCRATdc1wAAAAkBAAAPAAAA&#10;AAAAAAEAIAAAACIAAABkcnMvZG93bnJldi54bWxQSwECFAAUAAAACACHTuJAccG/vd0BAAC5AwAA&#10;DgAAAAAAAAABACAAAAAmAQAAZHJzL2Uyb0RvYy54bWxQSwUGAAAAAAYABgBZAQAAdQUAAAAA&#10;">
                <v:fill on="f" focussize="0,0"/>
                <v:stroke weight="3pt" color="#238CAD [3204]" miterlimit="8" joinstyle="miter"/>
                <v:imagedata o:title=""/>
                <o:lock v:ext="edit" aspectratio="f"/>
              </v:line>
            </w:pict>
          </mc:Fallback>
        </mc:AlternateContent>
      </w:r>
      <w:r w:rsidRPr="00BF0138">
        <w:rPr>
          <w:noProof/>
        </w:rPr>
        <mc:AlternateContent>
          <mc:Choice Requires="wps">
            <w:drawing>
              <wp:anchor distT="0" distB="0" distL="114300" distR="114300" simplePos="0" relativeHeight="251660288" behindDoc="1" locked="0" layoutInCell="1" allowOverlap="0">
                <wp:simplePos x="0" y="0"/>
                <wp:positionH relativeFrom="column">
                  <wp:posOffset>-494030</wp:posOffset>
                </wp:positionH>
                <wp:positionV relativeFrom="page">
                  <wp:posOffset>311150</wp:posOffset>
                </wp:positionV>
                <wp:extent cx="5659120" cy="21590"/>
                <wp:effectExtent l="19050" t="19050" r="36830" b="35560"/>
                <wp:wrapNone/>
                <wp:docPr id="1135896048" name="Conector reto 7"/>
                <wp:cNvGraphicFramePr/>
                <a:graphic xmlns:a="http://schemas.openxmlformats.org/drawingml/2006/main">
                  <a:graphicData uri="http://schemas.microsoft.com/office/word/2010/wordprocessingShape">
                    <wps:wsp>
                      <wps:cNvCnPr/>
                      <wps:spPr>
                        <a:xfrm>
                          <a:off x="0" y="0"/>
                          <a:ext cx="5659120" cy="21590"/>
                        </a:xfrm>
                        <a:prstGeom prst="line">
                          <a:avLst/>
                        </a:prstGeom>
                        <a:ln w="38100">
                          <a:solidFill>
                            <a:srgbClr val="5A278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54C330F" id="Conector reto 7" o:spid="_x0000_s1026" style="position:absolute;z-index:-251656192;visibility:visible;mso-wrap-style:square;mso-wrap-distance-left:9pt;mso-wrap-distance-top:0;mso-wrap-distance-right:9pt;mso-wrap-distance-bottom:0;mso-position-horizontal:absolute;mso-position-horizontal-relative:text;mso-position-vertical:absolute;mso-position-vertical-relative:page" from="-38.9pt,24.5pt" to="406.7pt,26.2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cUdCxgEAAOMDAAAOAAAAZHJzL2Uyb0RvYy54bWysU8tu2zAQvBfoPxC813oUTh3BchAkSC9F&#13;&#10;GjTpB9DU0iLAF0jWkv8+S8qWg7QokCAXilzuzM4OV+urUSuyBx+kNS2tFiUlYLjtpNm19PfT3ZcV&#13;&#10;JSEy0zFlDbT0AIFebT5/Wg+ugdr2VnXgCZKY0AyupX2MrimKwHvQLCysA4OXwnrNIh79rug8G5Bd&#13;&#10;q6Iuy4tisL5z3nIIAaO30yXdZH4hgMefQgSIRLUUtcW8+rxu01ps1qzZeeZ6yY8y2DtUaCYNFp2p&#13;&#10;bllk5I+Xf1Fpyb0NVsQFt7qwQkgOuQfspipfdfPYMwe5FzQnuNmm8HG0/H5/Yx482jC40AT34FMX&#13;&#10;o/A6fVEfGbNZh9ksGCPhGFxeLC+rGj3leFdXy8tsZnEGOx/id7CapE1LlTSpF9aw/Y8QsSCmnlJS&#13;&#10;WBkytPTrqirLnBaskt2dVCpdBr/b3ihP9gzfcXldf1tV6emQ4kUanpTB4LmTvIsHBVOBXyCI7FB7&#13;&#10;NVVIQwYzLeMcTDzxKoPZCSZQwgw8Svsf8JifoJAH8C3gGZErWxNnsJbG+n/JjuNJspjyTw5MfScL&#13;&#10;trY75DfO1uAkZeeOU59G9eU5w8//5uYZAAD//wMAUEsDBBQABgAIAAAAIQBd5RY15QAAAA4BAAAP&#13;&#10;AAAAZHJzL2Rvd25yZXYueG1sTI/BTsMwDIbvSLxDZCRuW7pS2OiaTgNUtANo2uDAMWtCUtY4VZN1&#13;&#10;5e0xJ7hYsmz//r5iNbqWDboPjUcBs2kCTGPtVYNGwPtbNVkAC1Gikq1HLeBbB1iVlxeFzJU/404P&#13;&#10;+2gYhWDIpQAbY5dzHmqrnQxT32mk2afvnYzU9oarXp4p3LU8TZI77mSD9MHKTj9aXR/3Jydg2L4o&#13;&#10;YzevR1xjfKg+qmfzNaRCXF+NT0sq6yWwqMf4dwG/DsQPJYEd/AlVYK2AyXxO/FFAdk9itLCY3WTA&#13;&#10;DgJu0wx4WfD/GuUPAAAA//8DAFBLAQItABQABgAIAAAAIQC2gziS/gAAAOEBAAATAAAAAAAAAAAA&#13;&#10;AAAAAAAAAABbQ29udGVudF9UeXBlc10ueG1sUEsBAi0AFAAGAAgAAAAhADj9If/WAAAAlAEAAAsA&#13;&#10;AAAAAAAAAAAAAAAALwEAAF9yZWxzLy5yZWxzUEsBAi0AFAAGAAgAAAAhAJFxR0LGAQAA4wMAAA4A&#13;&#10;AAAAAAAAAAAAAAAALgIAAGRycy9lMm9Eb2MueG1sUEsBAi0AFAAGAAgAAAAhAF3lFjXlAAAADgEA&#13;&#10;AA8AAAAAAAAAAAAAAAAAIAQAAGRycy9kb3ducmV2LnhtbFBLBQYAAAAABAAEAPMAAAAyBQAAAAA=&#13;&#10;" o:allowoverlap="f" strokecolor="#5a2781" strokeweight="3pt">
                <v:stroke joinstyle="miter"/>
                <w10:wrap anchory="page"/>
              </v:line>
            </w:pict>
          </mc:Fallback>
        </mc:AlternateContent>
      </w:r>
    </w:p>
    <w:p w:rsidR="00F06E74" w:rsidRPr="00BF0138" w:rsidRDefault="00F06E74">
      <w:pPr>
        <w:spacing w:after="0" w:line="360" w:lineRule="auto"/>
        <w:ind w:firstLine="51"/>
        <w:contextualSpacing/>
        <w:jc w:val="center"/>
        <w:rPr>
          <w:rFonts w:ascii="宋体" w:eastAsia="宋体" w:hAnsi="宋体" w:cs="Arial"/>
          <w:b/>
          <w:bCs/>
          <w:sz w:val="10"/>
          <w:szCs w:val="10"/>
        </w:rPr>
      </w:pPr>
    </w:p>
    <w:p w:rsidR="00F06E74" w:rsidRPr="00BF0138" w:rsidRDefault="00F06E74">
      <w:pPr>
        <w:spacing w:after="0" w:line="360" w:lineRule="auto"/>
        <w:ind w:firstLine="51"/>
        <w:contextualSpacing/>
        <w:jc w:val="center"/>
        <w:rPr>
          <w:rFonts w:ascii="宋体" w:eastAsia="宋体" w:hAnsi="宋体" w:cs="Arial"/>
          <w:b/>
          <w:bCs/>
          <w:sz w:val="10"/>
          <w:szCs w:val="10"/>
        </w:rPr>
      </w:pPr>
    </w:p>
    <w:p w:rsidR="00F06E74" w:rsidRPr="00D550C7" w:rsidRDefault="005C4EF1">
      <w:pPr>
        <w:spacing w:after="0" w:line="360" w:lineRule="auto"/>
        <w:ind w:firstLine="204"/>
        <w:contextualSpacing/>
        <w:jc w:val="center"/>
        <w:rPr>
          <w:rFonts w:ascii="宋体" w:eastAsia="宋体" w:hAnsi="宋体" w:cs="Arial"/>
          <w:b/>
          <w:bCs/>
          <w:sz w:val="40"/>
          <w:szCs w:val="40"/>
          <w:lang w:val="en-US"/>
        </w:rPr>
      </w:pPr>
      <w:r w:rsidRPr="00D550C7">
        <w:rPr>
          <w:rFonts w:ascii="宋体" w:eastAsia="宋体" w:hAnsi="宋体" w:cs="Arial" w:hint="eastAsia"/>
          <w:b/>
          <w:bCs/>
          <w:sz w:val="40"/>
          <w:szCs w:val="40"/>
          <w:lang w:val="en-US"/>
        </w:rPr>
        <w:t>香港</w:t>
      </w:r>
      <w:r w:rsidRPr="00D550C7">
        <w:rPr>
          <w:rFonts w:ascii="宋体" w:eastAsia="宋体" w:hAnsi="宋体" w:cs="Arial"/>
          <w:b/>
          <w:bCs/>
          <w:sz w:val="40"/>
          <w:szCs w:val="40"/>
          <w:lang w:val="en-US"/>
        </w:rPr>
        <w:t>萬</w:t>
      </w:r>
      <w:r w:rsidRPr="00D550C7">
        <w:rPr>
          <w:rFonts w:ascii="宋体" w:eastAsia="宋体" w:hAnsi="宋体" w:cs="Arial" w:hint="eastAsia"/>
          <w:b/>
          <w:bCs/>
          <w:sz w:val="40"/>
          <w:szCs w:val="40"/>
          <w:lang w:val="en-US"/>
        </w:rPr>
        <w:t>基</w:t>
      </w:r>
      <w:r w:rsidRPr="00D550C7">
        <w:rPr>
          <w:rFonts w:ascii="宋体" w:eastAsia="宋体" w:hAnsi="宋体" w:cs="Arial"/>
          <w:b/>
          <w:bCs/>
          <w:sz w:val="40"/>
          <w:szCs w:val="40"/>
          <w:lang w:val="en-US"/>
        </w:rPr>
        <w:t>生物科技（香港）</w:t>
      </w:r>
    </w:p>
    <w:p w:rsidR="00F06E74" w:rsidRPr="00BF0138" w:rsidRDefault="00F06E74">
      <w:pPr>
        <w:spacing w:after="0" w:line="360" w:lineRule="auto"/>
        <w:ind w:firstLineChars="100" w:firstLine="61"/>
        <w:contextualSpacing/>
        <w:rPr>
          <w:rFonts w:ascii="宋体" w:eastAsia="宋体" w:hAnsi="宋体" w:cs="Arial"/>
          <w:b/>
          <w:bCs/>
          <w:sz w:val="6"/>
          <w:szCs w:val="6"/>
          <w:lang w:val="en-US"/>
        </w:rPr>
      </w:pPr>
    </w:p>
    <w:p w:rsidR="00F06E74" w:rsidRPr="00BF0138" w:rsidRDefault="00000000">
      <w:pPr>
        <w:spacing w:after="0" w:line="360" w:lineRule="auto"/>
        <w:ind w:firstLineChars="100" w:firstLine="163"/>
        <w:contextualSpacing/>
        <w:rPr>
          <w:rFonts w:ascii="宋体" w:eastAsia="宋体" w:hAnsi="宋体" w:cs="Arial"/>
          <w:sz w:val="16"/>
          <w:szCs w:val="16"/>
          <w:lang w:val="en-US"/>
        </w:rPr>
      </w:pPr>
      <w:r w:rsidRPr="00BF0138">
        <w:rPr>
          <w:rFonts w:ascii="宋体" w:eastAsia="宋体" w:hAnsi="宋体" w:cs="Arial" w:hint="eastAsia"/>
          <w:b/>
          <w:bCs/>
          <w:sz w:val="16"/>
          <w:szCs w:val="16"/>
          <w:lang w:val="en-US"/>
        </w:rPr>
        <w:t>地址</w:t>
      </w:r>
      <w:r w:rsidRPr="00BF0138">
        <w:rPr>
          <w:rFonts w:ascii="宋体" w:eastAsia="宋体" w:hAnsi="宋体" w:cs="Arial"/>
          <w:b/>
          <w:bCs/>
          <w:sz w:val="16"/>
          <w:szCs w:val="16"/>
          <w:lang w:val="en-US"/>
        </w:rPr>
        <w:t>:</w:t>
      </w:r>
      <w:r w:rsidR="00AD4BF7" w:rsidRPr="00AD4BF7">
        <w:rPr>
          <w:rFonts w:ascii="Arial" w:hAnsi="Arial" w:cs="Arial"/>
          <w:sz w:val="16"/>
          <w:szCs w:val="16"/>
          <w:lang w:val="en-US"/>
        </w:rPr>
        <w:t xml:space="preserve"> </w:t>
      </w:r>
      <w:r w:rsidR="00D67183" w:rsidRPr="00D67183">
        <w:rPr>
          <w:rFonts w:ascii="Arial" w:hAnsi="Arial" w:cs="Arial"/>
          <w:sz w:val="16"/>
          <w:szCs w:val="16"/>
          <w:lang w:val="en-US"/>
        </w:rPr>
        <w:t>Unit 816, 8/F, Metropole Square, 2 On Yiu Street, Shek Mun, Shatin, NT, Hong Kong</w:t>
      </w:r>
    </w:p>
    <w:p w:rsidR="00F06E74" w:rsidRPr="00BF0138" w:rsidRDefault="00000000">
      <w:pPr>
        <w:tabs>
          <w:tab w:val="left" w:pos="0"/>
        </w:tabs>
        <w:spacing w:after="0" w:line="360" w:lineRule="auto"/>
        <w:ind w:firstLineChars="100" w:firstLine="163"/>
        <w:contextualSpacing/>
        <w:rPr>
          <w:rFonts w:ascii="宋体" w:eastAsia="宋体" w:hAnsi="宋体" w:cs="Arial"/>
          <w:sz w:val="16"/>
          <w:szCs w:val="16"/>
          <w:lang w:val="en-US"/>
        </w:rPr>
      </w:pPr>
      <w:r w:rsidRPr="00BF0138">
        <w:rPr>
          <w:rFonts w:ascii="宋体" w:eastAsia="宋体" w:hAnsi="宋体" w:cs="Arial" w:hint="eastAsia"/>
          <w:b/>
          <w:bCs/>
          <w:sz w:val="16"/>
          <w:szCs w:val="16"/>
          <w:lang w:val="en-US"/>
        </w:rPr>
        <w:t>電話</w:t>
      </w:r>
      <w:r w:rsidRPr="00BF0138">
        <w:rPr>
          <w:rFonts w:ascii="宋体" w:eastAsia="宋体" w:hAnsi="宋体" w:cs="Arial"/>
          <w:b/>
          <w:bCs/>
          <w:sz w:val="16"/>
          <w:szCs w:val="16"/>
          <w:lang w:val="en-US"/>
        </w:rPr>
        <w:t xml:space="preserve">： </w:t>
      </w:r>
      <w:r w:rsidRPr="00BF0138">
        <w:rPr>
          <w:rFonts w:ascii="宋体" w:eastAsia="宋体" w:hAnsi="宋体" w:cs="Arial"/>
          <w:sz w:val="16"/>
          <w:szCs w:val="16"/>
          <w:lang w:val="en-US"/>
        </w:rPr>
        <w:t>+852 63597952</w:t>
      </w:r>
    </w:p>
    <w:p w:rsidR="00F06E74" w:rsidRPr="00BF0138" w:rsidRDefault="00F06E74">
      <w:pPr>
        <w:spacing w:after="0" w:line="360" w:lineRule="auto"/>
        <w:ind w:firstLine="110"/>
        <w:contextualSpacing/>
        <w:jc w:val="both"/>
        <w:rPr>
          <w:rFonts w:ascii="宋体" w:eastAsia="宋体" w:hAnsi="宋体" w:cs="Arial"/>
          <w:bCs/>
          <w:color w:val="000000" w:themeColor="text1"/>
          <w:lang w:val="en-US"/>
        </w:rPr>
      </w:pPr>
    </w:p>
    <w:p w:rsidR="00F06E74" w:rsidRPr="00BF0138" w:rsidRDefault="00000000">
      <w:pPr>
        <w:spacing w:after="0" w:line="360" w:lineRule="auto"/>
        <w:ind w:firstLine="143"/>
        <w:contextualSpacing/>
        <w:jc w:val="center"/>
        <w:rPr>
          <w:rFonts w:ascii="宋体" w:eastAsia="宋体" w:hAnsi="宋体" w:cs="Arial"/>
          <w:b/>
          <w:color w:val="000000" w:themeColor="text1"/>
          <w:sz w:val="28"/>
          <w:szCs w:val="28"/>
          <w:lang w:val="en-US"/>
        </w:rPr>
      </w:pPr>
      <w:r w:rsidRPr="00BF0138">
        <w:rPr>
          <w:rFonts w:ascii="宋体" w:eastAsia="宋体" w:hAnsi="宋体" w:cs="Arial"/>
          <w:b/>
          <w:color w:val="000000" w:themeColor="text1"/>
          <w:sz w:val="28"/>
          <w:szCs w:val="28"/>
          <w:lang w:val="en-US"/>
        </w:rPr>
        <w:t>無</w:t>
      </w:r>
      <w:r w:rsidRPr="00BF0138">
        <w:rPr>
          <w:rFonts w:ascii="宋体" w:eastAsia="宋体" w:hAnsi="宋体" w:cs="Arial" w:hint="eastAsia"/>
          <w:b/>
          <w:color w:val="000000" w:themeColor="text1"/>
          <w:sz w:val="28"/>
          <w:szCs w:val="28"/>
          <w:lang w:val="en-US"/>
        </w:rPr>
        <w:t>創</w:t>
      </w:r>
      <w:r w:rsidRPr="00BF0138">
        <w:rPr>
          <w:rFonts w:ascii="宋体" w:eastAsia="宋体" w:hAnsi="宋体" w:cs="Arial"/>
          <w:b/>
          <w:color w:val="000000" w:themeColor="text1"/>
          <w:sz w:val="28"/>
          <w:szCs w:val="28"/>
          <w:lang w:val="en-US"/>
        </w:rPr>
        <w:t>產前親子鑑定</w:t>
      </w:r>
      <w:r w:rsidR="00B01DDE">
        <w:rPr>
          <w:rFonts w:ascii="宋体" w:eastAsia="宋体" w:hAnsi="宋体" w:cs="Arial" w:hint="eastAsia"/>
          <w:b/>
          <w:color w:val="000000" w:themeColor="text1"/>
          <w:sz w:val="28"/>
          <w:szCs w:val="28"/>
          <w:lang w:val="en-US"/>
        </w:rPr>
        <w:t>測試</w:t>
      </w:r>
    </w:p>
    <w:p w:rsidR="00F06E74" w:rsidRPr="00BF0138" w:rsidRDefault="00F06E74">
      <w:pPr>
        <w:spacing w:after="0" w:line="360" w:lineRule="auto"/>
        <w:ind w:firstLine="110"/>
        <w:contextualSpacing/>
        <w:jc w:val="both"/>
        <w:rPr>
          <w:rFonts w:ascii="宋体" w:eastAsia="宋体" w:hAnsi="宋体" w:cs="Arial"/>
          <w:bCs/>
          <w:color w:val="000000" w:themeColor="text1"/>
          <w:lang w:val="en-US"/>
        </w:rPr>
      </w:pPr>
    </w:p>
    <w:p w:rsidR="00F06E74" w:rsidRPr="00D550C7" w:rsidRDefault="00000000">
      <w:pPr>
        <w:tabs>
          <w:tab w:val="left" w:pos="6540"/>
        </w:tabs>
        <w:spacing w:after="0" w:line="360" w:lineRule="auto"/>
        <w:ind w:firstLineChars="100" w:firstLine="245"/>
        <w:contextualSpacing/>
        <w:jc w:val="both"/>
        <w:rPr>
          <w:rFonts w:ascii="宋体" w:eastAsia="宋体" w:hAnsi="宋体" w:cs="Arial"/>
          <w:bCs/>
          <w:color w:val="000000" w:themeColor="text1"/>
          <w:sz w:val="24"/>
          <w:szCs w:val="24"/>
          <w:lang w:val="en-US"/>
        </w:rPr>
      </w:pPr>
      <w:r w:rsidRPr="00D550C7">
        <w:rPr>
          <w:rFonts w:ascii="宋体" w:eastAsia="宋体" w:hAnsi="宋体" w:cs="Arial"/>
          <w:b/>
          <w:color w:val="000000" w:themeColor="text1"/>
          <w:sz w:val="24"/>
          <w:szCs w:val="24"/>
          <w:lang w:val="en-US"/>
        </w:rPr>
        <w:t>採集日期：</w:t>
      </w:r>
      <w:r w:rsidRPr="00D550C7">
        <w:rPr>
          <w:rFonts w:ascii="宋体" w:eastAsia="宋体" w:hAnsi="宋体" w:cs="Arial"/>
          <w:bCs/>
          <w:color w:val="000000" w:themeColor="text1"/>
          <w:sz w:val="24"/>
          <w:szCs w:val="24"/>
          <w:lang w:val="en-US"/>
        </w:rPr>
        <w:t xml:space="preserve"> </w:t>
      </w:r>
      <w:r w:rsidR="00A50C7B" w:rsidRPr="00D550C7">
        <w:rPr>
          <w:rFonts w:ascii="宋体" w:eastAsia="宋体" w:hAnsi="宋体" w:cs="Arial"/>
          <w:bCs/>
          <w:color w:val="000000" w:themeColor="text1"/>
          <w:sz w:val="24"/>
          <w:szCs w:val="24"/>
          <w:u w:val="single"/>
          <w:lang w:val="en-US"/>
        </w:rPr>
        <w:t xml:space="preserve">{{ </w:t>
      </w:r>
      <w:r w:rsidR="00A50C7B" w:rsidRPr="00D550C7">
        <w:rPr>
          <w:rFonts w:ascii="宋体" w:eastAsia="宋体" w:hAnsi="宋体" w:cs="Arial"/>
          <w:bCs/>
          <w:color w:val="000000" w:themeColor="text1"/>
          <w:sz w:val="24"/>
          <w:szCs w:val="24"/>
          <w:u w:val="single"/>
          <w:lang w:val="en-US" w:eastAsia="zh-CN"/>
        </w:rPr>
        <w:t>collection_date }}</w:t>
      </w:r>
      <w:r w:rsidRPr="00D550C7">
        <w:rPr>
          <w:rFonts w:ascii="宋体" w:eastAsia="宋体" w:hAnsi="宋体" w:cs="Arial"/>
          <w:bCs/>
          <w:color w:val="000000" w:themeColor="text1"/>
          <w:sz w:val="24"/>
          <w:szCs w:val="24"/>
          <w:lang w:val="en-US"/>
        </w:rPr>
        <w:tab/>
      </w:r>
      <w:r w:rsidRPr="00D550C7">
        <w:rPr>
          <w:rFonts w:ascii="宋体" w:eastAsia="宋体" w:hAnsi="宋体" w:cs="Arial"/>
          <w:b/>
          <w:color w:val="000000" w:themeColor="text1"/>
          <w:sz w:val="24"/>
          <w:szCs w:val="24"/>
          <w:lang w:val="en-US"/>
        </w:rPr>
        <w:t xml:space="preserve">接收日期： </w:t>
      </w:r>
      <w:r w:rsidRPr="00D550C7">
        <w:rPr>
          <w:rFonts w:ascii="宋体" w:eastAsia="宋体" w:hAnsi="宋体" w:cs="Arial"/>
          <w:bCs/>
          <w:color w:val="000000" w:themeColor="text1"/>
          <w:sz w:val="24"/>
          <w:szCs w:val="24"/>
          <w:u w:val="single"/>
          <w:lang w:val="en-US"/>
        </w:rPr>
        <w:t xml:space="preserve">{{ </w:t>
      </w:r>
      <w:r w:rsidR="00071F18" w:rsidRPr="00071F18">
        <w:rPr>
          <w:rFonts w:ascii="宋体" w:eastAsia="宋体" w:hAnsi="宋体" w:cs="Arial"/>
          <w:bCs/>
          <w:color w:val="000000" w:themeColor="text1"/>
          <w:sz w:val="24"/>
          <w:szCs w:val="24"/>
          <w:u w:val="single"/>
          <w:lang w:val="en-US" w:eastAsia="zh-CN"/>
        </w:rPr>
        <w:t>received_date</w:t>
      </w:r>
      <w:r w:rsidR="00A50C7B" w:rsidRPr="00D550C7">
        <w:rPr>
          <w:rFonts w:ascii="宋体" w:eastAsia="宋体" w:hAnsi="宋体" w:cs="Arial"/>
          <w:bCs/>
          <w:color w:val="000000" w:themeColor="text1"/>
          <w:sz w:val="24"/>
          <w:szCs w:val="24"/>
          <w:u w:val="single"/>
          <w:lang w:val="en-US" w:eastAsia="zh-CN"/>
        </w:rPr>
        <w:t xml:space="preserve"> }}</w:t>
      </w:r>
    </w:p>
    <w:tbl>
      <w:tblPr>
        <w:tblStyle w:val="a9"/>
        <w:tblW w:w="9728"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3106"/>
        <w:gridCol w:w="2817"/>
        <w:gridCol w:w="1417"/>
        <w:gridCol w:w="2388"/>
      </w:tblGrid>
      <w:tr w:rsidR="00F06E74" w:rsidRPr="00BF0138" w:rsidTr="005C4EF1">
        <w:trPr>
          <w:trHeight w:val="456"/>
          <w:jc w:val="center"/>
        </w:trPr>
        <w:tc>
          <w:tcPr>
            <w:tcW w:w="3106" w:type="dxa"/>
            <w:vAlign w:val="center"/>
          </w:tcPr>
          <w:p w:rsidR="00F06E74" w:rsidRPr="00D550C7" w:rsidRDefault="00000000">
            <w:pPr>
              <w:tabs>
                <w:tab w:val="left" w:pos="6096"/>
              </w:tabs>
              <w:spacing w:after="0" w:line="360" w:lineRule="auto"/>
              <w:contextualSpacing/>
              <w:jc w:val="center"/>
              <w:rPr>
                <w:rFonts w:ascii="宋体" w:eastAsia="宋体" w:hAnsi="宋体" w:cs="Arial"/>
                <w:b/>
                <w:bCs/>
                <w:iCs/>
                <w:color w:val="000000" w:themeColor="text1"/>
                <w:sz w:val="24"/>
                <w:szCs w:val="24"/>
                <w:lang w:val="pt-PT" w:eastAsia="zh-CN"/>
              </w:rPr>
            </w:pPr>
            <w:r w:rsidRPr="00D550C7">
              <w:rPr>
                <w:rFonts w:ascii="宋体" w:eastAsia="宋体" w:hAnsi="宋体" w:cs="Arial" w:hint="eastAsia"/>
                <w:b/>
                <w:bCs/>
                <w:iCs/>
                <w:color w:val="000000" w:themeColor="text1"/>
                <w:sz w:val="24"/>
                <w:szCs w:val="24"/>
                <w:lang w:val="pt-PT" w:eastAsia="zh-CN"/>
              </w:rPr>
              <w:t>顧客</w:t>
            </w:r>
            <w:r w:rsidRPr="00D550C7">
              <w:rPr>
                <w:rFonts w:ascii="宋体" w:eastAsia="宋体" w:hAnsi="宋体" w:cs="Arial"/>
                <w:b/>
                <w:bCs/>
                <w:iCs/>
                <w:color w:val="000000" w:themeColor="text1"/>
                <w:sz w:val="24"/>
                <w:szCs w:val="24"/>
                <w:lang w:val="pt-PT" w:eastAsia="zh-CN"/>
              </w:rPr>
              <w:t>姓名</w:t>
            </w:r>
          </w:p>
        </w:tc>
        <w:tc>
          <w:tcPr>
            <w:tcW w:w="2817" w:type="dxa"/>
            <w:vAlign w:val="center"/>
          </w:tcPr>
          <w:p w:rsidR="00F06E74" w:rsidRPr="00C51A51" w:rsidRDefault="00FF0E2F">
            <w:pPr>
              <w:tabs>
                <w:tab w:val="left" w:pos="6096"/>
              </w:tabs>
              <w:spacing w:after="0" w:line="360" w:lineRule="auto"/>
              <w:contextualSpacing/>
              <w:jc w:val="center"/>
              <w:rPr>
                <w:rFonts w:ascii="宋体" w:eastAsia="宋体" w:hAnsi="宋体" w:cs="Arial"/>
                <w:b/>
                <w:color w:val="000000" w:themeColor="text1"/>
                <w:sz w:val="24"/>
                <w:szCs w:val="24"/>
                <w:lang w:val="en-US" w:eastAsia="zh-CN"/>
              </w:rPr>
            </w:pPr>
            <w:r w:rsidRPr="00D550C7">
              <w:rPr>
                <w:rFonts w:ascii="宋体" w:eastAsia="宋体" w:hAnsi="宋体" w:cs="Arial"/>
                <w:b/>
                <w:bCs/>
                <w:iCs/>
                <w:color w:val="000000" w:themeColor="text1"/>
                <w:sz w:val="24"/>
                <w:szCs w:val="24"/>
                <w:lang w:eastAsia="pt-BR"/>
              </w:rPr>
              <w:t>樣本</w:t>
            </w:r>
            <w:r w:rsidR="00C51A51" w:rsidRPr="00C51A51">
              <w:rPr>
                <w:rFonts w:ascii="宋体" w:eastAsia="宋体" w:hAnsi="宋体" w:cs="Arial" w:hint="eastAsia"/>
                <w:b/>
                <w:color w:val="000000" w:themeColor="text1"/>
                <w:sz w:val="24"/>
                <w:szCs w:val="24"/>
                <w:lang w:val="en-US" w:eastAsia="zh-CN"/>
              </w:rPr>
              <w:t>編號</w:t>
            </w:r>
          </w:p>
        </w:tc>
        <w:tc>
          <w:tcPr>
            <w:tcW w:w="1417" w:type="dxa"/>
            <w:vAlign w:val="center"/>
          </w:tcPr>
          <w:p w:rsidR="00F06E74" w:rsidRPr="00D550C7" w:rsidRDefault="00000000">
            <w:pPr>
              <w:tabs>
                <w:tab w:val="left" w:pos="6096"/>
              </w:tabs>
              <w:spacing w:after="0" w:line="360" w:lineRule="auto"/>
              <w:contextualSpacing/>
              <w:jc w:val="center"/>
              <w:rPr>
                <w:rFonts w:ascii="宋体" w:eastAsia="宋体" w:hAnsi="宋体" w:cs="Arial"/>
                <w:bCs/>
                <w:color w:val="000000" w:themeColor="text1"/>
                <w:sz w:val="24"/>
                <w:szCs w:val="24"/>
                <w:lang w:val="en-US" w:eastAsia="zh-CN"/>
              </w:rPr>
            </w:pPr>
            <w:r w:rsidRPr="00D550C7">
              <w:rPr>
                <w:rFonts w:ascii="宋体" w:eastAsia="宋体" w:hAnsi="宋体" w:cs="Arial" w:hint="eastAsia"/>
                <w:b/>
                <w:bCs/>
                <w:iCs/>
                <w:color w:val="000000" w:themeColor="text1"/>
                <w:sz w:val="24"/>
                <w:szCs w:val="24"/>
                <w:lang w:eastAsia="zh-CN"/>
              </w:rPr>
              <w:t>性別</w:t>
            </w:r>
          </w:p>
        </w:tc>
        <w:tc>
          <w:tcPr>
            <w:tcW w:w="2388" w:type="dxa"/>
            <w:vAlign w:val="center"/>
          </w:tcPr>
          <w:p w:rsidR="00F06E74" w:rsidRPr="00D550C7" w:rsidRDefault="00000000">
            <w:pPr>
              <w:tabs>
                <w:tab w:val="left" w:pos="6096"/>
              </w:tabs>
              <w:spacing w:after="0" w:line="360" w:lineRule="auto"/>
              <w:contextualSpacing/>
              <w:jc w:val="center"/>
              <w:rPr>
                <w:rFonts w:ascii="宋体" w:eastAsia="宋体" w:hAnsi="宋体" w:cs="Arial"/>
                <w:bCs/>
                <w:color w:val="000000" w:themeColor="text1"/>
                <w:sz w:val="24"/>
                <w:szCs w:val="24"/>
                <w:lang w:val="en-US" w:eastAsia="zh-CN"/>
              </w:rPr>
            </w:pPr>
            <w:r w:rsidRPr="00D550C7">
              <w:rPr>
                <w:rFonts w:ascii="宋体" w:eastAsia="宋体" w:hAnsi="宋体" w:cs="Arial"/>
                <w:b/>
                <w:bCs/>
                <w:iCs/>
                <w:color w:val="000000" w:themeColor="text1"/>
                <w:sz w:val="24"/>
                <w:szCs w:val="24"/>
                <w:lang w:eastAsia="pt-BR"/>
              </w:rPr>
              <w:t>樣本</w:t>
            </w:r>
            <w:r w:rsidR="005C4EF1" w:rsidRPr="00D550C7">
              <w:rPr>
                <w:rFonts w:ascii="宋体" w:eastAsia="宋体" w:hAnsi="宋体" w:cs="Arial" w:hint="eastAsia"/>
                <w:b/>
                <w:bCs/>
                <w:iCs/>
                <w:color w:val="000000" w:themeColor="text1"/>
                <w:sz w:val="24"/>
                <w:szCs w:val="24"/>
                <w:lang w:eastAsia="zh-CN"/>
              </w:rPr>
              <w:t>类型</w:t>
            </w:r>
          </w:p>
        </w:tc>
      </w:tr>
      <w:tr w:rsidR="005C4EF1" w:rsidRPr="00BF0138" w:rsidTr="005C4EF1">
        <w:trPr>
          <w:jc w:val="center"/>
        </w:trPr>
        <w:tc>
          <w:tcPr>
            <w:tcW w:w="3106" w:type="dxa"/>
            <w:vAlign w:val="center"/>
          </w:tcPr>
          <w:p w:rsidR="005C4EF1" w:rsidRPr="00D550C7" w:rsidRDefault="005C4EF1" w:rsidP="005C4EF1">
            <w:pPr>
              <w:tabs>
                <w:tab w:val="left" w:pos="6096"/>
              </w:tabs>
              <w:spacing w:after="0" w:line="360" w:lineRule="auto"/>
              <w:ind w:firstLine="120"/>
              <w:contextualSpacing/>
              <w:jc w:val="center"/>
              <w:rPr>
                <w:rFonts w:ascii="宋体" w:eastAsia="宋体" w:hAnsi="宋体" w:cs="Arial"/>
                <w:bCs/>
                <w:color w:val="000000" w:themeColor="text1"/>
                <w:sz w:val="24"/>
                <w:szCs w:val="24"/>
                <w:lang w:val="en-US" w:eastAsia="zh-CN"/>
              </w:rPr>
            </w:pPr>
            <w:r w:rsidRPr="00D550C7">
              <w:rPr>
                <w:rFonts w:ascii="宋体" w:eastAsia="宋体" w:hAnsi="宋体" w:hint="eastAsia"/>
                <w:bCs/>
                <w:color w:val="000000" w:themeColor="text1"/>
                <w:sz w:val="24"/>
                <w:szCs w:val="24"/>
                <w:lang w:val="en-US" w:eastAsia="zh-CN"/>
              </w:rPr>
              <w:t>{</w:t>
            </w:r>
            <w:r w:rsidRPr="00D550C7">
              <w:rPr>
                <w:rFonts w:ascii="宋体" w:eastAsia="宋体" w:hAnsi="宋体"/>
                <w:bCs/>
                <w:color w:val="000000" w:themeColor="text1"/>
                <w:sz w:val="24"/>
                <w:szCs w:val="24"/>
                <w:lang w:val="en-US" w:eastAsia="zh-CN"/>
              </w:rPr>
              <w:t>{ female_name }}</w:t>
            </w:r>
          </w:p>
        </w:tc>
        <w:tc>
          <w:tcPr>
            <w:tcW w:w="2817" w:type="dxa"/>
            <w:vAlign w:val="center"/>
          </w:tcPr>
          <w:p w:rsidR="005C4EF1" w:rsidRPr="00D550C7" w:rsidRDefault="005C4EF1" w:rsidP="005C4EF1">
            <w:pPr>
              <w:tabs>
                <w:tab w:val="left" w:pos="6096"/>
              </w:tabs>
              <w:spacing w:after="0" w:line="360" w:lineRule="auto"/>
              <w:ind w:firstLine="120"/>
              <w:contextualSpacing/>
              <w:jc w:val="center"/>
              <w:rPr>
                <w:rFonts w:ascii="宋体" w:eastAsia="宋体" w:hAnsi="宋体" w:cs="Arial"/>
                <w:bCs/>
                <w:color w:val="000000" w:themeColor="text1"/>
                <w:sz w:val="24"/>
                <w:szCs w:val="24"/>
                <w:lang w:val="en-US" w:eastAsia="zh-CN"/>
              </w:rPr>
            </w:pPr>
            <w:r w:rsidRPr="00D550C7">
              <w:rPr>
                <w:rFonts w:ascii="宋体" w:eastAsia="宋体" w:hAnsi="宋体"/>
                <w:sz w:val="24"/>
                <w:szCs w:val="24"/>
                <w:lang w:val="en-US" w:eastAsia="zh-CN"/>
              </w:rPr>
              <w:t xml:space="preserve">{{ </w:t>
            </w:r>
            <w:r w:rsidR="00183A10" w:rsidRPr="00183A10">
              <w:rPr>
                <w:rFonts w:ascii="宋体" w:eastAsia="宋体" w:hAnsi="宋体"/>
                <w:sz w:val="24"/>
                <w:szCs w:val="24"/>
                <w:lang w:val="en-US" w:eastAsia="zh-CN"/>
              </w:rPr>
              <w:t>female_id</w:t>
            </w:r>
            <w:r w:rsidRPr="00D550C7">
              <w:rPr>
                <w:rFonts w:ascii="宋体" w:eastAsia="宋体" w:hAnsi="宋体"/>
                <w:sz w:val="24"/>
                <w:szCs w:val="24"/>
                <w:lang w:val="en-US" w:eastAsia="zh-CN"/>
              </w:rPr>
              <w:t xml:space="preserve"> }}</w:t>
            </w:r>
          </w:p>
        </w:tc>
        <w:tc>
          <w:tcPr>
            <w:tcW w:w="1417" w:type="dxa"/>
            <w:vAlign w:val="center"/>
          </w:tcPr>
          <w:p w:rsidR="005C4EF1" w:rsidRPr="00D550C7" w:rsidRDefault="000D1B2F" w:rsidP="005C4EF1">
            <w:pPr>
              <w:tabs>
                <w:tab w:val="left" w:pos="6096"/>
              </w:tabs>
              <w:spacing w:after="0" w:line="360" w:lineRule="auto"/>
              <w:ind w:firstLine="120"/>
              <w:contextualSpacing/>
              <w:jc w:val="center"/>
              <w:rPr>
                <w:rFonts w:ascii="宋体" w:eastAsia="宋体" w:hAnsi="宋体" w:cs="Arial"/>
                <w:bCs/>
                <w:color w:val="000000" w:themeColor="text1"/>
                <w:sz w:val="24"/>
                <w:szCs w:val="24"/>
                <w:lang w:val="en-US" w:eastAsia="zh-CN"/>
              </w:rPr>
            </w:pPr>
            <w:r>
              <w:rPr>
                <w:rFonts w:ascii="宋体" w:eastAsia="宋体" w:hAnsi="宋体" w:cs="Arial" w:hint="eastAsia"/>
                <w:bCs/>
                <w:color w:val="000000" w:themeColor="text1"/>
                <w:sz w:val="24"/>
                <w:szCs w:val="24"/>
                <w:lang w:val="en-US" w:eastAsia="zh-CN"/>
              </w:rPr>
              <w:t>女</w:t>
            </w:r>
          </w:p>
        </w:tc>
        <w:tc>
          <w:tcPr>
            <w:tcW w:w="2388" w:type="dxa"/>
            <w:vAlign w:val="center"/>
          </w:tcPr>
          <w:p w:rsidR="005C4EF1" w:rsidRPr="00D550C7" w:rsidRDefault="000D1B2F" w:rsidP="005C4EF1">
            <w:pPr>
              <w:tabs>
                <w:tab w:val="left" w:pos="6096"/>
              </w:tabs>
              <w:spacing w:after="0" w:line="360" w:lineRule="auto"/>
              <w:ind w:firstLine="120"/>
              <w:contextualSpacing/>
              <w:jc w:val="center"/>
              <w:rPr>
                <w:rFonts w:ascii="宋体" w:eastAsia="宋体" w:hAnsi="宋体" w:cs="Arial"/>
                <w:bCs/>
                <w:color w:val="000000" w:themeColor="text1"/>
                <w:sz w:val="24"/>
                <w:szCs w:val="24"/>
                <w:lang w:val="en-US" w:eastAsia="zh-CN"/>
              </w:rPr>
            </w:pPr>
            <w:r>
              <w:rPr>
                <w:rFonts w:ascii="宋体" w:eastAsia="宋体" w:hAnsi="宋体" w:cs="Arial" w:hint="eastAsia"/>
                <w:bCs/>
                <w:color w:val="000000" w:themeColor="text1"/>
                <w:sz w:val="24"/>
                <w:szCs w:val="24"/>
                <w:lang w:val="en-US" w:eastAsia="zh-CN"/>
              </w:rPr>
              <w:t>血液</w:t>
            </w:r>
          </w:p>
        </w:tc>
      </w:tr>
      <w:tr w:rsidR="005C4EF1" w:rsidRPr="00BF0138" w:rsidTr="005C4EF1">
        <w:trPr>
          <w:jc w:val="center"/>
        </w:trPr>
        <w:tc>
          <w:tcPr>
            <w:tcW w:w="3106" w:type="dxa"/>
            <w:vAlign w:val="center"/>
          </w:tcPr>
          <w:p w:rsidR="005C4EF1" w:rsidRPr="00D550C7" w:rsidRDefault="005C4EF1" w:rsidP="005C4EF1">
            <w:pPr>
              <w:tabs>
                <w:tab w:val="left" w:pos="6096"/>
              </w:tabs>
              <w:spacing w:after="0" w:line="360" w:lineRule="auto"/>
              <w:ind w:firstLine="120"/>
              <w:contextualSpacing/>
              <w:jc w:val="center"/>
              <w:rPr>
                <w:rFonts w:ascii="宋体" w:eastAsia="宋体" w:hAnsi="宋体" w:cs="Arial"/>
                <w:bCs/>
                <w:color w:val="000000" w:themeColor="text1"/>
                <w:sz w:val="24"/>
                <w:szCs w:val="24"/>
                <w:lang w:val="en-US" w:eastAsia="zh-CN"/>
              </w:rPr>
            </w:pPr>
            <w:r w:rsidRPr="00D550C7">
              <w:rPr>
                <w:rFonts w:ascii="宋体" w:eastAsia="宋体" w:hAnsi="宋体" w:cs="Arial"/>
                <w:bCs/>
                <w:color w:val="000000" w:themeColor="text1"/>
                <w:sz w:val="24"/>
                <w:szCs w:val="24"/>
                <w:lang w:val="en-US" w:eastAsia="zh-CN"/>
              </w:rPr>
              <w:t>{{ male_name }}</w:t>
            </w:r>
          </w:p>
        </w:tc>
        <w:tc>
          <w:tcPr>
            <w:tcW w:w="2817" w:type="dxa"/>
            <w:vAlign w:val="center"/>
          </w:tcPr>
          <w:p w:rsidR="005C4EF1" w:rsidRPr="00D550C7" w:rsidRDefault="005C4EF1" w:rsidP="005C4EF1">
            <w:pPr>
              <w:tabs>
                <w:tab w:val="left" w:pos="6096"/>
              </w:tabs>
              <w:spacing w:after="0" w:line="360" w:lineRule="auto"/>
              <w:ind w:firstLine="120"/>
              <w:contextualSpacing/>
              <w:jc w:val="center"/>
              <w:rPr>
                <w:rFonts w:ascii="宋体" w:eastAsia="宋体" w:hAnsi="宋体" w:cs="Arial"/>
                <w:bCs/>
                <w:color w:val="000000" w:themeColor="text1"/>
                <w:sz w:val="24"/>
                <w:szCs w:val="24"/>
                <w:lang w:val="en-US" w:eastAsia="zh-CN"/>
              </w:rPr>
            </w:pPr>
            <w:r w:rsidRPr="00D550C7">
              <w:rPr>
                <w:rFonts w:ascii="宋体" w:eastAsia="宋体" w:hAnsi="宋体"/>
                <w:sz w:val="24"/>
                <w:szCs w:val="24"/>
              </w:rPr>
              <w:t xml:space="preserve">{{ </w:t>
            </w:r>
            <w:r w:rsidR="00183A10" w:rsidRPr="00183A10">
              <w:rPr>
                <w:rFonts w:ascii="宋体" w:eastAsia="宋体" w:hAnsi="宋体" w:cs="Arial"/>
                <w:sz w:val="24"/>
                <w:szCs w:val="24"/>
              </w:rPr>
              <w:t>male_id</w:t>
            </w:r>
            <w:r w:rsidRPr="00D550C7">
              <w:rPr>
                <w:rFonts w:ascii="宋体" w:eastAsia="宋体" w:hAnsi="宋体" w:cs="Arial"/>
                <w:sz w:val="24"/>
                <w:szCs w:val="24"/>
              </w:rPr>
              <w:t xml:space="preserve"> }}</w:t>
            </w:r>
          </w:p>
        </w:tc>
        <w:tc>
          <w:tcPr>
            <w:tcW w:w="1417" w:type="dxa"/>
            <w:vAlign w:val="center"/>
          </w:tcPr>
          <w:p w:rsidR="005C4EF1" w:rsidRPr="00D550C7" w:rsidRDefault="000D1B2F" w:rsidP="005C4EF1">
            <w:pPr>
              <w:tabs>
                <w:tab w:val="left" w:pos="6096"/>
              </w:tabs>
              <w:spacing w:after="0" w:line="360" w:lineRule="auto"/>
              <w:ind w:firstLine="120"/>
              <w:contextualSpacing/>
              <w:jc w:val="center"/>
              <w:rPr>
                <w:rFonts w:ascii="宋体" w:eastAsia="宋体" w:hAnsi="宋体" w:cs="Arial"/>
                <w:bCs/>
                <w:color w:val="000000" w:themeColor="text1"/>
                <w:sz w:val="24"/>
                <w:szCs w:val="24"/>
                <w:lang w:val="en-US" w:eastAsia="zh-CN"/>
              </w:rPr>
            </w:pPr>
            <w:r>
              <w:rPr>
                <w:rFonts w:ascii="宋体" w:eastAsia="宋体" w:hAnsi="宋体" w:cs="Arial" w:hint="eastAsia"/>
                <w:bCs/>
                <w:color w:val="000000" w:themeColor="text1"/>
                <w:sz w:val="24"/>
                <w:szCs w:val="24"/>
                <w:lang w:val="en-US" w:eastAsia="zh-CN"/>
              </w:rPr>
              <w:t>男</w:t>
            </w:r>
          </w:p>
        </w:tc>
        <w:tc>
          <w:tcPr>
            <w:tcW w:w="2388" w:type="dxa"/>
            <w:vAlign w:val="center"/>
          </w:tcPr>
          <w:p w:rsidR="005C4EF1" w:rsidRPr="00D550C7" w:rsidRDefault="005C4EF1" w:rsidP="005C4EF1">
            <w:pPr>
              <w:tabs>
                <w:tab w:val="left" w:pos="6096"/>
              </w:tabs>
              <w:spacing w:after="0" w:line="360" w:lineRule="auto"/>
              <w:ind w:firstLine="120"/>
              <w:contextualSpacing/>
              <w:jc w:val="center"/>
              <w:rPr>
                <w:rFonts w:ascii="宋体" w:eastAsia="宋体" w:hAnsi="宋体" w:cs="Arial"/>
                <w:bCs/>
                <w:color w:val="000000" w:themeColor="text1"/>
                <w:sz w:val="24"/>
                <w:szCs w:val="24"/>
                <w:lang w:val="en-US" w:eastAsia="zh-CN"/>
              </w:rPr>
            </w:pPr>
            <w:r w:rsidRPr="00D550C7">
              <w:rPr>
                <w:rFonts w:ascii="宋体" w:eastAsia="宋体" w:hAnsi="宋体" w:cs="Arial"/>
                <w:bCs/>
                <w:color w:val="000000" w:themeColor="text1"/>
                <w:sz w:val="24"/>
                <w:szCs w:val="24"/>
                <w:lang w:val="en-US" w:eastAsia="zh-CN"/>
              </w:rPr>
              <w:t>{{ sm_type }}</w:t>
            </w:r>
          </w:p>
        </w:tc>
      </w:tr>
    </w:tbl>
    <w:p w:rsidR="00F06E74" w:rsidRPr="00BF0138" w:rsidRDefault="00F06E74">
      <w:pPr>
        <w:spacing w:after="0" w:line="360" w:lineRule="auto"/>
        <w:ind w:firstLine="110"/>
        <w:contextualSpacing/>
        <w:jc w:val="both"/>
        <w:rPr>
          <w:rFonts w:ascii="宋体" w:eastAsia="宋体" w:hAnsi="宋体" w:cs="Arial"/>
          <w:bCs/>
          <w:color w:val="000000" w:themeColor="text1"/>
        </w:rPr>
      </w:pPr>
    </w:p>
    <w:p w:rsidR="00F06E74" w:rsidRPr="00D550C7" w:rsidRDefault="00000000">
      <w:pPr>
        <w:tabs>
          <w:tab w:val="left" w:pos="6540"/>
        </w:tabs>
        <w:spacing w:after="0" w:line="360" w:lineRule="auto"/>
        <w:ind w:firstLineChars="100" w:firstLine="245"/>
        <w:contextualSpacing/>
        <w:jc w:val="both"/>
        <w:rPr>
          <w:rFonts w:ascii="宋体" w:eastAsia="宋体" w:hAnsi="宋体" w:cs="Arial"/>
          <w:bCs/>
          <w:color w:val="000000" w:themeColor="text1"/>
          <w:sz w:val="24"/>
          <w:szCs w:val="24"/>
          <w:u w:val="single"/>
          <w:lang w:val="en-US"/>
        </w:rPr>
      </w:pPr>
      <w:r w:rsidRPr="00D550C7">
        <w:rPr>
          <w:rFonts w:ascii="宋体" w:eastAsia="宋体" w:hAnsi="宋体" w:cs="Arial"/>
          <w:b/>
          <w:color w:val="000000" w:themeColor="text1"/>
          <w:sz w:val="24"/>
          <w:szCs w:val="24"/>
          <w:lang w:val="en-US"/>
        </w:rPr>
        <w:t>測試</w:t>
      </w:r>
      <w:r w:rsidR="00801F61">
        <w:rPr>
          <w:rFonts w:ascii="宋体" w:eastAsia="宋体" w:hAnsi="宋体" w:cs="Arial" w:hint="eastAsia"/>
          <w:b/>
          <w:color w:val="000000" w:themeColor="text1"/>
          <w:sz w:val="24"/>
          <w:szCs w:val="24"/>
          <w:lang w:val="en-US"/>
        </w:rPr>
        <w:t>編號</w:t>
      </w:r>
      <w:r w:rsidRPr="00D550C7">
        <w:rPr>
          <w:rFonts w:ascii="宋体" w:eastAsia="宋体" w:hAnsi="宋体" w:cs="Arial"/>
          <w:b/>
          <w:color w:val="000000" w:themeColor="text1"/>
          <w:sz w:val="24"/>
          <w:szCs w:val="24"/>
          <w:lang w:val="en-US"/>
        </w:rPr>
        <w:t xml:space="preserve">： </w:t>
      </w:r>
      <w:r w:rsidR="00A50C7B" w:rsidRPr="00D550C7">
        <w:rPr>
          <w:rFonts w:ascii="宋体" w:eastAsia="宋体" w:hAnsi="宋体" w:cs="Arial"/>
          <w:bCs/>
          <w:color w:val="000000" w:themeColor="text1"/>
          <w:sz w:val="24"/>
          <w:szCs w:val="24"/>
          <w:u w:val="single"/>
          <w:lang w:val="en-US"/>
        </w:rPr>
        <w:t xml:space="preserve">{{ </w:t>
      </w:r>
      <w:r w:rsidR="00941D35">
        <w:rPr>
          <w:rFonts w:ascii="宋体" w:eastAsia="宋体" w:hAnsi="宋体" w:hint="eastAsia"/>
          <w:bCs/>
          <w:color w:val="000000" w:themeColor="text1"/>
          <w:sz w:val="24"/>
          <w:szCs w:val="24"/>
          <w:u w:val="single"/>
          <w:lang w:val="en-US"/>
        </w:rPr>
        <w:t>report</w:t>
      </w:r>
      <w:r w:rsidR="007B4500">
        <w:rPr>
          <w:rFonts w:ascii="宋体" w:eastAsia="宋体" w:hAnsi="宋体" w:hint="eastAsia"/>
          <w:bCs/>
          <w:color w:val="000000" w:themeColor="text1"/>
          <w:sz w:val="24"/>
          <w:szCs w:val="24"/>
          <w:u w:val="single"/>
          <w:lang w:val="en-US"/>
        </w:rPr>
        <w:t>_</w:t>
      </w:r>
      <w:r w:rsidR="00A50C7B" w:rsidRPr="00D550C7">
        <w:rPr>
          <w:rFonts w:ascii="宋体" w:eastAsia="宋体" w:hAnsi="宋体"/>
          <w:bCs/>
          <w:color w:val="000000" w:themeColor="text1"/>
          <w:sz w:val="24"/>
          <w:szCs w:val="24"/>
          <w:u w:val="single"/>
          <w:lang w:val="en-US"/>
        </w:rPr>
        <w:t>id</w:t>
      </w:r>
      <w:r w:rsidR="00A50C7B" w:rsidRPr="00D550C7">
        <w:rPr>
          <w:rFonts w:ascii="宋体" w:eastAsia="宋体" w:hAnsi="宋体" w:hint="eastAsia"/>
          <w:bCs/>
          <w:color w:val="000000" w:themeColor="text1"/>
          <w:sz w:val="24"/>
          <w:szCs w:val="24"/>
          <w:u w:val="single"/>
          <w:lang w:val="en-US"/>
        </w:rPr>
        <w:t xml:space="preserve"> </w:t>
      </w:r>
      <w:r w:rsidR="00A50C7B" w:rsidRPr="00D550C7">
        <w:rPr>
          <w:rFonts w:ascii="宋体" w:eastAsia="宋体" w:hAnsi="宋体"/>
          <w:bCs/>
          <w:color w:val="000000" w:themeColor="text1"/>
          <w:sz w:val="24"/>
          <w:szCs w:val="24"/>
          <w:u w:val="single"/>
          <w:lang w:val="en-US"/>
        </w:rPr>
        <w:t>}}</w:t>
      </w:r>
      <w:r w:rsidRPr="00D550C7">
        <w:rPr>
          <w:rFonts w:ascii="宋体" w:eastAsia="宋体" w:hAnsi="宋体" w:cs="Arial"/>
          <w:bCs/>
          <w:color w:val="000000" w:themeColor="text1"/>
          <w:sz w:val="24"/>
          <w:szCs w:val="24"/>
          <w:lang w:val="en-US"/>
        </w:rPr>
        <w:tab/>
      </w:r>
      <w:r w:rsidRPr="00D550C7">
        <w:rPr>
          <w:rFonts w:ascii="宋体" w:eastAsia="宋体" w:hAnsi="宋体" w:cs="Arial"/>
          <w:b/>
          <w:color w:val="000000" w:themeColor="text1"/>
          <w:sz w:val="24"/>
          <w:szCs w:val="24"/>
          <w:lang w:val="en-US"/>
        </w:rPr>
        <w:t>報告日期：</w:t>
      </w:r>
      <w:r w:rsidRPr="00D550C7">
        <w:rPr>
          <w:rFonts w:ascii="宋体" w:eastAsia="宋体" w:hAnsi="宋体" w:cs="Arial"/>
          <w:bCs/>
          <w:color w:val="000000" w:themeColor="text1"/>
          <w:sz w:val="24"/>
          <w:szCs w:val="24"/>
          <w:lang w:val="en-US"/>
        </w:rPr>
        <w:t xml:space="preserve"> </w:t>
      </w:r>
      <w:r w:rsidR="00A50C7B" w:rsidRPr="00D550C7">
        <w:rPr>
          <w:rFonts w:ascii="宋体" w:eastAsia="宋体" w:hAnsi="宋体" w:cs="Arial"/>
          <w:bCs/>
          <w:color w:val="000000" w:themeColor="text1"/>
          <w:sz w:val="24"/>
          <w:szCs w:val="24"/>
          <w:u w:val="single"/>
          <w:lang w:val="en-US"/>
        </w:rPr>
        <w:t>{{</w:t>
      </w:r>
      <w:r w:rsidR="00897335" w:rsidRPr="00897335">
        <w:rPr>
          <w:rFonts w:ascii="宋体" w:eastAsia="宋体" w:hAnsi="宋体" w:cs="Arial"/>
          <w:bCs/>
          <w:color w:val="000000" w:themeColor="text1"/>
          <w:sz w:val="24"/>
          <w:szCs w:val="24"/>
          <w:u w:val="single"/>
          <w:lang w:val="en-US"/>
        </w:rPr>
        <w:t>report_date</w:t>
      </w:r>
      <w:r w:rsidR="00A50C7B" w:rsidRPr="00D550C7">
        <w:rPr>
          <w:rFonts w:ascii="宋体" w:eastAsia="宋体" w:hAnsi="宋体" w:cs="Arial"/>
          <w:bCs/>
          <w:color w:val="000000" w:themeColor="text1"/>
          <w:sz w:val="24"/>
          <w:szCs w:val="24"/>
          <w:u w:val="single"/>
          <w:lang w:val="en-US"/>
        </w:rPr>
        <w:t>}}</w:t>
      </w:r>
    </w:p>
    <w:p w:rsidR="00F06E74" w:rsidRPr="00BF0138" w:rsidRDefault="00F06E74">
      <w:pPr>
        <w:spacing w:after="0" w:line="360" w:lineRule="auto"/>
        <w:ind w:firstLine="100"/>
        <w:contextualSpacing/>
        <w:jc w:val="both"/>
        <w:rPr>
          <w:rFonts w:ascii="宋体" w:eastAsia="宋体" w:hAnsi="宋体" w:cs="Arial"/>
          <w:bCs/>
          <w:color w:val="000000" w:themeColor="text1"/>
          <w:sz w:val="20"/>
          <w:szCs w:val="20"/>
          <w:lang w:val="en-US"/>
        </w:rPr>
      </w:pPr>
    </w:p>
    <w:p w:rsidR="00F06E74" w:rsidRPr="00183A10" w:rsidRDefault="00C97635">
      <w:pPr>
        <w:spacing w:after="0" w:line="360" w:lineRule="auto"/>
        <w:ind w:firstLine="143"/>
        <w:contextualSpacing/>
        <w:jc w:val="both"/>
        <w:rPr>
          <w:rFonts w:ascii="宋体" w:eastAsia="宋体" w:hAnsi="宋体" w:cs="Arial"/>
          <w:b/>
          <w:color w:val="000000" w:themeColor="text1"/>
          <w:sz w:val="28"/>
          <w:szCs w:val="28"/>
          <w:lang w:val="en-US" w:eastAsia="zh-CN"/>
        </w:rPr>
      </w:pPr>
      <w:r>
        <w:rPr>
          <w:rFonts w:ascii="宋体" w:eastAsia="宋体" w:hAnsi="宋体" w:cs="Arial" w:hint="eastAsia"/>
          <w:b/>
          <w:color w:val="000000" w:themeColor="text1"/>
          <w:sz w:val="28"/>
          <w:szCs w:val="28"/>
        </w:rPr>
        <w:t>測試</w:t>
      </w:r>
      <w:r w:rsidRPr="00D550C7">
        <w:rPr>
          <w:rFonts w:ascii="宋体" w:eastAsia="宋体" w:hAnsi="宋体" w:cs="Arial"/>
          <w:b/>
          <w:color w:val="000000" w:themeColor="text1"/>
          <w:sz w:val="28"/>
          <w:szCs w:val="28"/>
        </w:rPr>
        <w:t>結果：</w:t>
      </w:r>
    </w:p>
    <w:p w:rsidR="00F06E74" w:rsidRPr="00C85897" w:rsidRDefault="00C85897" w:rsidP="00C85897">
      <w:pPr>
        <w:pStyle w:val="ad"/>
        <w:numPr>
          <w:ilvl w:val="0"/>
          <w:numId w:val="1"/>
        </w:numPr>
        <w:spacing w:line="360" w:lineRule="auto"/>
        <w:contextualSpacing/>
        <w:jc w:val="both"/>
        <w:rPr>
          <w:rFonts w:ascii="宋体" w:eastAsia="宋体" w:hAnsi="宋体" w:cs="Arial"/>
          <w:b/>
          <w:color w:val="000000" w:themeColor="text1"/>
          <w:sz w:val="24"/>
          <w:szCs w:val="24"/>
          <w:lang w:val="en-US"/>
        </w:rPr>
      </w:pPr>
      <w:r w:rsidRPr="00C85897">
        <w:rPr>
          <w:rFonts w:ascii="宋体" w:eastAsia="宋体" w:hAnsi="宋体" w:cs="Arial" w:hint="eastAsia"/>
          <w:b/>
          <w:color w:val="000000" w:themeColor="text1"/>
          <w:sz w:val="24"/>
          <w:szCs w:val="24"/>
          <w:lang w:val="en-US"/>
        </w:rPr>
        <w:t>測試結論</w:t>
      </w:r>
    </w:p>
    <w:p w:rsidR="00F06E74" w:rsidRPr="000F3541" w:rsidRDefault="00B6772D" w:rsidP="000F3541">
      <w:pPr>
        <w:spacing w:after="0" w:line="240" w:lineRule="auto"/>
        <w:ind w:left="595" w:right="306"/>
        <w:contextualSpacing/>
        <w:jc w:val="both"/>
        <w:rPr>
          <w:rFonts w:ascii="宋体" w:eastAsia="宋体" w:hAnsi="宋体" w:cs="Arial"/>
          <w:color w:val="000000" w:themeColor="text1"/>
          <w:sz w:val="24"/>
          <w:szCs w:val="24"/>
          <w:lang w:val="en-US"/>
        </w:rPr>
      </w:pPr>
      <w:r w:rsidRPr="000F3541">
        <w:rPr>
          <w:rFonts w:ascii="宋体" w:eastAsia="宋体" w:hAnsi="宋体" w:cs="Arial" w:hint="eastAsia"/>
          <w:color w:val="000000" w:themeColor="text1"/>
          <w:sz w:val="24"/>
          <w:szCs w:val="24"/>
          <w:lang w:val="en-US"/>
        </w:rPr>
        <w:t xml:space="preserve">{% if </w:t>
      </w:r>
      <w:r w:rsidR="000F3541" w:rsidRPr="00D550C7">
        <w:rPr>
          <w:rFonts w:ascii="宋体" w:eastAsia="宋体" w:hAnsi="宋体" w:cs="Arial"/>
          <w:iCs/>
          <w:color w:val="000000" w:themeColor="text1"/>
          <w:sz w:val="24"/>
          <w:szCs w:val="24"/>
          <w:lang w:val="pt-PT" w:eastAsia="pt-BR"/>
        </w:rPr>
        <w:t>result ==</w:t>
      </w:r>
      <w:r w:rsidRPr="000F3541">
        <w:rPr>
          <w:rFonts w:ascii="宋体" w:eastAsia="宋体" w:hAnsi="宋体" w:cs="Arial" w:hint="eastAsia"/>
          <w:color w:val="000000" w:themeColor="text1"/>
          <w:sz w:val="24"/>
          <w:szCs w:val="24"/>
          <w:lang w:val="en-US"/>
        </w:rPr>
        <w:t xml:space="preserve"> </w:t>
      </w:r>
      <w:r w:rsidR="000F3541">
        <w:rPr>
          <w:rFonts w:ascii="宋体" w:eastAsia="宋体" w:hAnsi="宋体" w:cs="Arial"/>
          <w:color w:val="000000" w:themeColor="text1"/>
          <w:sz w:val="24"/>
          <w:szCs w:val="24"/>
          <w:lang w:val="en-US"/>
        </w:rPr>
        <w:t>“</w:t>
      </w:r>
      <w:r w:rsidR="000F3541">
        <w:rPr>
          <w:rFonts w:ascii="宋体" w:eastAsia="宋体" w:hAnsi="宋体" w:cs="Arial" w:hint="eastAsia"/>
          <w:color w:val="000000" w:themeColor="text1"/>
          <w:sz w:val="24"/>
          <w:szCs w:val="24"/>
          <w:lang w:val="en-US"/>
        </w:rPr>
        <w:t>N</w:t>
      </w:r>
      <w:r w:rsidR="000F3541">
        <w:rPr>
          <w:rFonts w:ascii="宋体" w:eastAsia="宋体" w:hAnsi="宋体" w:cs="Arial"/>
          <w:color w:val="000000" w:themeColor="text1"/>
          <w:sz w:val="24"/>
          <w:szCs w:val="24"/>
          <w:lang w:val="en-US"/>
        </w:rPr>
        <w:t>”</w:t>
      </w:r>
      <w:r w:rsidRPr="000F3541">
        <w:rPr>
          <w:rFonts w:ascii="宋体" w:eastAsia="宋体" w:hAnsi="宋体" w:cs="Arial" w:hint="eastAsia"/>
          <w:color w:val="000000" w:themeColor="text1"/>
          <w:sz w:val="24"/>
          <w:szCs w:val="24"/>
          <w:lang w:val="en-US"/>
        </w:rPr>
        <w:t xml:space="preserve"> %}不{% endif %}支持標記為“{{ </w:t>
      </w:r>
      <w:r w:rsidR="00C66CC7">
        <w:rPr>
          <w:rFonts w:ascii="宋体" w:eastAsia="宋体" w:hAnsi="宋体" w:cs="Arial"/>
          <w:color w:val="000000" w:themeColor="text1"/>
          <w:sz w:val="24"/>
          <w:szCs w:val="24"/>
          <w:lang w:val="en-US"/>
        </w:rPr>
        <w:t>fe</w:t>
      </w:r>
      <w:r w:rsidRPr="000F3541">
        <w:rPr>
          <w:rFonts w:ascii="宋体" w:eastAsia="宋体" w:hAnsi="宋体" w:cs="Arial"/>
          <w:color w:val="000000" w:themeColor="text1"/>
          <w:sz w:val="24"/>
          <w:szCs w:val="24"/>
          <w:lang w:val="en-US"/>
        </w:rPr>
        <w:t>male_name</w:t>
      </w:r>
      <w:r w:rsidRPr="000F3541">
        <w:rPr>
          <w:rFonts w:ascii="宋体" w:eastAsia="宋体" w:hAnsi="宋体" w:cs="Arial" w:hint="eastAsia"/>
          <w:color w:val="000000" w:themeColor="text1"/>
          <w:sz w:val="24"/>
          <w:szCs w:val="24"/>
          <w:lang w:val="en-US"/>
        </w:rPr>
        <w:t xml:space="preserve"> }}”的樣本中胎兒DNA與標記為“{{ </w:t>
      </w:r>
      <w:r w:rsidRPr="000F3541">
        <w:rPr>
          <w:rFonts w:ascii="宋体" w:eastAsia="宋体" w:hAnsi="宋体" w:cs="Arial"/>
          <w:color w:val="000000" w:themeColor="text1"/>
          <w:sz w:val="24"/>
          <w:szCs w:val="24"/>
          <w:lang w:val="en-US"/>
        </w:rPr>
        <w:t>male_name</w:t>
      </w:r>
      <w:r w:rsidRPr="000F3541">
        <w:rPr>
          <w:rFonts w:ascii="宋体" w:eastAsia="宋体" w:hAnsi="宋体" w:cs="Arial" w:hint="eastAsia"/>
          <w:color w:val="000000" w:themeColor="text1"/>
          <w:sz w:val="24"/>
          <w:szCs w:val="24"/>
          <w:lang w:val="en-US"/>
        </w:rPr>
        <w:t xml:space="preserve"> }}”樣本中DNA兩份DNA來源者之間存在生物學親子關係。</w:t>
      </w:r>
    </w:p>
    <w:tbl>
      <w:tblPr>
        <w:tblStyle w:val="TableNormal1"/>
        <w:tblpPr w:leftFromText="141" w:rightFromText="141" w:vertAnchor="text" w:horzAnchor="margin" w:tblpXSpec="center" w:tblpY="53"/>
        <w:tblW w:w="9771"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2136"/>
        <w:gridCol w:w="4252"/>
        <w:gridCol w:w="3383"/>
      </w:tblGrid>
      <w:tr w:rsidR="00F06E74" w:rsidRPr="00D550C7">
        <w:trPr>
          <w:trHeight w:hRule="exact" w:val="436"/>
        </w:trPr>
        <w:tc>
          <w:tcPr>
            <w:tcW w:w="2136" w:type="dxa"/>
            <w:vAlign w:val="center"/>
          </w:tcPr>
          <w:p w:rsidR="00F06E74" w:rsidRPr="00D550C7" w:rsidRDefault="00000000">
            <w:pPr>
              <w:pStyle w:val="TableParagraph"/>
              <w:ind w:left="105"/>
              <w:contextualSpacing/>
              <w:jc w:val="center"/>
              <w:rPr>
                <w:rFonts w:ascii="宋体" w:eastAsia="宋体" w:hAnsi="宋体" w:cs="Arial"/>
                <w:b/>
                <w:bCs/>
                <w:iCs/>
                <w:color w:val="000000" w:themeColor="text1"/>
                <w:sz w:val="24"/>
                <w:szCs w:val="24"/>
                <w:lang w:val="pt-PT" w:eastAsia="pt-BR"/>
              </w:rPr>
            </w:pPr>
            <w:r w:rsidRPr="00D550C7">
              <w:rPr>
                <w:rFonts w:ascii="宋体" w:eastAsia="宋体" w:hAnsi="宋体" w:cs="Arial"/>
                <w:b/>
                <w:bCs/>
                <w:iCs/>
                <w:color w:val="000000" w:themeColor="text1"/>
                <w:sz w:val="24"/>
                <w:szCs w:val="24"/>
                <w:lang w:val="pt-PT" w:eastAsia="pt-BR"/>
              </w:rPr>
              <w:t>胎兒</w:t>
            </w:r>
            <w:r w:rsidR="0063231F" w:rsidRPr="00D550C7">
              <w:rPr>
                <w:rFonts w:ascii="宋体" w:eastAsia="宋体" w:hAnsi="宋体" w:cs="微软雅黑" w:hint="eastAsia"/>
                <w:b/>
                <w:bCs/>
                <w:iCs/>
                <w:color w:val="000000" w:themeColor="text1"/>
                <w:sz w:val="24"/>
                <w:szCs w:val="24"/>
                <w:lang w:val="pt-PT"/>
              </w:rPr>
              <w:t>濃度</w:t>
            </w:r>
          </w:p>
        </w:tc>
        <w:tc>
          <w:tcPr>
            <w:tcW w:w="4252" w:type="dxa"/>
            <w:vAlign w:val="center"/>
          </w:tcPr>
          <w:p w:rsidR="00F06E74" w:rsidRPr="00D550C7" w:rsidRDefault="00A507CD">
            <w:pPr>
              <w:pStyle w:val="TableParagraph"/>
              <w:ind w:left="105"/>
              <w:contextualSpacing/>
              <w:jc w:val="center"/>
              <w:rPr>
                <w:rFonts w:ascii="宋体" w:eastAsia="宋体" w:hAnsi="宋体" w:cs="Arial"/>
                <w:b/>
                <w:bCs/>
                <w:iCs/>
                <w:color w:val="000000" w:themeColor="text1"/>
                <w:sz w:val="24"/>
                <w:szCs w:val="24"/>
                <w:lang w:val="pt-PT" w:eastAsia="pt-BR"/>
              </w:rPr>
            </w:pPr>
            <w:r w:rsidRPr="00A507CD">
              <w:rPr>
                <w:rFonts w:ascii="宋体" w:eastAsia="宋体" w:hAnsi="宋体" w:cs="Arial" w:hint="eastAsia"/>
                <w:b/>
                <w:bCs/>
                <w:iCs/>
                <w:color w:val="000000" w:themeColor="text1"/>
                <w:sz w:val="24"/>
                <w:szCs w:val="24"/>
                <w:lang w:val="pt-PT" w:eastAsia="pt-BR"/>
              </w:rPr>
              <w:t>累積親權指數</w:t>
            </w:r>
            <w:r w:rsidRPr="00D550C7">
              <w:rPr>
                <w:rFonts w:ascii="宋体" w:eastAsia="宋体" w:hAnsi="宋体" w:cs="Arial"/>
                <w:b/>
                <w:bCs/>
                <w:iCs/>
                <w:color w:val="000000" w:themeColor="text1"/>
                <w:sz w:val="24"/>
                <w:szCs w:val="24"/>
                <w:lang w:val="pt-PT" w:eastAsia="pt-BR"/>
              </w:rPr>
              <w:t>(CPI)</w:t>
            </w:r>
          </w:p>
        </w:tc>
        <w:tc>
          <w:tcPr>
            <w:tcW w:w="3383" w:type="dxa"/>
            <w:vAlign w:val="center"/>
          </w:tcPr>
          <w:p w:rsidR="00F06E74" w:rsidRPr="00D550C7" w:rsidRDefault="00A507CD">
            <w:pPr>
              <w:pStyle w:val="TableParagraph"/>
              <w:ind w:left="105"/>
              <w:contextualSpacing/>
              <w:jc w:val="center"/>
              <w:rPr>
                <w:rFonts w:ascii="宋体" w:eastAsia="宋体" w:hAnsi="宋体" w:cs="Arial"/>
                <w:b/>
                <w:bCs/>
                <w:iCs/>
                <w:color w:val="000000" w:themeColor="text1"/>
                <w:sz w:val="24"/>
                <w:szCs w:val="24"/>
                <w:lang w:val="pt-PT" w:eastAsia="pt-BR"/>
              </w:rPr>
            </w:pPr>
            <w:r w:rsidRPr="00A507CD">
              <w:rPr>
                <w:rFonts w:ascii="宋体" w:eastAsia="宋体" w:hAnsi="宋体" w:cs="Arial" w:hint="eastAsia"/>
                <w:b/>
                <w:bCs/>
                <w:iCs/>
                <w:color w:val="000000" w:themeColor="text1"/>
                <w:sz w:val="24"/>
                <w:szCs w:val="24"/>
                <w:lang w:val="pt-PT" w:eastAsia="pt-BR"/>
              </w:rPr>
              <w:t>親權機率</w:t>
            </w:r>
          </w:p>
        </w:tc>
      </w:tr>
      <w:tr w:rsidR="0063231F" w:rsidRPr="00454F73">
        <w:trPr>
          <w:trHeight w:val="350"/>
        </w:trPr>
        <w:tc>
          <w:tcPr>
            <w:tcW w:w="2136" w:type="dxa"/>
            <w:vAlign w:val="center"/>
          </w:tcPr>
          <w:p w:rsidR="0063231F" w:rsidRPr="00D550C7" w:rsidRDefault="0063231F" w:rsidP="0063231F">
            <w:pPr>
              <w:spacing w:after="0" w:line="240" w:lineRule="auto"/>
              <w:ind w:firstLine="120"/>
              <w:jc w:val="center"/>
              <w:rPr>
                <w:rFonts w:ascii="宋体" w:eastAsia="宋体" w:hAnsi="宋体" w:cs="宋体"/>
                <w:color w:val="000000"/>
                <w:kern w:val="0"/>
                <w:sz w:val="24"/>
                <w:szCs w:val="24"/>
                <w:lang w:val="en-US" w:eastAsia="zh-CN"/>
                <w14:ligatures w14:val="none"/>
              </w:rPr>
            </w:pPr>
            <w:r w:rsidRPr="00D550C7">
              <w:rPr>
                <w:rFonts w:ascii="宋体" w:eastAsia="宋体" w:hAnsi="宋体"/>
                <w:color w:val="000000"/>
                <w:sz w:val="24"/>
                <w:szCs w:val="24"/>
              </w:rPr>
              <w:t xml:space="preserve">{{ </w:t>
            </w:r>
            <w:r w:rsidRPr="00D550C7">
              <w:rPr>
                <w:rFonts w:ascii="宋体" w:eastAsia="宋体" w:hAnsi="宋体" w:hint="eastAsia"/>
                <w:color w:val="000000"/>
                <w:sz w:val="24"/>
                <w:szCs w:val="24"/>
              </w:rPr>
              <w:t>F</w:t>
            </w:r>
            <w:r w:rsidRPr="00D550C7">
              <w:rPr>
                <w:rFonts w:ascii="宋体" w:eastAsia="宋体" w:hAnsi="宋体"/>
                <w:color w:val="000000"/>
                <w:sz w:val="24"/>
                <w:szCs w:val="24"/>
              </w:rPr>
              <w:t>F }}</w:t>
            </w:r>
          </w:p>
        </w:tc>
        <w:tc>
          <w:tcPr>
            <w:tcW w:w="4252" w:type="dxa"/>
            <w:vAlign w:val="center"/>
          </w:tcPr>
          <w:p w:rsidR="0063231F" w:rsidRPr="00D550C7" w:rsidRDefault="0063231F" w:rsidP="0063231F">
            <w:pPr>
              <w:pStyle w:val="TableParagraph"/>
              <w:ind w:left="105" w:firstLine="120"/>
              <w:contextualSpacing/>
              <w:jc w:val="center"/>
              <w:rPr>
                <w:rFonts w:ascii="宋体" w:eastAsia="宋体" w:hAnsi="宋体" w:cs="Arial"/>
                <w:iCs/>
                <w:color w:val="000000" w:themeColor="text1"/>
                <w:sz w:val="24"/>
                <w:szCs w:val="24"/>
                <w:lang w:val="pt-PT" w:eastAsia="pt-BR"/>
              </w:rPr>
            </w:pPr>
            <w:r w:rsidRPr="00D550C7">
              <w:rPr>
                <w:rFonts w:ascii="宋体" w:eastAsia="宋体" w:hAnsi="宋体" w:cs="Arial"/>
                <w:iCs/>
                <w:color w:val="000000" w:themeColor="text1"/>
                <w:sz w:val="24"/>
                <w:szCs w:val="24"/>
                <w:lang w:val="pt-PT" w:eastAsia="pt-BR"/>
              </w:rPr>
              <w:t>{% if result == “Y”  %}&gt;10000 {% else %}&lt;0.0001{% endif %}</w:t>
            </w:r>
          </w:p>
        </w:tc>
        <w:tc>
          <w:tcPr>
            <w:tcW w:w="3383" w:type="dxa"/>
            <w:vAlign w:val="center"/>
          </w:tcPr>
          <w:p w:rsidR="0063231F" w:rsidRPr="00D550C7" w:rsidRDefault="0063231F" w:rsidP="0063231F">
            <w:pPr>
              <w:pStyle w:val="TableParagraph"/>
              <w:ind w:left="105" w:firstLine="120"/>
              <w:contextualSpacing/>
              <w:jc w:val="center"/>
              <w:rPr>
                <w:rFonts w:ascii="宋体" w:eastAsia="宋体" w:hAnsi="宋体" w:cs="Arial"/>
                <w:iCs/>
                <w:color w:val="000000" w:themeColor="text1"/>
                <w:sz w:val="24"/>
                <w:szCs w:val="24"/>
                <w:lang w:val="pt-PT" w:eastAsia="pt-BR"/>
              </w:rPr>
            </w:pPr>
            <w:r w:rsidRPr="00D550C7">
              <w:rPr>
                <w:rFonts w:ascii="宋体" w:eastAsia="宋体" w:hAnsi="宋体" w:cs="Arial"/>
                <w:iCs/>
                <w:color w:val="000000" w:themeColor="text1"/>
                <w:sz w:val="24"/>
                <w:szCs w:val="24"/>
                <w:lang w:val="pt-PT" w:eastAsia="pt-BR"/>
              </w:rPr>
              <w:t>{% if result == “Y”  %}&gt;99.9999%{% else %}&lt;0.01%{% endif %}</w:t>
            </w:r>
          </w:p>
        </w:tc>
      </w:tr>
    </w:tbl>
    <w:p w:rsidR="00F06E74" w:rsidRPr="00183A10" w:rsidRDefault="00F06E74">
      <w:pPr>
        <w:spacing w:after="0" w:line="360" w:lineRule="auto"/>
        <w:ind w:right="307"/>
        <w:contextualSpacing/>
        <w:rPr>
          <w:rFonts w:ascii="宋体" w:eastAsia="宋体" w:hAnsi="宋体" w:cs="Arial"/>
          <w:b/>
          <w:bCs/>
          <w:color w:val="000000" w:themeColor="text1"/>
          <w:sz w:val="24"/>
          <w:szCs w:val="24"/>
          <w:lang w:val="en-US" w:eastAsia="zh-CN"/>
        </w:rPr>
      </w:pPr>
    </w:p>
    <w:p w:rsidR="00F06E74" w:rsidRPr="00D550C7" w:rsidRDefault="00B6772D" w:rsidP="00C85897">
      <w:pPr>
        <w:pStyle w:val="ad"/>
        <w:numPr>
          <w:ilvl w:val="0"/>
          <w:numId w:val="1"/>
        </w:numPr>
        <w:spacing w:line="360" w:lineRule="auto"/>
        <w:contextualSpacing/>
        <w:jc w:val="both"/>
        <w:rPr>
          <w:rFonts w:ascii="宋体" w:eastAsia="宋体" w:hAnsi="宋体" w:cs="Arial"/>
          <w:bCs/>
          <w:color w:val="000000" w:themeColor="text1"/>
          <w:sz w:val="24"/>
          <w:szCs w:val="24"/>
          <w:lang w:val="pt-PT"/>
        </w:rPr>
      </w:pPr>
      <w:r w:rsidRPr="00C85897">
        <w:rPr>
          <w:rFonts w:ascii="宋体" w:eastAsia="宋体" w:hAnsi="宋体" w:cs="Arial" w:hint="eastAsia"/>
          <w:b/>
          <w:color w:val="000000" w:themeColor="text1"/>
          <w:sz w:val="24"/>
          <w:szCs w:val="24"/>
          <w:lang w:val="en-US"/>
        </w:rPr>
        <w:t>分析說明</w:t>
      </w:r>
    </w:p>
    <w:p w:rsidR="00F06E74" w:rsidRPr="00D550C7" w:rsidRDefault="00000000" w:rsidP="00D550C7">
      <w:pPr>
        <w:spacing w:after="0" w:line="240" w:lineRule="auto"/>
        <w:ind w:left="595" w:right="306"/>
        <w:contextualSpacing/>
        <w:jc w:val="both"/>
        <w:rPr>
          <w:rFonts w:ascii="宋体" w:eastAsia="宋体" w:hAnsi="宋体" w:cs="Arial"/>
          <w:color w:val="000000" w:themeColor="text1"/>
          <w:sz w:val="24"/>
          <w:szCs w:val="24"/>
          <w:lang w:val="en-US"/>
        </w:rPr>
      </w:pPr>
      <w:r w:rsidRPr="00D550C7">
        <w:rPr>
          <w:rFonts w:ascii="宋体" w:eastAsia="宋体" w:hAnsi="宋体" w:cs="Arial"/>
          <w:color w:val="000000" w:themeColor="text1"/>
          <w:sz w:val="24"/>
          <w:szCs w:val="24"/>
          <w:lang w:val="en-US"/>
        </w:rPr>
        <w:t>親子鑑定是透過使用</w:t>
      </w:r>
      <w:r w:rsidRPr="003C00F1">
        <w:rPr>
          <w:rFonts w:ascii="宋体" w:eastAsia="宋体" w:hAnsi="宋体" w:cs="Arial"/>
          <w:color w:val="000000" w:themeColor="text1"/>
          <w:sz w:val="24"/>
          <w:szCs w:val="24"/>
          <w:lang w:val="pt-PT"/>
        </w:rPr>
        <w:t>NGS</w:t>
      </w:r>
      <w:r w:rsidRPr="00D550C7">
        <w:rPr>
          <w:rFonts w:ascii="宋体" w:eastAsia="宋体" w:hAnsi="宋体" w:cs="Arial"/>
          <w:color w:val="000000" w:themeColor="text1"/>
          <w:sz w:val="24"/>
          <w:szCs w:val="24"/>
          <w:lang w:val="en-US"/>
        </w:rPr>
        <w:t>技術進行基因定序來分析</w:t>
      </w:r>
      <w:r w:rsidR="00533942">
        <w:rPr>
          <w:rFonts w:ascii="宋体" w:eastAsia="宋体" w:hAnsi="宋体" w:cs="Arial"/>
          <w:color w:val="000000" w:themeColor="text1"/>
          <w:sz w:val="24"/>
          <w:szCs w:val="24"/>
          <w:lang w:val="pt-PT"/>
        </w:rPr>
        <w:t>40000</w:t>
      </w:r>
      <w:r w:rsidRPr="00D550C7">
        <w:rPr>
          <w:rFonts w:ascii="宋体" w:eastAsia="宋体" w:hAnsi="宋体" w:cs="Arial"/>
          <w:color w:val="000000" w:themeColor="text1"/>
          <w:sz w:val="24"/>
          <w:szCs w:val="24"/>
          <w:lang w:val="en-US"/>
        </w:rPr>
        <w:t>個單核苷酸多態性</w:t>
      </w:r>
      <w:r w:rsidRPr="003C00F1">
        <w:rPr>
          <w:rFonts w:ascii="宋体" w:eastAsia="宋体" w:hAnsi="宋体" w:cs="Arial"/>
          <w:color w:val="000000" w:themeColor="text1"/>
          <w:sz w:val="24"/>
          <w:szCs w:val="24"/>
          <w:lang w:val="pt-PT"/>
        </w:rPr>
        <w:t>(SNP)</w:t>
      </w:r>
      <w:r w:rsidRPr="00D550C7">
        <w:rPr>
          <w:rFonts w:ascii="宋体" w:eastAsia="宋体" w:hAnsi="宋体" w:cs="Arial"/>
          <w:color w:val="000000" w:themeColor="text1"/>
          <w:sz w:val="24"/>
          <w:szCs w:val="24"/>
          <w:lang w:val="en-US"/>
        </w:rPr>
        <w:t>位點。</w:t>
      </w:r>
      <w:r w:rsidR="00500EC9" w:rsidRPr="00D550C7">
        <w:rPr>
          <w:rFonts w:ascii="宋体" w:eastAsia="宋体" w:hAnsi="宋体" w:cs="Arial" w:hint="eastAsia"/>
          <w:color w:val="000000" w:themeColor="text1"/>
          <w:sz w:val="24"/>
          <w:szCs w:val="24"/>
          <w:lang w:val="en-US"/>
        </w:rPr>
        <w:t>經檢測分析</w:t>
      </w:r>
      <w:r w:rsidR="00500EC9" w:rsidRPr="003C00F1">
        <w:rPr>
          <w:rFonts w:ascii="宋体" w:eastAsia="宋体" w:hAnsi="宋体" w:cs="Arial" w:hint="eastAsia"/>
          <w:color w:val="000000" w:themeColor="text1"/>
          <w:sz w:val="24"/>
          <w:szCs w:val="24"/>
          <w:lang w:val="pt-PT"/>
        </w:rPr>
        <w:t>，</w:t>
      </w:r>
      <w:r w:rsidR="00500EC9" w:rsidRPr="00D550C7">
        <w:rPr>
          <w:rFonts w:ascii="宋体" w:eastAsia="宋体" w:hAnsi="宋体" w:cs="Arial" w:hint="eastAsia"/>
          <w:color w:val="000000" w:themeColor="text1"/>
          <w:sz w:val="24"/>
          <w:szCs w:val="24"/>
          <w:lang w:val="en-US"/>
        </w:rPr>
        <w:t>在排除遺傳變異</w:t>
      </w:r>
      <w:r w:rsidR="00500EC9" w:rsidRPr="003C00F1">
        <w:rPr>
          <w:rFonts w:ascii="宋体" w:eastAsia="宋体" w:hAnsi="宋体" w:cs="Arial" w:hint="eastAsia"/>
          <w:color w:val="000000" w:themeColor="text1"/>
          <w:sz w:val="24"/>
          <w:szCs w:val="24"/>
          <w:lang w:val="pt-PT"/>
        </w:rPr>
        <w:t>，</w:t>
      </w:r>
      <w:r w:rsidR="00500EC9" w:rsidRPr="00D550C7">
        <w:rPr>
          <w:rFonts w:ascii="宋体" w:eastAsia="宋体" w:hAnsi="宋体" w:cs="Arial" w:hint="eastAsia"/>
          <w:color w:val="000000" w:themeColor="text1"/>
          <w:sz w:val="24"/>
          <w:szCs w:val="24"/>
          <w:lang w:val="en-US"/>
        </w:rPr>
        <w:t>多胞胎</w:t>
      </w:r>
      <w:r w:rsidR="00500EC9" w:rsidRPr="003C00F1">
        <w:rPr>
          <w:rFonts w:ascii="宋体" w:eastAsia="宋体" w:hAnsi="宋体" w:cs="Arial" w:hint="eastAsia"/>
          <w:color w:val="000000" w:themeColor="text1"/>
          <w:sz w:val="24"/>
          <w:szCs w:val="24"/>
          <w:lang w:val="pt-PT"/>
        </w:rPr>
        <w:t>，</w:t>
      </w:r>
      <w:r w:rsidR="00500EC9" w:rsidRPr="00D550C7">
        <w:rPr>
          <w:rFonts w:ascii="宋体" w:eastAsia="宋体" w:hAnsi="宋体" w:cs="Arial" w:hint="eastAsia"/>
          <w:color w:val="000000" w:themeColor="text1"/>
          <w:sz w:val="24"/>
          <w:szCs w:val="24"/>
          <w:lang w:val="en-US"/>
        </w:rPr>
        <w:t>近親和外源幹擾</w:t>
      </w:r>
      <w:r w:rsidR="00500EC9" w:rsidRPr="003C00F1">
        <w:rPr>
          <w:rFonts w:ascii="宋体" w:eastAsia="宋体" w:hAnsi="宋体" w:cs="Arial" w:hint="eastAsia"/>
          <w:color w:val="000000" w:themeColor="text1"/>
          <w:sz w:val="24"/>
          <w:szCs w:val="24"/>
          <w:lang w:val="pt-PT"/>
        </w:rPr>
        <w:t>（</w:t>
      </w:r>
      <w:r w:rsidR="00500EC9" w:rsidRPr="00D550C7">
        <w:rPr>
          <w:rFonts w:ascii="宋体" w:eastAsia="宋体" w:hAnsi="宋体" w:cs="Arial" w:hint="eastAsia"/>
          <w:color w:val="000000" w:themeColor="text1"/>
          <w:sz w:val="24"/>
          <w:szCs w:val="24"/>
          <w:lang w:val="en-US"/>
        </w:rPr>
        <w:t>如造血幹細胞移植</w:t>
      </w:r>
      <w:r w:rsidR="00500EC9" w:rsidRPr="003C00F1">
        <w:rPr>
          <w:rFonts w:ascii="宋体" w:eastAsia="宋体" w:hAnsi="宋体" w:cs="Arial" w:hint="eastAsia"/>
          <w:color w:val="000000" w:themeColor="text1"/>
          <w:sz w:val="24"/>
          <w:szCs w:val="24"/>
          <w:lang w:val="pt-PT"/>
        </w:rPr>
        <w:t>）</w:t>
      </w:r>
      <w:r w:rsidR="00500EC9" w:rsidRPr="00D550C7">
        <w:rPr>
          <w:rFonts w:ascii="宋体" w:eastAsia="宋体" w:hAnsi="宋体" w:cs="Arial" w:hint="eastAsia"/>
          <w:color w:val="000000" w:themeColor="text1"/>
          <w:sz w:val="24"/>
          <w:szCs w:val="24"/>
          <w:lang w:val="en-US"/>
        </w:rPr>
        <w:t>等前提條件下</w:t>
      </w:r>
      <w:r w:rsidR="00500EC9" w:rsidRPr="003C00F1">
        <w:rPr>
          <w:rFonts w:ascii="宋体" w:eastAsia="宋体" w:hAnsi="宋体" w:cs="Arial" w:hint="eastAsia"/>
          <w:color w:val="000000" w:themeColor="text1"/>
          <w:sz w:val="24"/>
          <w:szCs w:val="24"/>
          <w:lang w:val="pt-PT"/>
        </w:rPr>
        <w:t>，</w:t>
      </w:r>
      <w:r w:rsidR="001C691F" w:rsidRPr="00D550C7">
        <w:rPr>
          <w:rFonts w:ascii="宋体" w:eastAsia="宋体" w:hAnsi="宋体" w:cs="Arial" w:hint="eastAsia"/>
          <w:color w:val="000000" w:themeColor="text1"/>
          <w:sz w:val="24"/>
          <w:szCs w:val="24"/>
          <w:lang w:val="en-US"/>
        </w:rPr>
        <w:t>累積親權指數</w:t>
      </w:r>
      <w:r w:rsidR="00F62771" w:rsidRPr="003C00F1">
        <w:rPr>
          <w:rFonts w:ascii="宋体" w:eastAsia="宋体" w:hAnsi="宋体" w:cs="Arial"/>
          <w:color w:val="000000" w:themeColor="text1"/>
          <w:sz w:val="24"/>
          <w:szCs w:val="24"/>
          <w:lang w:val="pt-PT"/>
        </w:rPr>
        <w:t xml:space="preserve"> (CPI) </w:t>
      </w:r>
      <w:r w:rsidR="00CB44EB" w:rsidRPr="00D550C7">
        <w:rPr>
          <w:rFonts w:ascii="宋体" w:eastAsia="宋体" w:hAnsi="宋体"/>
          <w:color w:val="000000"/>
          <w:sz w:val="24"/>
          <w:szCs w:val="24"/>
        </w:rPr>
        <w:t>{% if result == “Y”</w:t>
      </w:r>
      <w:r w:rsidR="00CB44EB" w:rsidRPr="00D550C7">
        <w:rPr>
          <w:rFonts w:ascii="宋体" w:eastAsia="宋体" w:hAnsi="宋体" w:hint="eastAsia"/>
          <w:color w:val="000000"/>
          <w:sz w:val="24"/>
          <w:szCs w:val="24"/>
        </w:rPr>
        <w:t xml:space="preserve"> </w:t>
      </w:r>
      <w:r w:rsidR="00CB44EB" w:rsidRPr="00D550C7">
        <w:rPr>
          <w:rFonts w:ascii="宋体" w:eastAsia="宋体" w:hAnsi="宋体"/>
          <w:color w:val="000000"/>
          <w:sz w:val="24"/>
          <w:szCs w:val="24"/>
        </w:rPr>
        <w:t>%}</w:t>
      </w:r>
      <w:r w:rsidR="00CB44EB" w:rsidRPr="00D550C7">
        <w:rPr>
          <w:rFonts w:ascii="宋体" w:eastAsia="宋体" w:hAnsi="宋体" w:cs="Arial"/>
          <w:color w:val="000000" w:themeColor="text1"/>
          <w:sz w:val="24"/>
          <w:szCs w:val="24"/>
          <w:lang w:val="en-US"/>
        </w:rPr>
        <w:t>大於</w:t>
      </w:r>
      <w:r w:rsidR="00CB44EB" w:rsidRPr="003C00F1">
        <w:rPr>
          <w:rFonts w:ascii="宋体" w:eastAsia="宋体" w:hAnsi="宋体" w:cs="Arial"/>
          <w:color w:val="000000" w:themeColor="text1"/>
          <w:sz w:val="24"/>
          <w:szCs w:val="24"/>
          <w:lang w:val="pt-PT"/>
        </w:rPr>
        <w:t>10000</w:t>
      </w:r>
      <w:r w:rsidR="00CB44EB" w:rsidRPr="00D550C7">
        <w:rPr>
          <w:rFonts w:ascii="宋体" w:eastAsia="宋体" w:hAnsi="宋体"/>
          <w:color w:val="000000"/>
          <w:sz w:val="24"/>
          <w:szCs w:val="24"/>
        </w:rPr>
        <w:t>{% else %}</w:t>
      </w:r>
      <w:r w:rsidR="003608BC" w:rsidRPr="00D550C7">
        <w:rPr>
          <w:rFonts w:ascii="宋体" w:eastAsia="宋体" w:hAnsi="宋体" w:cs="Arial"/>
          <w:color w:val="000000" w:themeColor="text1"/>
          <w:sz w:val="24"/>
          <w:szCs w:val="24"/>
          <w:lang w:val="en-US"/>
        </w:rPr>
        <w:t>小於</w:t>
      </w:r>
      <w:r w:rsidR="003608BC" w:rsidRPr="003C00F1">
        <w:rPr>
          <w:rFonts w:ascii="宋体" w:eastAsia="宋体" w:hAnsi="宋体" w:cs="Arial"/>
          <w:color w:val="000000" w:themeColor="text1"/>
          <w:sz w:val="24"/>
          <w:szCs w:val="24"/>
          <w:lang w:val="pt-PT"/>
        </w:rPr>
        <w:t>0.0001</w:t>
      </w:r>
      <w:r w:rsidR="00CB44EB" w:rsidRPr="00D550C7">
        <w:rPr>
          <w:rFonts w:ascii="宋体" w:eastAsia="宋体" w:hAnsi="宋体"/>
          <w:color w:val="000000"/>
          <w:sz w:val="24"/>
          <w:szCs w:val="24"/>
        </w:rPr>
        <w:t>{% endif %}</w:t>
      </w:r>
      <w:r w:rsidRPr="003C00F1">
        <w:rPr>
          <w:rFonts w:ascii="宋体" w:eastAsia="宋体" w:hAnsi="宋体" w:cs="Arial"/>
          <w:color w:val="000000" w:themeColor="text1"/>
          <w:sz w:val="24"/>
          <w:szCs w:val="24"/>
          <w:lang w:val="pt-PT"/>
        </w:rPr>
        <w:t>，</w:t>
      </w:r>
      <w:r w:rsidR="001C691F" w:rsidRPr="00D550C7">
        <w:rPr>
          <w:rFonts w:ascii="宋体" w:eastAsia="宋体" w:hAnsi="宋体" w:cs="Arial" w:hint="eastAsia"/>
          <w:color w:val="000000" w:themeColor="text1"/>
          <w:sz w:val="24"/>
          <w:szCs w:val="24"/>
          <w:lang w:val="en-US"/>
        </w:rPr>
        <w:t>親權機率</w:t>
      </w:r>
      <w:r w:rsidR="003608BC" w:rsidRPr="00D550C7">
        <w:rPr>
          <w:rFonts w:ascii="宋体" w:eastAsia="宋体" w:hAnsi="宋体"/>
          <w:color w:val="000000"/>
          <w:sz w:val="24"/>
          <w:szCs w:val="24"/>
        </w:rPr>
        <w:t>{% if result == “Y”</w:t>
      </w:r>
      <w:r w:rsidR="003608BC" w:rsidRPr="00D550C7">
        <w:rPr>
          <w:rFonts w:ascii="宋体" w:eastAsia="宋体" w:hAnsi="宋体" w:hint="eastAsia"/>
          <w:color w:val="000000"/>
          <w:sz w:val="24"/>
          <w:szCs w:val="24"/>
        </w:rPr>
        <w:t xml:space="preserve"> </w:t>
      </w:r>
      <w:r w:rsidR="003608BC" w:rsidRPr="00D550C7">
        <w:rPr>
          <w:rFonts w:ascii="宋体" w:eastAsia="宋体" w:hAnsi="宋体"/>
          <w:color w:val="000000"/>
          <w:sz w:val="24"/>
          <w:szCs w:val="24"/>
        </w:rPr>
        <w:t>%}</w:t>
      </w:r>
      <w:r w:rsidR="003608BC" w:rsidRPr="00D550C7">
        <w:rPr>
          <w:rFonts w:ascii="宋体" w:eastAsia="宋体" w:hAnsi="宋体" w:cs="Arial"/>
          <w:color w:val="000000" w:themeColor="text1"/>
          <w:sz w:val="24"/>
          <w:szCs w:val="24"/>
          <w:lang w:val="en-US"/>
        </w:rPr>
        <w:t>大於</w:t>
      </w:r>
      <w:r w:rsidR="003608BC" w:rsidRPr="003C00F1">
        <w:rPr>
          <w:rFonts w:ascii="宋体" w:eastAsia="宋体" w:hAnsi="宋体" w:cs="Arial"/>
          <w:color w:val="000000" w:themeColor="text1"/>
          <w:sz w:val="24"/>
          <w:szCs w:val="24"/>
          <w:lang w:val="pt-PT"/>
        </w:rPr>
        <w:t>99.9999%</w:t>
      </w:r>
      <w:r w:rsidR="003608BC" w:rsidRPr="00D550C7">
        <w:rPr>
          <w:rFonts w:ascii="宋体" w:eastAsia="宋体" w:hAnsi="宋体"/>
          <w:color w:val="000000"/>
          <w:sz w:val="24"/>
          <w:szCs w:val="24"/>
        </w:rPr>
        <w:t>{% else %}</w:t>
      </w:r>
      <w:r w:rsidR="003608BC" w:rsidRPr="00D550C7">
        <w:rPr>
          <w:rFonts w:ascii="宋体" w:eastAsia="宋体" w:hAnsi="宋体" w:cs="Arial"/>
          <w:color w:val="000000" w:themeColor="text1"/>
          <w:sz w:val="24"/>
          <w:szCs w:val="24"/>
          <w:lang w:val="en-US"/>
        </w:rPr>
        <w:t>小於</w:t>
      </w:r>
      <w:r w:rsidR="003608BC" w:rsidRPr="003C00F1">
        <w:rPr>
          <w:rFonts w:ascii="宋体" w:eastAsia="宋体" w:hAnsi="宋体" w:cs="Arial"/>
          <w:color w:val="000000" w:themeColor="text1"/>
          <w:sz w:val="24"/>
          <w:szCs w:val="24"/>
          <w:lang w:val="pt-PT"/>
        </w:rPr>
        <w:t>0.01%</w:t>
      </w:r>
      <w:r w:rsidR="003608BC" w:rsidRPr="00D550C7">
        <w:rPr>
          <w:rFonts w:ascii="宋体" w:eastAsia="宋体" w:hAnsi="宋体"/>
          <w:color w:val="000000"/>
          <w:sz w:val="24"/>
          <w:szCs w:val="24"/>
        </w:rPr>
        <w:t>{% endif %}</w:t>
      </w:r>
      <w:r w:rsidRPr="00D550C7">
        <w:rPr>
          <w:rFonts w:ascii="宋体" w:eastAsia="宋体" w:hAnsi="宋体" w:cs="Arial"/>
          <w:color w:val="000000" w:themeColor="text1"/>
          <w:sz w:val="24"/>
          <w:szCs w:val="24"/>
          <w:lang w:val="en-US"/>
        </w:rPr>
        <w:t>。因此，從遺傳學的角度來看，</w:t>
      </w:r>
      <w:r w:rsidR="00FF3419" w:rsidRPr="000F3541">
        <w:rPr>
          <w:rFonts w:ascii="宋体" w:eastAsia="宋体" w:hAnsi="宋体" w:cs="Arial" w:hint="eastAsia"/>
          <w:color w:val="000000" w:themeColor="text1"/>
          <w:sz w:val="24"/>
          <w:szCs w:val="24"/>
          <w:lang w:val="en-US"/>
        </w:rPr>
        <w:t xml:space="preserve">{% if </w:t>
      </w:r>
      <w:r w:rsidR="00FF3419" w:rsidRPr="00D550C7">
        <w:rPr>
          <w:rFonts w:ascii="宋体" w:eastAsia="宋体" w:hAnsi="宋体" w:cs="Arial"/>
          <w:iCs/>
          <w:color w:val="000000" w:themeColor="text1"/>
          <w:sz w:val="24"/>
          <w:szCs w:val="24"/>
          <w:lang w:val="pt-PT" w:eastAsia="pt-BR"/>
        </w:rPr>
        <w:t>result ==</w:t>
      </w:r>
      <w:r w:rsidR="00FF3419" w:rsidRPr="000F3541">
        <w:rPr>
          <w:rFonts w:ascii="宋体" w:eastAsia="宋体" w:hAnsi="宋体" w:cs="Arial" w:hint="eastAsia"/>
          <w:color w:val="000000" w:themeColor="text1"/>
          <w:sz w:val="24"/>
          <w:szCs w:val="24"/>
          <w:lang w:val="en-US"/>
        </w:rPr>
        <w:t xml:space="preserve"> </w:t>
      </w:r>
      <w:r w:rsidR="00FF3419">
        <w:rPr>
          <w:rFonts w:ascii="宋体" w:eastAsia="宋体" w:hAnsi="宋体" w:cs="Arial"/>
          <w:color w:val="000000" w:themeColor="text1"/>
          <w:sz w:val="24"/>
          <w:szCs w:val="24"/>
          <w:lang w:val="en-US"/>
        </w:rPr>
        <w:t>“</w:t>
      </w:r>
      <w:r w:rsidR="00FF3419">
        <w:rPr>
          <w:rFonts w:ascii="宋体" w:eastAsia="宋体" w:hAnsi="宋体" w:cs="Arial" w:hint="eastAsia"/>
          <w:color w:val="000000" w:themeColor="text1"/>
          <w:sz w:val="24"/>
          <w:szCs w:val="24"/>
          <w:lang w:val="en-US"/>
        </w:rPr>
        <w:t>N</w:t>
      </w:r>
      <w:r w:rsidR="00FF3419">
        <w:rPr>
          <w:rFonts w:ascii="宋体" w:eastAsia="宋体" w:hAnsi="宋体" w:cs="Arial"/>
          <w:color w:val="000000" w:themeColor="text1"/>
          <w:sz w:val="24"/>
          <w:szCs w:val="24"/>
          <w:lang w:val="en-US"/>
        </w:rPr>
        <w:t>”</w:t>
      </w:r>
      <w:r w:rsidR="00FF3419" w:rsidRPr="000F3541">
        <w:rPr>
          <w:rFonts w:ascii="宋体" w:eastAsia="宋体" w:hAnsi="宋体" w:cs="Arial" w:hint="eastAsia"/>
          <w:color w:val="000000" w:themeColor="text1"/>
          <w:sz w:val="24"/>
          <w:szCs w:val="24"/>
          <w:lang w:val="en-US"/>
        </w:rPr>
        <w:t xml:space="preserve"> %}不{% endif %}</w:t>
      </w:r>
      <w:r w:rsidR="001C691F" w:rsidRPr="00D550C7">
        <w:rPr>
          <w:rFonts w:ascii="宋体" w:eastAsia="宋体" w:hAnsi="宋体" w:cs="Arial" w:hint="eastAsia"/>
          <w:color w:val="000000" w:themeColor="text1"/>
          <w:sz w:val="24"/>
          <w:szCs w:val="24"/>
          <w:lang w:val="en-US"/>
        </w:rPr>
        <w:t>支持</w:t>
      </w:r>
      <w:r w:rsidR="00D93DCE" w:rsidRPr="00D550C7">
        <w:rPr>
          <w:rFonts w:ascii="宋体" w:eastAsia="宋体" w:hAnsi="宋体"/>
          <w:color w:val="000000"/>
          <w:sz w:val="24"/>
          <w:szCs w:val="24"/>
        </w:rPr>
        <w:t>標記為“</w:t>
      </w:r>
      <w:r w:rsidR="00FE1A49" w:rsidRPr="00D550C7">
        <w:rPr>
          <w:rFonts w:ascii="宋体" w:eastAsia="宋体" w:hAnsi="宋体"/>
          <w:color w:val="000000" w:themeColor="text1"/>
          <w:sz w:val="24"/>
          <w:szCs w:val="24"/>
          <w:lang w:val="en-US"/>
        </w:rPr>
        <w:t xml:space="preserve">{{ </w:t>
      </w:r>
      <w:r w:rsidR="00C06A6A">
        <w:rPr>
          <w:rFonts w:ascii="宋体" w:eastAsia="宋体" w:hAnsi="宋体" w:hint="eastAsia"/>
          <w:bCs/>
          <w:color w:val="000000" w:themeColor="text1"/>
          <w:sz w:val="24"/>
          <w:szCs w:val="24"/>
          <w:lang w:val="en-US"/>
        </w:rPr>
        <w:t>f</w:t>
      </w:r>
      <w:r w:rsidR="005C6DF1" w:rsidRPr="00D550C7">
        <w:rPr>
          <w:rFonts w:ascii="宋体" w:eastAsia="宋体" w:hAnsi="宋体"/>
          <w:bCs/>
          <w:color w:val="000000" w:themeColor="text1"/>
          <w:sz w:val="24"/>
          <w:szCs w:val="24"/>
          <w:lang w:val="en-US"/>
        </w:rPr>
        <w:t xml:space="preserve">emale_name </w:t>
      </w:r>
      <w:r w:rsidR="00FE1A49" w:rsidRPr="00D550C7">
        <w:rPr>
          <w:rFonts w:ascii="宋体" w:eastAsia="宋体" w:hAnsi="宋体"/>
          <w:color w:val="000000" w:themeColor="text1"/>
          <w:sz w:val="24"/>
          <w:szCs w:val="24"/>
          <w:lang w:val="en-US"/>
        </w:rPr>
        <w:t>}}”（母體樣本）</w:t>
      </w:r>
      <w:r w:rsidRPr="00D550C7">
        <w:rPr>
          <w:rFonts w:ascii="宋体" w:eastAsia="宋体" w:hAnsi="宋体" w:cs="Arial"/>
          <w:color w:val="000000" w:themeColor="text1"/>
          <w:sz w:val="24"/>
          <w:szCs w:val="24"/>
          <w:lang w:val="en-US"/>
        </w:rPr>
        <w:t>樣本中胎兒DNA</w:t>
      </w:r>
      <w:r w:rsidR="005834DD" w:rsidRPr="005834DD">
        <w:rPr>
          <w:rFonts w:ascii="宋体" w:eastAsia="宋体" w:hAnsi="宋体" w:cs="Arial" w:hint="eastAsia"/>
          <w:color w:val="000000" w:themeColor="text1"/>
          <w:sz w:val="24"/>
          <w:szCs w:val="24"/>
          <w:lang w:val="en-US"/>
        </w:rPr>
        <w:t>來源者</w:t>
      </w:r>
      <w:r w:rsidRPr="00D550C7">
        <w:rPr>
          <w:rFonts w:ascii="宋体" w:eastAsia="宋体" w:hAnsi="宋体" w:cs="Arial"/>
          <w:color w:val="000000" w:themeColor="text1"/>
          <w:sz w:val="24"/>
          <w:szCs w:val="24"/>
          <w:lang w:val="en-US"/>
        </w:rPr>
        <w:t>與</w:t>
      </w:r>
      <w:r w:rsidRPr="00D550C7">
        <w:rPr>
          <w:rFonts w:ascii="宋体" w:eastAsia="宋体" w:hAnsi="宋体" w:hint="eastAsia"/>
          <w:color w:val="000000" w:themeColor="text1"/>
          <w:sz w:val="24"/>
          <w:szCs w:val="24"/>
          <w:lang w:val="en-US"/>
        </w:rPr>
        <w:t>標記為</w:t>
      </w:r>
      <w:r w:rsidRPr="00D550C7">
        <w:rPr>
          <w:rFonts w:ascii="宋体" w:eastAsia="宋体" w:hAnsi="宋体"/>
          <w:color w:val="000000" w:themeColor="text1"/>
          <w:sz w:val="24"/>
          <w:szCs w:val="24"/>
          <w:lang w:val="en-US"/>
        </w:rPr>
        <w:t>“</w:t>
      </w:r>
      <w:r w:rsidR="00586C8F">
        <w:rPr>
          <w:rFonts w:ascii="宋体" w:eastAsia="宋体" w:hAnsi="宋体"/>
          <w:color w:val="000000" w:themeColor="text1"/>
          <w:sz w:val="24"/>
          <w:szCs w:val="24"/>
          <w:lang w:val="en-US"/>
        </w:rPr>
        <w:t>{{</w:t>
      </w:r>
      <w:r w:rsidRPr="00D550C7">
        <w:rPr>
          <w:rFonts w:ascii="宋体" w:eastAsia="宋体" w:hAnsi="宋体"/>
          <w:color w:val="000000" w:themeColor="text1"/>
          <w:sz w:val="24"/>
          <w:szCs w:val="24"/>
          <w:lang w:val="en-US"/>
        </w:rPr>
        <w:t xml:space="preserve"> </w:t>
      </w:r>
      <w:r w:rsidR="005C6DF1" w:rsidRPr="00D550C7">
        <w:rPr>
          <w:rFonts w:ascii="宋体" w:eastAsia="宋体" w:hAnsi="宋体"/>
          <w:bCs/>
          <w:color w:val="000000" w:themeColor="text1"/>
          <w:sz w:val="24"/>
          <w:szCs w:val="24"/>
          <w:lang w:val="en-US"/>
        </w:rPr>
        <w:t xml:space="preserve">male_name </w:t>
      </w:r>
      <w:r w:rsidR="00586C8F">
        <w:rPr>
          <w:rFonts w:ascii="宋体" w:eastAsia="宋体" w:hAnsi="宋体"/>
          <w:color w:val="000000" w:themeColor="text1"/>
          <w:sz w:val="24"/>
          <w:szCs w:val="24"/>
          <w:lang w:val="en-US"/>
        </w:rPr>
        <w:t>}}</w:t>
      </w:r>
      <w:r w:rsidR="005C6DF1" w:rsidRPr="00D550C7">
        <w:rPr>
          <w:rFonts w:ascii="宋体" w:eastAsia="宋体" w:hAnsi="宋体"/>
          <w:color w:val="000000" w:themeColor="text1"/>
          <w:sz w:val="24"/>
          <w:szCs w:val="24"/>
          <w:lang w:val="en-US"/>
        </w:rPr>
        <w:t>”</w:t>
      </w:r>
      <w:r w:rsidRPr="00D550C7">
        <w:rPr>
          <w:rFonts w:ascii="宋体" w:eastAsia="宋体" w:hAnsi="宋体" w:hint="eastAsia"/>
          <w:color w:val="000000" w:themeColor="text1"/>
          <w:sz w:val="24"/>
          <w:szCs w:val="24"/>
          <w:lang w:val="en-US"/>
        </w:rPr>
        <w:t>（</w:t>
      </w:r>
      <w:r w:rsidR="003D60F8">
        <w:rPr>
          <w:rFonts w:ascii="宋体" w:eastAsia="宋体" w:hAnsi="宋体" w:cs="Arial" w:hint="eastAsia"/>
          <w:color w:val="000000" w:themeColor="text1"/>
          <w:sz w:val="24"/>
          <w:szCs w:val="24"/>
          <w:lang w:val="en-US"/>
        </w:rPr>
        <w:t>疑父</w:t>
      </w:r>
      <w:r w:rsidRPr="00D550C7">
        <w:rPr>
          <w:rFonts w:ascii="宋体" w:eastAsia="宋体" w:hAnsi="宋体" w:cs="Arial"/>
          <w:color w:val="000000" w:themeColor="text1"/>
          <w:sz w:val="24"/>
          <w:szCs w:val="24"/>
          <w:lang w:val="en-US"/>
        </w:rPr>
        <w:t>樣本）</w:t>
      </w:r>
      <w:r w:rsidR="005834DD" w:rsidRPr="005834DD">
        <w:rPr>
          <w:rFonts w:ascii="宋体" w:eastAsia="宋体" w:hAnsi="宋体" w:cs="Arial" w:hint="eastAsia"/>
          <w:color w:val="000000" w:themeColor="text1"/>
          <w:sz w:val="24"/>
          <w:szCs w:val="24"/>
          <w:lang w:val="en-US"/>
        </w:rPr>
        <w:t>樣本來源者存在生物學親子關係。</w:t>
      </w:r>
    </w:p>
    <w:p w:rsidR="00F06E74" w:rsidRPr="00D550C7" w:rsidRDefault="00454F73" w:rsidP="00D550C7">
      <w:pPr>
        <w:spacing w:after="0" w:line="240" w:lineRule="auto"/>
        <w:ind w:left="595" w:right="306"/>
        <w:contextualSpacing/>
        <w:jc w:val="both"/>
        <w:rPr>
          <w:rFonts w:ascii="宋体" w:eastAsia="宋体" w:hAnsi="宋体" w:cs="Arial"/>
          <w:color w:val="000000" w:themeColor="text1"/>
          <w:sz w:val="24"/>
          <w:szCs w:val="24"/>
          <w:lang w:val="en-US"/>
        </w:rPr>
      </w:pPr>
      <w:r w:rsidRPr="00454F73">
        <w:rPr>
          <w:rFonts w:ascii="宋体" w:eastAsia="宋体" w:hAnsi="宋体" w:cs="Arial" w:hint="eastAsia"/>
          <w:color w:val="000000" w:themeColor="text1"/>
          <w:sz w:val="24"/>
          <w:szCs w:val="24"/>
          <w:lang w:val="en-US"/>
        </w:rPr>
        <w:t>{% if surrogacy != “代孕” %}</w:t>
      </w:r>
      <w:r w:rsidRPr="00D550C7">
        <w:rPr>
          <w:rFonts w:ascii="宋体" w:eastAsia="宋体" w:hAnsi="宋体" w:cs="Arial"/>
          <w:color w:val="000000" w:themeColor="text1"/>
          <w:sz w:val="24"/>
          <w:szCs w:val="24"/>
          <w:lang w:val="en-US"/>
        </w:rPr>
        <w:t>註：下表僅顯示部分SNP</w:t>
      </w:r>
      <w:r w:rsidR="0018009E">
        <w:rPr>
          <w:rFonts w:ascii="宋体" w:eastAsia="宋体" w:hAnsi="宋体" w:cs="Arial" w:hint="eastAsia"/>
          <w:color w:val="000000" w:themeColor="text1"/>
          <w:sz w:val="24"/>
          <w:szCs w:val="24"/>
          <w:lang w:val="en-US"/>
        </w:rPr>
        <w:t>信息</w:t>
      </w:r>
      <w:r w:rsidRPr="00D550C7">
        <w:rPr>
          <w:rFonts w:ascii="宋体" w:eastAsia="宋体" w:hAnsi="宋体" w:cs="Arial"/>
          <w:color w:val="000000" w:themeColor="text1"/>
          <w:sz w:val="24"/>
          <w:szCs w:val="24"/>
          <w:lang w:val="en-US"/>
        </w:rPr>
        <w:t>。</w:t>
      </w:r>
      <w:r w:rsidRPr="009F59D7">
        <w:rPr>
          <w:rFonts w:ascii="Arial" w:hAnsi="Arial" w:cs="Arial"/>
          <w:color w:val="000000" w:themeColor="text1"/>
          <w:sz w:val="20"/>
          <w:szCs w:val="20"/>
          <w:lang w:val="en-US" w:eastAsia="zh-CN"/>
        </w:rPr>
        <w:t>{% endif %}</w:t>
      </w:r>
    </w:p>
    <w:p w:rsidR="00F06E74" w:rsidRPr="00D550C7" w:rsidRDefault="00F06E74">
      <w:pPr>
        <w:spacing w:after="0" w:line="360" w:lineRule="auto"/>
        <w:ind w:left="594" w:right="307"/>
        <w:contextualSpacing/>
        <w:rPr>
          <w:rFonts w:ascii="宋体" w:eastAsia="宋体" w:hAnsi="宋体" w:cs="Arial"/>
          <w:b/>
          <w:color w:val="000000" w:themeColor="text1"/>
          <w:sz w:val="24"/>
          <w:szCs w:val="24"/>
          <w:lang w:val="en-US"/>
        </w:rPr>
      </w:pPr>
    </w:p>
    <w:p w:rsidR="00F06E74" w:rsidRPr="00D550C7" w:rsidRDefault="00000000" w:rsidP="00C85897">
      <w:pPr>
        <w:pStyle w:val="ad"/>
        <w:numPr>
          <w:ilvl w:val="0"/>
          <w:numId w:val="1"/>
        </w:numPr>
        <w:spacing w:line="360" w:lineRule="auto"/>
        <w:contextualSpacing/>
        <w:jc w:val="both"/>
        <w:rPr>
          <w:rFonts w:ascii="宋体" w:eastAsia="宋体" w:hAnsi="宋体" w:cs="Arial"/>
          <w:b/>
          <w:color w:val="000000" w:themeColor="text1"/>
          <w:sz w:val="24"/>
          <w:szCs w:val="24"/>
          <w:lang w:val="pt-PT"/>
        </w:rPr>
      </w:pPr>
      <w:r w:rsidRPr="00C85897">
        <w:rPr>
          <w:rFonts w:ascii="宋体" w:eastAsia="宋体" w:hAnsi="宋体" w:cs="Arial"/>
          <w:b/>
          <w:color w:val="000000" w:themeColor="text1"/>
          <w:sz w:val="24"/>
          <w:szCs w:val="24"/>
          <w:lang w:val="en-US"/>
        </w:rPr>
        <w:t>測試方法和</w:t>
      </w:r>
      <w:r w:rsidR="00855EB2" w:rsidRPr="00C85897">
        <w:rPr>
          <w:rFonts w:ascii="宋体" w:eastAsia="宋体" w:hAnsi="宋体" w:cs="Arial" w:hint="eastAsia"/>
          <w:b/>
          <w:color w:val="000000" w:themeColor="text1"/>
          <w:sz w:val="24"/>
          <w:szCs w:val="24"/>
          <w:lang w:val="en-US"/>
        </w:rPr>
        <w:t>步驟</w:t>
      </w:r>
    </w:p>
    <w:p w:rsidR="00F06E74" w:rsidRPr="00D550C7" w:rsidRDefault="008D3051" w:rsidP="00D550C7">
      <w:pPr>
        <w:spacing w:after="0" w:line="240" w:lineRule="auto"/>
        <w:ind w:left="595" w:right="306"/>
        <w:contextualSpacing/>
        <w:jc w:val="both"/>
        <w:rPr>
          <w:rFonts w:ascii="宋体" w:eastAsia="宋体" w:hAnsi="宋体" w:cs="Arial"/>
          <w:color w:val="000000" w:themeColor="text1"/>
          <w:sz w:val="24"/>
          <w:szCs w:val="24"/>
          <w:lang w:val="en-US"/>
        </w:rPr>
      </w:pPr>
      <w:r w:rsidRPr="008D3051">
        <w:rPr>
          <w:rFonts w:ascii="宋体" w:eastAsia="宋体" w:hAnsi="宋体" w:cs="Arial" w:hint="eastAsia"/>
          <w:color w:val="000000" w:themeColor="text1"/>
          <w:sz w:val="24"/>
          <w:szCs w:val="24"/>
          <w:lang w:val="pt-PT"/>
        </w:rPr>
        <w:lastRenderedPageBreak/>
        <w:t>無創</w:t>
      </w:r>
      <w:r w:rsidRPr="00D550C7">
        <w:rPr>
          <w:rFonts w:ascii="宋体" w:eastAsia="宋体" w:hAnsi="宋体" w:cs="Arial"/>
          <w:color w:val="000000" w:themeColor="text1"/>
          <w:sz w:val="24"/>
          <w:szCs w:val="24"/>
          <w:lang w:val="en-US"/>
        </w:rPr>
        <w:t>產前親子鑑定包括對母體血漿中的</w:t>
      </w:r>
      <w:r w:rsidRPr="003C00F1">
        <w:rPr>
          <w:rFonts w:ascii="宋体" w:eastAsia="宋体" w:hAnsi="宋体" w:cs="Arial"/>
          <w:color w:val="000000" w:themeColor="text1"/>
          <w:sz w:val="24"/>
          <w:szCs w:val="24"/>
          <w:lang w:val="pt-PT"/>
        </w:rPr>
        <w:t>cfDNA</w:t>
      </w:r>
      <w:r w:rsidRPr="00D550C7">
        <w:rPr>
          <w:rFonts w:ascii="宋体" w:eastAsia="宋体" w:hAnsi="宋体" w:cs="Arial"/>
          <w:color w:val="000000" w:themeColor="text1"/>
          <w:sz w:val="24"/>
          <w:szCs w:val="24"/>
          <w:lang w:val="en-US"/>
        </w:rPr>
        <w:t>進行定序和分析</w:t>
      </w:r>
      <w:r w:rsidRPr="003C00F1">
        <w:rPr>
          <w:rFonts w:ascii="宋体" w:eastAsia="宋体" w:hAnsi="宋体" w:cs="Arial"/>
          <w:color w:val="000000" w:themeColor="text1"/>
          <w:sz w:val="24"/>
          <w:szCs w:val="24"/>
          <w:lang w:val="pt-PT"/>
        </w:rPr>
        <w:t>，</w:t>
      </w:r>
      <w:r w:rsidRPr="00D550C7">
        <w:rPr>
          <w:rFonts w:ascii="宋体" w:eastAsia="宋体" w:hAnsi="宋体" w:cs="Arial"/>
          <w:color w:val="000000" w:themeColor="text1"/>
          <w:sz w:val="24"/>
          <w:szCs w:val="24"/>
          <w:lang w:val="en-US"/>
        </w:rPr>
        <w:t>以獲取胎兒的遺傳訊息</w:t>
      </w:r>
      <w:r w:rsidRPr="003C00F1">
        <w:rPr>
          <w:rFonts w:ascii="宋体" w:eastAsia="宋体" w:hAnsi="宋体" w:cs="Arial"/>
          <w:color w:val="000000" w:themeColor="text1"/>
          <w:sz w:val="24"/>
          <w:szCs w:val="24"/>
          <w:lang w:val="pt-PT"/>
        </w:rPr>
        <w:t>，</w:t>
      </w:r>
      <w:r w:rsidRPr="00D550C7">
        <w:rPr>
          <w:rFonts w:ascii="宋体" w:eastAsia="宋体" w:hAnsi="宋体" w:cs="Arial"/>
          <w:color w:val="000000" w:themeColor="text1"/>
          <w:sz w:val="24"/>
          <w:szCs w:val="24"/>
          <w:lang w:val="en-US"/>
        </w:rPr>
        <w:t>並與</w:t>
      </w:r>
      <w:r w:rsidR="00237047">
        <w:rPr>
          <w:rFonts w:ascii="宋体" w:eastAsia="宋体" w:hAnsi="宋体" w:cs="Arial"/>
          <w:color w:val="000000" w:themeColor="text1"/>
          <w:sz w:val="24"/>
          <w:szCs w:val="24"/>
          <w:lang w:val="en-US"/>
        </w:rPr>
        <w:t>疑似</w:t>
      </w:r>
      <w:r w:rsidRPr="00D550C7">
        <w:rPr>
          <w:rFonts w:ascii="宋体" w:eastAsia="宋体" w:hAnsi="宋体" w:cs="Arial"/>
          <w:color w:val="000000" w:themeColor="text1"/>
          <w:sz w:val="24"/>
          <w:szCs w:val="24"/>
          <w:lang w:val="en-US"/>
        </w:rPr>
        <w:t>父親的遺傳</w:t>
      </w:r>
      <w:r w:rsidRPr="003C00F1">
        <w:rPr>
          <w:rFonts w:ascii="宋体" w:eastAsia="宋体" w:hAnsi="宋体" w:cs="Arial"/>
          <w:color w:val="000000" w:themeColor="text1"/>
          <w:sz w:val="24"/>
          <w:szCs w:val="24"/>
          <w:lang w:val="pt-PT"/>
        </w:rPr>
        <w:t>DNA</w:t>
      </w:r>
      <w:r w:rsidRPr="00D550C7">
        <w:rPr>
          <w:rFonts w:ascii="宋体" w:eastAsia="宋体" w:hAnsi="宋体" w:cs="Arial"/>
          <w:color w:val="000000" w:themeColor="text1"/>
          <w:sz w:val="24"/>
          <w:szCs w:val="24"/>
          <w:lang w:val="en-US"/>
        </w:rPr>
        <w:t xml:space="preserve">圖譜進行比較。此測試檢測 </w:t>
      </w:r>
      <w:r w:rsidR="00533942">
        <w:rPr>
          <w:rFonts w:ascii="宋体" w:eastAsia="宋体" w:hAnsi="宋体" w:cs="Arial"/>
          <w:color w:val="000000" w:themeColor="text1"/>
          <w:sz w:val="24"/>
          <w:szCs w:val="24"/>
          <w:lang w:val="en-US"/>
        </w:rPr>
        <w:t>40000</w:t>
      </w:r>
      <w:r w:rsidRPr="00D550C7">
        <w:rPr>
          <w:rFonts w:ascii="宋体" w:eastAsia="宋体" w:hAnsi="宋体" w:cs="Arial"/>
          <w:color w:val="000000" w:themeColor="text1"/>
          <w:sz w:val="24"/>
          <w:szCs w:val="24"/>
          <w:lang w:val="en-US"/>
        </w:rPr>
        <w:t xml:space="preserve"> 個 SNP 位點。</w:t>
      </w:r>
    </w:p>
    <w:p w:rsidR="00855EB2" w:rsidRPr="00855EB2" w:rsidRDefault="00855EB2" w:rsidP="00855EB2">
      <w:pPr>
        <w:spacing w:after="0" w:line="360" w:lineRule="auto"/>
        <w:ind w:right="307" w:firstLine="120"/>
        <w:contextualSpacing/>
        <w:jc w:val="both"/>
        <w:rPr>
          <w:rFonts w:ascii="宋体" w:eastAsia="宋体" w:hAnsi="宋体" w:cs="Arial"/>
          <w:b/>
          <w:bCs/>
          <w:i/>
          <w:color w:val="000000" w:themeColor="text1"/>
          <w:sz w:val="24"/>
          <w:szCs w:val="24"/>
          <w:lang w:val="en-US"/>
        </w:rPr>
      </w:pPr>
      <w:r>
        <w:rPr>
          <w:rFonts w:ascii="宋体" w:eastAsia="宋体" w:hAnsi="宋体" w:cs="Arial"/>
          <w:color w:val="000000" w:themeColor="text1"/>
          <w:sz w:val="24"/>
          <w:szCs w:val="24"/>
          <w:lang w:val="en-US"/>
        </w:rPr>
        <w:t xml:space="preserve">    </w:t>
      </w:r>
      <w:r w:rsidRPr="00855EB2">
        <w:rPr>
          <w:rFonts w:ascii="宋体" w:eastAsia="宋体" w:hAnsi="宋体" w:cs="Arial" w:hint="eastAsia"/>
          <w:b/>
          <w:bCs/>
          <w:color w:val="000000" w:themeColor="text1"/>
          <w:sz w:val="24"/>
          <w:szCs w:val="24"/>
          <w:lang w:val="en-US"/>
        </w:rPr>
        <w:t>步驟</w:t>
      </w:r>
    </w:p>
    <w:p w:rsidR="00F06E74" w:rsidRPr="00D550C7" w:rsidRDefault="00000000" w:rsidP="00D550C7">
      <w:pPr>
        <w:pStyle w:val="ad"/>
        <w:numPr>
          <w:ilvl w:val="0"/>
          <w:numId w:val="4"/>
        </w:numPr>
        <w:spacing w:line="240" w:lineRule="auto"/>
        <w:ind w:right="306"/>
        <w:contextualSpacing/>
        <w:jc w:val="both"/>
        <w:rPr>
          <w:rFonts w:ascii="宋体" w:eastAsia="宋体" w:hAnsi="宋体" w:cs="Arial"/>
          <w:color w:val="000000" w:themeColor="text1"/>
          <w:sz w:val="24"/>
          <w:szCs w:val="24"/>
          <w:lang w:val="en-US"/>
        </w:rPr>
      </w:pPr>
      <w:r w:rsidRPr="00D550C7">
        <w:rPr>
          <w:rFonts w:ascii="宋体" w:eastAsia="宋体" w:hAnsi="宋体" w:cs="Arial"/>
          <w:color w:val="000000" w:themeColor="text1"/>
          <w:sz w:val="24"/>
          <w:szCs w:val="24"/>
          <w:lang w:val="en-US"/>
        </w:rPr>
        <w:t>使用 DNA 試劑盒從樣本中萃取 DNA。</w:t>
      </w:r>
    </w:p>
    <w:p w:rsidR="00F06E74" w:rsidRPr="00D550C7" w:rsidRDefault="00000000" w:rsidP="00D550C7">
      <w:pPr>
        <w:pStyle w:val="ad"/>
        <w:numPr>
          <w:ilvl w:val="0"/>
          <w:numId w:val="4"/>
        </w:numPr>
        <w:spacing w:line="240" w:lineRule="auto"/>
        <w:ind w:right="306"/>
        <w:contextualSpacing/>
        <w:jc w:val="both"/>
        <w:rPr>
          <w:rFonts w:ascii="宋体" w:eastAsia="宋体" w:hAnsi="宋体" w:cs="Arial"/>
          <w:color w:val="000000" w:themeColor="text1"/>
          <w:sz w:val="24"/>
          <w:szCs w:val="24"/>
          <w:lang w:val="en-US"/>
        </w:rPr>
      </w:pPr>
      <w:r w:rsidRPr="00D550C7">
        <w:rPr>
          <w:rFonts w:ascii="宋体" w:eastAsia="宋体" w:hAnsi="宋体" w:cs="Arial"/>
          <w:color w:val="000000" w:themeColor="text1"/>
          <w:sz w:val="24"/>
          <w:szCs w:val="24"/>
          <w:lang w:val="en-US"/>
        </w:rPr>
        <w:t>使用 KIT 建立 DNA 文庫。</w:t>
      </w:r>
    </w:p>
    <w:p w:rsidR="00F06E74" w:rsidRPr="00D550C7" w:rsidRDefault="00000000" w:rsidP="00D550C7">
      <w:pPr>
        <w:pStyle w:val="ad"/>
        <w:numPr>
          <w:ilvl w:val="0"/>
          <w:numId w:val="4"/>
        </w:numPr>
        <w:spacing w:line="240" w:lineRule="auto"/>
        <w:ind w:right="306"/>
        <w:contextualSpacing/>
        <w:jc w:val="both"/>
        <w:rPr>
          <w:rFonts w:ascii="宋体" w:eastAsia="宋体" w:hAnsi="宋体" w:cs="Arial"/>
          <w:color w:val="000000" w:themeColor="text1"/>
          <w:sz w:val="24"/>
          <w:szCs w:val="24"/>
          <w:lang w:val="en-US"/>
        </w:rPr>
      </w:pPr>
      <w:r w:rsidRPr="00D550C7">
        <w:rPr>
          <w:rFonts w:ascii="宋体" w:eastAsia="宋体" w:hAnsi="宋体" w:cs="Arial"/>
          <w:color w:val="000000" w:themeColor="text1"/>
          <w:sz w:val="24"/>
          <w:szCs w:val="24"/>
          <w:lang w:val="en-US"/>
        </w:rPr>
        <w:t>使用選定的探針捕獲目標區域。</w:t>
      </w:r>
    </w:p>
    <w:p w:rsidR="00F06E74" w:rsidRDefault="00000000" w:rsidP="00C85897">
      <w:pPr>
        <w:pStyle w:val="ad"/>
        <w:numPr>
          <w:ilvl w:val="0"/>
          <w:numId w:val="4"/>
        </w:numPr>
        <w:spacing w:line="240" w:lineRule="auto"/>
        <w:ind w:right="306"/>
        <w:contextualSpacing/>
        <w:jc w:val="both"/>
        <w:rPr>
          <w:rFonts w:ascii="宋体" w:eastAsia="宋体" w:hAnsi="宋体" w:cs="Arial"/>
          <w:color w:val="000000" w:themeColor="text1"/>
          <w:sz w:val="24"/>
          <w:szCs w:val="24"/>
          <w:lang w:val="en-US"/>
        </w:rPr>
      </w:pPr>
      <w:r w:rsidRPr="00D550C7">
        <w:rPr>
          <w:rFonts w:ascii="宋体" w:eastAsia="宋体" w:hAnsi="宋体" w:cs="Arial"/>
          <w:color w:val="000000" w:themeColor="text1"/>
          <w:sz w:val="24"/>
          <w:szCs w:val="24"/>
          <w:lang w:val="en-US"/>
        </w:rPr>
        <w:t>使用 Bio Electron-Seq4000 進行 DNA 定序，並在定序後對 SNP 進行基因分型。</w:t>
      </w:r>
    </w:p>
    <w:p w:rsidR="00C85897" w:rsidRPr="00C85897" w:rsidRDefault="00C85897" w:rsidP="00C85897">
      <w:pPr>
        <w:pStyle w:val="ad"/>
        <w:spacing w:line="240" w:lineRule="auto"/>
        <w:ind w:left="1035" w:right="306"/>
        <w:contextualSpacing/>
        <w:jc w:val="both"/>
        <w:rPr>
          <w:rFonts w:ascii="宋体" w:eastAsia="宋体" w:hAnsi="宋体" w:cs="Arial"/>
          <w:color w:val="000000" w:themeColor="text1"/>
          <w:sz w:val="24"/>
          <w:szCs w:val="24"/>
          <w:lang w:val="en-US"/>
        </w:rPr>
      </w:pPr>
    </w:p>
    <w:p w:rsidR="00F06E74" w:rsidRPr="00D550C7" w:rsidRDefault="00000000" w:rsidP="00C85897">
      <w:pPr>
        <w:pStyle w:val="ad"/>
        <w:numPr>
          <w:ilvl w:val="0"/>
          <w:numId w:val="1"/>
        </w:numPr>
        <w:spacing w:line="360" w:lineRule="auto"/>
        <w:contextualSpacing/>
        <w:jc w:val="both"/>
        <w:rPr>
          <w:rFonts w:ascii="宋体" w:eastAsia="宋体" w:hAnsi="宋体" w:cs="Arial"/>
          <w:b/>
          <w:bCs/>
          <w:color w:val="000000" w:themeColor="text1"/>
          <w:sz w:val="24"/>
          <w:szCs w:val="24"/>
        </w:rPr>
      </w:pPr>
      <w:r w:rsidRPr="00D550C7">
        <w:rPr>
          <w:rFonts w:ascii="宋体" w:eastAsia="宋体" w:hAnsi="宋体" w:cs="Arial"/>
          <w:b/>
          <w:bCs/>
          <w:color w:val="000000" w:themeColor="text1"/>
          <w:sz w:val="24"/>
          <w:szCs w:val="24"/>
        </w:rPr>
        <w:t>參考</w:t>
      </w:r>
      <w:r w:rsidR="00BB166D">
        <w:rPr>
          <w:rFonts w:ascii="宋体" w:eastAsia="宋体" w:hAnsi="宋体" w:cs="Arial" w:hint="eastAsia"/>
          <w:b/>
          <w:bCs/>
          <w:color w:val="000000" w:themeColor="text1"/>
          <w:sz w:val="24"/>
          <w:szCs w:val="24"/>
        </w:rPr>
        <w:t>文献</w:t>
      </w:r>
    </w:p>
    <w:p w:rsidR="003C00F1" w:rsidRDefault="003C00F1" w:rsidP="003C00F1">
      <w:pPr>
        <w:spacing w:line="240" w:lineRule="auto"/>
        <w:ind w:left="709" w:right="306"/>
        <w:contextualSpacing/>
        <w:rPr>
          <w:rFonts w:ascii="Arial" w:hAnsi="Arial" w:cs="Arial"/>
          <w:b/>
          <w:bCs/>
          <w:color w:val="000000" w:themeColor="text1"/>
          <w:sz w:val="20"/>
          <w:szCs w:val="20"/>
          <w:lang w:val="en-US"/>
        </w:rPr>
      </w:pPr>
      <w:r>
        <w:rPr>
          <w:rFonts w:ascii="Arial" w:hAnsi="Arial" w:cs="Arial"/>
          <w:color w:val="000000"/>
          <w:sz w:val="20"/>
          <w:szCs w:val="20"/>
          <w:shd w:val="clear" w:color="auto" w:fill="FFFFFF"/>
          <w:lang w:val="en-US"/>
        </w:rPr>
        <w:t xml:space="preserve">CHEN HONGLIANG; ZHENG HAILING; DUAN LIPENG; ZHU XINGQIANG. A method for judging antenatal parental right relation with </w:t>
      </w:r>
      <w:r>
        <w:rPr>
          <w:rFonts w:ascii="Arial" w:hAnsi="Arial" w:cs="Arial" w:hint="eastAsia"/>
          <w:color w:val="000000"/>
          <w:sz w:val="20"/>
          <w:szCs w:val="20"/>
          <w:shd w:val="clear" w:color="auto" w:fill="FFFFFF"/>
          <w:lang w:val="en-US" w:eastAsia="zh-CN"/>
        </w:rPr>
        <w:t>SNP</w:t>
      </w:r>
      <w:r>
        <w:rPr>
          <w:rFonts w:ascii="Arial" w:hAnsi="Arial" w:cs="Arial"/>
          <w:color w:val="000000"/>
          <w:sz w:val="20"/>
          <w:szCs w:val="20"/>
          <w:shd w:val="clear" w:color="auto" w:fill="FFFFFF"/>
          <w:lang w:val="en-US"/>
        </w:rPr>
        <w:t>. Holder: Xiamen Vangenes Biotech Co., Ltd. ZL 2015 1 0390373.9. Application date: 6 Jul. 2015. Grant date: 13 April. 2018.</w:t>
      </w:r>
      <w:r>
        <w:rPr>
          <w:rFonts w:ascii="Arial" w:hAnsi="Arial" w:cs="Arial"/>
          <w:b/>
          <w:bCs/>
          <w:color w:val="000000" w:themeColor="text1"/>
          <w:sz w:val="20"/>
          <w:szCs w:val="20"/>
          <w:lang w:val="en-US"/>
        </w:rPr>
        <w:t xml:space="preserve"> </w:t>
      </w:r>
    </w:p>
    <w:p w:rsidR="00F06E74" w:rsidRPr="003C00F1" w:rsidRDefault="00000000" w:rsidP="00D550C7">
      <w:pPr>
        <w:spacing w:after="0" w:line="240" w:lineRule="auto"/>
        <w:ind w:left="595" w:right="306" w:firstLine="110"/>
        <w:contextualSpacing/>
        <w:jc w:val="both"/>
        <w:rPr>
          <w:rFonts w:ascii="宋体" w:eastAsia="宋体" w:hAnsi="宋体" w:cs="Arial"/>
          <w:color w:val="000000" w:themeColor="text1"/>
          <w:lang w:val="en-US"/>
        </w:rPr>
      </w:pPr>
      <w:r w:rsidRPr="003C00F1">
        <w:rPr>
          <w:rFonts w:ascii="宋体" w:eastAsia="宋体" w:hAnsi="宋体" w:cs="Arial"/>
          <w:color w:val="000000" w:themeColor="text1"/>
          <w:lang w:val="en-US"/>
        </w:rPr>
        <w:t xml:space="preserve"> </w:t>
      </w:r>
    </w:p>
    <w:p w:rsidR="00F06E74" w:rsidRPr="003C00F1" w:rsidRDefault="002B4FE8" w:rsidP="00C85897">
      <w:pPr>
        <w:pStyle w:val="ad"/>
        <w:numPr>
          <w:ilvl w:val="0"/>
          <w:numId w:val="1"/>
        </w:numPr>
        <w:spacing w:line="360" w:lineRule="auto"/>
        <w:contextualSpacing/>
        <w:jc w:val="both"/>
        <w:rPr>
          <w:rFonts w:ascii="宋体" w:eastAsia="宋体" w:hAnsi="宋体" w:cs="Arial"/>
          <w:b/>
          <w:bCs/>
          <w:color w:val="000000" w:themeColor="text1"/>
          <w:sz w:val="24"/>
          <w:szCs w:val="24"/>
        </w:rPr>
      </w:pPr>
      <w:r>
        <w:rPr>
          <w:rFonts w:ascii="宋体" w:eastAsia="宋体" w:hAnsi="宋体" w:cs="Arial" w:hint="eastAsia"/>
          <w:b/>
          <w:bCs/>
          <w:color w:val="000000" w:themeColor="text1"/>
          <w:sz w:val="24"/>
          <w:szCs w:val="24"/>
        </w:rPr>
        <w:t>備註</w:t>
      </w:r>
    </w:p>
    <w:p w:rsidR="003C00F1" w:rsidRPr="00C85897" w:rsidRDefault="003C00F1" w:rsidP="00F53F99">
      <w:pPr>
        <w:pStyle w:val="ad"/>
        <w:numPr>
          <w:ilvl w:val="0"/>
          <w:numId w:val="8"/>
        </w:numPr>
        <w:spacing w:line="240" w:lineRule="auto"/>
        <w:ind w:right="306"/>
        <w:contextualSpacing/>
        <w:rPr>
          <w:rFonts w:ascii="宋体" w:eastAsia="宋体" w:hAnsi="宋体" w:cs="Arial"/>
          <w:color w:val="000000"/>
          <w:sz w:val="20"/>
          <w:szCs w:val="20"/>
          <w:shd w:val="clear" w:color="auto" w:fill="FFFFFF"/>
          <w:lang w:val="en-US"/>
        </w:rPr>
      </w:pPr>
      <w:r w:rsidRPr="00C85897">
        <w:rPr>
          <w:rFonts w:ascii="宋体" w:eastAsia="宋体" w:hAnsi="宋体" w:cs="Arial" w:hint="eastAsia"/>
          <w:color w:val="000000"/>
          <w:sz w:val="20"/>
          <w:szCs w:val="20"/>
          <w:shd w:val="clear" w:color="auto" w:fill="FFFFFF"/>
          <w:lang w:val="en-US"/>
        </w:rPr>
        <w:t>本</w:t>
      </w:r>
      <w:r w:rsidRPr="00C85897">
        <w:rPr>
          <w:rFonts w:ascii="宋体" w:eastAsia="宋体" w:hAnsi="宋体" w:cs="微软雅黑" w:hint="eastAsia"/>
          <w:color w:val="000000"/>
          <w:sz w:val="20"/>
          <w:szCs w:val="20"/>
          <w:shd w:val="clear" w:color="auto" w:fill="FFFFFF"/>
          <w:lang w:val="en-US"/>
        </w:rPr>
        <w:t>報告僅對本次送檢樣本負責，且僅為委託人提供私人親緣關係諮詢，不對委託人或當事人依據本報告做出的決策負責，也不對根據此決策委託人或當事人採取的任何醫學行為的後果以及精神的、經濟的和法律的後果負責。本報告不能作为</w:t>
      </w:r>
      <w:r w:rsidRPr="00C85897">
        <w:rPr>
          <w:rFonts w:ascii="宋体" w:eastAsia="宋体" w:hAnsi="宋体" w:cs="Arial"/>
          <w:color w:val="000000"/>
          <w:sz w:val="20"/>
          <w:szCs w:val="20"/>
          <w:shd w:val="clear" w:color="auto" w:fill="FFFFFF"/>
          <w:lang w:val="en-US"/>
        </w:rPr>
        <w:t>法律證據</w:t>
      </w:r>
      <w:r w:rsidRPr="00C85897">
        <w:rPr>
          <w:rFonts w:ascii="宋体" w:eastAsia="宋体" w:hAnsi="宋体" w:cs="微软雅黑" w:hint="eastAsia"/>
          <w:color w:val="000000"/>
          <w:sz w:val="20"/>
          <w:szCs w:val="20"/>
          <w:shd w:val="clear" w:color="auto" w:fill="FFFFFF"/>
          <w:lang w:val="en-US"/>
        </w:rPr>
        <w:t>。</w:t>
      </w:r>
      <w:r w:rsidRPr="00C85897">
        <w:rPr>
          <w:rFonts w:ascii="宋体" w:eastAsia="宋体" w:hAnsi="宋体" w:cs="Arial"/>
          <w:color w:val="000000"/>
          <w:sz w:val="20"/>
          <w:szCs w:val="20"/>
          <w:shd w:val="clear" w:color="auto" w:fill="FFFFFF"/>
          <w:lang w:val="en-US"/>
        </w:rPr>
        <w:t>受託處理樣品和檢測人員不承擔任何法律或</w:t>
      </w:r>
      <w:r w:rsidR="0014742B">
        <w:rPr>
          <w:rFonts w:ascii="宋体" w:eastAsia="宋体" w:hAnsi="宋体" w:cs="Arial" w:hint="eastAsia"/>
          <w:color w:val="000000"/>
          <w:sz w:val="20"/>
          <w:szCs w:val="20"/>
          <w:shd w:val="clear" w:color="auto" w:fill="FFFFFF"/>
          <w:lang w:val="en-US"/>
        </w:rPr>
        <w:t>經濟</w:t>
      </w:r>
      <w:r w:rsidRPr="00C85897">
        <w:rPr>
          <w:rFonts w:ascii="宋体" w:eastAsia="宋体" w:hAnsi="宋体" w:cs="Arial"/>
          <w:color w:val="000000"/>
          <w:sz w:val="20"/>
          <w:szCs w:val="20"/>
          <w:shd w:val="clear" w:color="auto" w:fill="FFFFFF"/>
          <w:lang w:val="en-US"/>
        </w:rPr>
        <w:t>責任。</w:t>
      </w:r>
    </w:p>
    <w:p w:rsidR="002F42EE" w:rsidRPr="00C85897" w:rsidRDefault="002F42EE" w:rsidP="00F53F99">
      <w:pPr>
        <w:pStyle w:val="ad"/>
        <w:numPr>
          <w:ilvl w:val="0"/>
          <w:numId w:val="8"/>
        </w:numPr>
        <w:spacing w:line="240" w:lineRule="auto"/>
        <w:ind w:right="306"/>
        <w:contextualSpacing/>
        <w:rPr>
          <w:rFonts w:ascii="宋体" w:eastAsia="宋体" w:hAnsi="宋体" w:cs="Arial"/>
          <w:color w:val="000000"/>
          <w:sz w:val="20"/>
          <w:szCs w:val="20"/>
          <w:shd w:val="clear" w:color="auto" w:fill="FFFFFF"/>
          <w:lang w:val="en-US"/>
        </w:rPr>
      </w:pPr>
      <w:r w:rsidRPr="00C85897">
        <w:rPr>
          <w:rFonts w:ascii="宋体" w:eastAsia="宋体" w:hAnsi="宋体" w:cs="Arial" w:hint="eastAsia"/>
          <w:color w:val="000000"/>
          <w:sz w:val="20"/>
          <w:szCs w:val="20"/>
          <w:shd w:val="clear" w:color="auto" w:fill="FFFFFF"/>
          <w:lang w:val="en-US"/>
        </w:rPr>
        <w:t>鑑</w:t>
      </w:r>
      <w:r w:rsidRPr="00C85897">
        <w:rPr>
          <w:rFonts w:ascii="宋体" w:eastAsia="宋体" w:hAnsi="宋体" w:cs="微软雅黑" w:hint="eastAsia"/>
          <w:color w:val="000000"/>
          <w:sz w:val="20"/>
          <w:szCs w:val="20"/>
          <w:shd w:val="clear" w:color="auto" w:fill="FFFFFF"/>
          <w:lang w:val="en-US"/>
        </w:rPr>
        <w:t>於目前醫學分子檢測技術水平的限制和受檢者個體差異原因等情況，即使檢測者在已經履行工作職責和操作程序的前提下，仍有極小機率可能出現假陰性或假陽性的結果。</w:t>
      </w:r>
    </w:p>
    <w:p w:rsidR="00F06E74" w:rsidRPr="00C85897" w:rsidRDefault="002F42EE" w:rsidP="00F53F99">
      <w:pPr>
        <w:pStyle w:val="ad"/>
        <w:numPr>
          <w:ilvl w:val="0"/>
          <w:numId w:val="8"/>
        </w:numPr>
        <w:spacing w:line="240" w:lineRule="auto"/>
        <w:ind w:right="306"/>
        <w:contextualSpacing/>
        <w:rPr>
          <w:rFonts w:ascii="宋体" w:eastAsia="宋体" w:hAnsi="宋体" w:cs="Arial"/>
          <w:color w:val="000000"/>
          <w:sz w:val="20"/>
          <w:szCs w:val="20"/>
          <w:shd w:val="clear" w:color="auto" w:fill="FFFFFF"/>
          <w:lang w:val="en-US"/>
        </w:rPr>
      </w:pPr>
      <w:r w:rsidRPr="00C85897">
        <w:rPr>
          <w:rFonts w:ascii="宋体" w:eastAsia="宋体" w:hAnsi="宋体" w:cs="微软雅黑" w:hint="eastAsia"/>
          <w:color w:val="000000"/>
          <w:sz w:val="20"/>
          <w:szCs w:val="20"/>
          <w:shd w:val="clear" w:color="auto" w:fill="FFFFFF"/>
          <w:lang w:val="en-US"/>
        </w:rPr>
        <w:t>受檢者需提供完整，準確，詳細的個人資料。因受檢者提供的資料不實或其他誤導因素會導致檢測服務的中斷、結果不準確，本檢驗對此不承擔責任。</w:t>
      </w:r>
      <w:r w:rsidR="00454F73">
        <w:rPr>
          <w:rFonts w:ascii="宋体" w:eastAsia="宋体" w:hAnsi="宋体" w:cs="微软雅黑" w:hint="eastAsia"/>
          <w:color w:val="000000"/>
          <w:sz w:val="20"/>
          <w:szCs w:val="20"/>
          <w:shd w:val="clear" w:color="auto" w:fill="FFFFFF"/>
          <w:lang w:val="en-US"/>
        </w:rPr>
        <w:t xml:space="preserve"> </w:t>
      </w:r>
      <w:r w:rsidR="00454F73" w:rsidRPr="00454F73">
        <w:rPr>
          <w:rFonts w:ascii="宋体" w:eastAsia="宋体" w:hAnsi="宋体" w:cs="微软雅黑" w:hint="eastAsia"/>
          <w:color w:val="000000"/>
          <w:sz w:val="20"/>
          <w:szCs w:val="20"/>
          <w:shd w:val="clear" w:color="auto" w:fill="FFFFFF"/>
          <w:lang w:val="en-US" w:eastAsia="zh-CN"/>
        </w:rPr>
        <w:t>{% if surrogacy != “代孕”  %}</w:t>
      </w:r>
    </w:p>
    <w:p w:rsidR="002F42EE" w:rsidRPr="002F42EE" w:rsidRDefault="002F42EE" w:rsidP="002F42EE">
      <w:pPr>
        <w:pStyle w:val="ad"/>
        <w:spacing w:before="0" w:line="240" w:lineRule="auto"/>
        <w:ind w:left="1015" w:rightChars="140" w:right="308"/>
        <w:contextualSpacing/>
        <w:jc w:val="both"/>
        <w:rPr>
          <w:sz w:val="20"/>
          <w:szCs w:val="32"/>
        </w:rPr>
      </w:pPr>
    </w:p>
    <w:p w:rsidR="00F06E74" w:rsidRPr="00BF0138" w:rsidRDefault="00000000">
      <w:pPr>
        <w:spacing w:after="0" w:line="360" w:lineRule="auto"/>
        <w:ind w:right="307" w:firstLine="102"/>
        <w:contextualSpacing/>
        <w:jc w:val="center"/>
        <w:rPr>
          <w:rFonts w:ascii="宋体" w:eastAsia="宋体" w:hAnsi="宋体" w:cs="Arial"/>
          <w:b/>
          <w:color w:val="000000" w:themeColor="text1"/>
          <w:sz w:val="20"/>
          <w:szCs w:val="20"/>
          <w:lang w:val="pt-PT"/>
        </w:rPr>
      </w:pPr>
      <w:r w:rsidRPr="00BF0138">
        <w:rPr>
          <w:rFonts w:ascii="宋体" w:eastAsia="宋体" w:hAnsi="宋体" w:cs="Arial"/>
          <w:b/>
          <w:color w:val="000000" w:themeColor="text1"/>
          <w:sz w:val="20"/>
          <w:szCs w:val="20"/>
          <w:lang w:val="pt-PT"/>
        </w:rPr>
        <w:t>表1： SNP</w:t>
      </w:r>
      <w:r w:rsidR="002F42EE">
        <w:rPr>
          <w:rFonts w:ascii="宋体" w:eastAsia="宋体" w:hAnsi="宋体" w:cs="Arial" w:hint="eastAsia"/>
          <w:b/>
          <w:color w:val="000000" w:themeColor="text1"/>
          <w:sz w:val="20"/>
          <w:szCs w:val="20"/>
          <w:lang w:val="pt-PT"/>
        </w:rPr>
        <w:t>信息</w:t>
      </w:r>
    </w:p>
    <w:tbl>
      <w:tblPr>
        <w:tblW w:w="1015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69"/>
        <w:gridCol w:w="1558"/>
        <w:gridCol w:w="1473"/>
        <w:gridCol w:w="1536"/>
        <w:gridCol w:w="1536"/>
        <w:gridCol w:w="2683"/>
      </w:tblGrid>
      <w:tr w:rsidR="00F06E74" w:rsidRPr="00BF0138" w:rsidTr="00392FAD">
        <w:trPr>
          <w:trHeight w:val="720"/>
          <w:jc w:val="center"/>
        </w:trPr>
        <w:tc>
          <w:tcPr>
            <w:tcW w:w="1369" w:type="dxa"/>
            <w:shd w:val="clear" w:color="auto" w:fill="auto"/>
            <w:vAlign w:val="center"/>
          </w:tcPr>
          <w:p w:rsidR="00F06E74" w:rsidRPr="00331F47" w:rsidRDefault="00AF1006">
            <w:pPr>
              <w:spacing w:after="0" w:line="240" w:lineRule="auto"/>
              <w:ind w:firstLine="82"/>
              <w:contextualSpacing/>
              <w:jc w:val="center"/>
              <w:rPr>
                <w:rFonts w:ascii="宋体" w:eastAsia="宋体" w:hAnsi="宋体" w:cs="Arial"/>
                <w:b/>
                <w:bCs/>
                <w:color w:val="000000"/>
                <w:kern w:val="0"/>
                <w:lang w:val="en-US" w:eastAsia="zh-CN"/>
                <w14:ligatures w14:val="none"/>
              </w:rPr>
            </w:pPr>
            <w:r w:rsidRPr="00331F47">
              <w:rPr>
                <w:rFonts w:ascii="宋体" w:eastAsia="宋体" w:hAnsi="宋体" w:cs="Arial" w:hint="eastAsia"/>
                <w:b/>
                <w:bCs/>
                <w:color w:val="000000"/>
                <w:kern w:val="0"/>
                <w:lang w:val="en-US" w:eastAsia="zh-CN"/>
                <w14:ligatures w14:val="none"/>
              </w:rPr>
              <w:t>编号</w:t>
            </w:r>
          </w:p>
        </w:tc>
        <w:tc>
          <w:tcPr>
            <w:tcW w:w="1558" w:type="dxa"/>
            <w:shd w:val="clear" w:color="auto" w:fill="auto"/>
            <w:vAlign w:val="center"/>
          </w:tcPr>
          <w:p w:rsidR="00F06E74" w:rsidRPr="00331F47" w:rsidRDefault="00000000">
            <w:pPr>
              <w:spacing w:after="0" w:line="240" w:lineRule="auto"/>
              <w:ind w:firstLine="82"/>
              <w:contextualSpacing/>
              <w:jc w:val="center"/>
              <w:rPr>
                <w:rFonts w:ascii="宋体" w:eastAsia="宋体" w:hAnsi="宋体" w:cs="Arial"/>
                <w:b/>
                <w:bCs/>
                <w:color w:val="000000"/>
                <w:kern w:val="0"/>
                <w:lang w:val="en-US" w:eastAsia="zh-CN"/>
                <w14:ligatures w14:val="none"/>
              </w:rPr>
            </w:pPr>
            <w:r w:rsidRPr="00331F47">
              <w:rPr>
                <w:rFonts w:ascii="宋体" w:eastAsia="宋体" w:hAnsi="宋体" w:cs="Arial" w:hint="eastAsia"/>
                <w:b/>
                <w:bCs/>
                <w:color w:val="000000"/>
                <w:kern w:val="0"/>
                <w:lang w:val="en-US" w:eastAsia="zh-CN"/>
                <w14:ligatures w14:val="none"/>
              </w:rPr>
              <w:t>染色體</w:t>
            </w:r>
          </w:p>
        </w:tc>
        <w:tc>
          <w:tcPr>
            <w:tcW w:w="1473" w:type="dxa"/>
            <w:shd w:val="clear" w:color="auto" w:fill="auto"/>
            <w:vAlign w:val="center"/>
          </w:tcPr>
          <w:p w:rsidR="00F06E74" w:rsidRPr="00331F47" w:rsidRDefault="00000000">
            <w:pPr>
              <w:spacing w:after="0" w:line="240" w:lineRule="auto"/>
              <w:ind w:firstLine="82"/>
              <w:contextualSpacing/>
              <w:jc w:val="center"/>
              <w:rPr>
                <w:rFonts w:ascii="宋体" w:eastAsia="宋体" w:hAnsi="宋体" w:cs="Arial"/>
                <w:b/>
                <w:bCs/>
                <w:color w:val="000000"/>
                <w:kern w:val="0"/>
                <w:lang w:val="en-US" w:eastAsia="zh-CN"/>
                <w14:ligatures w14:val="none"/>
              </w:rPr>
            </w:pPr>
            <w:r w:rsidRPr="00331F47">
              <w:rPr>
                <w:rFonts w:ascii="宋体" w:eastAsia="宋体" w:hAnsi="宋体" w:cs="Arial" w:hint="eastAsia"/>
                <w:b/>
                <w:bCs/>
                <w:color w:val="000000"/>
                <w:kern w:val="0"/>
                <w:lang w:val="en-US" w:eastAsia="zh-CN"/>
                <w14:ligatures w14:val="none"/>
              </w:rPr>
              <w:t>母體基因型</w:t>
            </w:r>
          </w:p>
        </w:tc>
        <w:tc>
          <w:tcPr>
            <w:tcW w:w="1536" w:type="dxa"/>
            <w:shd w:val="clear" w:color="auto" w:fill="auto"/>
            <w:vAlign w:val="center"/>
          </w:tcPr>
          <w:p w:rsidR="00F06E74" w:rsidRPr="00331F47" w:rsidRDefault="00000000">
            <w:pPr>
              <w:spacing w:after="0" w:line="240" w:lineRule="auto"/>
              <w:ind w:firstLine="82"/>
              <w:contextualSpacing/>
              <w:jc w:val="center"/>
              <w:rPr>
                <w:rFonts w:ascii="宋体" w:eastAsia="宋体" w:hAnsi="宋体" w:cs="Arial"/>
                <w:b/>
                <w:bCs/>
                <w:color w:val="000000"/>
                <w:kern w:val="0"/>
                <w:lang w:val="en-US" w:eastAsia="zh-CN"/>
                <w14:ligatures w14:val="none"/>
              </w:rPr>
            </w:pPr>
            <w:r w:rsidRPr="00331F47">
              <w:rPr>
                <w:rFonts w:ascii="宋体" w:eastAsia="宋体" w:hAnsi="宋体" w:cs="Arial" w:hint="eastAsia"/>
                <w:b/>
                <w:bCs/>
                <w:color w:val="000000"/>
                <w:kern w:val="0"/>
                <w:lang w:val="en-US" w:eastAsia="zh-CN"/>
                <w14:ligatures w14:val="none"/>
              </w:rPr>
              <w:t>胎兒基因型</w:t>
            </w:r>
          </w:p>
        </w:tc>
        <w:tc>
          <w:tcPr>
            <w:tcW w:w="1536" w:type="dxa"/>
            <w:shd w:val="clear" w:color="auto" w:fill="auto"/>
            <w:vAlign w:val="center"/>
          </w:tcPr>
          <w:p w:rsidR="00F06E74" w:rsidRPr="00331F47" w:rsidRDefault="00000000">
            <w:pPr>
              <w:spacing w:after="0" w:line="240" w:lineRule="auto"/>
              <w:ind w:firstLine="82"/>
              <w:contextualSpacing/>
              <w:jc w:val="center"/>
              <w:rPr>
                <w:rFonts w:ascii="宋体" w:eastAsia="宋体" w:hAnsi="宋体" w:cs="Arial"/>
                <w:b/>
                <w:bCs/>
                <w:color w:val="000000"/>
                <w:kern w:val="0"/>
                <w:lang w:val="en-US" w:eastAsia="zh-CN"/>
                <w14:ligatures w14:val="none"/>
              </w:rPr>
            </w:pPr>
            <w:r w:rsidRPr="00331F47">
              <w:rPr>
                <w:rFonts w:ascii="宋体" w:eastAsia="宋体" w:hAnsi="宋体" w:cs="Arial" w:hint="eastAsia"/>
                <w:b/>
                <w:bCs/>
                <w:color w:val="000000"/>
                <w:kern w:val="0"/>
                <w:lang w:val="en-US" w:eastAsia="zh-CN"/>
                <w14:ligatures w14:val="none"/>
              </w:rPr>
              <w:t>父本基因型</w:t>
            </w:r>
          </w:p>
        </w:tc>
        <w:tc>
          <w:tcPr>
            <w:tcW w:w="2683" w:type="dxa"/>
            <w:shd w:val="clear" w:color="auto" w:fill="auto"/>
            <w:vAlign w:val="center"/>
          </w:tcPr>
          <w:p w:rsidR="00F06E74" w:rsidRPr="00331F47" w:rsidRDefault="00000000">
            <w:pPr>
              <w:spacing w:after="0" w:line="240" w:lineRule="auto"/>
              <w:ind w:firstLine="82"/>
              <w:contextualSpacing/>
              <w:jc w:val="center"/>
              <w:rPr>
                <w:rFonts w:ascii="宋体" w:eastAsia="宋体" w:hAnsi="宋体" w:cs="Arial"/>
                <w:b/>
                <w:bCs/>
                <w:color w:val="000000"/>
                <w:kern w:val="0"/>
                <w:lang w:val="en-US" w:eastAsia="zh-CN"/>
                <w14:ligatures w14:val="none"/>
              </w:rPr>
            </w:pPr>
            <w:r w:rsidRPr="00331F47">
              <w:rPr>
                <w:rFonts w:ascii="宋体" w:eastAsia="宋体" w:hAnsi="宋体" w:cs="Arial" w:hint="eastAsia"/>
                <w:b/>
                <w:bCs/>
                <w:color w:val="000000"/>
                <w:kern w:val="0"/>
                <w:lang w:val="en-US" w:eastAsia="zh-CN"/>
                <w14:ligatures w14:val="none"/>
              </w:rPr>
              <w:t>匹配或不匹配</w:t>
            </w:r>
          </w:p>
        </w:tc>
      </w:tr>
      <w:tr w:rsidR="00392FAD" w:rsidRPr="00454F73" w:rsidTr="00392FAD">
        <w:trPr>
          <w:trHeight w:val="285"/>
          <w:jc w:val="center"/>
        </w:trPr>
        <w:tc>
          <w:tcPr>
            <w:tcW w:w="1369" w:type="dxa"/>
            <w:shd w:val="clear" w:color="auto" w:fill="auto"/>
            <w:noWrap/>
            <w:vAlign w:val="bottom"/>
          </w:tcPr>
          <w:p w:rsidR="00392FAD" w:rsidRPr="00D80809" w:rsidRDefault="00392FAD" w:rsidP="00392FAD">
            <w:pPr>
              <w:spacing w:after="0" w:line="240" w:lineRule="auto"/>
              <w:jc w:val="center"/>
              <w:textAlignment w:val="center"/>
              <w:rPr>
                <w:rFonts w:ascii="Calibri" w:eastAsia="宋体" w:hAnsi="Calibri" w:cs="Calibri"/>
                <w:color w:val="000000"/>
                <w:kern w:val="0"/>
                <w:lang w:val="en-US" w:eastAsia="zh-CN" w:bidi="ar"/>
              </w:rPr>
            </w:pPr>
            <w:r w:rsidRPr="00D80809">
              <w:rPr>
                <w:rFonts w:ascii="Calibri" w:eastAsia="宋体" w:hAnsi="Calibri" w:cs="Calibri"/>
                <w:color w:val="000000"/>
                <w:kern w:val="0"/>
                <w:lang w:val="en-US" w:eastAsia="zh-CN" w:bidi="ar"/>
              </w:rPr>
              <w:t>{%tr for i in posi %}</w:t>
            </w:r>
          </w:p>
        </w:tc>
        <w:tc>
          <w:tcPr>
            <w:tcW w:w="1558" w:type="dxa"/>
            <w:shd w:val="clear" w:color="auto" w:fill="auto"/>
            <w:noWrap/>
            <w:vAlign w:val="bottom"/>
          </w:tcPr>
          <w:p w:rsidR="00392FAD" w:rsidRPr="00D80809" w:rsidRDefault="00392FAD" w:rsidP="00392FAD">
            <w:pPr>
              <w:spacing w:after="0" w:line="240" w:lineRule="auto"/>
              <w:jc w:val="center"/>
              <w:textAlignment w:val="center"/>
              <w:rPr>
                <w:rFonts w:ascii="Calibri" w:eastAsia="宋体" w:hAnsi="Calibri" w:cs="Calibri"/>
                <w:color w:val="000000"/>
                <w:kern w:val="0"/>
                <w:lang w:val="en-US" w:eastAsia="zh-CN" w:bidi="ar"/>
              </w:rPr>
            </w:pPr>
          </w:p>
        </w:tc>
        <w:tc>
          <w:tcPr>
            <w:tcW w:w="1473" w:type="dxa"/>
            <w:shd w:val="clear" w:color="auto" w:fill="auto"/>
            <w:noWrap/>
            <w:vAlign w:val="bottom"/>
          </w:tcPr>
          <w:p w:rsidR="00392FAD" w:rsidRPr="00D80809" w:rsidRDefault="00392FAD" w:rsidP="00392FAD">
            <w:pPr>
              <w:spacing w:after="0" w:line="240" w:lineRule="auto"/>
              <w:jc w:val="center"/>
              <w:textAlignment w:val="center"/>
              <w:rPr>
                <w:rFonts w:ascii="Calibri" w:eastAsia="宋体" w:hAnsi="Calibri" w:cs="Calibri"/>
                <w:color w:val="000000"/>
                <w:kern w:val="0"/>
                <w:lang w:val="en-US" w:eastAsia="zh-CN" w:bidi="ar"/>
              </w:rPr>
            </w:pPr>
          </w:p>
        </w:tc>
        <w:tc>
          <w:tcPr>
            <w:tcW w:w="1536" w:type="dxa"/>
            <w:shd w:val="clear" w:color="auto" w:fill="auto"/>
            <w:noWrap/>
            <w:vAlign w:val="bottom"/>
          </w:tcPr>
          <w:p w:rsidR="00392FAD" w:rsidRPr="00D80809" w:rsidRDefault="00392FAD" w:rsidP="00392FAD">
            <w:pPr>
              <w:spacing w:after="0" w:line="240" w:lineRule="auto"/>
              <w:jc w:val="center"/>
              <w:textAlignment w:val="center"/>
              <w:rPr>
                <w:rFonts w:ascii="Calibri" w:eastAsia="宋体" w:hAnsi="Calibri" w:cs="Calibri"/>
                <w:color w:val="000000"/>
                <w:kern w:val="0"/>
                <w:lang w:val="en-US" w:eastAsia="zh-CN" w:bidi="ar"/>
              </w:rPr>
            </w:pPr>
          </w:p>
        </w:tc>
        <w:tc>
          <w:tcPr>
            <w:tcW w:w="1536" w:type="dxa"/>
            <w:shd w:val="clear" w:color="auto" w:fill="auto"/>
            <w:noWrap/>
            <w:vAlign w:val="bottom"/>
          </w:tcPr>
          <w:p w:rsidR="00392FAD" w:rsidRPr="00D80809" w:rsidRDefault="00392FAD" w:rsidP="00392FAD">
            <w:pPr>
              <w:spacing w:after="0" w:line="240" w:lineRule="auto"/>
              <w:jc w:val="center"/>
              <w:textAlignment w:val="center"/>
              <w:rPr>
                <w:rFonts w:ascii="Calibri" w:eastAsia="宋体" w:hAnsi="Calibri" w:cs="Calibri"/>
                <w:color w:val="000000"/>
                <w:kern w:val="0"/>
                <w:lang w:val="en-US" w:eastAsia="zh-CN" w:bidi="ar"/>
              </w:rPr>
            </w:pPr>
          </w:p>
        </w:tc>
        <w:tc>
          <w:tcPr>
            <w:tcW w:w="2683" w:type="dxa"/>
            <w:shd w:val="clear" w:color="auto" w:fill="auto"/>
            <w:noWrap/>
            <w:vAlign w:val="bottom"/>
          </w:tcPr>
          <w:p w:rsidR="00392FAD" w:rsidRPr="00D80809" w:rsidRDefault="00392FAD" w:rsidP="00392FAD">
            <w:pPr>
              <w:spacing w:after="0" w:line="240" w:lineRule="auto"/>
              <w:jc w:val="center"/>
              <w:textAlignment w:val="center"/>
              <w:rPr>
                <w:rFonts w:ascii="Calibri" w:eastAsia="宋体" w:hAnsi="Calibri" w:cs="Calibri"/>
                <w:color w:val="000000"/>
                <w:kern w:val="0"/>
                <w:lang w:val="en-US" w:eastAsia="zh-CN" w:bidi="ar"/>
              </w:rPr>
            </w:pPr>
          </w:p>
        </w:tc>
      </w:tr>
      <w:tr w:rsidR="00392FAD" w:rsidRPr="00BF0138" w:rsidTr="00392FAD">
        <w:trPr>
          <w:trHeight w:val="285"/>
          <w:jc w:val="center"/>
        </w:trPr>
        <w:tc>
          <w:tcPr>
            <w:tcW w:w="1369" w:type="dxa"/>
            <w:shd w:val="clear" w:color="auto" w:fill="auto"/>
            <w:noWrap/>
            <w:vAlign w:val="bottom"/>
          </w:tcPr>
          <w:p w:rsidR="00392FAD" w:rsidRPr="00D80809" w:rsidRDefault="00392FAD" w:rsidP="00392FAD">
            <w:pPr>
              <w:spacing w:after="0" w:line="240" w:lineRule="auto"/>
              <w:jc w:val="center"/>
              <w:textAlignment w:val="center"/>
              <w:rPr>
                <w:rFonts w:ascii="Calibri" w:eastAsia="宋体" w:hAnsi="Calibri" w:cs="Calibri"/>
                <w:color w:val="000000"/>
                <w:kern w:val="0"/>
                <w:lang w:val="en-US" w:eastAsia="zh-CN" w:bidi="ar"/>
              </w:rPr>
            </w:pPr>
            <w:r w:rsidRPr="00D80809">
              <w:rPr>
                <w:rFonts w:ascii="Calibri" w:eastAsia="宋体" w:hAnsi="Calibri" w:cs="Calibri"/>
                <w:color w:val="000000"/>
                <w:kern w:val="0"/>
                <w:lang w:val="en-US" w:eastAsia="zh-CN" w:bidi="ar"/>
              </w:rPr>
              <w:t xml:space="preserve">{{ </w:t>
            </w:r>
            <w:r w:rsidRPr="00D80809">
              <w:rPr>
                <w:rFonts w:ascii="Calibri" w:eastAsia="宋体" w:hAnsi="Calibri" w:cs="Calibri" w:hint="eastAsia"/>
                <w:color w:val="000000"/>
                <w:kern w:val="0"/>
                <w:lang w:val="en-US" w:eastAsia="zh-CN" w:bidi="ar"/>
              </w:rPr>
              <w:t>i</w:t>
            </w:r>
            <w:r w:rsidRPr="00D80809">
              <w:rPr>
                <w:rFonts w:ascii="Calibri" w:eastAsia="宋体" w:hAnsi="Calibri" w:cs="Calibri"/>
                <w:color w:val="000000"/>
                <w:kern w:val="0"/>
                <w:lang w:val="en-US" w:eastAsia="zh-CN" w:bidi="ar"/>
              </w:rPr>
              <w:t>.NO }}</w:t>
            </w:r>
          </w:p>
        </w:tc>
        <w:tc>
          <w:tcPr>
            <w:tcW w:w="1558" w:type="dxa"/>
            <w:shd w:val="clear" w:color="auto" w:fill="auto"/>
            <w:noWrap/>
            <w:vAlign w:val="center"/>
          </w:tcPr>
          <w:p w:rsidR="00392FAD" w:rsidRPr="00D80809" w:rsidRDefault="00392FAD" w:rsidP="00392FAD">
            <w:pPr>
              <w:spacing w:after="0" w:line="240" w:lineRule="auto"/>
              <w:jc w:val="center"/>
              <w:textAlignment w:val="center"/>
              <w:rPr>
                <w:rFonts w:ascii="Calibri" w:eastAsia="宋体" w:hAnsi="Calibri" w:cs="Calibri"/>
                <w:color w:val="000000"/>
                <w:kern w:val="0"/>
                <w:lang w:val="en-US" w:eastAsia="zh-CN" w:bidi="ar"/>
              </w:rPr>
            </w:pPr>
            <w:r w:rsidRPr="00D80809">
              <w:rPr>
                <w:rFonts w:ascii="Calibri" w:eastAsia="宋体" w:hAnsi="Calibri" w:cs="Calibri"/>
                <w:color w:val="000000"/>
                <w:kern w:val="0"/>
                <w:lang w:val="en-US" w:eastAsia="zh-CN" w:bidi="ar"/>
              </w:rPr>
              <w:t xml:space="preserve">{{ </w:t>
            </w:r>
            <w:r w:rsidRPr="00D80809">
              <w:rPr>
                <w:rFonts w:ascii="Calibri" w:eastAsia="宋体" w:hAnsi="Calibri" w:cs="Calibri" w:hint="eastAsia"/>
                <w:color w:val="000000"/>
                <w:kern w:val="0"/>
                <w:lang w:val="en-US" w:eastAsia="zh-CN" w:bidi="ar"/>
              </w:rPr>
              <w:t>i</w:t>
            </w:r>
            <w:r w:rsidRPr="00D80809">
              <w:rPr>
                <w:rFonts w:ascii="Calibri" w:eastAsia="宋体" w:hAnsi="Calibri" w:cs="Calibri"/>
                <w:color w:val="000000"/>
                <w:kern w:val="0"/>
                <w:lang w:val="en-US" w:eastAsia="zh-CN" w:bidi="ar"/>
              </w:rPr>
              <w:t>.chr }}</w:t>
            </w:r>
          </w:p>
        </w:tc>
        <w:tc>
          <w:tcPr>
            <w:tcW w:w="1473" w:type="dxa"/>
            <w:shd w:val="clear" w:color="auto" w:fill="auto"/>
            <w:noWrap/>
            <w:vAlign w:val="center"/>
          </w:tcPr>
          <w:p w:rsidR="00392FAD" w:rsidRPr="00D80809" w:rsidRDefault="00392FAD" w:rsidP="00392FAD">
            <w:pPr>
              <w:spacing w:after="0" w:line="240" w:lineRule="auto"/>
              <w:jc w:val="center"/>
              <w:textAlignment w:val="center"/>
              <w:rPr>
                <w:rFonts w:ascii="Calibri" w:eastAsia="宋体" w:hAnsi="Calibri" w:cs="Calibri"/>
                <w:color w:val="000000"/>
                <w:kern w:val="0"/>
                <w:lang w:val="en-US" w:eastAsia="zh-CN" w:bidi="ar"/>
              </w:rPr>
            </w:pPr>
            <w:r w:rsidRPr="00D80809">
              <w:rPr>
                <w:rFonts w:ascii="Calibri" w:eastAsia="宋体" w:hAnsi="Calibri" w:cs="Calibri"/>
                <w:color w:val="000000"/>
                <w:kern w:val="0"/>
                <w:lang w:val="en-US" w:eastAsia="zh-CN" w:bidi="ar"/>
              </w:rPr>
              <w:t>{{ i.ma }}</w:t>
            </w:r>
          </w:p>
        </w:tc>
        <w:tc>
          <w:tcPr>
            <w:tcW w:w="1536" w:type="dxa"/>
            <w:shd w:val="clear" w:color="auto" w:fill="auto"/>
            <w:noWrap/>
            <w:vAlign w:val="center"/>
          </w:tcPr>
          <w:p w:rsidR="00392FAD" w:rsidRPr="00D80809" w:rsidRDefault="00392FAD" w:rsidP="00392FAD">
            <w:pPr>
              <w:spacing w:after="0" w:line="240" w:lineRule="auto"/>
              <w:jc w:val="center"/>
              <w:textAlignment w:val="center"/>
              <w:rPr>
                <w:rFonts w:ascii="Calibri" w:eastAsia="宋体" w:hAnsi="Calibri" w:cs="Calibri"/>
                <w:color w:val="000000"/>
                <w:kern w:val="0"/>
                <w:lang w:val="en-US" w:eastAsia="zh-CN" w:bidi="ar"/>
              </w:rPr>
            </w:pPr>
            <w:r w:rsidRPr="00D80809">
              <w:rPr>
                <w:rFonts w:ascii="Calibri" w:eastAsia="宋体" w:hAnsi="Calibri" w:cs="Calibri"/>
                <w:color w:val="000000"/>
                <w:kern w:val="0"/>
                <w:lang w:val="en-US" w:eastAsia="zh-CN" w:bidi="ar"/>
              </w:rPr>
              <w:t xml:space="preserve">{{ </w:t>
            </w:r>
            <w:r w:rsidRPr="00D80809">
              <w:rPr>
                <w:rFonts w:ascii="Calibri" w:eastAsia="宋体" w:hAnsi="Calibri" w:cs="Calibri" w:hint="eastAsia"/>
                <w:color w:val="000000"/>
                <w:kern w:val="0"/>
                <w:lang w:val="en-US" w:eastAsia="zh-CN" w:bidi="ar"/>
              </w:rPr>
              <w:t>i</w:t>
            </w:r>
            <w:r w:rsidRPr="00D80809">
              <w:rPr>
                <w:rFonts w:ascii="Calibri" w:eastAsia="宋体" w:hAnsi="Calibri" w:cs="Calibri"/>
                <w:color w:val="000000"/>
                <w:kern w:val="0"/>
                <w:lang w:val="en-US" w:eastAsia="zh-CN" w:bidi="ar"/>
              </w:rPr>
              <w:t>.fe }}</w:t>
            </w:r>
          </w:p>
        </w:tc>
        <w:tc>
          <w:tcPr>
            <w:tcW w:w="1536" w:type="dxa"/>
            <w:shd w:val="clear" w:color="auto" w:fill="auto"/>
            <w:noWrap/>
            <w:vAlign w:val="center"/>
          </w:tcPr>
          <w:p w:rsidR="00392FAD" w:rsidRPr="00D80809" w:rsidRDefault="00392FAD" w:rsidP="00392FAD">
            <w:pPr>
              <w:spacing w:after="0" w:line="240" w:lineRule="auto"/>
              <w:jc w:val="center"/>
              <w:textAlignment w:val="center"/>
              <w:rPr>
                <w:rFonts w:ascii="Calibri" w:eastAsia="宋体" w:hAnsi="Calibri" w:cs="Calibri"/>
                <w:color w:val="000000"/>
                <w:kern w:val="0"/>
                <w:lang w:val="en-US" w:eastAsia="zh-CN" w:bidi="ar"/>
              </w:rPr>
            </w:pPr>
            <w:r w:rsidRPr="00D80809">
              <w:rPr>
                <w:rFonts w:ascii="Calibri" w:eastAsia="宋体" w:hAnsi="Calibri" w:cs="Calibri"/>
                <w:color w:val="000000"/>
                <w:kern w:val="0"/>
                <w:lang w:val="en-US" w:eastAsia="zh-CN" w:bidi="ar"/>
              </w:rPr>
              <w:t xml:space="preserve">{{ </w:t>
            </w:r>
            <w:r w:rsidRPr="00D80809">
              <w:rPr>
                <w:rFonts w:ascii="Calibri" w:eastAsia="宋体" w:hAnsi="Calibri" w:cs="Calibri" w:hint="eastAsia"/>
                <w:color w:val="000000"/>
                <w:kern w:val="0"/>
                <w:lang w:val="en-US" w:eastAsia="zh-CN" w:bidi="ar"/>
              </w:rPr>
              <w:t>i</w:t>
            </w:r>
            <w:r w:rsidRPr="00D80809">
              <w:rPr>
                <w:rFonts w:ascii="Calibri" w:eastAsia="宋体" w:hAnsi="Calibri" w:cs="Calibri"/>
                <w:color w:val="000000"/>
                <w:kern w:val="0"/>
                <w:lang w:val="en-US" w:eastAsia="zh-CN" w:bidi="ar"/>
              </w:rPr>
              <w:t>.pa }}</w:t>
            </w:r>
          </w:p>
        </w:tc>
        <w:tc>
          <w:tcPr>
            <w:tcW w:w="2683" w:type="dxa"/>
            <w:shd w:val="clear" w:color="auto" w:fill="auto"/>
            <w:noWrap/>
            <w:vAlign w:val="center"/>
          </w:tcPr>
          <w:p w:rsidR="00392FAD" w:rsidRPr="00D80809" w:rsidRDefault="00392FAD" w:rsidP="00392FAD">
            <w:pPr>
              <w:spacing w:after="0" w:line="240" w:lineRule="auto"/>
              <w:jc w:val="center"/>
              <w:textAlignment w:val="center"/>
              <w:rPr>
                <w:rFonts w:ascii="Calibri" w:eastAsia="宋体" w:hAnsi="Calibri" w:cs="Calibri"/>
                <w:color w:val="000000"/>
                <w:kern w:val="0"/>
                <w:lang w:val="en-US" w:eastAsia="zh-CN" w:bidi="ar"/>
              </w:rPr>
            </w:pPr>
            <w:r w:rsidRPr="00D80809">
              <w:rPr>
                <w:rFonts w:ascii="Calibri" w:eastAsia="宋体" w:hAnsi="Calibri" w:cs="Calibri"/>
                <w:color w:val="000000"/>
                <w:kern w:val="0"/>
                <w:lang w:val="en-US" w:eastAsia="zh-CN" w:bidi="ar"/>
              </w:rPr>
              <w:t xml:space="preserve">{{ </w:t>
            </w:r>
            <w:r w:rsidRPr="00D80809">
              <w:rPr>
                <w:rFonts w:ascii="Calibri" w:eastAsia="宋体" w:hAnsi="Calibri" w:cs="Calibri" w:hint="eastAsia"/>
                <w:color w:val="000000"/>
                <w:kern w:val="0"/>
                <w:lang w:val="en-US" w:eastAsia="zh-CN" w:bidi="ar"/>
              </w:rPr>
              <w:t>i</w:t>
            </w:r>
            <w:r w:rsidRPr="00D80809">
              <w:rPr>
                <w:rFonts w:ascii="Calibri" w:eastAsia="宋体" w:hAnsi="Calibri" w:cs="Calibri"/>
                <w:color w:val="000000"/>
                <w:kern w:val="0"/>
                <w:lang w:val="en-US" w:eastAsia="zh-CN" w:bidi="ar"/>
              </w:rPr>
              <w:t>.match }}</w:t>
            </w:r>
          </w:p>
        </w:tc>
      </w:tr>
      <w:tr w:rsidR="00392FAD" w:rsidRPr="00BF0138" w:rsidTr="00392FAD">
        <w:trPr>
          <w:trHeight w:val="285"/>
          <w:jc w:val="center"/>
        </w:trPr>
        <w:tc>
          <w:tcPr>
            <w:tcW w:w="1369" w:type="dxa"/>
            <w:shd w:val="clear" w:color="auto" w:fill="auto"/>
            <w:noWrap/>
            <w:vAlign w:val="bottom"/>
          </w:tcPr>
          <w:p w:rsidR="00392FAD" w:rsidRPr="00D80809" w:rsidRDefault="00392FAD" w:rsidP="00392FAD">
            <w:pPr>
              <w:spacing w:after="0" w:line="240" w:lineRule="auto"/>
              <w:jc w:val="center"/>
              <w:textAlignment w:val="center"/>
              <w:rPr>
                <w:rFonts w:ascii="Calibri" w:eastAsia="宋体" w:hAnsi="Calibri" w:cs="Calibri"/>
                <w:color w:val="000000"/>
                <w:kern w:val="0"/>
                <w:lang w:val="en-US" w:eastAsia="zh-CN" w:bidi="ar"/>
              </w:rPr>
            </w:pPr>
            <w:r w:rsidRPr="00D80809">
              <w:rPr>
                <w:rFonts w:ascii="Calibri" w:eastAsia="宋体" w:hAnsi="Calibri" w:cs="Calibri"/>
                <w:color w:val="000000"/>
                <w:kern w:val="0"/>
                <w:lang w:val="en-US" w:eastAsia="zh-CN" w:bidi="ar"/>
              </w:rPr>
              <w:t>{%tr endfor %}</w:t>
            </w:r>
          </w:p>
        </w:tc>
        <w:tc>
          <w:tcPr>
            <w:tcW w:w="1558" w:type="dxa"/>
            <w:shd w:val="clear" w:color="auto" w:fill="auto"/>
            <w:noWrap/>
            <w:vAlign w:val="center"/>
          </w:tcPr>
          <w:p w:rsidR="00392FAD" w:rsidRPr="00D80809" w:rsidRDefault="00392FAD" w:rsidP="00392FAD">
            <w:pPr>
              <w:spacing w:after="0" w:line="240" w:lineRule="auto"/>
              <w:jc w:val="center"/>
              <w:textAlignment w:val="center"/>
              <w:rPr>
                <w:rFonts w:ascii="Calibri" w:eastAsia="宋体" w:hAnsi="Calibri" w:cs="Calibri"/>
                <w:color w:val="000000"/>
                <w:kern w:val="0"/>
                <w:lang w:val="en-US" w:eastAsia="zh-CN" w:bidi="ar"/>
              </w:rPr>
            </w:pPr>
          </w:p>
        </w:tc>
        <w:tc>
          <w:tcPr>
            <w:tcW w:w="1473" w:type="dxa"/>
            <w:shd w:val="clear" w:color="auto" w:fill="auto"/>
            <w:noWrap/>
            <w:vAlign w:val="center"/>
          </w:tcPr>
          <w:p w:rsidR="00392FAD" w:rsidRPr="00D80809" w:rsidRDefault="00392FAD" w:rsidP="00392FAD">
            <w:pPr>
              <w:spacing w:after="0" w:line="240" w:lineRule="auto"/>
              <w:jc w:val="center"/>
              <w:textAlignment w:val="center"/>
              <w:rPr>
                <w:rFonts w:ascii="Calibri" w:eastAsia="宋体" w:hAnsi="Calibri" w:cs="Calibri"/>
                <w:color w:val="000000"/>
                <w:kern w:val="0"/>
                <w:lang w:val="en-US" w:eastAsia="zh-CN" w:bidi="ar"/>
              </w:rPr>
            </w:pPr>
          </w:p>
        </w:tc>
        <w:tc>
          <w:tcPr>
            <w:tcW w:w="1536" w:type="dxa"/>
            <w:shd w:val="clear" w:color="auto" w:fill="auto"/>
            <w:noWrap/>
            <w:vAlign w:val="center"/>
          </w:tcPr>
          <w:p w:rsidR="00392FAD" w:rsidRPr="00D80809" w:rsidRDefault="00392FAD" w:rsidP="00392FAD">
            <w:pPr>
              <w:spacing w:after="0" w:line="240" w:lineRule="auto"/>
              <w:jc w:val="center"/>
              <w:textAlignment w:val="center"/>
              <w:rPr>
                <w:rFonts w:ascii="Calibri" w:eastAsia="宋体" w:hAnsi="Calibri" w:cs="Calibri"/>
                <w:color w:val="000000"/>
                <w:kern w:val="0"/>
                <w:lang w:val="en-US" w:eastAsia="zh-CN" w:bidi="ar"/>
              </w:rPr>
            </w:pPr>
          </w:p>
        </w:tc>
        <w:tc>
          <w:tcPr>
            <w:tcW w:w="1536" w:type="dxa"/>
            <w:shd w:val="clear" w:color="auto" w:fill="auto"/>
            <w:noWrap/>
            <w:vAlign w:val="center"/>
          </w:tcPr>
          <w:p w:rsidR="00392FAD" w:rsidRPr="00D80809" w:rsidRDefault="00392FAD" w:rsidP="00392FAD">
            <w:pPr>
              <w:spacing w:after="0" w:line="240" w:lineRule="auto"/>
              <w:jc w:val="center"/>
              <w:textAlignment w:val="center"/>
              <w:rPr>
                <w:rFonts w:ascii="Calibri" w:eastAsia="宋体" w:hAnsi="Calibri" w:cs="Calibri"/>
                <w:color w:val="000000"/>
                <w:kern w:val="0"/>
                <w:lang w:val="en-US" w:eastAsia="zh-CN" w:bidi="ar"/>
              </w:rPr>
            </w:pPr>
          </w:p>
        </w:tc>
        <w:tc>
          <w:tcPr>
            <w:tcW w:w="2683" w:type="dxa"/>
            <w:shd w:val="clear" w:color="auto" w:fill="auto"/>
            <w:noWrap/>
            <w:vAlign w:val="center"/>
          </w:tcPr>
          <w:p w:rsidR="00392FAD" w:rsidRPr="00D80809" w:rsidRDefault="00392FAD" w:rsidP="00392FAD">
            <w:pPr>
              <w:spacing w:after="0" w:line="240" w:lineRule="auto"/>
              <w:jc w:val="center"/>
              <w:textAlignment w:val="center"/>
              <w:rPr>
                <w:rFonts w:ascii="Calibri" w:eastAsia="宋体" w:hAnsi="Calibri" w:cs="Calibri"/>
                <w:color w:val="000000"/>
                <w:kern w:val="0"/>
                <w:lang w:val="en-US" w:eastAsia="zh-CN" w:bidi="ar"/>
              </w:rPr>
            </w:pPr>
          </w:p>
        </w:tc>
      </w:tr>
    </w:tbl>
    <w:p w:rsidR="00F06E74" w:rsidRPr="00BF0138" w:rsidRDefault="008E40B1">
      <w:pPr>
        <w:tabs>
          <w:tab w:val="left" w:pos="762"/>
        </w:tabs>
        <w:spacing w:after="0" w:line="360" w:lineRule="auto"/>
        <w:ind w:right="437" w:firstLine="100"/>
        <w:contextualSpacing/>
        <w:rPr>
          <w:rFonts w:ascii="宋体" w:eastAsia="宋体" w:hAnsi="宋体" w:cs="Arial"/>
          <w:color w:val="000000" w:themeColor="text1"/>
          <w:sz w:val="20"/>
          <w:szCs w:val="20"/>
        </w:rPr>
      </w:pPr>
      <w:r w:rsidRPr="009F59D7">
        <w:rPr>
          <w:rFonts w:ascii="Arial" w:hAnsi="Arial" w:cs="Arial"/>
          <w:color w:val="000000" w:themeColor="text1"/>
          <w:sz w:val="20"/>
          <w:szCs w:val="20"/>
          <w:lang w:val="en-US" w:eastAsia="zh-CN"/>
        </w:rPr>
        <w:t>{% endif %}</w:t>
      </w:r>
    </w:p>
    <w:p w:rsidR="00F06E74" w:rsidRPr="00BF0138" w:rsidRDefault="005448F3" w:rsidP="00487D9D">
      <w:pPr>
        <w:tabs>
          <w:tab w:val="left" w:pos="762"/>
        </w:tabs>
        <w:spacing w:after="0" w:line="360" w:lineRule="auto"/>
        <w:ind w:right="437" w:firstLine="80"/>
        <w:contextualSpacing/>
        <w:rPr>
          <w:rFonts w:ascii="宋体" w:eastAsia="宋体" w:hAnsi="宋体" w:cs="Arial"/>
          <w:color w:val="000000" w:themeColor="text1"/>
          <w:sz w:val="20"/>
          <w:szCs w:val="20"/>
          <w:lang w:val="en-US" w:eastAsia="zh-CN"/>
        </w:rPr>
      </w:pPr>
      <w:r w:rsidRPr="00BF0138">
        <w:rPr>
          <w:rFonts w:ascii="宋体" w:eastAsia="宋体" w:hAnsi="宋体" w:cs="Arial"/>
          <w:noProof/>
          <w:sz w:val="20"/>
          <w:szCs w:val="20"/>
          <w:lang w:eastAsia="pt-BR"/>
        </w:rPr>
        <w:drawing>
          <wp:anchor distT="0" distB="0" distL="114300" distR="114300" simplePos="0" relativeHeight="251663360" behindDoc="0" locked="0" layoutInCell="1" allowOverlap="1">
            <wp:simplePos x="0" y="0"/>
            <wp:positionH relativeFrom="column">
              <wp:posOffset>566331</wp:posOffset>
            </wp:positionH>
            <wp:positionV relativeFrom="paragraph">
              <wp:posOffset>208915</wp:posOffset>
            </wp:positionV>
            <wp:extent cx="1042670" cy="336550"/>
            <wp:effectExtent l="0" t="0" r="5080" b="6350"/>
            <wp:wrapNone/>
            <wp:docPr id="1238333203" name="Imagem 1238333203" descr="Carta&#10;&#10;Descrição gerada automaticamente com confiança média"/>
            <wp:cNvGraphicFramePr/>
            <a:graphic xmlns:a="http://schemas.openxmlformats.org/drawingml/2006/main">
              <a:graphicData uri="http://schemas.openxmlformats.org/drawingml/2006/picture">
                <pic:pic xmlns:pic="http://schemas.openxmlformats.org/drawingml/2006/picture">
                  <pic:nvPicPr>
                    <pic:cNvPr id="1238333203" name="Imagem 1238333203" descr="Carta&#10;&#10;Descrição gerada automaticamente com confiança média"/>
                    <pic:cNvPicPr/>
                  </pic:nvPicPr>
                  <pic:blipFill>
                    <a:blip r:embed="rId9" cstate="print">
                      <a:extLst>
                        <a:ext uri="{28A0092B-C50C-407E-A947-70E740481C1C}">
                          <a14:useLocalDpi xmlns:a14="http://schemas.microsoft.com/office/drawing/2010/main" val="0"/>
                        </a:ext>
                      </a:extLst>
                    </a:blip>
                    <a:stretch>
                      <a:fillRect/>
                    </a:stretch>
                  </pic:blipFill>
                  <pic:spPr>
                    <a:xfrm>
                      <a:off x="0" y="0"/>
                      <a:ext cx="1042670" cy="336550"/>
                    </a:xfrm>
                    <a:prstGeom prst="rect">
                      <a:avLst/>
                    </a:prstGeom>
                    <a:noFill/>
                    <a:ln w="9525">
                      <a:noFill/>
                      <a:miter lim="800000"/>
                      <a:headEnd/>
                      <a:tailEnd/>
                    </a:ln>
                  </pic:spPr>
                </pic:pic>
              </a:graphicData>
            </a:graphic>
          </wp:anchor>
        </w:drawing>
      </w:r>
      <w:r w:rsidRPr="00BF0138">
        <w:rPr>
          <w:rFonts w:ascii="宋体" w:eastAsia="宋体" w:hAnsi="宋体" w:cs="Arial"/>
          <w:noProof/>
          <w:sz w:val="16"/>
          <w:szCs w:val="16"/>
        </w:rPr>
        <w:drawing>
          <wp:anchor distT="0" distB="0" distL="114300" distR="114300" simplePos="0" relativeHeight="251668480" behindDoc="0" locked="0" layoutInCell="1" allowOverlap="1">
            <wp:simplePos x="0" y="0"/>
            <wp:positionH relativeFrom="margin">
              <wp:posOffset>-180975</wp:posOffset>
            </wp:positionH>
            <wp:positionV relativeFrom="margin">
              <wp:posOffset>9436100</wp:posOffset>
            </wp:positionV>
            <wp:extent cx="1389380" cy="572770"/>
            <wp:effectExtent l="0" t="0" r="0" b="0"/>
            <wp:wrapSquare wrapText="bothSides"/>
            <wp:docPr id="754507060" name="Imagem 7545070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507060" name="Imagem 754507060"/>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389380" cy="572770"/>
                    </a:xfrm>
                    <a:prstGeom prst="rect">
                      <a:avLst/>
                    </a:prstGeom>
                  </pic:spPr>
                </pic:pic>
              </a:graphicData>
            </a:graphic>
            <wp14:sizeRelV relativeFrom="margin">
              <wp14:pctHeight>0</wp14:pctHeight>
            </wp14:sizeRelV>
          </wp:anchor>
        </w:drawing>
      </w:r>
      <w:r w:rsidRPr="00BF0138">
        <w:rPr>
          <w:rFonts w:ascii="宋体" w:eastAsia="宋体" w:hAnsi="宋体" w:cs="Arial"/>
          <w:noProof/>
          <w:sz w:val="16"/>
          <w:szCs w:val="16"/>
        </w:rPr>
        <mc:AlternateContent>
          <mc:Choice Requires="wps">
            <w:drawing>
              <wp:anchor distT="0" distB="0" distL="114300" distR="114300" simplePos="0" relativeHeight="251665408" behindDoc="0" locked="0" layoutInCell="1" allowOverlap="0">
                <wp:simplePos x="0" y="0"/>
                <wp:positionH relativeFrom="column">
                  <wp:posOffset>1422400</wp:posOffset>
                </wp:positionH>
                <wp:positionV relativeFrom="page">
                  <wp:posOffset>10172700</wp:posOffset>
                </wp:positionV>
                <wp:extent cx="5659120" cy="0"/>
                <wp:effectExtent l="0" t="19050" r="36830" b="19050"/>
                <wp:wrapNone/>
                <wp:docPr id="125966983" name="Conector reto 7"/>
                <wp:cNvGraphicFramePr/>
                <a:graphic xmlns:a="http://schemas.openxmlformats.org/drawingml/2006/main">
                  <a:graphicData uri="http://schemas.microsoft.com/office/word/2010/wordprocessingShape">
                    <wps:wsp>
                      <wps:cNvCnPr/>
                      <wps:spPr>
                        <a:xfrm>
                          <a:off x="0" y="0"/>
                          <a:ext cx="5659120" cy="0"/>
                        </a:xfrm>
                        <a:prstGeom prst="line">
                          <a:avLst/>
                        </a:prstGeom>
                        <a:ln w="38100">
                          <a:solidFill>
                            <a:srgbClr val="238CAD"/>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psCustomData="http://www.wps.cn/officeDocument/2013/wpsCustomData">
            <w:pict>
              <v:line id="Conector reto 7" o:spid="_x0000_s1026" o:spt="20" style="position:absolute;left:0pt;margin-left:112pt;margin-top:801pt;height:0pt;width:445.6pt;mso-position-vertical-relative:page;z-index:251665408;mso-width-relative:page;mso-height-relative:page;" filled="f" stroked="t" coordsize="21600,21600" o:allowoverlap="f" o:gfxdata="UEsDBAoAAAAAAIdO4kAAAAAAAAAAAAAAAAAEAAAAZHJzL1BLAwQUAAAACACHTuJAFTfh6dcAAAAO&#10;AQAADwAAAGRycy9kb3ducmV2LnhtbE2PQU/DMAyF70j8h8hI3FjSFMpUmk7aEOIIDBDXrDFtReNU&#10;TbqNf493QHCz/Z6ev1etjn4Qe5xiH8hAtlAgkJrgemoNvL0+XC1BxGTJ2SEQGvjGCKv6/KyypQsH&#10;esH9NrWCQyiW1kCX0lhKGZsOvY2LMCKx9hkmbxOvUyvdZA8c7geplSqktz3xh86OuOmw+drO3sD9&#10;c+Hz22Xa5O2HelyvZ3rPn3JjLi8ydQci4TH9meGEz+hQM9MuzOSiGAxofc1dEguF0jydLFl2o0Hs&#10;fm+yruT/GvUPUEsDBBQAAAAIAIdO4kAF+Fet3AEAALgDAAAOAAAAZHJzL2Uyb0RvYy54bWytU02P&#10;2jAQvVfqf7B8LwlBUIgIqwq0vVQtUrc/wDhOYslfmvES+PcdOyzbbi97aA7OeD7e+D2Ptw8Xa9hZ&#10;AWrvGj6flZwpJ32rXd/wX0+Pn9acYRSuFcY71fCrQv6w+/hhO4ZaVX7wplXACMRhPYaGDzGGuihQ&#10;DsoKnPmgHAU7D1ZE2kJftCBGQremqMpyVYwe2gBeKkTyHqYgvyHCewB912mpDl4+W+XihArKiEiU&#10;cNAB+S6ftuuUjD+6DlVkpuHENOaVmpB9Smux24q6BxEGLW9HEO85whtOVmhHTe9QBxEFewb9D5TV&#10;Ejz6Ls6kt8VEJCtCLOblG21+DiKozIWkxnAXHf8frPx+PgLTLU1CtdysVpv1gjMnLF38nq5fRg8M&#10;VPTsc5JqDFhTxd4d4bbDcITE+9KBTX9ixC5Z3utdXnWJTJJzuVpu5hUpL19ixWthAIxflbcsGQ03&#10;2iXmohbnbxipGaW+pCS384/amHx7xrGx4Yv1vEzQgkayo1Eg0waiha7nTJieZl1GyJDojW5TeQJC&#10;6E97A+wsaEKqxXr/5ZCYUru/0lLvg8BhysuhaXasjvQcjLYNX5fpu1UbRyBJr0mhZJ18e83CZT9d&#10;aG5zG740MX/uc/Xrg9v9Bl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EwEAABbQ29udGVudF9UeXBlc10ueG1sUEsBAhQACgAAAAAAh07iQAAAAAAA&#10;AAAAAAAAAAYAAAAAAAAAAAAQAAAALgMAAF9yZWxzL1BLAQIUABQAAAAIAIdO4kCKFGY80QAAAJQB&#10;AAALAAAAAAAAAAEAIAAAAFIDAABfcmVscy8ucmVsc1BLAQIUAAoAAAAAAIdO4kAAAAAAAAAAAAAA&#10;AAAEAAAAAAAAAAAAEAAAAAAAAABkcnMvUEsBAhQAFAAAAAgAh07iQBU34enXAAAADgEAAA8AAAAA&#10;AAAAAQAgAAAAIgAAAGRycy9kb3ducmV2LnhtbFBLAQIUABQAAAAIAIdO4kAF+Fet3AEAALgDAAAO&#10;AAAAAAAAAAEAIAAAACYBAABkcnMvZTJvRG9jLnhtbFBLBQYAAAAABgAGAFkBAAB0BQAAAAA=&#10;">
                <v:fill on="f" focussize="0,0"/>
                <v:stroke weight="3pt" color="#238CAD [3204]" miterlimit="8" joinstyle="miter"/>
                <v:imagedata o:title=""/>
                <o:lock v:ext="edit" aspectratio="f"/>
              </v:line>
            </w:pict>
          </mc:Fallback>
        </mc:AlternateContent>
      </w:r>
      <w:r w:rsidRPr="00BF0138">
        <w:rPr>
          <w:rFonts w:ascii="宋体" w:eastAsia="宋体" w:hAnsi="宋体" w:cs="Arial"/>
          <w:noProof/>
          <w:sz w:val="16"/>
          <w:szCs w:val="16"/>
        </w:rPr>
        <mc:AlternateContent>
          <mc:Choice Requires="wps">
            <w:drawing>
              <wp:anchor distT="0" distB="0" distL="114300" distR="114300" simplePos="0" relativeHeight="251666432" behindDoc="1" locked="0" layoutInCell="1" allowOverlap="0">
                <wp:simplePos x="0" y="0"/>
                <wp:positionH relativeFrom="column">
                  <wp:posOffset>1422400</wp:posOffset>
                </wp:positionH>
                <wp:positionV relativeFrom="page">
                  <wp:posOffset>10028555</wp:posOffset>
                </wp:positionV>
                <wp:extent cx="5659120" cy="21590"/>
                <wp:effectExtent l="19050" t="19050" r="36830" b="35560"/>
                <wp:wrapNone/>
                <wp:docPr id="1173830918" name="Conector reto 7"/>
                <wp:cNvGraphicFramePr/>
                <a:graphic xmlns:a="http://schemas.openxmlformats.org/drawingml/2006/main">
                  <a:graphicData uri="http://schemas.microsoft.com/office/word/2010/wordprocessingShape">
                    <wps:wsp>
                      <wps:cNvCnPr/>
                      <wps:spPr>
                        <a:xfrm>
                          <a:off x="0" y="0"/>
                          <a:ext cx="5659120" cy="21590"/>
                        </a:xfrm>
                        <a:prstGeom prst="line">
                          <a:avLst/>
                        </a:prstGeom>
                        <a:ln w="38100">
                          <a:solidFill>
                            <a:srgbClr val="5A278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psCustomData="http://www.wps.cn/officeDocument/2013/wpsCustomData">
            <w:pict>
              <v:line id="Conector reto 7" o:spid="_x0000_s1026" o:spt="20" style="position:absolute;left:0pt;margin-left:112pt;margin-top:789.65pt;height:1.7pt;width:445.6pt;mso-position-vertical-relative:page;z-index:-251650048;mso-width-relative:page;mso-height-relative:page;" filled="f" stroked="t" coordsize="21600,21600" o:allowoverlap="f" o:gfxdata="UEsDBAoAAAAAAIdO4kAAAAAAAAAAAAAAAAAEAAAAZHJzL1BLAwQUAAAACACHTuJANkxZMNsAAAAO&#10;AQAADwAAAGRycy9kb3ducmV2LnhtbE2PwU7DMBBE70j8g7VI3KgTQ2kJcSpACuIAQrQ9cHTjxQ6N&#10;11HspuXvcU5w3JnR7JtydXIdG3EIrScJ+SwDhtR43ZKRsN3UV0tgISrSqvOEEn4wwKo6PytVof2R&#10;PnBcR8NSCYVCSbAx9gXnobHoVJj5Hil5X35wKqZzMFwP6pjKXcdFlt1yp1pKH6zq8clis18fnITx&#10;/VUb+/K2pweKj/Vn/Wy+RyHl5UWe3QOLeIp/YZjwEzpUiWnnD6QD6yQIcZO2xGTMF3fXwKZIns8F&#10;sN2kLcUCeFXy/zOqX1BLAwQUAAAACACHTuJAVWk48eEBAAC9AwAADgAAAGRycy9lMm9Eb2MueG1s&#10;rVNNb9swDL0P2H8QdF9sJ0iTGHGKIUF3GbYA636AIsu2AH2BVOPk34+Ss3TrLj3MB5miyEe9R2r7&#10;eLGGnRWg9q7h1azkTDnpW+36hv98fvq05gyjcK0w3qmGXxXyx93HD9sx1GruB29aBYxAHNZjaPgQ&#10;Y6iLAuWgrMCZD8rRYefBikhb6IsWxEjo1hTzsnwoRg9tAC8VInkP0yG/IcJ7AH3XaakOXr5Y5eKE&#10;CsqISJRw0AH5Lt+265SM37sOVWSm4cQ05pWKkH1Ka7HbiroHEQYtb1cQ77nCG05WaEdF71AHEQV7&#10;Af0PlNUSPPouzqS3xUQkK0IsqvKNNj8GEVTmQlJjuIuO/w9WfjsfgemWJqFaLdaLclNR/52w1Pk9&#10;9V9GDwxU9GyVtBoD1pSyd0e47TAcIRG/dGDTnyixS9b3etdXXSKT5Fw+LDfVnKSXdDavlpusf/Ga&#10;HADjF+UtS0bDjXaJvqjF+StGKkihv0OS2/knbUxuoXFsbPhiXZUJXtBcdjQPZNpA3ND1nAnT08DL&#10;CBkSvdFtSk9ACP1pb4CdBY3J8vN8ta4SWyr3V1iqfRA4THH5aBogqyO9CaNtw9dl+m7ZxhFI0mxS&#10;KVkn316zeNlPXc1lbhOYxubPfc5+fXW7X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CgAAAAAA&#10;h07iQAAAAAAAAAAAAAAAAAYAAAAAAAAAAAAQAAAANwMAAF9yZWxzL1BLAQIUABQAAAAIAIdO4kCK&#10;FGY80QAAAJQBAAALAAAAAAAAAAEAIAAAAFsDAABfcmVscy8ucmVsc1BLAQIUAAoAAAAAAIdO4kAA&#10;AAAAAAAAAAAAAAAEAAAAAAAAAAAAEAAAAAAAAABkcnMvUEsBAhQAFAAAAAgAh07iQDZMWTDbAAAA&#10;DgEAAA8AAAAAAAAAAQAgAAAAIgAAAGRycy9kb3ducmV2LnhtbFBLAQIUABQAAAAIAIdO4kBVaTjx&#10;4QEAAL0DAAAOAAAAAAAAAAEAIAAAACoBAABkcnMvZTJvRG9jLnhtbFBLBQYAAAAABgAGAFkBAAB9&#10;BQAAAAA=&#10;">
                <v:fill on="f" focussize="0,0"/>
                <v:stroke weight="3pt" color="#5A2781 [3204]" miterlimit="8" joinstyle="miter"/>
                <v:imagedata o:title=""/>
                <o:lock v:ext="edit" aspectratio="f"/>
              </v:line>
            </w:pict>
          </mc:Fallback>
        </mc:AlternateContent>
      </w:r>
      <w:r w:rsidRPr="00BF0138">
        <w:rPr>
          <w:rFonts w:ascii="宋体" w:eastAsia="宋体" w:hAnsi="宋体" w:cs="Arial"/>
          <w:noProof/>
          <w:sz w:val="16"/>
          <w:szCs w:val="16"/>
        </w:rPr>
        <mc:AlternateContent>
          <mc:Choice Requires="wps">
            <w:drawing>
              <wp:anchor distT="0" distB="0" distL="114300" distR="114300" simplePos="0" relativeHeight="251667456" behindDoc="0" locked="0" layoutInCell="1" allowOverlap="0">
                <wp:simplePos x="0" y="0"/>
                <wp:positionH relativeFrom="column">
                  <wp:posOffset>1422400</wp:posOffset>
                </wp:positionH>
                <wp:positionV relativeFrom="page">
                  <wp:posOffset>10304780</wp:posOffset>
                </wp:positionV>
                <wp:extent cx="5655310" cy="0"/>
                <wp:effectExtent l="0" t="19050" r="21590" b="19050"/>
                <wp:wrapNone/>
                <wp:docPr id="1737718641" name="Conector reto 7"/>
                <wp:cNvGraphicFramePr/>
                <a:graphic xmlns:a="http://schemas.openxmlformats.org/drawingml/2006/main">
                  <a:graphicData uri="http://schemas.microsoft.com/office/word/2010/wordprocessingShape">
                    <wps:wsp>
                      <wps:cNvCnPr/>
                      <wps:spPr>
                        <a:xfrm>
                          <a:off x="0" y="0"/>
                          <a:ext cx="5655310" cy="0"/>
                        </a:xfrm>
                        <a:prstGeom prst="line">
                          <a:avLst/>
                        </a:prstGeom>
                        <a:ln w="38100">
                          <a:solidFill>
                            <a:srgbClr val="5A278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psCustomData="http://www.wps.cn/officeDocument/2013/wpsCustomData">
            <w:pict>
              <v:line id="Conector reto 7" o:spid="_x0000_s1026" o:spt="20" style="position:absolute;left:0pt;margin-left:112pt;margin-top:811.4pt;height:0pt;width:445.3pt;mso-position-vertical-relative:page;z-index:251667456;mso-width-relative:page;mso-height-relative:page;" filled="f" stroked="t" coordsize="21600,21600" o:allowoverlap="f" o:gfxdata="UEsDBAoAAAAAAIdO4kAAAAAAAAAAAAAAAAAEAAAAZHJzL1BLAwQUAAAACACHTuJAudGZvNgAAAAO&#10;AQAADwAAAGRycy9kb3ducmV2LnhtbE2PwU7DMBBE70j8g7VI3KgTq4pQGqcCpCAOIEThwNGNt05o&#10;vI5iNy1/z/aA4Lgzo9l51frkBzHjFPtAGvJFBgKpDbYnp+Hjvbm5BRGTIWuGQKjhGyOs68uLypQ2&#10;HOkN501ygksolkZDl9JYShnbDr2JizAisbcLkzeJz8lJO5kjl/tBqiwrpDc98YfOjPjQYbvfHLyG&#10;+fXZuu7pZU93lO6bz+bRfc1K6+urPFuBSHhKf2E4z+fpUPOmbTiQjWLQoNSSWRIbhVIMcY7k+bIA&#10;sf3VZF3J/xj1D1BLAwQUAAAACACHTuJA9KEzKNwBAAC5AwAADgAAAGRycy9lMm9Eb2MueG1srVPJ&#10;btswEL0X6D8QvNeS7HqBYDkobKSXojXQ9ANoipIIcMMMY9l/3yHlOG16yaE6UMNZ3vA9DrcPF2vY&#10;WQFq7xpezUrOlJO+1a5v+K+nx08bzjAK1wrjnWr4VSF/2H38sB1DreZ+8KZVwAjEYT2Ghg8xhroo&#10;UA7KCpz5oBwFOw9WRNpCX7QgRkK3ppiX5aoYPbQBvFSI5D1MQX5DhPcA+q7TUh28fLbKxQkVlBGR&#10;KOGgA/JdPm3XKRl/dB2qyEzDiWnMKzUh+5TWYrcVdQ8iDFrejiDec4Q3nKzQjpreoQ4iCvYM+h8o&#10;qyV49F2cSW+LiUhWhFhU5Rttfg4iqMyFpMZwFx3/H6z8fj4C0y1NwnqxXleb1eeKMycs3fye7l9G&#10;DwxU9GydtBoD1lSyd0e47TAcIRG/dGDTnyixS9b3etdXXSKT5FyulstFRdLLl1jxWhgA41flLUtG&#10;w412ibqoxfkbRmpGqS8pye38ozYmX59xbGz4YlOVCVrQTHY0C2TaQLzQ9ZwJ09OwywgZEr3RbSpP&#10;QAj9aW+AnQWNyPLLfL2pElNq91da6n0QOEx5OTQNj9WR3oPRtuGbMn23auMIJOk1KZSsk2+vWbjs&#10;pxvNbW7Tl0bmz32ufn1xu9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BNBAAAW0NvbnRlbnRfVHlwZXNdLnhtbFBLAQIUAAoAAAAAAIdO4kAAAAAA&#10;AAAAAAAAAAAGAAAAAAAAAAAAEAAAAC8DAABfcmVscy9QSwECFAAUAAAACACHTuJAihRmPNEAAACU&#10;AQAACwAAAAAAAAABACAAAABTAwAAX3JlbHMvLnJlbHNQSwECFAAKAAAAAACHTuJAAAAAAAAAAAAA&#10;AAAABAAAAAAAAAAAABAAAAAAAAAAZHJzL1BLAQIUABQAAAAIAIdO4kC50Zm82AAAAA4BAAAPAAAA&#10;AAAAAAEAIAAAACIAAABkcnMvZG93bnJldi54bWxQSwECFAAUAAAACACHTuJA9KEzKNwBAAC5AwAA&#10;DgAAAAAAAAABACAAAAAnAQAAZHJzL2Uyb0RvYy54bWxQSwUGAAAAAAYABgBZAQAAdQUAAAAA&#10;">
                <v:fill on="f" focussize="0,0"/>
                <v:stroke weight="3pt" color="#5A2781 [3204]" miterlimit="8" joinstyle="miter"/>
                <v:imagedata o:title=""/>
                <o:lock v:ext="edit" aspectratio="f"/>
              </v:line>
            </w:pict>
          </mc:Fallback>
        </mc:AlternateContent>
      </w:r>
      <w:r w:rsidRPr="00BF0138">
        <w:rPr>
          <w:rFonts w:ascii="宋体" w:eastAsia="宋体" w:hAnsi="宋体" w:cs="Arial"/>
          <w:noProof/>
          <w:sz w:val="20"/>
          <w:szCs w:val="20"/>
          <w:lang w:eastAsia="pt-BR"/>
        </w:rPr>
        <w:drawing>
          <wp:anchor distT="0" distB="0" distL="114300" distR="114300" simplePos="0" relativeHeight="251664384" behindDoc="0" locked="0" layoutInCell="1" allowOverlap="1">
            <wp:simplePos x="0" y="0"/>
            <wp:positionH relativeFrom="column">
              <wp:posOffset>4711700</wp:posOffset>
            </wp:positionH>
            <wp:positionV relativeFrom="paragraph">
              <wp:posOffset>208915</wp:posOffset>
            </wp:positionV>
            <wp:extent cx="1043305" cy="368300"/>
            <wp:effectExtent l="0" t="0" r="4445" b="0"/>
            <wp:wrapNone/>
            <wp:docPr id="324460943" name="Imagem 324460943"/>
            <wp:cNvGraphicFramePr/>
            <a:graphic xmlns:a="http://schemas.openxmlformats.org/drawingml/2006/main">
              <a:graphicData uri="http://schemas.openxmlformats.org/drawingml/2006/picture">
                <pic:pic xmlns:pic="http://schemas.openxmlformats.org/drawingml/2006/picture">
                  <pic:nvPicPr>
                    <pic:cNvPr id="324460943" name="Imagem 324460943"/>
                    <pic:cNvPicPr/>
                  </pic:nvPicPr>
                  <pic:blipFill>
                    <a:blip r:embed="rId10">
                      <a:extLst>
                        <a:ext uri="{28A0092B-C50C-407E-A947-70E740481C1C}">
                          <a14:useLocalDpi xmlns:a14="http://schemas.microsoft.com/office/drawing/2010/main" val="0"/>
                        </a:ext>
                      </a:extLst>
                    </a:blip>
                    <a:srcRect/>
                    <a:stretch>
                      <a:fillRect/>
                    </a:stretch>
                  </pic:blipFill>
                  <pic:spPr>
                    <a:xfrm>
                      <a:off x="0" y="0"/>
                      <a:ext cx="1043305" cy="368300"/>
                    </a:xfrm>
                    <a:prstGeom prst="rect">
                      <a:avLst/>
                    </a:prstGeom>
                    <a:noFill/>
                    <a:ln w="9525">
                      <a:noFill/>
                      <a:miter lim="800000"/>
                      <a:headEnd/>
                      <a:tailEnd/>
                    </a:ln>
                  </pic:spPr>
                </pic:pic>
              </a:graphicData>
            </a:graphic>
          </wp:anchor>
        </w:drawing>
      </w:r>
      <w:r>
        <w:rPr>
          <w:rFonts w:ascii="宋体" w:eastAsia="宋体" w:hAnsi="宋体" w:cs="Arial" w:hint="eastAsia"/>
          <w:noProof/>
          <w:sz w:val="16"/>
          <w:szCs w:val="16"/>
        </w:rPr>
        <w:t>檢測人</w:t>
      </w:r>
      <w:r w:rsidRPr="00BF0138">
        <w:rPr>
          <w:rFonts w:ascii="宋体" w:eastAsia="宋体" w:hAnsi="宋体" w:cs="Arial" w:hint="eastAsia"/>
          <w:color w:val="000000" w:themeColor="text1"/>
          <w:sz w:val="20"/>
          <w:szCs w:val="20"/>
          <w:lang w:val="en-US" w:eastAsia="zh-CN"/>
        </w:rPr>
        <w:t xml:space="preserve"> </w:t>
      </w:r>
      <w:r w:rsidRPr="00BF0138">
        <w:rPr>
          <w:rFonts w:ascii="宋体" w:eastAsia="宋体" w:hAnsi="宋体" w:cs="Arial"/>
          <w:color w:val="000000" w:themeColor="text1"/>
          <w:sz w:val="20"/>
          <w:szCs w:val="20"/>
          <w:lang w:val="en-US"/>
        </w:rPr>
        <w:t xml:space="preserve">: </w:t>
      </w:r>
      <w:r w:rsidRPr="00BF0138">
        <w:rPr>
          <w:rFonts w:ascii="宋体" w:eastAsia="宋体" w:hAnsi="宋体" w:cs="Arial"/>
          <w:color w:val="000000" w:themeColor="text1"/>
          <w:sz w:val="20"/>
          <w:szCs w:val="20"/>
          <w:u w:val="single"/>
          <w:lang w:val="en-US" w:eastAsia="zh-CN"/>
        </w:rPr>
        <w:t xml:space="preserve">Hailing Zheng </w:t>
      </w:r>
      <w:r w:rsidR="00487D9D" w:rsidRPr="00487D9D">
        <w:rPr>
          <w:rFonts w:ascii="宋体" w:eastAsia="宋体" w:hAnsi="宋体" w:cs="Arial" w:hint="eastAsia"/>
          <w:color w:val="000000" w:themeColor="text1"/>
          <w:sz w:val="20"/>
          <w:szCs w:val="20"/>
          <w:lang w:val="en-US" w:eastAsia="zh-CN"/>
        </w:rPr>
        <w:t xml:space="preserve">                                     </w:t>
      </w:r>
      <w:r>
        <w:rPr>
          <w:rFonts w:ascii="宋体" w:eastAsia="宋体" w:hAnsi="宋体" w:cs="Arial" w:hint="eastAsia"/>
          <w:color w:val="000000" w:themeColor="text1"/>
          <w:sz w:val="20"/>
          <w:szCs w:val="20"/>
          <w:lang w:val="en-US"/>
        </w:rPr>
        <w:t xml:space="preserve">      </w:t>
      </w:r>
      <w:r>
        <w:rPr>
          <w:rFonts w:ascii="宋体" w:eastAsia="宋体" w:hAnsi="宋体" w:cs="Arial" w:hint="eastAsia"/>
          <w:color w:val="000000" w:themeColor="text1"/>
          <w:sz w:val="20"/>
          <w:szCs w:val="20"/>
          <w:lang w:val="en-US" w:eastAsia="zh-CN"/>
        </w:rPr>
        <w:t>審核人</w:t>
      </w:r>
      <w:r w:rsidRPr="00BF0138">
        <w:rPr>
          <w:rFonts w:ascii="宋体" w:eastAsia="宋体" w:hAnsi="宋体" w:cs="Arial"/>
          <w:color w:val="000000" w:themeColor="text1"/>
          <w:sz w:val="20"/>
          <w:szCs w:val="20"/>
          <w:lang w:val="en-US" w:eastAsia="zh-CN"/>
        </w:rPr>
        <w:t xml:space="preserve">: </w:t>
      </w:r>
      <w:r w:rsidRPr="00BF0138">
        <w:rPr>
          <w:rFonts w:ascii="宋体" w:eastAsia="宋体" w:hAnsi="宋体" w:cs="Arial"/>
          <w:color w:val="000000" w:themeColor="text1"/>
          <w:sz w:val="20"/>
          <w:szCs w:val="20"/>
          <w:u w:val="single"/>
          <w:lang w:val="en-US" w:eastAsia="zh-CN"/>
        </w:rPr>
        <w:t>Chen Hongliang</w:t>
      </w:r>
    </w:p>
    <w:sectPr w:rsidR="00F06E74" w:rsidRPr="00BF0138">
      <w:pgSz w:w="11906" w:h="16838"/>
      <w:pgMar w:top="720" w:right="851" w:bottom="720" w:left="72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D93596" w:rsidRDefault="00D93596">
      <w:pPr>
        <w:spacing w:line="240" w:lineRule="auto"/>
        <w:ind w:firstLine="110"/>
      </w:pPr>
      <w:r>
        <w:separator/>
      </w:r>
    </w:p>
  </w:endnote>
  <w:endnote w:type="continuationSeparator" w:id="0">
    <w:p w:rsidR="00D93596" w:rsidRDefault="00D93596">
      <w:pPr>
        <w:spacing w:line="240" w:lineRule="auto"/>
        <w:ind w:firstLine="11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微软雅黑">
    <w:altName w:val="Microsoft YaHei"/>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D93596" w:rsidRDefault="00D93596">
      <w:pPr>
        <w:spacing w:after="0"/>
        <w:ind w:firstLine="110"/>
      </w:pPr>
      <w:r>
        <w:separator/>
      </w:r>
    </w:p>
  </w:footnote>
  <w:footnote w:type="continuationSeparator" w:id="0">
    <w:p w:rsidR="00D93596" w:rsidRDefault="00D93596">
      <w:pPr>
        <w:spacing w:after="0"/>
        <w:ind w:firstLine="11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7F66776"/>
    <w:multiLevelType w:val="multilevel"/>
    <w:tmpl w:val="60FAB548"/>
    <w:lvl w:ilvl="0">
      <w:start w:val="1"/>
      <w:numFmt w:val="decimal"/>
      <w:lvlText w:val="%1."/>
      <w:lvlJc w:val="left"/>
      <w:pPr>
        <w:ind w:left="800" w:hanging="440"/>
      </w:pPr>
      <w:rPr>
        <w:rFonts w:hint="default"/>
        <w:b/>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4871639A"/>
    <w:multiLevelType w:val="multilevel"/>
    <w:tmpl w:val="4871639A"/>
    <w:lvl w:ilvl="0">
      <w:start w:val="1"/>
      <w:numFmt w:val="decimal"/>
      <w:lvlText w:val="%1)"/>
      <w:lvlJc w:val="left"/>
      <w:pPr>
        <w:ind w:left="1020" w:hanging="360"/>
      </w:pPr>
      <w:rPr>
        <w:rFonts w:hint="default"/>
      </w:rPr>
    </w:lvl>
    <w:lvl w:ilvl="1">
      <w:start w:val="1"/>
      <w:numFmt w:val="lowerLetter"/>
      <w:lvlText w:val="%2)"/>
      <w:lvlJc w:val="left"/>
      <w:pPr>
        <w:ind w:left="1540" w:hanging="440"/>
      </w:pPr>
    </w:lvl>
    <w:lvl w:ilvl="2">
      <w:start w:val="1"/>
      <w:numFmt w:val="lowerRoman"/>
      <w:lvlText w:val="%3."/>
      <w:lvlJc w:val="right"/>
      <w:pPr>
        <w:ind w:left="1980" w:hanging="440"/>
      </w:pPr>
    </w:lvl>
    <w:lvl w:ilvl="3">
      <w:start w:val="1"/>
      <w:numFmt w:val="decimal"/>
      <w:lvlText w:val="%4."/>
      <w:lvlJc w:val="left"/>
      <w:pPr>
        <w:ind w:left="2420" w:hanging="440"/>
      </w:pPr>
    </w:lvl>
    <w:lvl w:ilvl="4">
      <w:start w:val="1"/>
      <w:numFmt w:val="lowerLetter"/>
      <w:lvlText w:val="%5)"/>
      <w:lvlJc w:val="left"/>
      <w:pPr>
        <w:ind w:left="2860" w:hanging="440"/>
      </w:pPr>
    </w:lvl>
    <w:lvl w:ilvl="5">
      <w:start w:val="1"/>
      <w:numFmt w:val="lowerRoman"/>
      <w:lvlText w:val="%6."/>
      <w:lvlJc w:val="right"/>
      <w:pPr>
        <w:ind w:left="3300" w:hanging="440"/>
      </w:pPr>
    </w:lvl>
    <w:lvl w:ilvl="6">
      <w:start w:val="1"/>
      <w:numFmt w:val="decimal"/>
      <w:lvlText w:val="%7."/>
      <w:lvlJc w:val="left"/>
      <w:pPr>
        <w:ind w:left="3740" w:hanging="440"/>
      </w:pPr>
    </w:lvl>
    <w:lvl w:ilvl="7">
      <w:start w:val="1"/>
      <w:numFmt w:val="lowerLetter"/>
      <w:lvlText w:val="%8)"/>
      <w:lvlJc w:val="left"/>
      <w:pPr>
        <w:ind w:left="4180" w:hanging="440"/>
      </w:pPr>
    </w:lvl>
    <w:lvl w:ilvl="8">
      <w:start w:val="1"/>
      <w:numFmt w:val="lowerRoman"/>
      <w:lvlText w:val="%9."/>
      <w:lvlJc w:val="right"/>
      <w:pPr>
        <w:ind w:left="4620" w:hanging="440"/>
      </w:pPr>
    </w:lvl>
  </w:abstractNum>
  <w:abstractNum w:abstractNumId="2" w15:restartNumberingAfterBreak="0">
    <w:nsid w:val="5E413592"/>
    <w:multiLevelType w:val="multilevel"/>
    <w:tmpl w:val="650CF4EC"/>
    <w:lvl w:ilvl="0">
      <w:start w:val="1"/>
      <w:numFmt w:val="decimal"/>
      <w:lvlText w:val="%1."/>
      <w:lvlJc w:val="left"/>
      <w:pPr>
        <w:ind w:left="1035" w:hanging="440"/>
      </w:pPr>
      <w:rPr>
        <w:rFonts w:hint="default"/>
        <w:b/>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5F7C69DA"/>
    <w:multiLevelType w:val="multilevel"/>
    <w:tmpl w:val="5F7C69DA"/>
    <w:lvl w:ilvl="0">
      <w:start w:val="1"/>
      <w:numFmt w:val="decimal"/>
      <w:lvlText w:val="%1)"/>
      <w:lvlJc w:val="left"/>
      <w:pPr>
        <w:ind w:left="1020" w:hanging="360"/>
      </w:pPr>
      <w:rPr>
        <w:rFonts w:hint="default"/>
      </w:rPr>
    </w:lvl>
    <w:lvl w:ilvl="1">
      <w:start w:val="1"/>
      <w:numFmt w:val="lowerLetter"/>
      <w:lvlText w:val="%2)"/>
      <w:lvlJc w:val="left"/>
      <w:pPr>
        <w:ind w:left="1540" w:hanging="440"/>
      </w:pPr>
    </w:lvl>
    <w:lvl w:ilvl="2">
      <w:start w:val="1"/>
      <w:numFmt w:val="lowerRoman"/>
      <w:lvlText w:val="%3."/>
      <w:lvlJc w:val="right"/>
      <w:pPr>
        <w:ind w:left="1980" w:hanging="440"/>
      </w:pPr>
    </w:lvl>
    <w:lvl w:ilvl="3">
      <w:start w:val="1"/>
      <w:numFmt w:val="decimal"/>
      <w:lvlText w:val="%4."/>
      <w:lvlJc w:val="left"/>
      <w:pPr>
        <w:ind w:left="2420" w:hanging="440"/>
      </w:pPr>
    </w:lvl>
    <w:lvl w:ilvl="4">
      <w:start w:val="1"/>
      <w:numFmt w:val="lowerLetter"/>
      <w:lvlText w:val="%5)"/>
      <w:lvlJc w:val="left"/>
      <w:pPr>
        <w:ind w:left="2860" w:hanging="440"/>
      </w:pPr>
    </w:lvl>
    <w:lvl w:ilvl="5">
      <w:start w:val="1"/>
      <w:numFmt w:val="lowerRoman"/>
      <w:lvlText w:val="%6."/>
      <w:lvlJc w:val="right"/>
      <w:pPr>
        <w:ind w:left="3300" w:hanging="440"/>
      </w:pPr>
    </w:lvl>
    <w:lvl w:ilvl="6">
      <w:start w:val="1"/>
      <w:numFmt w:val="decimal"/>
      <w:lvlText w:val="%7."/>
      <w:lvlJc w:val="left"/>
      <w:pPr>
        <w:ind w:left="3740" w:hanging="440"/>
      </w:pPr>
    </w:lvl>
    <w:lvl w:ilvl="7">
      <w:start w:val="1"/>
      <w:numFmt w:val="lowerLetter"/>
      <w:lvlText w:val="%8)"/>
      <w:lvlJc w:val="left"/>
      <w:pPr>
        <w:ind w:left="4180" w:hanging="440"/>
      </w:pPr>
    </w:lvl>
    <w:lvl w:ilvl="8">
      <w:start w:val="1"/>
      <w:numFmt w:val="lowerRoman"/>
      <w:lvlText w:val="%9."/>
      <w:lvlJc w:val="right"/>
      <w:pPr>
        <w:ind w:left="4620" w:hanging="440"/>
      </w:pPr>
    </w:lvl>
  </w:abstractNum>
  <w:abstractNum w:abstractNumId="4" w15:restartNumberingAfterBreak="0">
    <w:nsid w:val="690779E3"/>
    <w:multiLevelType w:val="multilevel"/>
    <w:tmpl w:val="690779E3"/>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69C61E6A"/>
    <w:multiLevelType w:val="multilevel"/>
    <w:tmpl w:val="10DAE54E"/>
    <w:lvl w:ilvl="0">
      <w:start w:val="1"/>
      <w:numFmt w:val="decimal"/>
      <w:lvlText w:val="%1)"/>
      <w:lvlJc w:val="left"/>
      <w:pPr>
        <w:ind w:left="800" w:hanging="440"/>
      </w:pPr>
      <w:rPr>
        <w:rFonts w:hint="default"/>
        <w:b/>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717A3225"/>
    <w:multiLevelType w:val="hybridMultilevel"/>
    <w:tmpl w:val="F028D976"/>
    <w:lvl w:ilvl="0" w:tplc="0409000F">
      <w:start w:val="1"/>
      <w:numFmt w:val="decimal"/>
      <w:lvlText w:val="%1."/>
      <w:lvlJc w:val="left"/>
      <w:pPr>
        <w:ind w:left="1035" w:hanging="440"/>
      </w:pPr>
    </w:lvl>
    <w:lvl w:ilvl="1" w:tplc="04090019" w:tentative="1">
      <w:start w:val="1"/>
      <w:numFmt w:val="lowerLetter"/>
      <w:lvlText w:val="%2)"/>
      <w:lvlJc w:val="left"/>
      <w:pPr>
        <w:ind w:left="1475" w:hanging="440"/>
      </w:pPr>
    </w:lvl>
    <w:lvl w:ilvl="2" w:tplc="0409001B" w:tentative="1">
      <w:start w:val="1"/>
      <w:numFmt w:val="lowerRoman"/>
      <w:lvlText w:val="%3."/>
      <w:lvlJc w:val="right"/>
      <w:pPr>
        <w:ind w:left="1915" w:hanging="440"/>
      </w:pPr>
    </w:lvl>
    <w:lvl w:ilvl="3" w:tplc="0409000F" w:tentative="1">
      <w:start w:val="1"/>
      <w:numFmt w:val="decimal"/>
      <w:lvlText w:val="%4."/>
      <w:lvlJc w:val="left"/>
      <w:pPr>
        <w:ind w:left="2355" w:hanging="440"/>
      </w:pPr>
    </w:lvl>
    <w:lvl w:ilvl="4" w:tplc="04090019" w:tentative="1">
      <w:start w:val="1"/>
      <w:numFmt w:val="lowerLetter"/>
      <w:lvlText w:val="%5)"/>
      <w:lvlJc w:val="left"/>
      <w:pPr>
        <w:ind w:left="2795" w:hanging="440"/>
      </w:pPr>
    </w:lvl>
    <w:lvl w:ilvl="5" w:tplc="0409001B" w:tentative="1">
      <w:start w:val="1"/>
      <w:numFmt w:val="lowerRoman"/>
      <w:lvlText w:val="%6."/>
      <w:lvlJc w:val="right"/>
      <w:pPr>
        <w:ind w:left="3235" w:hanging="440"/>
      </w:pPr>
    </w:lvl>
    <w:lvl w:ilvl="6" w:tplc="0409000F" w:tentative="1">
      <w:start w:val="1"/>
      <w:numFmt w:val="decimal"/>
      <w:lvlText w:val="%7."/>
      <w:lvlJc w:val="left"/>
      <w:pPr>
        <w:ind w:left="3675" w:hanging="440"/>
      </w:pPr>
    </w:lvl>
    <w:lvl w:ilvl="7" w:tplc="04090019" w:tentative="1">
      <w:start w:val="1"/>
      <w:numFmt w:val="lowerLetter"/>
      <w:lvlText w:val="%8)"/>
      <w:lvlJc w:val="left"/>
      <w:pPr>
        <w:ind w:left="4115" w:hanging="440"/>
      </w:pPr>
    </w:lvl>
    <w:lvl w:ilvl="8" w:tplc="0409001B" w:tentative="1">
      <w:start w:val="1"/>
      <w:numFmt w:val="lowerRoman"/>
      <w:lvlText w:val="%9."/>
      <w:lvlJc w:val="right"/>
      <w:pPr>
        <w:ind w:left="4555" w:hanging="440"/>
      </w:pPr>
    </w:lvl>
  </w:abstractNum>
  <w:abstractNum w:abstractNumId="7" w15:restartNumberingAfterBreak="0">
    <w:nsid w:val="77332037"/>
    <w:multiLevelType w:val="multilevel"/>
    <w:tmpl w:val="DB90E2E6"/>
    <w:lvl w:ilvl="0">
      <w:start w:val="1"/>
      <w:numFmt w:val="decimal"/>
      <w:lvlText w:val="%1)"/>
      <w:lvlJc w:val="left"/>
      <w:pPr>
        <w:ind w:left="1035" w:hanging="440"/>
      </w:pPr>
      <w:rPr>
        <w:rFonts w:hint="default"/>
        <w:b/>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682051223">
    <w:abstractNumId w:val="0"/>
  </w:num>
  <w:num w:numId="2" w16cid:durableId="1640917812">
    <w:abstractNumId w:val="3"/>
  </w:num>
  <w:num w:numId="3" w16cid:durableId="453213998">
    <w:abstractNumId w:val="1"/>
  </w:num>
  <w:num w:numId="4" w16cid:durableId="39482038">
    <w:abstractNumId w:val="6"/>
  </w:num>
  <w:num w:numId="5" w16cid:durableId="1891576513">
    <w:abstractNumId w:val="4"/>
  </w:num>
  <w:num w:numId="6" w16cid:durableId="1901162163">
    <w:abstractNumId w:val="5"/>
  </w:num>
  <w:num w:numId="7" w16cid:durableId="1780903997">
    <w:abstractNumId w:val="2"/>
  </w:num>
  <w:num w:numId="8" w16cid:durableId="61722298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bordersDoNotSurroundHeader/>
  <w:bordersDoNotSurroundFooter/>
  <w:defaultTabStop w:val="708"/>
  <w:hyphenationZone w:val="425"/>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Tk4MzBmYmM4NGExZDkzNjRlMzEwYzk5MTRhOTVmYTUifQ=="/>
  </w:docVars>
  <w:rsids>
    <w:rsidRoot w:val="00C25870"/>
    <w:rsid w:val="BCAB408B"/>
    <w:rsid w:val="0000240F"/>
    <w:rsid w:val="00014392"/>
    <w:rsid w:val="00037651"/>
    <w:rsid w:val="00057F57"/>
    <w:rsid w:val="00071F18"/>
    <w:rsid w:val="00087ADC"/>
    <w:rsid w:val="000B0C1D"/>
    <w:rsid w:val="000B3AE5"/>
    <w:rsid w:val="000D1B2F"/>
    <w:rsid w:val="000D4C29"/>
    <w:rsid w:val="000D652A"/>
    <w:rsid w:val="000D7CDE"/>
    <w:rsid w:val="000F3541"/>
    <w:rsid w:val="001004F4"/>
    <w:rsid w:val="00104C53"/>
    <w:rsid w:val="00115CB6"/>
    <w:rsid w:val="0012744F"/>
    <w:rsid w:val="001279A6"/>
    <w:rsid w:val="0014742B"/>
    <w:rsid w:val="001521CE"/>
    <w:rsid w:val="001578EC"/>
    <w:rsid w:val="0016093C"/>
    <w:rsid w:val="00167B81"/>
    <w:rsid w:val="00167C11"/>
    <w:rsid w:val="0018009E"/>
    <w:rsid w:val="00183A10"/>
    <w:rsid w:val="001854BB"/>
    <w:rsid w:val="001C0836"/>
    <w:rsid w:val="001C2DBA"/>
    <w:rsid w:val="001C31F4"/>
    <w:rsid w:val="001C564F"/>
    <w:rsid w:val="001C691F"/>
    <w:rsid w:val="001E10DE"/>
    <w:rsid w:val="001F1E60"/>
    <w:rsid w:val="00203B9B"/>
    <w:rsid w:val="002154DF"/>
    <w:rsid w:val="002217E0"/>
    <w:rsid w:val="002243ED"/>
    <w:rsid w:val="00227AB2"/>
    <w:rsid w:val="00237047"/>
    <w:rsid w:val="00250F38"/>
    <w:rsid w:val="0026524B"/>
    <w:rsid w:val="0028171D"/>
    <w:rsid w:val="002A13A7"/>
    <w:rsid w:val="002A446C"/>
    <w:rsid w:val="002A44F2"/>
    <w:rsid w:val="002B4FE8"/>
    <w:rsid w:val="002E5B69"/>
    <w:rsid w:val="002E5C7C"/>
    <w:rsid w:val="002E67CF"/>
    <w:rsid w:val="002F1BD3"/>
    <w:rsid w:val="002F42EE"/>
    <w:rsid w:val="00311255"/>
    <w:rsid w:val="0031406D"/>
    <w:rsid w:val="00316131"/>
    <w:rsid w:val="003264F1"/>
    <w:rsid w:val="003316B7"/>
    <w:rsid w:val="00331F47"/>
    <w:rsid w:val="00343D6F"/>
    <w:rsid w:val="00346FCD"/>
    <w:rsid w:val="003548BF"/>
    <w:rsid w:val="00357B39"/>
    <w:rsid w:val="003608BC"/>
    <w:rsid w:val="00387F88"/>
    <w:rsid w:val="0039208A"/>
    <w:rsid w:val="00392FAD"/>
    <w:rsid w:val="00393B64"/>
    <w:rsid w:val="003C00F1"/>
    <w:rsid w:val="003C13F7"/>
    <w:rsid w:val="003C3EB2"/>
    <w:rsid w:val="003C7FE8"/>
    <w:rsid w:val="003D419F"/>
    <w:rsid w:val="003D60F8"/>
    <w:rsid w:val="003E3118"/>
    <w:rsid w:val="003E4E64"/>
    <w:rsid w:val="003E7D36"/>
    <w:rsid w:val="00405832"/>
    <w:rsid w:val="00414F5D"/>
    <w:rsid w:val="00427464"/>
    <w:rsid w:val="0043291E"/>
    <w:rsid w:val="00442274"/>
    <w:rsid w:val="0044481F"/>
    <w:rsid w:val="004450FC"/>
    <w:rsid w:val="00446553"/>
    <w:rsid w:val="00454F73"/>
    <w:rsid w:val="004742C2"/>
    <w:rsid w:val="00487D9D"/>
    <w:rsid w:val="00493BF2"/>
    <w:rsid w:val="00493FFA"/>
    <w:rsid w:val="004A6BB3"/>
    <w:rsid w:val="004C2A46"/>
    <w:rsid w:val="004C391B"/>
    <w:rsid w:val="004D1EF1"/>
    <w:rsid w:val="004D6860"/>
    <w:rsid w:val="004F00D7"/>
    <w:rsid w:val="00500EC9"/>
    <w:rsid w:val="0051665D"/>
    <w:rsid w:val="005204FB"/>
    <w:rsid w:val="0053282D"/>
    <w:rsid w:val="00533942"/>
    <w:rsid w:val="005448F3"/>
    <w:rsid w:val="00550A5C"/>
    <w:rsid w:val="00553A89"/>
    <w:rsid w:val="00562757"/>
    <w:rsid w:val="00563B51"/>
    <w:rsid w:val="00581A92"/>
    <w:rsid w:val="005834DD"/>
    <w:rsid w:val="00586C8F"/>
    <w:rsid w:val="0059133D"/>
    <w:rsid w:val="005B4641"/>
    <w:rsid w:val="005C113B"/>
    <w:rsid w:val="005C4EF1"/>
    <w:rsid w:val="005C6DF1"/>
    <w:rsid w:val="005E34B3"/>
    <w:rsid w:val="005F0072"/>
    <w:rsid w:val="005F7DCA"/>
    <w:rsid w:val="00600787"/>
    <w:rsid w:val="006261F2"/>
    <w:rsid w:val="0063231F"/>
    <w:rsid w:val="00636DC7"/>
    <w:rsid w:val="006603D4"/>
    <w:rsid w:val="0068138A"/>
    <w:rsid w:val="00690270"/>
    <w:rsid w:val="00691853"/>
    <w:rsid w:val="006A1171"/>
    <w:rsid w:val="006A6A71"/>
    <w:rsid w:val="006E614E"/>
    <w:rsid w:val="006F00DA"/>
    <w:rsid w:val="006F7ECD"/>
    <w:rsid w:val="00712E93"/>
    <w:rsid w:val="00722A07"/>
    <w:rsid w:val="00727BB7"/>
    <w:rsid w:val="00733B2A"/>
    <w:rsid w:val="0074328B"/>
    <w:rsid w:val="00745886"/>
    <w:rsid w:val="00752BA0"/>
    <w:rsid w:val="00773414"/>
    <w:rsid w:val="00784D50"/>
    <w:rsid w:val="00785025"/>
    <w:rsid w:val="007B4500"/>
    <w:rsid w:val="007C6B28"/>
    <w:rsid w:val="007E0ED6"/>
    <w:rsid w:val="007E2EA6"/>
    <w:rsid w:val="007F0274"/>
    <w:rsid w:val="007F4779"/>
    <w:rsid w:val="00801882"/>
    <w:rsid w:val="00801F61"/>
    <w:rsid w:val="008114BD"/>
    <w:rsid w:val="0082748D"/>
    <w:rsid w:val="00835979"/>
    <w:rsid w:val="00847560"/>
    <w:rsid w:val="00854ACB"/>
    <w:rsid w:val="00855EB2"/>
    <w:rsid w:val="00872659"/>
    <w:rsid w:val="00886F0E"/>
    <w:rsid w:val="00897335"/>
    <w:rsid w:val="008A2159"/>
    <w:rsid w:val="008A3E03"/>
    <w:rsid w:val="008A43BE"/>
    <w:rsid w:val="008A4FA5"/>
    <w:rsid w:val="008B4E79"/>
    <w:rsid w:val="008B71E9"/>
    <w:rsid w:val="008C32EA"/>
    <w:rsid w:val="008D0CF2"/>
    <w:rsid w:val="008D3051"/>
    <w:rsid w:val="008D628B"/>
    <w:rsid w:val="008E40B1"/>
    <w:rsid w:val="008E6AFD"/>
    <w:rsid w:val="008F3C75"/>
    <w:rsid w:val="009013EF"/>
    <w:rsid w:val="00903FF3"/>
    <w:rsid w:val="00914435"/>
    <w:rsid w:val="00922C02"/>
    <w:rsid w:val="009258F5"/>
    <w:rsid w:val="00941D35"/>
    <w:rsid w:val="009423F5"/>
    <w:rsid w:val="00962885"/>
    <w:rsid w:val="00971DB9"/>
    <w:rsid w:val="0097627B"/>
    <w:rsid w:val="009839ED"/>
    <w:rsid w:val="00986078"/>
    <w:rsid w:val="009901C1"/>
    <w:rsid w:val="009A4093"/>
    <w:rsid w:val="009B3DAD"/>
    <w:rsid w:val="009C2DCD"/>
    <w:rsid w:val="009D218F"/>
    <w:rsid w:val="009F3D67"/>
    <w:rsid w:val="009F515F"/>
    <w:rsid w:val="00A13E9B"/>
    <w:rsid w:val="00A14664"/>
    <w:rsid w:val="00A2340E"/>
    <w:rsid w:val="00A339DD"/>
    <w:rsid w:val="00A45947"/>
    <w:rsid w:val="00A507CD"/>
    <w:rsid w:val="00A50C7B"/>
    <w:rsid w:val="00A713D5"/>
    <w:rsid w:val="00A73405"/>
    <w:rsid w:val="00A7719E"/>
    <w:rsid w:val="00A91001"/>
    <w:rsid w:val="00A95A8D"/>
    <w:rsid w:val="00AB78C4"/>
    <w:rsid w:val="00AC19E2"/>
    <w:rsid w:val="00AC2149"/>
    <w:rsid w:val="00AD4642"/>
    <w:rsid w:val="00AD4BF7"/>
    <w:rsid w:val="00AE0AEE"/>
    <w:rsid w:val="00AE482B"/>
    <w:rsid w:val="00AF1006"/>
    <w:rsid w:val="00B01DDE"/>
    <w:rsid w:val="00B218EE"/>
    <w:rsid w:val="00B257CF"/>
    <w:rsid w:val="00B36A5D"/>
    <w:rsid w:val="00B36B78"/>
    <w:rsid w:val="00B507DB"/>
    <w:rsid w:val="00B52709"/>
    <w:rsid w:val="00B6772D"/>
    <w:rsid w:val="00B678B5"/>
    <w:rsid w:val="00B702C0"/>
    <w:rsid w:val="00B82874"/>
    <w:rsid w:val="00BB166D"/>
    <w:rsid w:val="00BC7EA6"/>
    <w:rsid w:val="00BE7608"/>
    <w:rsid w:val="00BF0138"/>
    <w:rsid w:val="00C06A6A"/>
    <w:rsid w:val="00C25870"/>
    <w:rsid w:val="00C2641D"/>
    <w:rsid w:val="00C36E3F"/>
    <w:rsid w:val="00C42E43"/>
    <w:rsid w:val="00C4587E"/>
    <w:rsid w:val="00C51A51"/>
    <w:rsid w:val="00C55987"/>
    <w:rsid w:val="00C55CAB"/>
    <w:rsid w:val="00C56903"/>
    <w:rsid w:val="00C64994"/>
    <w:rsid w:val="00C66CC7"/>
    <w:rsid w:val="00C741D2"/>
    <w:rsid w:val="00C85897"/>
    <w:rsid w:val="00C86ED1"/>
    <w:rsid w:val="00C878B1"/>
    <w:rsid w:val="00C92F70"/>
    <w:rsid w:val="00C95C19"/>
    <w:rsid w:val="00C97635"/>
    <w:rsid w:val="00CB2F3F"/>
    <w:rsid w:val="00CB44EB"/>
    <w:rsid w:val="00CC0988"/>
    <w:rsid w:val="00CE5EB4"/>
    <w:rsid w:val="00CE71EA"/>
    <w:rsid w:val="00D0382B"/>
    <w:rsid w:val="00D41BE9"/>
    <w:rsid w:val="00D43B5E"/>
    <w:rsid w:val="00D50D51"/>
    <w:rsid w:val="00D550C7"/>
    <w:rsid w:val="00D6514B"/>
    <w:rsid w:val="00D6582C"/>
    <w:rsid w:val="00D67183"/>
    <w:rsid w:val="00D67BDE"/>
    <w:rsid w:val="00D70506"/>
    <w:rsid w:val="00D80809"/>
    <w:rsid w:val="00D80CF7"/>
    <w:rsid w:val="00D93596"/>
    <w:rsid w:val="00D93DCE"/>
    <w:rsid w:val="00D960B3"/>
    <w:rsid w:val="00DB05F6"/>
    <w:rsid w:val="00DB2618"/>
    <w:rsid w:val="00DB2F6B"/>
    <w:rsid w:val="00DB7350"/>
    <w:rsid w:val="00DC6ABD"/>
    <w:rsid w:val="00DD06CD"/>
    <w:rsid w:val="00DD1B7F"/>
    <w:rsid w:val="00DD436A"/>
    <w:rsid w:val="00DE1FA1"/>
    <w:rsid w:val="00DF4ADF"/>
    <w:rsid w:val="00DF646F"/>
    <w:rsid w:val="00E120CD"/>
    <w:rsid w:val="00E3401E"/>
    <w:rsid w:val="00E406E9"/>
    <w:rsid w:val="00E453E3"/>
    <w:rsid w:val="00E515B8"/>
    <w:rsid w:val="00E70A22"/>
    <w:rsid w:val="00E71BF2"/>
    <w:rsid w:val="00E970C9"/>
    <w:rsid w:val="00EA0861"/>
    <w:rsid w:val="00EA61DE"/>
    <w:rsid w:val="00EC3B3E"/>
    <w:rsid w:val="00EE681D"/>
    <w:rsid w:val="00F06E74"/>
    <w:rsid w:val="00F32D1B"/>
    <w:rsid w:val="00F53F99"/>
    <w:rsid w:val="00F57620"/>
    <w:rsid w:val="00F62771"/>
    <w:rsid w:val="00F65E35"/>
    <w:rsid w:val="00F743AB"/>
    <w:rsid w:val="00F7521D"/>
    <w:rsid w:val="00F878BE"/>
    <w:rsid w:val="00FA57E7"/>
    <w:rsid w:val="00FA5A24"/>
    <w:rsid w:val="00FB5966"/>
    <w:rsid w:val="00FE1A49"/>
    <w:rsid w:val="00FE25C9"/>
    <w:rsid w:val="00FE3EC0"/>
    <w:rsid w:val="00FE739B"/>
    <w:rsid w:val="00FF0E2F"/>
    <w:rsid w:val="00FF17F3"/>
    <w:rsid w:val="00FF3419"/>
    <w:rsid w:val="00FF7BED"/>
    <w:rsid w:val="04FD56B3"/>
    <w:rsid w:val="05097AD0"/>
    <w:rsid w:val="0A5F1209"/>
    <w:rsid w:val="0CB35563"/>
    <w:rsid w:val="0CCB0A0B"/>
    <w:rsid w:val="0FF649AC"/>
    <w:rsid w:val="105F55A4"/>
    <w:rsid w:val="14B23BB1"/>
    <w:rsid w:val="18552337"/>
    <w:rsid w:val="1A4C6BF6"/>
    <w:rsid w:val="1B986125"/>
    <w:rsid w:val="20313404"/>
    <w:rsid w:val="2933596C"/>
    <w:rsid w:val="2A08663B"/>
    <w:rsid w:val="2ABE5470"/>
    <w:rsid w:val="2D3B4E80"/>
    <w:rsid w:val="31386B73"/>
    <w:rsid w:val="383A223C"/>
    <w:rsid w:val="38797C33"/>
    <w:rsid w:val="3D755B93"/>
    <w:rsid w:val="3E526942"/>
    <w:rsid w:val="3F6A2E3E"/>
    <w:rsid w:val="47AA14A8"/>
    <w:rsid w:val="4E4409C2"/>
    <w:rsid w:val="4F250653"/>
    <w:rsid w:val="55F401A0"/>
    <w:rsid w:val="5B13515F"/>
    <w:rsid w:val="5FF85EBD"/>
    <w:rsid w:val="62E60218"/>
    <w:rsid w:val="6444200F"/>
    <w:rsid w:val="65BC2B0C"/>
    <w:rsid w:val="6ADB7135"/>
    <w:rsid w:val="6BD2445B"/>
    <w:rsid w:val="70E57FC8"/>
    <w:rsid w:val="761D30AF"/>
    <w:rsid w:val="78134DD5"/>
    <w:rsid w:val="79EF38CB"/>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5:docId w15:val="{B7EAD16E-64CC-CB4E-9267-FABD0E6B89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zh-TW" w:eastAsia="zh-TW" w:bidi="ar-SA"/>
      </w:rPr>
    </w:rPrDefault>
    <w:pPrDefault/>
  </w:docDefaults>
  <w:latentStyles w:defLockedState="0" w:defUIPriority="99" w:defSemiHidden="0" w:defUnhideWhenUsed="0" w:defQFormat="0" w:count="376">
    <w:lsdException w:name="Normal" w:uiPriority="0" w:qFormat="1"/>
    <w:lsdException w:name="heading 1" w:uiPriority="1" w:qFormat="1"/>
    <w:lsdException w:name="heading 2" w:uiPriority="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autoRedefine/>
    <w:qFormat/>
    <w:pPr>
      <w:spacing w:after="160" w:line="259" w:lineRule="auto"/>
    </w:pPr>
    <w:rPr>
      <w:rFonts w:asciiTheme="minorHAnsi" w:eastAsiaTheme="minorEastAsia" w:hAnsiTheme="minorHAnsi" w:cstheme="minorBidi"/>
      <w:kern w:val="2"/>
      <w:sz w:val="22"/>
      <w:szCs w:val="22"/>
      <w14:ligatures w14:val="standardContextual"/>
    </w:rPr>
  </w:style>
  <w:style w:type="paragraph" w:styleId="1">
    <w:name w:val="heading 1"/>
    <w:basedOn w:val="a"/>
    <w:next w:val="a"/>
    <w:link w:val="10"/>
    <w:uiPriority w:val="1"/>
    <w:qFormat/>
    <w:pPr>
      <w:widowControl w:val="0"/>
      <w:spacing w:before="61" w:after="0" w:line="240" w:lineRule="auto"/>
      <w:ind w:left="594" w:right="307"/>
      <w:outlineLvl w:val="0"/>
    </w:pPr>
    <w:rPr>
      <w:rFonts w:ascii="Calibri" w:eastAsia="Calibri" w:hAnsi="Calibri" w:cs="Calibri"/>
      <w:b/>
      <w:bCs/>
      <w:kern w:val="0"/>
      <w:sz w:val="25"/>
      <w:szCs w:val="25"/>
      <w14:ligatures w14:val="none"/>
    </w:rPr>
  </w:style>
  <w:style w:type="paragraph" w:styleId="2">
    <w:name w:val="heading 2"/>
    <w:basedOn w:val="a"/>
    <w:next w:val="a"/>
    <w:link w:val="20"/>
    <w:uiPriority w:val="1"/>
    <w:qFormat/>
    <w:pPr>
      <w:widowControl w:val="0"/>
      <w:spacing w:after="0" w:line="241" w:lineRule="exact"/>
      <w:ind w:left="594"/>
      <w:outlineLvl w:val="1"/>
    </w:pPr>
    <w:rPr>
      <w:rFonts w:ascii="Calibri" w:eastAsia="Calibri" w:hAnsi="Calibri" w:cs="Calibri"/>
      <w:kern w:val="0"/>
      <w:sz w:val="20"/>
      <w:szCs w:val="20"/>
      <w14:ligatures w14:val="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uiPriority w:val="1"/>
    <w:qFormat/>
    <w:pPr>
      <w:widowControl w:val="0"/>
      <w:spacing w:before="1" w:after="0" w:line="240" w:lineRule="auto"/>
    </w:pPr>
    <w:rPr>
      <w:rFonts w:ascii="Calibri" w:eastAsia="Calibri" w:hAnsi="Calibri" w:cs="Calibri"/>
      <w:kern w:val="0"/>
      <w:sz w:val="17"/>
      <w:szCs w:val="17"/>
      <w14:ligatures w14:val="none"/>
    </w:rPr>
  </w:style>
  <w:style w:type="paragraph" w:styleId="a5">
    <w:name w:val="footer"/>
    <w:basedOn w:val="a"/>
    <w:link w:val="a6"/>
    <w:uiPriority w:val="99"/>
    <w:unhideWhenUsed/>
    <w:qFormat/>
    <w:pPr>
      <w:tabs>
        <w:tab w:val="center" w:pos="4252"/>
        <w:tab w:val="right" w:pos="8504"/>
      </w:tabs>
      <w:spacing w:after="0" w:line="240" w:lineRule="auto"/>
    </w:pPr>
  </w:style>
  <w:style w:type="paragraph" w:styleId="a7">
    <w:name w:val="header"/>
    <w:basedOn w:val="a"/>
    <w:link w:val="a8"/>
    <w:autoRedefine/>
    <w:uiPriority w:val="99"/>
    <w:unhideWhenUsed/>
    <w:qFormat/>
    <w:pPr>
      <w:tabs>
        <w:tab w:val="center" w:pos="4252"/>
        <w:tab w:val="right" w:pos="8504"/>
      </w:tabs>
      <w:spacing w:after="0" w:line="240" w:lineRule="auto"/>
    </w:pPr>
  </w:style>
  <w:style w:type="table" w:styleId="a9">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FollowedHyperlink"/>
    <w:basedOn w:val="a0"/>
    <w:autoRedefine/>
    <w:uiPriority w:val="99"/>
    <w:semiHidden/>
    <w:unhideWhenUsed/>
    <w:qFormat/>
    <w:rPr>
      <w:color w:val="800080"/>
      <w:u w:val="single"/>
    </w:rPr>
  </w:style>
  <w:style w:type="character" w:styleId="ab">
    <w:name w:val="Emphasis"/>
    <w:basedOn w:val="a0"/>
    <w:autoRedefine/>
    <w:uiPriority w:val="20"/>
    <w:qFormat/>
    <w:rPr>
      <w:i/>
    </w:rPr>
  </w:style>
  <w:style w:type="character" w:styleId="ac">
    <w:name w:val="Hyperlink"/>
    <w:basedOn w:val="a0"/>
    <w:uiPriority w:val="99"/>
    <w:semiHidden/>
    <w:unhideWhenUsed/>
    <w:qFormat/>
    <w:rPr>
      <w:color w:val="0000FF"/>
      <w:u w:val="single"/>
    </w:rPr>
  </w:style>
  <w:style w:type="character" w:customStyle="1" w:styleId="a8">
    <w:name w:val="页眉 字符"/>
    <w:basedOn w:val="a0"/>
    <w:link w:val="a7"/>
    <w:autoRedefine/>
    <w:uiPriority w:val="99"/>
    <w:qFormat/>
  </w:style>
  <w:style w:type="character" w:customStyle="1" w:styleId="a6">
    <w:name w:val="页脚 字符"/>
    <w:basedOn w:val="a0"/>
    <w:link w:val="a5"/>
    <w:uiPriority w:val="99"/>
    <w:qFormat/>
  </w:style>
  <w:style w:type="table" w:customStyle="1" w:styleId="TableNormal1">
    <w:name w:val="Table Normal1"/>
    <w:uiPriority w:val="2"/>
    <w:semiHidden/>
    <w:unhideWhenUsed/>
    <w:qFormat/>
    <w:tblPr>
      <w:tblCellMar>
        <w:top w:w="0" w:type="dxa"/>
        <w:left w:w="0" w:type="dxa"/>
        <w:bottom w:w="0" w:type="dxa"/>
        <w:right w:w="0" w:type="dxa"/>
      </w:tblCellMar>
    </w:tblPr>
  </w:style>
  <w:style w:type="paragraph" w:customStyle="1" w:styleId="TableParagraph">
    <w:name w:val="Table Paragraph"/>
    <w:basedOn w:val="a"/>
    <w:autoRedefine/>
    <w:uiPriority w:val="1"/>
    <w:qFormat/>
    <w:pPr>
      <w:widowControl w:val="0"/>
      <w:spacing w:after="0" w:line="240" w:lineRule="auto"/>
      <w:ind w:left="103"/>
    </w:pPr>
    <w:rPr>
      <w:rFonts w:ascii="Calibri" w:eastAsia="Calibri" w:hAnsi="Calibri" w:cs="Calibri"/>
      <w:kern w:val="0"/>
      <w14:ligatures w14:val="none"/>
    </w:rPr>
  </w:style>
  <w:style w:type="character" w:customStyle="1" w:styleId="10">
    <w:name w:val="标题 1 字符"/>
    <w:basedOn w:val="a0"/>
    <w:link w:val="1"/>
    <w:uiPriority w:val="1"/>
    <w:qFormat/>
    <w:rPr>
      <w:rFonts w:ascii="Calibri" w:eastAsia="Calibri" w:hAnsi="Calibri" w:cs="Calibri"/>
      <w:b/>
      <w:bCs/>
      <w:kern w:val="0"/>
      <w:sz w:val="25"/>
      <w:szCs w:val="25"/>
      <w:lang w:val="zh-TW" w:eastAsia="zh-TW"/>
      <w14:ligatures w14:val="none"/>
    </w:rPr>
  </w:style>
  <w:style w:type="character" w:customStyle="1" w:styleId="20">
    <w:name w:val="标题 2 字符"/>
    <w:basedOn w:val="a0"/>
    <w:link w:val="2"/>
    <w:uiPriority w:val="1"/>
    <w:qFormat/>
    <w:rPr>
      <w:rFonts w:ascii="Calibri" w:eastAsia="Calibri" w:hAnsi="Calibri" w:cs="Calibri"/>
      <w:kern w:val="0"/>
      <w:sz w:val="20"/>
      <w:szCs w:val="20"/>
      <w:lang w:val="zh-TW" w:eastAsia="zh-TW"/>
      <w14:ligatures w14:val="none"/>
    </w:rPr>
  </w:style>
  <w:style w:type="character" w:customStyle="1" w:styleId="a4">
    <w:name w:val="正文文本 字符"/>
    <w:basedOn w:val="a0"/>
    <w:link w:val="a3"/>
    <w:autoRedefine/>
    <w:uiPriority w:val="1"/>
    <w:qFormat/>
    <w:rPr>
      <w:rFonts w:ascii="Calibri" w:eastAsia="Calibri" w:hAnsi="Calibri" w:cs="Calibri"/>
      <w:kern w:val="0"/>
      <w:sz w:val="17"/>
      <w:szCs w:val="17"/>
      <w:lang w:val="zh-TW" w:eastAsia="zh-TW"/>
      <w14:ligatures w14:val="none"/>
    </w:rPr>
  </w:style>
  <w:style w:type="paragraph" w:styleId="ad">
    <w:name w:val="List Paragraph"/>
    <w:basedOn w:val="a"/>
    <w:uiPriority w:val="1"/>
    <w:qFormat/>
    <w:pPr>
      <w:widowControl w:val="0"/>
      <w:spacing w:before="85" w:after="0" w:line="170" w:lineRule="exact"/>
      <w:ind w:left="594" w:right="346"/>
    </w:pPr>
    <w:rPr>
      <w:rFonts w:ascii="Calibri" w:eastAsia="Calibri" w:hAnsi="Calibri" w:cs="Calibri"/>
      <w:kern w:val="0"/>
      <w14:ligatures w14:val="none"/>
    </w:rPr>
  </w:style>
  <w:style w:type="paragraph" w:customStyle="1" w:styleId="msonormal0">
    <w:name w:val="msonormal"/>
    <w:basedOn w:val="a"/>
    <w:qFormat/>
    <w:pPr>
      <w:spacing w:before="100" w:beforeAutospacing="1" w:after="100" w:afterAutospacing="1" w:line="240" w:lineRule="auto"/>
    </w:pPr>
    <w:rPr>
      <w:rFonts w:ascii="宋体" w:eastAsia="宋体" w:hAnsi="宋体" w:cs="宋体"/>
      <w:kern w:val="0"/>
      <w:sz w:val="24"/>
      <w:szCs w:val="24"/>
      <w14:ligatures w14:val="none"/>
    </w:rPr>
  </w:style>
  <w:style w:type="paragraph" w:customStyle="1" w:styleId="xl65">
    <w:name w:val="xl65"/>
    <w:basedOn w:val="a"/>
    <w:autoRedefine/>
    <w:qFormat/>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宋体" w:eastAsia="宋体" w:hAnsi="宋体" w:cs="宋体"/>
      <w:kern w:val="0"/>
      <w:sz w:val="24"/>
      <w:szCs w:val="24"/>
      <w14:ligatures w14:val="none"/>
    </w:rPr>
  </w:style>
  <w:style w:type="paragraph" w:customStyle="1" w:styleId="xl66">
    <w:name w:val="xl66"/>
    <w:basedOn w:val="a"/>
    <w:qFormat/>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宋体" w:eastAsia="宋体" w:hAnsi="宋体" w:cs="宋体"/>
      <w:kern w:val="0"/>
      <w:sz w:val="24"/>
      <w:szCs w:val="24"/>
      <w14:ligatures w14:val="none"/>
    </w:rPr>
  </w:style>
  <w:style w:type="paragraph" w:customStyle="1" w:styleId="xl67">
    <w:name w:val="xl67"/>
    <w:basedOn w:val="a"/>
    <w:qFormat/>
    <w:pPr>
      <w:spacing w:before="100" w:beforeAutospacing="1" w:after="100" w:afterAutospacing="1" w:line="240" w:lineRule="auto"/>
    </w:pPr>
    <w:rPr>
      <w:rFonts w:ascii="宋体" w:eastAsia="宋体" w:hAnsi="宋体" w:cs="宋体"/>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1299197">
      <w:bodyDiv w:val="1"/>
      <w:marLeft w:val="0"/>
      <w:marRight w:val="0"/>
      <w:marTop w:val="0"/>
      <w:marBottom w:val="0"/>
      <w:divBdr>
        <w:top w:val="none" w:sz="0" w:space="0" w:color="auto"/>
        <w:left w:val="none" w:sz="0" w:space="0" w:color="auto"/>
        <w:bottom w:val="none" w:sz="0" w:space="0" w:color="auto"/>
        <w:right w:val="none" w:sz="0" w:space="0" w:color="auto"/>
      </w:divBdr>
      <w:divsChild>
        <w:div w:id="1086457957">
          <w:marLeft w:val="0"/>
          <w:marRight w:val="0"/>
          <w:marTop w:val="0"/>
          <w:marBottom w:val="0"/>
          <w:divBdr>
            <w:top w:val="none" w:sz="0" w:space="0" w:color="auto"/>
            <w:left w:val="none" w:sz="0" w:space="0" w:color="auto"/>
            <w:bottom w:val="none" w:sz="0" w:space="0" w:color="auto"/>
            <w:right w:val="none" w:sz="0" w:space="0" w:color="auto"/>
          </w:divBdr>
          <w:divsChild>
            <w:div w:id="1771467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6782216">
      <w:bodyDiv w:val="1"/>
      <w:marLeft w:val="0"/>
      <w:marRight w:val="0"/>
      <w:marTop w:val="0"/>
      <w:marBottom w:val="0"/>
      <w:divBdr>
        <w:top w:val="none" w:sz="0" w:space="0" w:color="auto"/>
        <w:left w:val="none" w:sz="0" w:space="0" w:color="auto"/>
        <w:bottom w:val="none" w:sz="0" w:space="0" w:color="auto"/>
        <w:right w:val="none" w:sz="0" w:space="0" w:color="auto"/>
      </w:divBdr>
    </w:div>
    <w:div w:id="1535579447">
      <w:bodyDiv w:val="1"/>
      <w:marLeft w:val="0"/>
      <w:marRight w:val="0"/>
      <w:marTop w:val="0"/>
      <w:marBottom w:val="0"/>
      <w:divBdr>
        <w:top w:val="none" w:sz="0" w:space="0" w:color="auto"/>
        <w:left w:val="none" w:sz="0" w:space="0" w:color="auto"/>
        <w:bottom w:val="none" w:sz="0" w:space="0" w:color="auto"/>
        <w:right w:val="none" w:sz="0" w:space="0" w:color="auto"/>
      </w:divBdr>
      <w:divsChild>
        <w:div w:id="592783505">
          <w:marLeft w:val="0"/>
          <w:marRight w:val="0"/>
          <w:marTop w:val="0"/>
          <w:marBottom w:val="0"/>
          <w:divBdr>
            <w:top w:val="none" w:sz="0" w:space="0" w:color="auto"/>
            <w:left w:val="none" w:sz="0" w:space="0" w:color="auto"/>
            <w:bottom w:val="none" w:sz="0" w:space="0" w:color="auto"/>
            <w:right w:val="none" w:sz="0" w:space="0" w:color="auto"/>
          </w:divBdr>
          <w:divsChild>
            <w:div w:id="1483543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8032179">
      <w:bodyDiv w:val="1"/>
      <w:marLeft w:val="0"/>
      <w:marRight w:val="0"/>
      <w:marTop w:val="0"/>
      <w:marBottom w:val="0"/>
      <w:divBdr>
        <w:top w:val="none" w:sz="0" w:space="0" w:color="auto"/>
        <w:left w:val="none" w:sz="0" w:space="0" w:color="auto"/>
        <w:bottom w:val="none" w:sz="0" w:space="0" w:color="auto"/>
        <w:right w:val="none" w:sz="0" w:space="0" w:color="auto"/>
      </w:divBdr>
    </w:div>
    <w:div w:id="1926109186">
      <w:bodyDiv w:val="1"/>
      <w:marLeft w:val="0"/>
      <w:marRight w:val="0"/>
      <w:marTop w:val="0"/>
      <w:marBottom w:val="0"/>
      <w:divBdr>
        <w:top w:val="none" w:sz="0" w:space="0" w:color="auto"/>
        <w:left w:val="none" w:sz="0" w:space="0" w:color="auto"/>
        <w:bottom w:val="none" w:sz="0" w:space="0" w:color="auto"/>
        <w:right w:val="none" w:sz="0" w:space="0" w:color="auto"/>
      </w:divBdr>
    </w:div>
    <w:div w:id="1926841946">
      <w:bodyDiv w:val="1"/>
      <w:marLeft w:val="0"/>
      <w:marRight w:val="0"/>
      <w:marTop w:val="0"/>
      <w:marBottom w:val="0"/>
      <w:divBdr>
        <w:top w:val="none" w:sz="0" w:space="0" w:color="auto"/>
        <w:left w:val="none" w:sz="0" w:space="0" w:color="auto"/>
        <w:bottom w:val="none" w:sz="0" w:space="0" w:color="auto"/>
        <w:right w:val="none" w:sz="0" w:space="0" w:color="auto"/>
      </w:divBdr>
    </w:div>
    <w:div w:id="205141227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emf"/><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93</TotalTime>
  <Pages>2</Pages>
  <Words>309</Words>
  <Characters>1762</Characters>
  <Application>Microsoft Office Word</Application>
  <DocSecurity>0</DocSecurity>
  <Lines>14</Lines>
  <Paragraphs>4</Paragraphs>
  <ScaleCrop>false</ScaleCrop>
  <Company/>
  <LinksUpToDate>false</LinksUpToDate>
  <CharactersWithSpaces>2067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Natália Agnes</dc:creator>
  <cp:lastModifiedBy>Xingqiang zhu</cp:lastModifiedBy>
  <cp:revision>82</cp:revision>
  <cp:lastPrinted>2023-11-22T00:50:00Z</cp:lastPrinted>
  <dcterms:created xsi:type="dcterms:W3CDTF">2024-05-10T07:56:00Z</dcterms:created>
  <dcterms:modified xsi:type="dcterms:W3CDTF">2026-02-09T03:13:00Z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2052-12.1.0.16417</vt:lpwstr>
  </property>
  <property fmtid="{D5CDD505-2E9C-101B-9397-08002B2CF9AE}" pid="3" name="ICV">
    <vt:lpwstr>76D806E976CD6D0775E365658C4F77C3</vt:lpwstr>
  </property>
  <property fmtid="{D5CDD505-2E9C-101B-9397-08002B2CF9AE}" pid="4" name="GrammarlyDocumentId">
    <vt:lpwstr>014a8de0e0077cda3319fe5ef3fe394a5a85a7af040efc830a7596ded3a836ed</vt:lpwstr>
  </property>
</Properties>
</file>