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E14D0">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0" locked="0" layoutInCell="1" allowOverlap="1">
            <wp:simplePos x="0" y="0"/>
            <wp:positionH relativeFrom="column">
              <wp:posOffset>492125</wp:posOffset>
            </wp:positionH>
            <wp:positionV relativeFrom="paragraph">
              <wp:posOffset>-266700</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14:paraId="13A9E2F2">
      <w:pPr>
        <w:spacing w:before="9"/>
        <w:jc w:val="center"/>
        <w:rPr>
          <w:rFonts w:ascii="Times New Roman" w:hAnsi="Times New Roman" w:eastAsia="宋体" w:cs="Times New Roman"/>
          <w:sz w:val="28"/>
          <w:szCs w:val="28"/>
          <w:lang w:eastAsia="zh-CN"/>
        </w:rPr>
      </w:pPr>
    </w:p>
    <w:p w14:paraId="3559216C">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(NIPT-Basic)</w:t>
      </w:r>
    </w:p>
    <w:p w14:paraId="0E889602">
      <w:pPr>
        <w:spacing w:before="9"/>
        <w:jc w:val="center"/>
        <w:rPr>
          <w:rFonts w:ascii="Times New Roman" w:hAnsi="Times New Roman" w:eastAsia="宋体" w:cs="Times New Roman"/>
          <w:sz w:val="24"/>
          <w:szCs w:val="24"/>
          <w:lang w:eastAsia="zh-CN"/>
        </w:rPr>
      </w:pPr>
    </w:p>
    <w:tbl>
      <w:tblPr>
        <w:tblStyle w:val="7"/>
        <w:tblW w:w="402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1877"/>
        <w:gridCol w:w="2935"/>
      </w:tblGrid>
      <w:tr w14:paraId="08CA6FF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gridBefore w:val="2"/>
          <w:wBefore w:w="2533" w:type="pct"/>
          <w:trHeight w:val="324" w:hRule="atLeast"/>
        </w:trPr>
        <w:tc>
          <w:tcPr>
            <w:tcW w:w="962" w:type="pct"/>
            <w:tcBorders>
              <w:top w:val="nil"/>
              <w:left w:val="nil"/>
              <w:bottom w:val="nil"/>
            </w:tcBorders>
            <w:shd w:val="clear" w:color="auto" w:fill="00ACB2"/>
            <w:vAlign w:val="center"/>
          </w:tcPr>
          <w:p w14:paraId="77DC8BB7">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503" w:type="pct"/>
            <w:shd w:val="clear" w:color="auto" w:fill="FFFFFF" w:themeFill="background1"/>
            <w:vAlign w:val="center"/>
          </w:tcPr>
          <w:p w14:paraId="484F0F41">
            <w:pPr>
              <w:spacing w:before="9"/>
              <w:rPr>
                <w:rFonts w:ascii="Times New Roman" w:hAnsi="Times New Roman" w:eastAsia="宋体" w:cs="Times New Roman"/>
                <w:b/>
                <w:sz w:val="20"/>
                <w:szCs w:val="20"/>
                <w:lang w:eastAsia="zh-CN"/>
              </w:rPr>
            </w:pPr>
            <w:r>
              <w:rPr>
                <w:rFonts w:ascii="Times New Roman" w:hAnsi="Times New Roman" w:cs="Times New Roman"/>
                <w:b/>
                <w:sz w:val="20"/>
                <w:szCs w:val="20"/>
                <w:lang w:eastAsia="ko-KR"/>
              </w:rPr>
              <w:t>{{ send_report_id }}</w:t>
            </w:r>
          </w:p>
        </w:tc>
      </w:tr>
      <w:tr w14:paraId="40C203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After w:val="3"/>
          <w:wAfter w:w="4199" w:type="pct"/>
          <w:trHeight w:val="397" w:hRule="atLeast"/>
        </w:trPr>
        <w:tc>
          <w:tcPr>
            <w:tcW w:w="800" w:type="pct"/>
            <w:tcBorders>
              <w:top w:val="nil"/>
              <w:left w:val="nil"/>
              <w:bottom w:val="nil"/>
              <w:right w:val="nil"/>
            </w:tcBorders>
            <w:shd w:val="clear" w:color="auto" w:fill="00ACB2"/>
            <w:vAlign w:val="center"/>
          </w:tcPr>
          <w:p w14:paraId="6348B6A8">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14:paraId="1E7A5CF6">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6"/>
        <w:gridCol w:w="880"/>
        <w:gridCol w:w="2845"/>
        <w:gridCol w:w="1695"/>
        <w:gridCol w:w="3545"/>
      </w:tblGrid>
      <w:tr w14:paraId="03CFC1FF">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377" w:type="pct"/>
            <w:gridSpan w:val="3"/>
            <w:tcBorders>
              <w:top w:val="single" w:color="808080" w:sz="4" w:space="0"/>
              <w:bottom w:val="single" w:color="808080" w:sz="4" w:space="0"/>
              <w:right w:val="single" w:color="FFFFFF" w:themeColor="background1" w:sz="4" w:space="0"/>
            </w:tcBorders>
            <w:shd w:val="clear" w:color="auto" w:fill="6F6F6F"/>
            <w:vAlign w:val="center"/>
          </w:tcPr>
          <w:p w14:paraId="0AD02D1B">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623" w:type="pct"/>
            <w:gridSpan w:val="2"/>
            <w:tcBorders>
              <w:top w:val="single" w:color="808080" w:sz="4" w:space="0"/>
              <w:left w:val="single" w:color="FFFFFF" w:themeColor="background1" w:sz="4" w:space="0"/>
              <w:bottom w:val="single" w:color="808080" w:sz="4" w:space="0"/>
            </w:tcBorders>
            <w:shd w:val="clear" w:color="auto" w:fill="6F6F6F"/>
            <w:vAlign w:val="center"/>
          </w:tcPr>
          <w:p w14:paraId="0125B013">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14:paraId="23A129AB">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36" w:type="pct"/>
            <w:tcBorders>
              <w:top w:val="single" w:color="808080" w:sz="4" w:space="0"/>
              <w:bottom w:val="nil"/>
            </w:tcBorders>
            <w:vAlign w:val="center"/>
          </w:tcPr>
          <w:p w14:paraId="25FCFDC1">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941" w:type="pct"/>
            <w:gridSpan w:val="2"/>
            <w:tcBorders>
              <w:top w:val="single" w:color="808080" w:sz="4" w:space="0"/>
              <w:bottom w:val="nil"/>
              <w:right w:val="single" w:color="808080" w:sz="4" w:space="0"/>
            </w:tcBorders>
            <w:vAlign w:val="center"/>
          </w:tcPr>
          <w:p w14:paraId="5A79EC67">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5" w:type="pct"/>
            <w:tcBorders>
              <w:top w:val="single" w:color="808080" w:sz="4" w:space="0"/>
              <w:left w:val="single" w:color="808080" w:sz="4" w:space="0"/>
            </w:tcBorders>
            <w:vAlign w:val="center"/>
          </w:tcPr>
          <w:p w14:paraId="188F0FC1">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14:paraId="6AC5E55A">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14:paraId="7258AC33">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377" w:type="pct"/>
            <w:gridSpan w:val="3"/>
            <w:tcBorders>
              <w:top w:val="nil"/>
              <w:bottom w:val="nil"/>
              <w:right w:val="single" w:color="808080" w:sz="4" w:space="0"/>
            </w:tcBorders>
            <w:vAlign w:val="center"/>
          </w:tcPr>
          <w:p w14:paraId="583FC20C">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85" w:type="pct"/>
            <w:tcBorders>
              <w:left w:val="single" w:color="808080" w:sz="4" w:space="0"/>
            </w:tcBorders>
            <w:vAlign w:val="center"/>
          </w:tcPr>
          <w:p w14:paraId="10168334">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38" w:type="pct"/>
            <w:vAlign w:val="center"/>
          </w:tcPr>
          <w:p w14:paraId="323DA094">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14:paraId="7516D6B8">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2377" w:type="pct"/>
            <w:gridSpan w:val="3"/>
            <w:tcBorders>
              <w:top w:val="nil"/>
              <w:bottom w:val="nil"/>
              <w:right w:val="single" w:color="808080" w:sz="4" w:space="0"/>
            </w:tcBorders>
            <w:vAlign w:val="center"/>
          </w:tcPr>
          <w:p w14:paraId="07A62E0B">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85" w:type="pct"/>
            <w:tcBorders>
              <w:left w:val="single" w:color="808080" w:sz="4" w:space="0"/>
            </w:tcBorders>
            <w:vAlign w:val="center"/>
          </w:tcPr>
          <w:p w14:paraId="3573DBAD">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Medical Record #</w:t>
            </w:r>
          </w:p>
        </w:tc>
        <w:tc>
          <w:tcPr>
            <w:tcW w:w="1738" w:type="pct"/>
            <w:vAlign w:val="center"/>
          </w:tcPr>
          <w:p w14:paraId="2D6AE91D">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r w14:paraId="7AEDFAD2">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5000" w:type="pct"/>
            <w:gridSpan w:val="5"/>
            <w:tcBorders>
              <w:top w:val="single" w:color="808080" w:sz="4" w:space="0"/>
              <w:bottom w:val="single" w:color="808080" w:sz="4" w:space="0"/>
            </w:tcBorders>
            <w:shd w:val="clear" w:color="auto" w:fill="6F6F6F"/>
            <w:vAlign w:val="center"/>
          </w:tcPr>
          <w:p w14:paraId="39D7D9F7">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14:paraId="7BE022C6">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04" w:type="pct"/>
            <w:gridSpan w:val="2"/>
            <w:tcBorders>
              <w:top w:val="single" w:color="808080" w:sz="4" w:space="0"/>
              <w:bottom w:val="nil"/>
            </w:tcBorders>
            <w:vAlign w:val="center"/>
          </w:tcPr>
          <w:p w14:paraId="41E91F18">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73" w:type="pct"/>
            <w:tcBorders>
              <w:top w:val="single" w:color="808080" w:sz="4" w:space="0"/>
              <w:bottom w:val="nil"/>
              <w:right w:val="single" w:color="808080" w:sz="4" w:space="0"/>
            </w:tcBorders>
            <w:vAlign w:val="center"/>
          </w:tcPr>
          <w:p w14:paraId="32FEF7E1">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85" w:type="pct"/>
            <w:tcBorders>
              <w:top w:val="single" w:color="808080" w:sz="4" w:space="0"/>
              <w:left w:val="single" w:color="808080" w:sz="4" w:space="0"/>
            </w:tcBorders>
            <w:vAlign w:val="center"/>
          </w:tcPr>
          <w:p w14:paraId="11820AEE">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14:paraId="6BF54C52">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14:paraId="5F7C34C7">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04" w:type="pct"/>
            <w:gridSpan w:val="2"/>
            <w:tcBorders>
              <w:top w:val="nil"/>
              <w:bottom w:val="single" w:color="808080" w:sz="4" w:space="0"/>
            </w:tcBorders>
            <w:vAlign w:val="center"/>
          </w:tcPr>
          <w:p w14:paraId="4358317D">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73" w:type="pct"/>
            <w:tcBorders>
              <w:top w:val="nil"/>
              <w:bottom w:val="single" w:color="808080" w:sz="4" w:space="0"/>
              <w:right w:val="single" w:color="808080" w:sz="4" w:space="0"/>
            </w:tcBorders>
            <w:vAlign w:val="center"/>
          </w:tcPr>
          <w:p w14:paraId="0C4F2AAB">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85" w:type="pct"/>
            <w:tcBorders>
              <w:left w:val="single" w:color="808080" w:sz="4" w:space="0"/>
            </w:tcBorders>
            <w:vAlign w:val="center"/>
          </w:tcPr>
          <w:p w14:paraId="55818E2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738" w:type="pct"/>
            <w:vAlign w:val="center"/>
          </w:tcPr>
          <w:p w14:paraId="0BD0E756">
            <w:pPr>
              <w:spacing w:before="9"/>
              <w:jc w:val="both"/>
              <w:rPr>
                <w:rFonts w:hint="default"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Pass</w:t>
            </w:r>
          </w:p>
        </w:tc>
      </w:tr>
    </w:tbl>
    <w:tbl>
      <w:tblPr>
        <w:tblStyle w:val="7"/>
        <w:tblpPr w:leftFromText="180" w:rightFromText="180" w:vertAnchor="text" w:horzAnchor="page" w:tblpX="1096" w:tblpY="133"/>
        <w:tblOverlap w:val="never"/>
        <w:tblW w:w="401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6"/>
        <w:gridCol w:w="8169"/>
      </w:tblGrid>
      <w:tr w14:paraId="0A0F73A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trPr>
        <w:tc>
          <w:tcPr>
            <w:tcW w:w="800" w:type="pct"/>
            <w:tcBorders>
              <w:top w:val="nil"/>
              <w:left w:val="nil"/>
              <w:bottom w:val="nil"/>
              <w:right w:val="nil"/>
            </w:tcBorders>
            <w:shd w:val="clear" w:color="auto" w:fill="00ACB2"/>
            <w:vAlign w:val="center"/>
          </w:tcPr>
          <w:p w14:paraId="3B811F96">
            <w:pPr>
              <w:spacing w:before="9"/>
              <w:ind w:left="-108" w:leftChars="-49" w:right="-108" w:rightChars="-49"/>
              <w:jc w:val="center"/>
              <w:rPr>
                <w:rFonts w:ascii="Times New Roman" w:hAnsi="Times New Roman" w:eastAsia="宋体" w:cs="Times New Roman"/>
                <w:b/>
                <w:color w:val="FFFFFF" w:themeColor="background1"/>
                <w:sz w:val="20"/>
                <w:szCs w:val="20"/>
                <w:lang w:eastAsia="zh-CN"/>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c>
          <w:tcPr>
            <w:tcW w:w="4199" w:type="pct"/>
            <w:tcBorders>
              <w:top w:val="nil"/>
              <w:left w:val="nil"/>
              <w:bottom w:val="nil"/>
              <w:right w:val="nil"/>
            </w:tcBorders>
            <w:shd w:val="clear" w:color="auto" w:fill="00ACB2"/>
            <w:vAlign w:val="center"/>
          </w:tcPr>
          <w:p w14:paraId="388EAB2B">
            <w:pPr>
              <w:spacing w:before="9"/>
              <w:ind w:left="-108" w:leftChars="-49" w:right="-108" w:rightChars="-49"/>
              <w:rPr>
                <w:rFonts w:ascii="Times New Roman" w:hAnsi="Times New Roman" w:cs="Times New Roman"/>
                <w:b/>
                <w:color w:val="FFFFFF" w:themeColor="background1"/>
                <w:sz w:val="21"/>
                <w:szCs w:val="16"/>
                <w:lang w:eastAsia="ko-KR"/>
                <w14:textFill>
                  <w14:solidFill>
                    <w14:schemeClr w14:val="bg1"/>
                  </w14:solidFill>
                </w14:textFill>
              </w:rPr>
            </w:pPr>
            <w:r>
              <w:rPr>
                <w:rFonts w:hint="eastAsia" w:ascii="Times New Roman" w:hAnsi="Times New Roman" w:cs="Times New Roman"/>
                <w:b/>
                <w:color w:val="FFFFFF" w:themeColor="background1"/>
                <w:sz w:val="21"/>
                <w:szCs w:val="16"/>
                <w:lang w:eastAsia="ko-KR"/>
                <w14:textFill>
                  <w14:solidFill>
                    <w14:schemeClr w14:val="bg1"/>
                  </w14:solidFill>
                </w14:textFill>
              </w:rPr>
              <w:t>{{ failure_reason }}</w:t>
            </w:r>
          </w:p>
        </w:tc>
      </w:tr>
    </w:tbl>
    <w:p w14:paraId="1610E840">
      <w:pPr>
        <w:spacing w:before="9"/>
        <w:rPr>
          <w:rFonts w:ascii="Times New Roman" w:hAnsi="Times New Roman" w:cs="Times New Roman"/>
          <w:sz w:val="20"/>
          <w:szCs w:val="20"/>
          <w:lang w:eastAsia="ko-KR"/>
        </w:rPr>
      </w:pPr>
    </w:p>
    <w:p w14:paraId="3D848898">
      <w:pPr>
        <w:spacing w:before="9"/>
        <w:rPr>
          <w:rFonts w:hint="eastAsia"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5"/>
        <w:gridCol w:w="2649"/>
        <w:gridCol w:w="2240"/>
      </w:tblGrid>
      <w:tr w14:paraId="1C8597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5" w:type="pct"/>
            <w:shd w:val="clear" w:color="auto" w:fill="6F6F6F"/>
            <w:vAlign w:val="center"/>
          </w:tcPr>
          <w:p w14:paraId="52E10AF9">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6" w:type="pct"/>
            <w:shd w:val="clear" w:color="auto" w:fill="6F6F6F"/>
            <w:vAlign w:val="center"/>
          </w:tcPr>
          <w:p w14:paraId="64AE006A">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14:paraId="0744D181">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5" w:type="pct"/>
            <w:shd w:val="clear" w:color="auto" w:fill="6F6F6F"/>
            <w:vAlign w:val="center"/>
          </w:tcPr>
          <w:p w14:paraId="2D18C18F">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14:paraId="116128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5" w:type="pct"/>
            <w:vAlign w:val="center"/>
          </w:tcPr>
          <w:p w14:paraId="1A0DFBF0">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6" w:type="pct"/>
            <w:vAlign w:val="center"/>
          </w:tcPr>
          <w:p w14:paraId="37CB1384">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14:paraId="2AD28523">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14:paraId="0FCB661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14:paraId="705924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5" w:type="pct"/>
            <w:vAlign w:val="center"/>
          </w:tcPr>
          <w:p w14:paraId="21489159">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6" w:type="pct"/>
            <w:vAlign w:val="center"/>
          </w:tcPr>
          <w:p w14:paraId="2B94498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14:paraId="57642449">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14:paraId="3B5BE8E4">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14:paraId="2FAC87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trPr>
        <w:tc>
          <w:tcPr>
            <w:tcW w:w="975" w:type="pct"/>
            <w:vAlign w:val="center"/>
          </w:tcPr>
          <w:p w14:paraId="3028EC79">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6" w:type="pct"/>
            <w:vAlign w:val="center"/>
          </w:tcPr>
          <w:p w14:paraId="5BCEC09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14:paraId="77288FF3">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14:paraId="0E071F1D">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14:paraId="1C3B37FF">
      <w:pPr>
        <w:ind w:right="1135" w:rightChars="516"/>
        <w:jc w:val="both"/>
        <w:rPr>
          <w:rFonts w:ascii="Times New Roman" w:hAnsi="Times New Roman" w:eastAsia="Times New Roman" w:cs="Times New Roman"/>
          <w:color w:val="58595B"/>
          <w:sz w:val="4"/>
          <w:szCs w:val="6"/>
        </w:rPr>
      </w:pPr>
    </w:p>
    <w:p w14:paraId="326F15B0">
      <w:pPr>
        <w:ind w:left="891" w:leftChars="405" w:right="1135" w:rightChars="516"/>
        <w:jc w:val="both"/>
        <w:rPr>
          <w:rFonts w:ascii="Times New Roman" w:hAnsi="Times New Roman" w:eastAsia="Times New Roman" w:cs="Times New Roman"/>
          <w:color w:val="58595B"/>
          <w:sz w:val="16"/>
          <w:szCs w:val="18"/>
        </w:rPr>
      </w:pPr>
      <w:r>
        <w:rPr>
          <w:rFonts w:ascii="Times New Roman" w:hAnsi="Times New Roman" w:eastAsia="Times New Roman" w:cs="Times New Roman"/>
          <w:color w:val="58595B"/>
          <w:sz w:val="16"/>
          <w:szCs w:val="18"/>
        </w:rPr>
        <w:t xml:space="preserve">Note: </w:t>
      </w:r>
      <w:r>
        <w:rPr>
          <w:rFonts w:hint="eastAsia" w:ascii="Times New Roman" w:hAnsi="Times New Roman" w:eastAsia="宋体" w:cs="Times New Roman"/>
          <w:color w:val="58595B"/>
          <w:sz w:val="16"/>
          <w:szCs w:val="18"/>
          <w:lang w:eastAsia="zh-CN"/>
        </w:rPr>
        <w:t>-3</w:t>
      </w:r>
      <w:r>
        <w:rPr>
          <w:rFonts w:ascii="Times New Roman" w:hAnsi="Times New Roman" w:eastAsia="宋体" w:cs="Times New Roman"/>
          <w:color w:val="58595B"/>
          <w:sz w:val="16"/>
          <w:szCs w:val="18"/>
          <w:lang w:eastAsia="zh-CN"/>
        </w:rPr>
        <w:t xml:space="preserve"> and 3 </w:t>
      </w:r>
      <w:r>
        <w:rPr>
          <w:rFonts w:ascii="Times New Roman" w:hAnsi="Times New Roman" w:eastAsia="Times New Roman" w:cs="Times New Roman"/>
          <w:color w:val="58595B"/>
          <w:sz w:val="16"/>
          <w:szCs w:val="18"/>
        </w:rPr>
        <w:t xml:space="preserve"> is a threshold. If the risk index </w:t>
      </w:r>
      <w:r>
        <w:rPr>
          <w:rFonts w:hint="eastAsia" w:ascii="Times New Roman" w:hAnsi="Times New Roman" w:eastAsia="Times New Roman" w:cs="Times New Roman"/>
          <w:color w:val="58595B"/>
          <w:sz w:val="16"/>
          <w:szCs w:val="18"/>
        </w:rPr>
        <w:t>is</w:t>
      </w:r>
      <w:r>
        <w:rPr>
          <w:rFonts w:ascii="Times New Roman" w:hAnsi="Times New Roman" w:eastAsia="Times New Roman" w:cs="Times New Roman"/>
          <w:color w:val="58595B"/>
          <w:sz w:val="16"/>
          <w:szCs w:val="18"/>
        </w:rPr>
        <w:t xml:space="preserve"> higher than </w:t>
      </w:r>
      <w:r>
        <w:rPr>
          <w:rFonts w:hint="eastAsia" w:ascii="Times New Roman" w:hAnsi="Times New Roman" w:eastAsia="宋体" w:cs="Times New Roman"/>
          <w:color w:val="58595B"/>
          <w:sz w:val="16"/>
          <w:szCs w:val="18"/>
          <w:lang w:eastAsia="zh-CN"/>
        </w:rPr>
        <w:t>3</w:t>
      </w:r>
      <w:r>
        <w:rPr>
          <w:rFonts w:ascii="Times New Roman" w:hAnsi="Times New Roman" w:eastAsia="宋体" w:cs="Times New Roman"/>
          <w:color w:val="58595B"/>
          <w:sz w:val="16"/>
          <w:szCs w:val="18"/>
          <w:lang w:eastAsia="zh-CN"/>
        </w:rPr>
        <w:t xml:space="preserve"> or less than -3</w:t>
      </w:r>
      <w:r>
        <w:rPr>
          <w:rFonts w:ascii="Times New Roman" w:hAnsi="Times New Roman" w:eastAsia="Times New Roman" w:cs="Times New Roman"/>
          <w:color w:val="58595B"/>
          <w:sz w:val="16"/>
          <w:szCs w:val="18"/>
        </w:rPr>
        <w:t>, it means high risk of Aneuploidy. If it</w:t>
      </w:r>
      <w:r>
        <w:rPr>
          <w:rFonts w:cs="Times New Roman" w:asciiTheme="minorEastAsia" w:hAnsiTheme="minorEastAsia"/>
          <w:color w:val="58595B"/>
          <w:sz w:val="16"/>
          <w:szCs w:val="18"/>
          <w:lang w:eastAsia="zh-CN"/>
        </w:rPr>
        <w:t>’</w:t>
      </w:r>
      <w:r>
        <w:rPr>
          <w:rFonts w:ascii="Times New Roman" w:hAnsi="Times New Roman" w:eastAsia="Times New Roman" w:cs="Times New Roman"/>
          <w:color w:val="58595B"/>
          <w:sz w:val="16"/>
          <w:szCs w:val="18"/>
        </w:rPr>
        <w:t xml:space="preserve">s </w:t>
      </w:r>
      <w:r>
        <w:rPr>
          <w:rFonts w:hint="eastAsia" w:ascii="Times New Roman" w:hAnsi="Times New Roman" w:eastAsia="宋体" w:cs="Times New Roman"/>
          <w:color w:val="58595B"/>
          <w:sz w:val="16"/>
          <w:szCs w:val="18"/>
          <w:lang w:eastAsia="zh-CN"/>
        </w:rPr>
        <w:t>between</w:t>
      </w:r>
      <w:r>
        <w:rPr>
          <w:rFonts w:ascii="Times New Roman" w:hAnsi="Times New Roman" w:eastAsia="Times New Roman" w:cs="Times New Roman"/>
          <w:color w:val="58595B"/>
          <w:sz w:val="16"/>
          <w:szCs w:val="18"/>
        </w:rPr>
        <w:t xml:space="preserve"> </w:t>
      </w:r>
      <w:r>
        <w:rPr>
          <w:rFonts w:hint="eastAsia" w:ascii="Times New Roman" w:hAnsi="Times New Roman" w:eastAsia="宋体" w:cs="Times New Roman"/>
          <w:color w:val="58595B"/>
          <w:sz w:val="16"/>
          <w:szCs w:val="18"/>
          <w:lang w:eastAsia="zh-CN"/>
        </w:rPr>
        <w:t>-3 and</w:t>
      </w:r>
      <w:r>
        <w:rPr>
          <w:rFonts w:ascii="Times New Roman" w:hAnsi="Times New Roman" w:eastAsia="宋体" w:cs="Times New Roman"/>
          <w:color w:val="58595B"/>
          <w:sz w:val="16"/>
          <w:szCs w:val="18"/>
          <w:lang w:eastAsia="zh-CN"/>
        </w:rPr>
        <w:t xml:space="preserve"> 3</w:t>
      </w:r>
      <w:r>
        <w:rPr>
          <w:rFonts w:ascii="Times New Roman" w:hAnsi="Times New Roman" w:eastAsia="Times New Roman" w:cs="Times New Roman"/>
          <w:color w:val="58595B"/>
          <w:sz w:val="16"/>
          <w:szCs w:val="18"/>
        </w:rPr>
        <w:t>, it means low risk.</w:t>
      </w:r>
    </w:p>
    <w:tbl>
      <w:tblPr>
        <w:tblStyle w:val="7"/>
        <w:tblW w:w="4026"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556"/>
        <w:gridCol w:w="1513"/>
        <w:gridCol w:w="3302"/>
        <w:gridCol w:w="1393"/>
      </w:tblGrid>
      <w:tr w14:paraId="71F12D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jc w:val="center"/>
        </w:trPr>
        <w:tc>
          <w:tcPr>
            <w:tcW w:w="5000" w:type="pct"/>
            <w:gridSpan w:val="4"/>
            <w:shd w:val="clear" w:color="auto" w:fill="6F6F6F"/>
            <w:vAlign w:val="center"/>
          </w:tcPr>
          <w:p w14:paraId="05D5E7DF">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14:paraId="064F0C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40" w:hRule="atLeast"/>
          <w:jc w:val="center"/>
        </w:trPr>
        <w:tc>
          <w:tcPr>
            <w:tcW w:w="1821" w:type="pct"/>
            <w:vAlign w:val="center"/>
          </w:tcPr>
          <w:p w14:paraId="351CC8E3">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75" w:type="pct"/>
            <w:vAlign w:val="center"/>
          </w:tcPr>
          <w:p w14:paraId="4B34702D">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691" w:type="pct"/>
            <w:vAlign w:val="center"/>
          </w:tcPr>
          <w:p w14:paraId="52CC4101">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10" w:type="pct"/>
            <w:vAlign w:val="center"/>
          </w:tcPr>
          <w:p w14:paraId="7E63A200">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14:paraId="2F23AB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51" w:hRule="atLeast"/>
          <w:jc w:val="center"/>
        </w:trPr>
        <w:tc>
          <w:tcPr>
            <w:tcW w:w="1821" w:type="pct"/>
            <w:vAlign w:val="center"/>
          </w:tcPr>
          <w:p w14:paraId="2579123B">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775" w:type="pct"/>
            <w:vAlign w:val="center"/>
          </w:tcPr>
          <w:p w14:paraId="0AC7D5CF">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691" w:type="pct"/>
            <w:vAlign w:val="center"/>
          </w:tcPr>
          <w:p w14:paraId="1F22E4A1">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10" w:type="pct"/>
            <w:vAlign w:val="center"/>
          </w:tcPr>
          <w:p w14:paraId="16B1A238">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14:paraId="3CFCC4D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51" w:hRule="atLeast"/>
          <w:jc w:val="center"/>
        </w:trPr>
        <w:tc>
          <w:tcPr>
            <w:tcW w:w="1821" w:type="pct"/>
            <w:vAlign w:val="center"/>
          </w:tcPr>
          <w:p w14:paraId="6C75F5E5">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775" w:type="pct"/>
            <w:vAlign w:val="center"/>
          </w:tcPr>
          <w:p w14:paraId="66394FE5">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691" w:type="pct"/>
            <w:vAlign w:val="center"/>
          </w:tcPr>
          <w:p w14:paraId="16D4BDC2">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10" w:type="pct"/>
            <w:vAlign w:val="center"/>
          </w:tcPr>
          <w:p w14:paraId="3F00226C">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14:paraId="701D39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51" w:hRule="atLeast"/>
          <w:jc w:val="center"/>
        </w:trPr>
        <w:tc>
          <w:tcPr>
            <w:tcW w:w="1821" w:type="pct"/>
            <w:vAlign w:val="center"/>
          </w:tcPr>
          <w:p w14:paraId="55ECB0DB">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775" w:type="pct"/>
            <w:vAlign w:val="center"/>
          </w:tcPr>
          <w:p w14:paraId="4C911B29">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691" w:type="pct"/>
            <w:vAlign w:val="center"/>
          </w:tcPr>
          <w:p w14:paraId="4011E027">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10" w:type="pct"/>
            <w:vAlign w:val="center"/>
          </w:tcPr>
          <w:p w14:paraId="26082149">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14:paraId="17B70E1F">
      <w:pPr>
        <w:ind w:right="1135" w:rightChars="516"/>
        <w:jc w:val="both"/>
        <w:rPr>
          <w:rFonts w:ascii="Times New Roman" w:hAnsi="Times New Roman" w:eastAsia="Times New Roman" w:cs="Times New Roman"/>
          <w:color w:val="58595B"/>
          <w:sz w:val="18"/>
          <w:szCs w:val="20"/>
        </w:rPr>
      </w:pPr>
    </w:p>
    <w:tbl>
      <w:tblPr>
        <w:tblStyle w:val="7"/>
        <w:tblpPr w:leftFromText="180" w:rightFromText="180" w:vertAnchor="text" w:horzAnchor="page" w:tblpX="1161" w:tblpY="20"/>
        <w:tblOverlap w:val="never"/>
        <w:tblW w:w="404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2"/>
        <w:gridCol w:w="1606"/>
        <w:gridCol w:w="273"/>
        <w:gridCol w:w="1731"/>
        <w:gridCol w:w="1014"/>
        <w:gridCol w:w="1999"/>
        <w:gridCol w:w="1737"/>
      </w:tblGrid>
      <w:tr w14:paraId="646F8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trPr>
        <w:tc>
          <w:tcPr>
            <w:tcW w:w="744" w:type="pct"/>
            <w:vAlign w:val="center"/>
          </w:tcPr>
          <w:p w14:paraId="4B8E5D23">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817" w:type="pct"/>
            <w:vAlign w:val="center"/>
          </w:tcPr>
          <w:p w14:paraId="4288F180">
            <w:pPr>
              <w:spacing w:before="9"/>
              <w:jc w:val="center"/>
              <w:rPr>
                <w:rFonts w:ascii="Times New Roman" w:hAnsi="Times New Roman" w:cs="Times New Roman"/>
                <w:b/>
                <w:sz w:val="20"/>
                <w:szCs w:val="20"/>
                <w:lang w:eastAsia="ko-KR"/>
              </w:rPr>
            </w:pPr>
          </w:p>
        </w:tc>
        <w:tc>
          <w:tcPr>
            <w:tcW w:w="138" w:type="pct"/>
            <w:vAlign w:val="center"/>
          </w:tcPr>
          <w:p w14:paraId="785F9F19">
            <w:pPr>
              <w:spacing w:before="9"/>
              <w:jc w:val="center"/>
              <w:rPr>
                <w:rFonts w:ascii="Times New Roman" w:hAnsi="Times New Roman" w:cs="Times New Roman"/>
                <w:b/>
                <w:sz w:val="20"/>
                <w:szCs w:val="20"/>
                <w:lang w:eastAsia="ko-KR"/>
              </w:rPr>
            </w:pPr>
          </w:p>
        </w:tc>
        <w:tc>
          <w:tcPr>
            <w:tcW w:w="881" w:type="pct"/>
            <w:vAlign w:val="center"/>
          </w:tcPr>
          <w:p w14:paraId="32BB7091">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16" w:type="pct"/>
          </w:tcPr>
          <w:p w14:paraId="0CC22F8E">
            <w:pPr>
              <w:spacing w:before="9"/>
              <w:rPr>
                <w:rFonts w:ascii="Times New Roman" w:hAnsi="Times New Roman" w:eastAsia="宋体" w:cs="Times New Roman"/>
                <w:b/>
                <w:sz w:val="20"/>
                <w:szCs w:val="20"/>
                <w:lang w:eastAsia="zh-CN"/>
              </w:rPr>
            </w:pPr>
          </w:p>
        </w:tc>
        <w:tc>
          <w:tcPr>
            <w:tcW w:w="1017" w:type="pct"/>
            <w:vAlign w:val="center"/>
          </w:tcPr>
          <w:p w14:paraId="4EEC5D29">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884" w:type="pct"/>
            <w:vAlign w:val="center"/>
          </w:tcPr>
          <w:p w14:paraId="26539B28">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14:paraId="5762F933">
      <w:pPr>
        <w:ind w:right="1135" w:rightChars="516"/>
        <w:jc w:val="both"/>
        <w:rPr>
          <w:rFonts w:ascii="Times New Roman" w:hAnsi="Times New Roman" w:cs="Times New Roman"/>
          <w:color w:val="323031"/>
          <w:spacing w:val="-4"/>
        </w:rPr>
      </w:pPr>
      <w:r>
        <w:rPr>
          <w:rFonts w:ascii="Times New Roman" w:hAnsi="Times New Roman" w:cs="Times New Roman"/>
          <w:b/>
          <w:sz w:val="15"/>
          <w:szCs w:val="15"/>
          <w:lang w:eastAsia="zh-CN"/>
        </w:rPr>
        <w:drawing>
          <wp:anchor distT="0" distB="0" distL="114300" distR="114300" simplePos="0" relativeHeight="251663360" behindDoc="0" locked="0" layoutInCell="1" allowOverlap="1">
            <wp:simplePos x="0" y="0"/>
            <wp:positionH relativeFrom="column">
              <wp:posOffset>3593465</wp:posOffset>
            </wp:positionH>
            <wp:positionV relativeFrom="paragraph">
              <wp:posOffset>3175</wp:posOffset>
            </wp:positionV>
            <wp:extent cx="763905" cy="275590"/>
            <wp:effectExtent l="0" t="0" r="17145" b="10160"/>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r>
        <w:rPr>
          <w:rFonts w:ascii="Times New Roman" w:hAnsi="Times New Roman" w:cs="Times New Roman"/>
          <w:b/>
          <w:sz w:val="15"/>
          <w:szCs w:val="15"/>
          <w:lang w:eastAsia="zh-CN"/>
        </w:rPr>
        <w:drawing>
          <wp:anchor distT="0" distB="0" distL="114300" distR="114300" simplePos="0" relativeHeight="251662336" behindDoc="0" locked="0" layoutInCell="1" allowOverlap="1">
            <wp:simplePos x="0" y="0"/>
            <wp:positionH relativeFrom="column">
              <wp:posOffset>1605915</wp:posOffset>
            </wp:positionH>
            <wp:positionV relativeFrom="paragraph">
              <wp:posOffset>11430</wp:posOffset>
            </wp:positionV>
            <wp:extent cx="892175" cy="294640"/>
            <wp:effectExtent l="0" t="0" r="3175" b="10160"/>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p>
    <w:p w14:paraId="57090CA9">
      <w:pPr>
        <w:pStyle w:val="12"/>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14:paraId="1041B841">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14:paraId="01298F72">
      <w:pPr>
        <w:spacing w:before="3" w:line="300" w:lineRule="auto"/>
        <w:ind w:left="993" w:right="1135" w:rightChars="516"/>
        <w:jc w:val="both"/>
        <w:rPr>
          <w:rFonts w:ascii="Times New Roman" w:hAnsi="Times New Roman" w:cs="Times New Roman"/>
          <w:sz w:val="20"/>
          <w:szCs w:val="20"/>
          <w:lang w:eastAsia="ko-KR"/>
        </w:rPr>
      </w:pPr>
    </w:p>
    <w:p w14:paraId="212C7395">
      <w:pPr>
        <w:pStyle w:val="12"/>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14:paraId="18D510C1">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14:paraId="587E1947">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14:paraId="7C2DF69E">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14:paraId="61E090CE">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val="en-US"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w:t>
      </w:r>
      <w:bookmarkStart w:id="3" w:name="_GoBack"/>
      <w:bookmarkEnd w:id="3"/>
      <w:r>
        <w:rPr>
          <w:rFonts w:ascii="Times New Roman" w:hAnsi="Times New Roman" w:eastAsia="Calibri" w:cs="Times New Roman"/>
          <w:color w:val="58595B"/>
          <w:sz w:val="18"/>
          <w:szCs w:val="18"/>
        </w:rPr>
        <w:t>individual differences among pregnant women, even when all SOP and responsibilities are duly performed, false positive or false negative may still occur in rare cases.</w:t>
      </w:r>
    </w:p>
    <w:p w14:paraId="13C08ABB">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14:paraId="4E8DB6C1">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pregnant woman should provide detailed, accurate </w:t>
      </w:r>
      <w:r>
        <w:rPr>
          <w:rFonts w:hint="eastAsia" w:ascii="Times New Roman" w:hAnsi="Times New Roman" w:eastAsia="Calibri" w:cs="Times New Roman"/>
          <w:color w:val="58595B"/>
          <w:sz w:val="18"/>
          <w:szCs w:val="18"/>
        </w:rPr>
        <w:t>and</w:t>
      </w:r>
      <w:r>
        <w:rPr>
          <w:rFonts w:ascii="Times New Roman" w:hAnsi="Times New Roman" w:eastAsia="Calibri" w:cs="Times New Roman"/>
          <w:color w:val="58595B"/>
          <w:sz w:val="18"/>
          <w:szCs w:val="18"/>
        </w:rPr>
        <w:t xml:space="preserve"> complete personal data. If the result is inaccurate because of the wrong user information or misguidance provided by the pregnant woman, we shall be exempted from any responsibility.</w:t>
      </w:r>
    </w:p>
    <w:p w14:paraId="6687B421">
      <w:pPr>
        <w:pStyle w:val="13"/>
        <w:numPr>
          <w:ilvl w:val="0"/>
          <w:numId w:val="1"/>
        </w:numPr>
        <w:spacing w:before="5" w:line="300" w:lineRule="auto"/>
        <w:ind w:left="1415" w:leftChars="515" w:right="1135" w:rightChars="516" w:hanging="282" w:hangingChars="157"/>
        <w:rPr>
          <w:rFonts w:ascii="Times New Roman" w:hAnsi="Times New Roman" w:eastAsia="宋体" w:cs="Times New Roman"/>
          <w:b/>
          <w:color w:val="808080"/>
          <w:sz w:val="18"/>
          <w:szCs w:val="18"/>
          <w:lang w:eastAsia="zh-CN"/>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End w:id="0"/>
      <w:bookmarkStart w:id="1" w:name="_Hlk150865143"/>
    </w:p>
    <w:p w14:paraId="22E6CFC4">
      <w:pPr>
        <w:pStyle w:val="13"/>
        <w:spacing w:before="5" w:line="312" w:lineRule="auto"/>
        <w:ind w:left="788" w:leftChars="358" w:right="1135" w:rightChars="516"/>
        <w:rPr>
          <w:rFonts w:ascii="Times New Roman" w:hAnsi="Times New Roman" w:eastAsia="宋体" w:cs="Times New Roman"/>
          <w:b/>
          <w:color w:val="808080"/>
          <w:sz w:val="18"/>
          <w:szCs w:val="18"/>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4384" behindDoc="0" locked="0" layoutInCell="1" allowOverlap="1">
            <wp:simplePos x="0" y="0"/>
            <wp:positionH relativeFrom="column">
              <wp:posOffset>1078230</wp:posOffset>
            </wp:positionH>
            <wp:positionV relativeFrom="paragraph">
              <wp:posOffset>36830</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bookmarkEnd w:id="1"/>
    <w:p w14:paraId="7B32A0F5">
      <w:pPr>
        <w:spacing w:line="360" w:lineRule="auto"/>
        <w:ind w:firstLine="4142" w:firstLineChars="2300"/>
        <w:rPr>
          <w:rFonts w:ascii="Times New Roman" w:hAnsi="Times New Roman" w:cs="Times New Roman" w:eastAsiaTheme="minorHAnsi"/>
          <w:b/>
          <w:color w:val="808080"/>
          <w:sz w:val="16"/>
          <w:szCs w:val="16"/>
          <w:lang w:eastAsia="zh-CN"/>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1312" behindDoc="1" locked="0" layoutInCell="1" allowOverlap="1">
                <wp:simplePos x="0" y="0"/>
                <wp:positionH relativeFrom="page">
                  <wp:posOffset>776605</wp:posOffset>
                </wp:positionH>
                <wp:positionV relativeFrom="page">
                  <wp:posOffset>1917700</wp:posOffset>
                </wp:positionV>
                <wp:extent cx="1270" cy="3175"/>
                <wp:effectExtent l="0" t="0" r="0" b="0"/>
                <wp:wrapNone/>
                <wp:docPr id="237"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38"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5168;mso-width-relative:page;mso-height-relative:page;" coordorigin="1223,3020" coordsize="2,5" o:gfxdata="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PG4/4PYAAAACwEAAA8AAAAAAAAAAQAgAAAA&#10;IgAAAGRycy9kb3ducmV2LnhtbFBLAQIUABQAAAAIAIdO4kAJA5t77wIAAN8GAAAOAAAAAAAAAAEA&#10;IAAAACcBAABkcnMvZTJvRG9jLnhtbFBLBQYAAAAABgAGAFkBAACIBgAAAAA=&#10;">
                <o:lock v:ext="edit" aspectratio="f"/>
                <v:shape id="Freeform 44" o:spid="_x0000_s1026" o:spt="100" style="position:absolute;left:1223;top:3020;height:5;width:2;" filled="f" stroked="t" coordsize="1,5" o:gfxdata="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Uhama2AAAA3AAAAA8A&#10;AAAAAAAAAQAgAAAAIgAAAGRycy9kb3ducmV2LnhtbFBLAQIUABQAAAAIAIdO4kAzLwWeOwAAADkA&#10;AAAQAAAAAAAAAAEAIAAAAAUBAABkcnMvc2hhcGV4bWwueG1sUEsFBgAAAAAGAAYAWwEAAK8DAAAA&#10;AA==&#10;" path="m0,0l0,5e">
                  <v:path o:connectlocs="0,3020;0,3025" o:connectangles="0,0"/>
                  <v:fill on="f" focussize="0,0"/>
                  <v:stroke weight="0.25pt" color="#A7A9AB" joinstyle="round"/>
                  <v:imagedata o:title=""/>
                  <o:lock v:ext="edit" aspectratio="f"/>
                </v:shape>
              </v:group>
            </w:pict>
          </mc:Fallback>
        </mc:AlternateContent>
      </w:r>
      <w:bookmarkStart w:id="2" w:name="_Hlk150865173"/>
    </w:p>
    <w:p w14:paraId="320CE107">
      <w:pPr>
        <w:spacing w:line="360" w:lineRule="auto"/>
        <w:ind w:firstLine="4082" w:firstLineChars="2550"/>
        <w:rPr>
          <w:rFonts w:ascii="Times New Roman" w:hAnsi="Times New Roman" w:eastAsia="Trebuchet MS" w:cs="Times New Roman"/>
          <w:b/>
          <w:color w:val="808080"/>
          <w:sz w:val="18"/>
          <w:szCs w:val="18"/>
          <w:lang w:eastAsia="ko-KR"/>
        </w:rPr>
      </w:pP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0288"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23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240"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0288;mso-width-relative:page;mso-height-relative:page;" coordorigin="-30,16347" coordsize="11906,174" o:gfxdata="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eIIaYdkAAAAMAQAADwAAAAAAAAABACAAAAAiAAAAZHJzL2Rvd25yZXYueG1sUEsB&#10;AhQAFAAAAAgAh07iQLOhd/yDAwAAtwkAAA4AAAAAAAAAAQAgAAAAKAEAAGRycy9lMm9Eb2MueG1s&#10;UEsFBgAAAAAGAAYAWQEAAB0HAAAAAA==&#10;">
                <o:lock v:ext="edit" aspectratio="f"/>
                <v:shape id="Freeform 46" o:spid="_x0000_s1026" o:spt="100" style="position:absolute;left:-30;top:16347;height:174;width:11906;" fillcolor="#00ACB2" filled="t" stroked="f" coordsize="11906,324" o:gfxdata="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MKFC8AAAA&#10;3AAAAA8AAAAAAAAAAQAgAAAAIgAAAGRycy9kb3ducmV2LnhtbFBLAQIUABQAAAAIAIdO4kAzLwWe&#10;OwAAADkAAAAQAAAAAAAAAAEAIAAAAAsBAABkcnMvc2hhcGV4bWwueG1sUEsFBgAAAAAGAAYAWwEA&#10;ALUDA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w w:val="95"/>
          <w:sz w:val="16"/>
          <w:szCs w:val="16"/>
          <w:lang w:eastAsia="ko-KR"/>
        </w:rPr>
        <w:t xml:space="preserve"> </w:t>
      </w:r>
      <w:bookmarkEnd w:id="2"/>
      <w:r>
        <w:rPr>
          <w:rFonts w:hint="eastAsia" w:ascii="Times New Roman" w:hAnsi="Times New Roman" w:eastAsia="宋体" w:cs="Times New Roman"/>
          <w:b/>
          <w:color w:val="808080"/>
          <w:w w:val="95"/>
          <w:sz w:val="16"/>
          <w:szCs w:val="16"/>
          <w:lang w:eastAsia="zh-CN"/>
        </w:rPr>
        <w:t xml:space="preserve"> </w: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Cambria">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c1OGE5Nzk2ZGRlYWVjN2FlY2RiOTNmY2YzNGI2ODIifQ=="/>
  </w:docVars>
  <w:rsids>
    <w:rsidRoot w:val="001900F2"/>
    <w:rsid w:val="000149FC"/>
    <w:rsid w:val="00024022"/>
    <w:rsid w:val="00084CC9"/>
    <w:rsid w:val="000A0A38"/>
    <w:rsid w:val="000C448B"/>
    <w:rsid w:val="000D0E53"/>
    <w:rsid w:val="0011079D"/>
    <w:rsid w:val="001771BE"/>
    <w:rsid w:val="001900F2"/>
    <w:rsid w:val="00195134"/>
    <w:rsid w:val="001B3598"/>
    <w:rsid w:val="001D0118"/>
    <w:rsid w:val="00201372"/>
    <w:rsid w:val="00216000"/>
    <w:rsid w:val="00244E8E"/>
    <w:rsid w:val="002655D9"/>
    <w:rsid w:val="0027222B"/>
    <w:rsid w:val="00282E0B"/>
    <w:rsid w:val="00284629"/>
    <w:rsid w:val="002B4EED"/>
    <w:rsid w:val="002F03E8"/>
    <w:rsid w:val="00307765"/>
    <w:rsid w:val="00317EFB"/>
    <w:rsid w:val="003271A3"/>
    <w:rsid w:val="00374488"/>
    <w:rsid w:val="003E45C7"/>
    <w:rsid w:val="003E5422"/>
    <w:rsid w:val="003F2C59"/>
    <w:rsid w:val="004019F1"/>
    <w:rsid w:val="00402F3B"/>
    <w:rsid w:val="004470FD"/>
    <w:rsid w:val="004A1279"/>
    <w:rsid w:val="004F2E6D"/>
    <w:rsid w:val="005019DE"/>
    <w:rsid w:val="005454CE"/>
    <w:rsid w:val="00587872"/>
    <w:rsid w:val="005E47CA"/>
    <w:rsid w:val="005F5993"/>
    <w:rsid w:val="006072B3"/>
    <w:rsid w:val="00625F8E"/>
    <w:rsid w:val="006564D4"/>
    <w:rsid w:val="006928F3"/>
    <w:rsid w:val="006B0A0C"/>
    <w:rsid w:val="006C01D7"/>
    <w:rsid w:val="006D0BAB"/>
    <w:rsid w:val="006D4747"/>
    <w:rsid w:val="00722CB8"/>
    <w:rsid w:val="00751549"/>
    <w:rsid w:val="00770391"/>
    <w:rsid w:val="00776961"/>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76754"/>
    <w:rsid w:val="009C6394"/>
    <w:rsid w:val="009D623A"/>
    <w:rsid w:val="00A109B8"/>
    <w:rsid w:val="00A56841"/>
    <w:rsid w:val="00A73472"/>
    <w:rsid w:val="00A81729"/>
    <w:rsid w:val="00AB7BE9"/>
    <w:rsid w:val="00AD3265"/>
    <w:rsid w:val="00AF0444"/>
    <w:rsid w:val="00AF08E9"/>
    <w:rsid w:val="00B05DC8"/>
    <w:rsid w:val="00B408F7"/>
    <w:rsid w:val="00B54699"/>
    <w:rsid w:val="00BB401E"/>
    <w:rsid w:val="00C467EC"/>
    <w:rsid w:val="00C529A2"/>
    <w:rsid w:val="00C65928"/>
    <w:rsid w:val="00CC3CCB"/>
    <w:rsid w:val="00CD3DF4"/>
    <w:rsid w:val="00CD6D55"/>
    <w:rsid w:val="00CF39B3"/>
    <w:rsid w:val="00CF78A6"/>
    <w:rsid w:val="00D14C4B"/>
    <w:rsid w:val="00D462F7"/>
    <w:rsid w:val="00D50E04"/>
    <w:rsid w:val="00D63EC6"/>
    <w:rsid w:val="00D81221"/>
    <w:rsid w:val="00DD059A"/>
    <w:rsid w:val="00DE772E"/>
    <w:rsid w:val="00E140B3"/>
    <w:rsid w:val="00E163B6"/>
    <w:rsid w:val="00E352AA"/>
    <w:rsid w:val="00E47961"/>
    <w:rsid w:val="00E90C07"/>
    <w:rsid w:val="00EE37BA"/>
    <w:rsid w:val="00EF7FF0"/>
    <w:rsid w:val="00F27086"/>
    <w:rsid w:val="00F42890"/>
    <w:rsid w:val="00F7109F"/>
    <w:rsid w:val="00F77397"/>
    <w:rsid w:val="00F950E4"/>
    <w:rsid w:val="098350E3"/>
    <w:rsid w:val="10C77B7A"/>
    <w:rsid w:val="18C2782D"/>
    <w:rsid w:val="1D6A16A3"/>
    <w:rsid w:val="1E851CE0"/>
    <w:rsid w:val="20912973"/>
    <w:rsid w:val="23E32EED"/>
    <w:rsid w:val="30C125A9"/>
    <w:rsid w:val="31833929"/>
    <w:rsid w:val="337F1E3D"/>
    <w:rsid w:val="353C6AB4"/>
    <w:rsid w:val="3CDB1419"/>
    <w:rsid w:val="3F6301E8"/>
    <w:rsid w:val="50A4239C"/>
    <w:rsid w:val="57ED0293"/>
    <w:rsid w:val="59B76B43"/>
    <w:rsid w:val="5DB97A08"/>
    <w:rsid w:val="5FDDBB6A"/>
    <w:rsid w:val="65F8567D"/>
    <w:rsid w:val="660A74D0"/>
    <w:rsid w:val="66BB2BD8"/>
    <w:rsid w:val="67EFC15F"/>
    <w:rsid w:val="75EA52F4"/>
    <w:rsid w:val="FF9F19FF"/>
    <w:rsid w:val="FFFDDB2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8">
    <w:name w:val="Default Paragraph Font"/>
    <w:autoRedefine/>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7"/>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6"/>
    <w:unhideWhenUsed/>
    <w:qFormat/>
    <w:uiPriority w:val="99"/>
    <w:pPr>
      <w:tabs>
        <w:tab w:val="center" w:pos="4513"/>
        <w:tab w:val="right" w:pos="9026"/>
      </w:tabs>
      <w:snapToGrid w:val="0"/>
    </w:pPr>
  </w:style>
  <w:style w:type="paragraph" w:styleId="5">
    <w:name w:val="header"/>
    <w:basedOn w:val="1"/>
    <w:link w:val="15"/>
    <w:autoRedefine/>
    <w:unhideWhenUsed/>
    <w:qFormat/>
    <w:uiPriority w:val="99"/>
    <w:pPr>
      <w:tabs>
        <w:tab w:val="center" w:pos="4513"/>
        <w:tab w:val="right" w:pos="9026"/>
      </w:tabs>
      <w:snapToGrid w:val="0"/>
    </w:p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Emphasis"/>
    <w:basedOn w:val="8"/>
    <w:qFormat/>
    <w:uiPriority w:val="20"/>
  </w:style>
  <w:style w:type="character" w:styleId="10">
    <w:name w:val="Hyperlink"/>
    <w:basedOn w:val="8"/>
    <w:unhideWhenUsed/>
    <w:qFormat/>
    <w:uiPriority w:val="99"/>
    <w:rPr>
      <w:color w:val="0000FF" w:themeColor="hyperlink"/>
      <w:u w:val="single"/>
      <w14:textFill>
        <w14:solidFill>
          <w14:schemeClr w14:val="hlink"/>
        </w14:solidFill>
      </w14:textFill>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customStyle="1" w:styleId="12">
    <w:name w:val="제목 11"/>
    <w:basedOn w:val="1"/>
    <w:qFormat/>
    <w:uiPriority w:val="1"/>
    <w:pPr>
      <w:spacing w:before="55"/>
      <w:ind w:left="1246"/>
      <w:outlineLvl w:val="1"/>
    </w:pPr>
    <w:rPr>
      <w:rFonts w:ascii="Trebuchet MS" w:hAnsi="Trebuchet MS" w:eastAsia="Trebuchet MS"/>
      <w:b/>
      <w:bCs/>
      <w:sz w:val="20"/>
      <w:szCs w:val="20"/>
    </w:rPr>
  </w:style>
  <w:style w:type="paragraph" w:styleId="13">
    <w:name w:val="List Paragraph"/>
    <w:basedOn w:val="1"/>
    <w:autoRedefine/>
    <w:qFormat/>
    <w:uiPriority w:val="1"/>
  </w:style>
  <w:style w:type="paragraph" w:customStyle="1" w:styleId="14">
    <w:name w:val="Table Paragraph"/>
    <w:basedOn w:val="1"/>
    <w:qFormat/>
    <w:uiPriority w:val="1"/>
  </w:style>
  <w:style w:type="character" w:customStyle="1" w:styleId="15">
    <w:name w:val="页眉 字符"/>
    <w:basedOn w:val="8"/>
    <w:link w:val="5"/>
    <w:qFormat/>
    <w:uiPriority w:val="99"/>
  </w:style>
  <w:style w:type="character" w:customStyle="1" w:styleId="16">
    <w:name w:val="页脚 字符"/>
    <w:basedOn w:val="8"/>
    <w:link w:val="4"/>
    <w:qFormat/>
    <w:uiPriority w:val="99"/>
  </w:style>
  <w:style w:type="character" w:customStyle="1" w:styleId="17">
    <w:name w:val="批注框文本 字符"/>
    <w:basedOn w:val="8"/>
    <w:link w:val="3"/>
    <w:autoRedefine/>
    <w:semiHidden/>
    <w:qFormat/>
    <w:uiPriority w:val="99"/>
    <w:rPr>
      <w:rFonts w:asciiTheme="majorHAnsi" w:hAnsiTheme="majorHAnsi" w:eastAsiaTheme="majorEastAsia" w:cstheme="majorBidi"/>
      <w:sz w:val="18"/>
      <w:szCs w:val="18"/>
    </w:rPr>
  </w:style>
  <w:style w:type="paragraph" w:customStyle="1" w:styleId="18">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19">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0">
    <w:name w:val="未处理的提及1"/>
    <w:basedOn w:val="8"/>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LG</Company>
  <Pages>1</Pages>
  <Words>508</Words>
  <Characters>2691</Characters>
  <Lines>22</Lines>
  <Paragraphs>6</Paragraphs>
  <TotalTime>7</TotalTime>
  <ScaleCrop>false</ScaleCrop>
  <LinksUpToDate>false</LinksUpToDate>
  <CharactersWithSpaces>3165</CharactersWithSpaces>
  <Application>WPS Office_12.1.0.18888_F1E327BC-269C-435d-A152-05C5408002CA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2024-01-25T05:49:00Z</dcterms:created>
  <dc:creator>wumt</dc:creator>
  <cp:lastModifiedBy>林小夕。。</cp:lastModifiedBy>
  <cp:lastPrinted>2023-12-18T01:37:00Z</cp:lastPrinted>
  <dcterms:modified xsi:type="dcterms:W3CDTF">2024-10-31T07:17:45Z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2052-12.1.0.18888</vt:lpwstr>
  </property>
  <property fmtid="{D5CDD505-2E9C-101B-9397-08002B2CF9AE}" pid="5" name="ICV">
    <vt:lpwstr>7AC2C2476349D0FE01557A653050076C_43</vt:lpwstr>
  </property>
</Properties>
</file>