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5396865</wp:posOffset>
            </wp:positionH>
            <wp:positionV relativeFrom="margin">
              <wp:posOffset>36195</wp:posOffset>
            </wp:positionV>
            <wp:extent cx="1389380" cy="605790"/>
            <wp:effectExtent l="0" t="0" r="1270" b="3810"/>
            <wp:wrapSquare wrapText="bothSides"/>
            <wp:docPr id="392188708" name="Imagem 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8708" name="Imagem 6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>
                <wp:simplePos x="0" y="0"/>
                <wp:positionH relativeFrom="column">
                  <wp:posOffset>-538480</wp:posOffset>
                </wp:positionH>
                <wp:positionV relativeFrom="page">
                  <wp:posOffset>311150</wp:posOffset>
                </wp:positionV>
                <wp:extent cx="5659120" cy="21590"/>
                <wp:effectExtent l="19050" t="19050" r="36830" b="35560"/>
                <wp:wrapNone/>
                <wp:docPr id="1135896048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4pt;margin-top:24.5pt;height:1.7pt;width:445.6pt;mso-position-vertical-relative:page;z-index:-251656192;mso-width-relative:page;mso-height-relative:page;" filled="f" stroked="t" coordsize="21600,21600" o:allowoverlap="f" o:gfxdata="UEsFBgAAAAAAAAAAAAAAAAAAAAAAAFBLAwQKAAAAAACHTuJAAAAAAAAAAAAAAAAABAAAAGRycy9Q&#10;SwMEFAAAAAgAh07iQNsthoHZAAAACQEAAA8AAABkcnMvZG93bnJldi54bWxNj8FOwzAQRO9I/IO1&#10;SNxau1GoQohTAVIQBxCicODoxosTGq+j2E3L37Oc4Dia0cybanPyg5hxin0gDaulAoHUBtuT0/D+&#10;1iwKEDEZsmYIhBq+McKmPj+rTGnDkV5x3iYnuIRiaTR0KY2llLHt0Ju4DCMSe59h8iaxnJy0kzly&#10;uR9kptRaetMTL3RmxPsO2/324DXML0/WdY/Pe7qldNd8NA/ua860vrxYqRsQCU/pLwy/+IwONTPt&#10;woFsFIOGRZEzetKQX/MnDhRqnYPYabjKcpB1Jf8/qH8AUEsDBBQAAAAIAIdO4kAjDUs34gEAAL0D&#10;AAAOAAAAZHJzL2Uyb0RvYy54bWytU01v2zAMvQ/YfxB0X2ynS5oYcYohQXcZtgBbf4Aiy7YAfYFU&#10;4+Tfj5KzdOsuPdQHmaLIR71HavNwtoadFKD2ruHVrORMOelb7fqGP/16/LTiDKNwrTDeqYZfFPKH&#10;7ccPmzHUau4Hb1oFjEAc1mNo+BBjqIsC5aCswJkPytFh58GKSFvoixbESOjWFPOyXBajhzaAlwqR&#10;vPvpkF8R4S2Avuu0VHsvn61ycUIFZUQkSjjogHybb9t1SsYfXYcqMtNwYhrzSkXIPqa12G5E3YMI&#10;g5bXK4i3XOEVJyu0o6I3qL2Igj2D/g/KagkefRdn0ttiIpIVIRZV+Uqbn4MIKnMhqTHcRMf3g5Xf&#10;TwdguqVJqO4Wq/Wy/Ez9d8JS53fUfxk9MFDRs/uk1RiwppSdO8B1h+EAifi5A5v+RImds76Xm77q&#10;HJkk52K5WFdzkl7S2bxarLP+xUtyAIxflbcsGQ032iX6ohanbxipIIX+CUlu5x+1MbmFxrGx4Xer&#10;qkzwguayo3kg0wbihq7nTJieBl5GyJDojW5TegJC6I87A+wkaEwWX+b3qyqxpXL/hKXae4HDFJeP&#10;pgGyOtKbMNo2fFWm75ptHIEkzSaVknX07SWLl/3U1VzmOoFpbP7e5+yXV7f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NsthoHZAAAACQEAAA8AAAAAAAAAAQAgAAAAOAAAAGRycy9kb3ducmV2Lnht&#10;bFBLAQIUABQAAAAIAIdO4kAjDUs34gEAAL0DAAAOAAAAAAAAAAEAIAAAAD4BAABkcnMvZTJvRG9j&#10;LnhtbFBLBQYAAAAABgAGAFkBAACSBQAAAAA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587375</wp:posOffset>
                </wp:positionV>
                <wp:extent cx="5655310" cy="0"/>
                <wp:effectExtent l="0" t="19050" r="21590" b="19050"/>
                <wp:wrapNone/>
                <wp:docPr id="201640202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46.25pt;height:0pt;width:445.3pt;mso-position-vertical-relative:page;z-index:251661312;mso-width-relative:page;mso-height-relative:page;" filled="f" stroked="t" coordsize="21600,21600" o:allowoverlap="f" o:gfxdata="UEsFBgAAAAAAAAAAAAAAAAAAAAAAAFBLAwQKAAAAAACHTuJAAAAAAAAAAAAAAAAABAAAAGRycy9Q&#10;SwMEFAAAAAgAh07iQNQr7yjXAAAACQEAAA8AAABkcnMvZG93bnJldi54bWxNjz1PwzAQhnck/oN1&#10;SGyt3YiikMapACmIAYQoDB3d+HBC43MUu2n59xxigPH90HvPleuT78WEY+wCaVjMFQikJtiOnIb3&#10;t3qWg4jJkDV9INTwhRHW1flZaQobjvSK0yY5wSMUC6OhTWkopIxNi97EeRiQOPsIozeJ5eikHc2R&#10;x30vM6WupTcd8YXWDHjfYrPfHLyG6eXJuvbxeU+3lO7qbf3gPqdM68uLhVqBSHhKf2X4wWd0qJhp&#10;Fw5ko+g1zPIloycNN9kSBBdydcXG7teQVSn/f1B9A1BLAwQUAAAACACHTuJAeop5XdsBAAC5AwAA&#10;DgAAAGRycy9lMm9Eb2MueG1srVPJbtswEL0X6D8QvNdaUjuGYDkobKSXojXQ9ANoipIIcMMMY9l/&#10;3yHlOG16yaE6UMNZ3vA9DjcPZ2vYSQFq71peLUrOlJO+025o+a+nx09rzjAK1wnjnWr5RSF/2H78&#10;sJlCo2o/etMpYATisJlCy8cYQ1MUKEdlBS58UI6CvQcrIm1hKDoQE6FbU9RluSomD10ALxUiefdz&#10;kF8R4T2Avu+1VHsvn61ycUYFZUQkSjjqgHybT9v3SsYffY8qMtNyYhrzSk3IPqa12G5EM4AIo5bX&#10;I4j3HOENJyu0o6Y3qL2Igj2D/gfKagkefR8X0ttiJpIVIRZV+Uabn6MIKnMhqTHcRMf/Byu/nw7A&#10;dNdy6r/6XNZlXXPmhKWb39H9y+iBgYqe3SetpoANlezcAa47DAdIxM892PQnSuyc9b3c9FXnyCQ5&#10;l6vl8q4i6eVLrHgtDIDxq/KWJaPlRrtEXTTi9A0jNaPUl5Tkdv5RG5Ovzzg2tfxuXZUJWtBM9jQL&#10;ZNpAvNANnAkz0LDLCBkSvdFdKk9ACMNxZ4CdBI3I8kt9v64SU2r3V1rqvRc4znk5NA+P1ZHeg9G2&#10;5esyfddq4wgk6TUrlKyj7y5ZuOynG81trtOXRubPfa5+fXH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BYAAABkcnMvUEsBAhQAFAAAAAgA&#10;h07iQNQr7yjXAAAACQEAAA8AAAAAAAAAAQAgAAAAOAAAAGRycy9kb3ducmV2LnhtbFBLAQIUABQA&#10;AAAIAIdO4kB6inld2wEAALkDAAAOAAAAAAAAAAEAIAAAADwBAABkcnMvZTJvRG9jLnhtbFBLBQYA&#10;AAAABgAGAFkBAACJBQAAAAA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455295</wp:posOffset>
                </wp:positionV>
                <wp:extent cx="5659120" cy="0"/>
                <wp:effectExtent l="0" t="19050" r="36830" b="19050"/>
                <wp:wrapNone/>
                <wp:docPr id="129246010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35.85pt;height:0pt;width:445.6pt;mso-position-vertical-relative:page;z-index:251659264;mso-width-relative:page;mso-height-relative:page;" filled="f" stroked="t" coordsize="21600,21600" o:allowoverlap="f" o:gfxdata="UEsFBgAAAAAAAAAAAAAAAAAAAAAAAFBLAwQKAAAAAACHTuJAAAAAAAAAAAAAAAAABAAAAGRycy9Q&#10;SwMEFAAAAAgAh07iQFztIYvXAAAACQEAAA8AAABkcnMvZG93bnJldi54bWxNj8FOwzAQRO9I/IO1&#10;SNxaO4Q2URqnUosQR2gB9bqNlyQiXkex05a/x4gDHHd2NPOmXF9sL040+s6xhmSuQBDXznTcaHh7&#10;fZzlIHxANtg7Jg1f5GFdXV+VWBh35h2d9qERMYR9gRraEIZCSl+3ZNHP3UAcfx9utBjiOTbSjHiO&#10;4baXd0otpcWOY0OLA21bqj/3k9Xw8LK0aZaHbdoc1NNmM/F7+pxqfXuTqBWIQJfwZ4Yf/IgOVWQ6&#10;uomNF72GWb6I6EFDlmQgoiFXi3sQx19BVqX8v6D6BlBLAwQUAAAACACHTuJAccG/vd0BAAC5AwAA&#10;DgAAAGRycy9lMm9Eb2MueG1srVNNb9swDL0P2H8QdF/suG2WGnGKIUZ3GbYA3X6AIsu2AH2BVOPk&#10;34+S03TrLj3MB5mixEe+R2rzcLKGHRWg9q7hy0XJmXLSd9oNDf/18/HTmjOMwnXCeKcaflbIH7Yf&#10;P2ymUKvKj950ChiBOKyn0PAxxlAXBcpRWYELH5Sjw96DFZG2MBQdiInQrSmqslwVk4cugJcKkbzt&#10;fMgviPAeQN/3WqrWy2erXJxRQRkRiRKOOiDf5mr7Xsn4o+9RRWYaTkxjXikJ2Ye0FtuNqAcQYdTy&#10;UoJ4TwlvOFmhHSW9QrUiCvYM+h8oqyV49H1cSG+LmUhWhFgsyzfaPI0iqMyFpMZwFR3/H6z8ftwD&#10;0x1NQnVf3a6oiFvOnLDU+R31X0YPDFT07HPSagpYU8jO7eGyw7CHRPzUg01/osROWd/zVV91ikyS&#10;8251d7+sSHr5cla8BgbA+FV5y5LRcKNdoi5qcfyGkZLR1Zcrye38ozYmt884NjX8Zr0sE7Sgmexp&#10;Fsi0gXihGzgTZqBhlxEyJHqjuxSegBCGw84AOwoakepmvfvSJqaU7q9rKXcrcJzv5aN5eKyO9B6M&#10;tg1fl+m7RBtHIEmvWaFkHXx3zsJlP3U0p7lMXxqZP/c5+vXFb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FgAAAGRycy9QSwECFAAUAAAA&#10;CACHTuJAXO0hi9cAAAAJAQAADwAAAAAAAAABACAAAAA4AAAAZHJzL2Rvd25yZXYueG1sUEsBAhQA&#10;FAAAAAgAh07iQHHBv73dAQAAuQMAAA4AAAAAAAAAAQAgAAAAPAEAAGRycy9lMm9Eb2MueG1sUEsF&#10;BgAAAAAGAAYAWQEAAIsFAAAAAA==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13"/>
          <w:szCs w:val="13"/>
        </w:rPr>
      </w:pPr>
    </w:p>
    <w:p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/>
          <w:b/>
          <w:bCs/>
          <w:sz w:val="34"/>
          <w:szCs w:val="34"/>
        </w:rPr>
        <w:t>VANGENES BIOTECH DO BRASIL</w:t>
      </w:r>
    </w:p>
    <w:p>
      <w:pPr>
        <w:spacing w:after="0" w:line="360" w:lineRule="auto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hint="eastAsia" w:ascii="Arial" w:hAnsi="Arial" w:cs="Arial"/>
          <w:sz w:val="16"/>
          <w:szCs w:val="16"/>
        </w:rPr>
        <w:t>Rua Cincinato Braga, 37 – cj.11 | Bela Vista – São Paulo/SP – CEP: 01333-011</w:t>
      </w:r>
    </w:p>
    <w:p>
      <w:pPr>
        <w:spacing w:after="0" w:line="360" w:lineRule="auto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Fone:</w:t>
      </w:r>
      <w:r>
        <w:rPr>
          <w:rFonts w:ascii="Arial" w:hAnsi="Arial" w:cs="Arial"/>
          <w:sz w:val="16"/>
          <w:szCs w:val="16"/>
        </w:rPr>
        <w:t xml:space="preserve"> +55 (11) 3476-1893 </w:t>
      </w:r>
    </w:p>
    <w:p>
      <w:pPr>
        <w:spacing w:after="0" w:line="360" w:lineRule="auto"/>
        <w:contextualSpacing/>
        <w:jc w:val="both"/>
        <w:rPr>
          <w:rFonts w:ascii="Arial" w:hAnsi="Arial" w:cs="Arial"/>
          <w:b/>
        </w:rPr>
      </w:pPr>
    </w:p>
    <w:p>
      <w:pPr>
        <w:spacing w:after="0"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>
        <w:rPr>
          <w:rFonts w:hint="eastAsia" w:ascii="Arial" w:hAnsi="Arial" w:cs="Arial"/>
          <w:b/>
          <w:sz w:val="28"/>
          <w:szCs w:val="28"/>
          <w:lang w:eastAsia="zh-CN"/>
        </w:rPr>
        <w:t>Teste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hint="eastAsia" w:ascii="Arial" w:hAnsi="Arial" w:cs="Arial"/>
          <w:b/>
          <w:sz w:val="28"/>
          <w:szCs w:val="28"/>
          <w:lang w:eastAsia="zh-CN"/>
        </w:rPr>
        <w:t>de</w:t>
      </w:r>
      <w:r>
        <w:rPr>
          <w:rFonts w:ascii="Arial" w:hAnsi="Arial" w:cs="Arial"/>
          <w:b/>
          <w:sz w:val="28"/>
          <w:szCs w:val="28"/>
        </w:rPr>
        <w:t xml:space="preserve"> Sexagem Fetal</w:t>
      </w:r>
    </w:p>
    <w:p>
      <w:pPr>
        <w:spacing w:after="0" w:line="360" w:lineRule="auto"/>
        <w:contextualSpacing/>
        <w:jc w:val="both"/>
        <w:rPr>
          <w:rFonts w:ascii="Arial" w:hAnsi="Arial" w:cs="Arial"/>
          <w:bCs/>
        </w:rPr>
      </w:pPr>
    </w:p>
    <w:p>
      <w:pPr>
        <w:tabs>
          <w:tab w:val="left" w:pos="5529"/>
        </w:tabs>
        <w:spacing w:after="0" w:line="360" w:lineRule="auto"/>
        <w:contextualSpacing/>
        <w:jc w:val="both"/>
        <w:rPr>
          <w:rFonts w:hint="eastAsia" w:ascii="Arial" w:hAnsi="Arial" w:cs="Arial"/>
          <w:bCs/>
          <w:u w:val="single"/>
          <w:lang w:val="en-US" w:eastAsia="zh-CN"/>
        </w:rPr>
      </w:pPr>
      <w:r>
        <w:rPr>
          <w:rFonts w:ascii="Arial" w:hAnsi="Arial" w:cs="Arial"/>
          <w:b/>
        </w:rPr>
        <w:t>Data da coleta: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u w:val="single"/>
          <w:lang w:val="pt-PT"/>
        </w:rPr>
        <w:t>{{ Collection_Date }}</w:t>
      </w:r>
      <w:r>
        <w:rPr>
          <w:rFonts w:ascii="Arial" w:hAnsi="Arial" w:cs="Arial"/>
          <w:bCs/>
          <w:lang w:val="pt-PT"/>
        </w:rPr>
        <w:t xml:space="preserve"> </w:t>
      </w:r>
      <w:r>
        <w:rPr>
          <w:rFonts w:ascii="Arial" w:hAnsi="Arial" w:cs="Arial"/>
          <w:bCs/>
          <w:lang w:val="pt-PT"/>
        </w:rPr>
        <w:tab/>
      </w:r>
      <w:r>
        <w:rPr>
          <w:rFonts w:ascii="Arial" w:hAnsi="Arial" w:cs="Arial"/>
          <w:b/>
        </w:rPr>
        <w:t>Data do recebimento das amostras: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u w:val="single"/>
          <w:lang w:val="en-US" w:eastAsia="zh-CN"/>
        </w:rPr>
        <w:t>{{ Acceptance_Date }}</w:t>
      </w:r>
    </w:p>
    <w:tbl>
      <w:tblPr>
        <w:tblStyle w:val="15"/>
        <w:tblpPr w:leftFromText="141" w:rightFromText="141" w:vertAnchor="text" w:horzAnchor="margin" w:tblpXSpec="center" w:tblpY="301"/>
        <w:tblW w:w="1052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0"/>
        <w:gridCol w:w="1984"/>
        <w:gridCol w:w="1843"/>
        <w:gridCol w:w="992"/>
        <w:gridCol w:w="1882"/>
      </w:tblGrid>
      <w:tr>
        <w:trPr>
          <w:trHeight w:val="436" w:hRule="exact"/>
        </w:trPr>
        <w:tc>
          <w:tcPr>
            <w:tcW w:w="3820" w:type="dxa"/>
            <w:tcBorders>
              <w:lef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  <w:t>Nome</w:t>
            </w:r>
          </w:p>
        </w:tc>
        <w:tc>
          <w:tcPr>
            <w:tcW w:w="1984" w:type="dxa"/>
            <w:vAlign w:val="center"/>
          </w:tcPr>
          <w:p>
            <w:pPr>
              <w:pStyle w:val="16"/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  <w:t>RG | CPF</w:t>
            </w:r>
          </w:p>
        </w:tc>
        <w:tc>
          <w:tcPr>
            <w:tcW w:w="1843" w:type="dxa"/>
            <w:vAlign w:val="center"/>
          </w:tcPr>
          <w:p>
            <w:pPr>
              <w:pStyle w:val="16"/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  <w:t>ID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  <w:t xml:space="preserve"> do tubo</w:t>
            </w:r>
          </w:p>
        </w:tc>
        <w:tc>
          <w:tcPr>
            <w:tcW w:w="992" w:type="dxa"/>
            <w:tcBorders>
              <w:righ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  <w:t>Sex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pt-PT" w:eastAsia="pt-BR"/>
              </w:rPr>
              <w:t>o</w:t>
            </w:r>
          </w:p>
        </w:tc>
        <w:tc>
          <w:tcPr>
            <w:tcW w:w="1882" w:type="dxa"/>
            <w:tcBorders>
              <w:righ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197"/>
              <w:contextualSpacing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pt-BR"/>
              </w:rPr>
              <w:t>Amostra</w:t>
            </w:r>
          </w:p>
        </w:tc>
      </w:tr>
      <w:tr>
        <w:trPr>
          <w:trHeight w:val="567" w:hRule="exact"/>
        </w:trPr>
        <w:tc>
          <w:tcPr>
            <w:tcW w:w="3820" w:type="dxa"/>
            <w:tcBorders>
              <w:lef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/>
                <w:lang w:val="pt-BR" w:eastAsia="zh-CN"/>
              </w:rPr>
              <w:t>{{ Name }}</w:t>
            </w:r>
          </w:p>
        </w:tc>
        <w:tc>
          <w:tcPr>
            <w:tcW w:w="1984" w:type="dxa"/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{{Patient_ID}}</w:t>
            </w:r>
          </w:p>
        </w:tc>
        <w:tc>
          <w:tcPr>
            <w:tcW w:w="1843" w:type="dxa"/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 xml:space="preserve">{{ </w:t>
            </w:r>
            <w:r>
              <w:rPr>
                <w:rFonts w:ascii="Arial" w:hAnsi="Arial" w:cs="Arial"/>
                <w:lang w:val="pt-BR" w:eastAsia="zh-CN"/>
              </w:rPr>
              <w:t>tubo_I</w:t>
            </w:r>
            <w:r>
              <w:rPr>
                <w:rFonts w:hint="eastAsia" w:ascii="Arial" w:hAnsi="Arial" w:cs="Arial"/>
                <w:lang w:val="pt-BR" w:eastAsia="zh-CN"/>
              </w:rPr>
              <w:t>D</w:t>
            </w:r>
            <w:r>
              <w:rPr>
                <w:rFonts w:ascii="Arial" w:hAnsi="Arial" w:cs="Arial"/>
                <w:lang w:eastAsia="zh-CN"/>
              </w:rPr>
              <w:t xml:space="preserve"> }}</w:t>
            </w:r>
          </w:p>
        </w:tc>
        <w:tc>
          <w:tcPr>
            <w:tcW w:w="992" w:type="dxa"/>
            <w:tcBorders>
              <w:righ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hint="eastAsia" w:ascii="Arial" w:hAnsi="Arial" w:cs="Arial"/>
                <w:lang w:val="pt-PT" w:eastAsia="zh-CN"/>
              </w:rPr>
              <w:t>F</w:t>
            </w:r>
          </w:p>
        </w:tc>
        <w:tc>
          <w:tcPr>
            <w:tcW w:w="1882" w:type="dxa"/>
            <w:tcBorders>
              <w:right w:val="single" w:color="000000" w:sz="6" w:space="0"/>
            </w:tcBorders>
            <w:vAlign w:val="center"/>
          </w:tcPr>
          <w:p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lang w:val="pt-PT" w:eastAsia="zh-CN"/>
              </w:rPr>
            </w:pPr>
            <w:r>
              <w:rPr>
                <w:rFonts w:ascii="Arial" w:hAnsi="Arial" w:cs="Arial"/>
                <w:sz w:val="20"/>
                <w:szCs w:val="20"/>
                <w:lang w:val="pt-PT" w:eastAsia="zh-CN"/>
              </w:rPr>
              <w:t>Sangue</w:t>
            </w:r>
          </w:p>
        </w:tc>
      </w:tr>
    </w:tbl>
    <w:p>
      <w:pPr>
        <w:spacing w:after="0" w:line="360" w:lineRule="auto"/>
        <w:contextualSpacing/>
        <w:jc w:val="both"/>
        <w:rPr>
          <w:rFonts w:ascii="Arial" w:hAnsi="Arial" w:cs="Arial"/>
          <w:b/>
        </w:rPr>
      </w:pPr>
    </w:p>
    <w:p>
      <w:pPr>
        <w:spacing w:after="0" w:line="360" w:lineRule="auto"/>
        <w:contextualSpacing/>
        <w:jc w:val="both"/>
        <w:rPr>
          <w:rFonts w:ascii="Arial" w:hAnsi="Arial" w:cs="Arial"/>
          <w:bCs/>
        </w:rPr>
      </w:pPr>
    </w:p>
    <w:p>
      <w:pPr>
        <w:tabs>
          <w:tab w:val="left" w:pos="5670"/>
        </w:tabs>
        <w:spacing w:after="0" w:line="360" w:lineRule="auto"/>
        <w:contextualSpacing/>
        <w:jc w:val="both"/>
        <w:rPr>
          <w:rFonts w:ascii="Arial" w:hAnsi="Arial" w:cs="Arial"/>
          <w:bCs/>
          <w:lang w:eastAsia="zh-CN"/>
        </w:rPr>
      </w:pPr>
      <w:r>
        <w:rPr>
          <w:rFonts w:ascii="Arial" w:hAnsi="Arial" w:cs="Arial"/>
          <w:b/>
        </w:rPr>
        <w:t>ID do teste: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u w:val="single"/>
        </w:rPr>
        <w:t xml:space="preserve">{{ </w:t>
      </w:r>
      <w:r>
        <w:rPr>
          <w:rFonts w:ascii="Arial" w:hAnsi="Arial" w:cs="Arial"/>
          <w:bCs/>
          <w:u w:val="single"/>
          <w:lang w:eastAsia="zh-CN"/>
        </w:rPr>
        <w:t>Accessioning_ID</w:t>
      </w:r>
      <w:r>
        <w:rPr>
          <w:rFonts w:ascii="Arial" w:hAnsi="Arial" w:cs="Arial"/>
          <w:bCs/>
          <w:u w:val="single"/>
        </w:rPr>
        <w:t xml:space="preserve"> }}</w:t>
      </w:r>
      <w:r>
        <w:rPr>
          <w:rFonts w:ascii="Arial" w:hAnsi="Arial" w:cs="Arial"/>
          <w:bCs/>
        </w:rPr>
        <w:t xml:space="preserve">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/>
        </w:rPr>
        <w:t xml:space="preserve">Data de liberação dos resultados: </w:t>
      </w:r>
      <w:r>
        <w:rPr>
          <w:rFonts w:ascii="Arial" w:hAnsi="Arial" w:cs="Arial"/>
          <w:bCs/>
          <w:u w:val="single"/>
          <w:lang w:val="en-US" w:eastAsia="zh-CN"/>
        </w:rPr>
        <w:t>{{</w:t>
      </w:r>
      <w:r>
        <w:t xml:space="preserve"> </w:t>
      </w:r>
      <w:r>
        <w:rPr>
          <w:rFonts w:ascii="Arial" w:hAnsi="Arial" w:cs="Arial"/>
          <w:bCs/>
          <w:u w:val="single"/>
          <w:lang w:val="en-US" w:eastAsia="zh-CN"/>
        </w:rPr>
        <w:t>Report_Date}}</w:t>
      </w:r>
    </w:p>
    <w:p>
      <w:pPr>
        <w:spacing w:after="0" w:line="360" w:lineRule="auto"/>
        <w:contextualSpacing/>
        <w:jc w:val="both"/>
        <w:rPr>
          <w:rFonts w:ascii="Arial" w:hAnsi="Arial" w:cs="Arial"/>
          <w:b/>
          <w:lang w:eastAsia="zh-CN"/>
        </w:rPr>
      </w:pPr>
    </w:p>
    <w:p>
      <w:pPr>
        <w:spacing w:after="0" w:line="36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Resultados:</w:t>
      </w:r>
    </w:p>
    <w:p>
      <w:pPr>
        <w:spacing w:after="0" w:line="360" w:lineRule="auto"/>
        <w:ind w:right="307" w:firstLine="708"/>
        <w:contextualSpacing/>
        <w:rPr>
          <w:rFonts w:ascii="Arial" w:hAnsi="Arial" w:cs="Arial"/>
          <w:sz w:val="20"/>
          <w:szCs w:val="20"/>
          <w:lang w:val="pt-PT" w:eastAsia="zh-CN"/>
        </w:rPr>
      </w:pPr>
      <w:r>
        <w:rPr>
          <w:rFonts w:ascii="Arial" w:hAnsi="Arial" w:cs="Arial"/>
          <w:lang w:val="pt-PT" w:eastAsia="zh-CN"/>
        </w:rPr>
        <w:t>A partir da testagem e análise realizada na amostra de sangue de “</w:t>
      </w:r>
      <w:r>
        <w:rPr>
          <w:rFonts w:ascii="Arial" w:hAnsi="Arial" w:cs="Arial"/>
          <w:lang w:eastAsia="zh-CN"/>
        </w:rPr>
        <w:t>{{ Name }}</w:t>
      </w:r>
      <w:r>
        <w:rPr>
          <w:rFonts w:ascii="Arial" w:hAnsi="Arial" w:cs="Arial"/>
          <w:lang w:val="pt-PT" w:eastAsia="zh-CN"/>
        </w:rPr>
        <w:t>”, foi possível concluir que o sexo do bebê é {% if Gender == “Female” %}</w:t>
      </w:r>
      <w:r>
        <w:rPr>
          <w:rFonts w:ascii="Arial" w:hAnsi="Arial" w:cs="Arial"/>
          <w:b/>
          <w:bCs/>
          <w:u w:val="single"/>
          <w:lang w:val="pt-PT" w:eastAsia="zh-CN"/>
        </w:rPr>
        <w:t>Feminino</w:t>
      </w:r>
      <w:r>
        <w:rPr>
          <w:rFonts w:ascii="Arial" w:hAnsi="Arial" w:cs="Arial"/>
          <w:lang w:val="pt-PT" w:eastAsia="zh-CN"/>
        </w:rPr>
        <w:t>{% el</w:t>
      </w:r>
      <w:r>
        <w:rPr>
          <w:rFonts w:hint="eastAsia" w:ascii="Arial" w:hAnsi="Arial" w:cs="Arial"/>
          <w:lang w:val="pt-PT" w:eastAsia="zh-CN"/>
        </w:rPr>
        <w:t>if</w:t>
      </w:r>
      <w:r>
        <w:rPr>
          <w:rFonts w:ascii="Arial" w:hAnsi="Arial" w:cs="Arial"/>
          <w:lang w:val="pt-PT" w:eastAsia="zh-CN"/>
        </w:rPr>
        <w:t xml:space="preserve"> Gender == “M</w:t>
      </w:r>
      <w:r>
        <w:rPr>
          <w:rFonts w:hint="eastAsia" w:ascii="Arial" w:hAnsi="Arial" w:cs="Arial"/>
          <w:lang w:val="pt-PT" w:eastAsia="zh-CN"/>
        </w:rPr>
        <w:t>ale</w:t>
      </w:r>
      <w:r>
        <w:rPr>
          <w:rFonts w:ascii="Arial" w:hAnsi="Arial" w:cs="Arial"/>
          <w:lang w:val="pt-PT" w:eastAsia="zh-CN"/>
        </w:rPr>
        <w:t>” %}</w:t>
      </w:r>
      <w:r>
        <w:rPr>
          <w:rFonts w:hint="eastAsia" w:ascii="Arial" w:hAnsi="Arial" w:cs="Arial"/>
          <w:b/>
          <w:bCs/>
          <w:u w:val="single"/>
          <w:lang w:val="pt-PT" w:eastAsia="zh-CN"/>
        </w:rPr>
        <w:t>M</w:t>
      </w:r>
      <w:r>
        <w:rPr>
          <w:rFonts w:ascii="Arial" w:hAnsi="Arial" w:cs="Arial"/>
          <w:b/>
          <w:bCs/>
          <w:u w:val="single"/>
          <w:lang w:val="pt-PT" w:eastAsia="zh-CN"/>
        </w:rPr>
        <w:t>asculino</w:t>
      </w:r>
      <w:r>
        <w:rPr>
          <w:rFonts w:ascii="Arial" w:hAnsi="Arial" w:cs="Arial"/>
          <w:lang w:val="pt-PT" w:eastAsia="zh-CN"/>
        </w:rPr>
        <w:t>{% endif %}, com base na {% if Gender == “Female” %}ausência{% el</w:t>
      </w:r>
      <w:r>
        <w:rPr>
          <w:rFonts w:hint="eastAsia" w:ascii="Arial" w:hAnsi="Arial" w:cs="Arial"/>
          <w:lang w:val="pt-PT" w:eastAsia="zh-CN"/>
        </w:rPr>
        <w:t>if</w:t>
      </w:r>
      <w:r>
        <w:rPr>
          <w:rFonts w:ascii="Arial" w:hAnsi="Arial" w:cs="Arial"/>
          <w:lang w:val="pt-PT" w:eastAsia="zh-CN"/>
        </w:rPr>
        <w:t xml:space="preserve"> Gender == “M</w:t>
      </w:r>
      <w:r>
        <w:rPr>
          <w:rFonts w:hint="eastAsia" w:ascii="Arial" w:hAnsi="Arial" w:cs="Arial"/>
          <w:lang w:val="pt-PT" w:eastAsia="zh-CN"/>
        </w:rPr>
        <w:t>ale</w:t>
      </w:r>
      <w:r>
        <w:rPr>
          <w:rFonts w:ascii="Arial" w:hAnsi="Arial" w:cs="Arial"/>
          <w:lang w:val="pt-PT" w:eastAsia="zh-CN"/>
        </w:rPr>
        <w:t>” %}detecção{% endif %} de sinal do cromossomo Y do feto.</w:t>
      </w:r>
    </w:p>
    <w:p>
      <w:pPr>
        <w:spacing w:after="0" w:line="360" w:lineRule="auto"/>
        <w:ind w:left="594" w:right="307"/>
        <w:contextualSpacing/>
        <w:rPr>
          <w:rFonts w:ascii="Arial" w:hAnsi="Arial" w:cs="Arial"/>
          <w:sz w:val="20"/>
          <w:szCs w:val="20"/>
          <w:lang w:val="pt-PT" w:eastAsia="zh-CN"/>
        </w:rPr>
      </w:pPr>
    </w:p>
    <w:p>
      <w:pPr>
        <w:spacing w:after="0" w:line="36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Metodologia:</w:t>
      </w:r>
    </w:p>
    <w:p>
      <w:pPr>
        <w:spacing w:after="0" w:line="360" w:lineRule="auto"/>
        <w:ind w:right="307" w:firstLine="708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lang w:val="pt-PT" w:eastAsia="zh-CN"/>
        </w:rPr>
        <w:t>Usando a tecnologia de sequenciamento NGS para testar a amostra de sangue da gestante e aplicando o método de análise bioinformática para observar a presença ou ausência do cromossomo Y.</w:t>
      </w:r>
    </w:p>
    <w:p>
      <w:pPr>
        <w:tabs>
          <w:tab w:val="left" w:pos="762"/>
        </w:tabs>
        <w:spacing w:after="0" w:line="360" w:lineRule="auto"/>
        <w:ind w:right="437"/>
        <w:contextualSpacing/>
        <w:jc w:val="right"/>
        <w:rPr>
          <w:rFonts w:ascii="Arial" w:hAnsi="Arial" w:cs="Arial"/>
          <w:sz w:val="20"/>
          <w:szCs w:val="20"/>
        </w:rPr>
      </w:pPr>
    </w:p>
    <w:p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sz w:val="20"/>
          <w:szCs w:val="20"/>
          <w:lang w:eastAsia="zh-CN"/>
        </w:rPr>
      </w:pPr>
      <w:r>
        <w:rPr>
          <w:rFonts w:ascii="Arial" w:hAnsi="Arial" w:cs="Arial"/>
          <w:sz w:val="20"/>
          <w:szCs w:val="20"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4711700</wp:posOffset>
            </wp:positionH>
            <wp:positionV relativeFrom="paragraph">
              <wp:posOffset>208915</wp:posOffset>
            </wp:positionV>
            <wp:extent cx="1043305" cy="368300"/>
            <wp:effectExtent l="0" t="0" r="4445" b="0"/>
            <wp:wrapNone/>
            <wp:docPr id="324460943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0943" name="Imagem 324460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768350</wp:posOffset>
            </wp:positionH>
            <wp:positionV relativeFrom="paragraph">
              <wp:posOffset>208915</wp:posOffset>
            </wp:positionV>
            <wp:extent cx="1042670" cy="336550"/>
            <wp:effectExtent l="0" t="0" r="5080" b="6350"/>
            <wp:wrapNone/>
            <wp:docPr id="1238333203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3203" name="Imagem 1238333203" descr="Cart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</w:rPr>
        <w:t xml:space="preserve">Manipulado por: </w:t>
      </w:r>
      <w:r>
        <w:rPr>
          <w:rFonts w:ascii="Arial" w:hAnsi="Arial" w:cs="Arial"/>
          <w:sz w:val="20"/>
          <w:szCs w:val="20"/>
          <w:u w:val="single"/>
          <w:lang w:val="pt-PT" w:eastAsia="zh-CN"/>
        </w:rPr>
        <w:t>Hailing Zheng</w:t>
      </w:r>
      <w:r>
        <w:rPr>
          <w:rFonts w:ascii="Arial" w:hAnsi="Arial" w:cs="Arial"/>
          <w:sz w:val="20"/>
          <w:szCs w:val="20"/>
          <w:lang w:val="pt-PT" w:eastAsia="zh-CN"/>
        </w:rPr>
        <w:t xml:space="preserve"> </w:t>
      </w:r>
      <w:r>
        <w:rPr>
          <w:rFonts w:ascii="Arial" w:hAnsi="Arial" w:cs="Arial"/>
          <w:sz w:val="20"/>
          <w:szCs w:val="20"/>
          <w:lang w:eastAsia="zh-CN"/>
        </w:rPr>
        <w:t xml:space="preserve">                                                                   Auditor: </w:t>
      </w:r>
      <w:r>
        <w:rPr>
          <w:rFonts w:ascii="Arial" w:hAnsi="Arial" w:cs="Arial"/>
          <w:sz w:val="20"/>
          <w:szCs w:val="20"/>
          <w:u w:val="single"/>
          <w:lang w:eastAsia="zh-CN"/>
        </w:rPr>
        <w:t>Chen Hongliang</w:t>
      </w:r>
    </w:p>
    <w:p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sz w:val="20"/>
          <w:szCs w:val="20"/>
          <w:lang w:eastAsia="zh-CN"/>
        </w:rPr>
      </w:pPr>
    </w:p>
    <w:p>
      <w:pPr>
        <w:tabs>
          <w:tab w:val="left" w:pos="762"/>
        </w:tabs>
        <w:spacing w:after="0" w:line="360" w:lineRule="auto"/>
        <w:ind w:left="5664" w:right="-24"/>
        <w:contextualSpacing/>
        <w:rPr>
          <w:rFonts w:ascii="Arial" w:hAnsi="Arial" w:cs="Arial"/>
          <w:sz w:val="20"/>
          <w:szCs w:val="20"/>
          <w:lang w:eastAsia="zh-CN"/>
        </w:rPr>
      </w:pPr>
    </w:p>
    <w:p>
      <w:pPr>
        <w:tabs>
          <w:tab w:val="left" w:pos="762"/>
        </w:tabs>
        <w:spacing w:after="0" w:line="360" w:lineRule="auto"/>
        <w:ind w:right="-24"/>
        <w:contextualSpacing/>
        <w:jc w:val="both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p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sz w:val="18"/>
          <w:szCs w:val="18"/>
        </w:rPr>
      </w:pPr>
    </w:p>
    <w:p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sz w:val="18"/>
          <w:szCs w:val="18"/>
          <w:lang w:val="pt-PT" w:eastAsia="zh-CN"/>
        </w:rPr>
      </w:pPr>
      <w:r>
        <w:rPr>
          <w:rFonts w:ascii="Arial" w:hAnsi="Arial" w:cs="Arial"/>
          <w:sz w:val="18"/>
          <w:szCs w:val="18"/>
        </w:rPr>
        <w:t xml:space="preserve">Liberado por: </w:t>
      </w:r>
      <w:r>
        <w:rPr>
          <w:rFonts w:ascii="Arial" w:hAnsi="Arial" w:cs="Arial"/>
          <w:sz w:val="18"/>
          <w:szCs w:val="18"/>
          <w:lang w:val="pt-PT" w:eastAsia="zh-CN"/>
        </w:rPr>
        <w:t>Olivia Costa Medeiros | CRBio-SP: 127577</w:t>
      </w:r>
    </w:p>
    <w:p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sz w:val="18"/>
          <w:szCs w:val="18"/>
          <w:lang w:val="pt-PT" w:eastAsia="zh-CN"/>
        </w:rPr>
      </w:pPr>
      <w:r>
        <w:rPr>
          <w:rFonts w:ascii="Arial" w:hAnsi="Arial" w:cs="Arial"/>
          <w:sz w:val="18"/>
          <w:szCs w:val="18"/>
          <w:lang w:val="pt-PT" w:eastAsia="zh-CN"/>
        </w:rPr>
        <w:t xml:space="preserve">                                 </w:t>
      </w:r>
      <w:r>
        <w:rPr>
          <w:rFonts w:ascii="Arial" w:hAnsi="Arial" w:cs="Arial"/>
          <w:sz w:val="18"/>
          <w:szCs w:val="18"/>
          <w:lang w:eastAsia="zh-CN"/>
        </w:rPr>
        <w:drawing>
          <wp:inline distT="0" distB="0" distL="0" distR="0">
            <wp:extent cx="412115" cy="520065"/>
            <wp:effectExtent l="0" t="0" r="13335" b="6985"/>
            <wp:docPr id="1049704424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4424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904" cy="5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8"/>
          <w:szCs w:val="18"/>
          <w:lang w:val="pt-PT" w:eastAsia="zh-CN"/>
        </w:rPr>
        <w:t xml:space="preserve"> </w:t>
      </w:r>
    </w:p>
    <w:p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Responsável Técnica: </w:t>
      </w:r>
      <w:r>
        <w:rPr>
          <w:rFonts w:ascii="Arial" w:hAnsi="Arial" w:eastAsia="宋体" w:cs="Arial"/>
          <w:sz w:val="18"/>
          <w:szCs w:val="18"/>
          <w:lang w:eastAsia="zh-CN"/>
        </w:rPr>
        <w:t>Natália Agnes Almeida Viana | CRBM-SP: 37899</w:t>
      </w:r>
    </w:p>
    <w:p>
      <w:pPr>
        <w:spacing w:after="0" w:line="360" w:lineRule="auto"/>
        <w:contextualSpacing/>
        <w:jc w:val="right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>
            <wp:extent cx="345440" cy="683895"/>
            <wp:effectExtent l="0" t="0" r="1905" b="16510"/>
            <wp:docPr id="858738900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8900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171" cy="6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6"/>
          <w:szCs w:val="16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-177800</wp:posOffset>
            </wp:positionH>
            <wp:positionV relativeFrom="margin">
              <wp:posOffset>9380220</wp:posOffset>
            </wp:positionV>
            <wp:extent cx="1389380" cy="605790"/>
            <wp:effectExtent l="0" t="0" r="0" b="3175"/>
            <wp:wrapSquare wrapText="bothSides"/>
            <wp:docPr id="1" name="Imagem 754507060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754507060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9986010</wp:posOffset>
                </wp:positionV>
                <wp:extent cx="5659120" cy="21590"/>
                <wp:effectExtent l="0" t="19050" r="17780" b="35560"/>
                <wp:wrapNone/>
                <wp:docPr id="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786.3pt;height:1.7pt;width:445.6pt;mso-position-vertical-relative:page;z-index:-251649024;mso-width-relative:page;mso-height-relative:page;" filled="f" stroked="t" coordsize="21600,21600" o:allowoverlap="f" o:gfxdata="UEsFBgAAAAAAAAAAAAAAAAAAAAAAAFBLAwQKAAAAAACHTuJAAAAAAAAAAAAAAAAABAAAAGRycy9Q&#10;SwMEFAAAAAgAh07iQNiNHEfaAAAADgEAAA8AAABkcnMvZG93bnJldi54bWxNj8FOwzAQRO9I/IO1&#10;SNyoHUsNKMSpACmIAwi1cODoxosdGq+j2E3L3+NygePOjGbf1KujH9iMU+wDKSgWAhhSF0xPVsH7&#10;W3t1AywmTUYPgVDBN0ZYNednta5MONAa502yLJdQrLQCl9JYcR47h17HRRiRsvcZJq9TPifLzaQP&#10;udwPXApRcq97yh+cHvHBYbfb7L2C+fXZWPf0sqM7SvftR/tov2ap1OVFIW6BJTymvzCc8DM6NJlp&#10;G/ZkIhsUSLnMW1I2lteyBHaKFEUpgW1/tVIAb2r+f0bzA1BLAwQUAAAACACHTuJAjL47RdkBAAC0&#10;AwAADgAAAGRycy9lMm9Eb2MueG1srVPJbtswEL0X6D8QvNdaCieOYDkobKSXojXQ9gNoipIIcMMM&#10;Y9l/3yGlOm16yaE6UMNZ3vA9DrePF2vYWQFq71perUrOlJO+025o+c8fTx82nGEUrhPGO9Xyq0L+&#10;uHv/bjuFRtV+9KZTwAjEYTOFlo8xhqYoUI7KClz5oBwFew9WRNrCUHQgJkK3pqjL8q6YPHQBvFSI&#10;5D3MQb4gwlsAfd9rqQ5ePlvl4owKyohIlHDUAfkun7bvlYzf+h5VZKblxDTmlZqQfUprsduKZgAR&#10;Ri2XI4i3HOEVJyu0o6Y3qIOIgj2D/gfKagkefR9X0ttiJpIVIRZV+Uqb76MIKnMhqTHcRMf/Byu/&#10;no/AdNfymjMnLF34nq5dRg8MVPTsPkk0BWwoc++OsOwwHCHxvfRg05+YsEuW9XqTVV0ik+Rc360f&#10;qpoUlxSrq/VDlr14KQ6A8bPyliWj5Ua7xFo04vwFIzWk1N8pye38kzYm35xxbGr5x01VJnhB49jT&#10;GJBpA1FCN3AmzEBzLiNkSPRGd6k8ASEMp70BdhY0HetP9f2mSmyp3V9pqfdB4Djn5dA8N1ZHegpG&#10;25ZvyvQt1cYRSNJsVilZJ99ds3jZT5eZ2yyDl6blz32ufnlsu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WAAAAZHJzL1BLAQIUABQAAAAI&#10;AIdO4kDYjRxH2gAAAA4BAAAPAAAAAAAAAAEAIAAAADgAAABkcnMvZG93bnJldi54bWxQSwECFAAU&#10;AAAACACHTuJAjL47RdkBAAC0AwAADgAAAAAAAAABACAAAAA/AQAAZHJzL2Uyb0RvYy54bWxQSwUG&#10;AAAAAAYABgBZAQAAigUAAAAA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10262235</wp:posOffset>
                </wp:positionV>
                <wp:extent cx="5655310" cy="0"/>
                <wp:effectExtent l="0" t="19050" r="2540" b="19050"/>
                <wp:wrapNone/>
                <wp:docPr id="3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808.05pt;height:0pt;width:445.3pt;mso-position-vertical-relative:page;z-index:251668480;mso-width-relative:page;mso-height-relative:page;" filled="f" stroked="t" coordsize="21600,21600" o:allowoverlap="f" o:gfxdata="UEsFBgAAAAAAAAAAAAAAAAAAAAAAAFBLAwQKAAAAAACHTuJAAAAAAAAAAAAAAAAABAAAAGRycy9Q&#10;SwMEFAAAAAgAh07iQHh34ovYAAAADgEAAA8AAABkcnMvZG93bnJldi54bWxNj0FPwzAMhe9I/IfI&#10;SNxY2kqrUNd0AqQiDiDE4MAxa7ykrHGqJuvGv8c7IJBP9nt6/l69PvlBzDjFPpCCfJGBQOqC6ckq&#10;+Hhvb25BxKTJ6CEQKvjGCOvm8qLWlQlHesN5k6zgEIqVVuBSGispY+fQ67gIIxJruzB5nXidrDST&#10;PnK4H2SRZaX0uif+4PSIDw67/ebgFcyvz8a6p5c93VG6bz/bR/s1F0pdX+XZCkTCU/ozwxmf0aFh&#10;pm04kIliUFAUS+6SWCh5QJwteb4sQWx/b7Kp5f8azQ9QSwMEFAAAAAgAh07iQOyY9fPVAQAAsAMA&#10;AA4AAABkcnMvZTJvRG9jLnhtbK1TTW/bMAy9D9h/EHRfbKdIGxhxiiFBdxm2ANt+gCJLtgB9gVTj&#10;5N+PktN06y49zAeZoshHvidq83h2lp0UoAm+482i5kx5GXrjh47/+vn0ac0ZJuF7YYNXHb8o5I/b&#10;jx82U2zVMozB9goYgXhsp9jxMaXYVhXKUTmBixCVp0MdwIlEWxiqHsRE6M5Wy7q+r6YAfYQgFSJ5&#10;9/MhvyLCewCD1kaqfZDPTvk0o4KyIhElHE1Evi3daq1k+q41qsRsx4lpKisVIfuY12q7Ee0AIo5G&#10;XlsQ72nhDScnjKeiN6i9SII9g/kHyhkJAYNOCxlcNRMpihCLpn6jzY9RRFW4kNQYb6Lj/4OV304H&#10;YKbv+B1nXji68B1du0wBGKgU2EOWaIrYUuTOH+C6w3iAzPesweU/MWHnIuvlJqs6JybJubpfre4a&#10;Uly+nFWviREwfVHBsWx03BqfGYtWnL5iomIU+hKS3T48GWvLrVnPJmp73dQZWtAoahoBMl0kOugH&#10;zoQdaMZlggKJwZo+p2cghOG4s8BOgiZj9Xn5sG4yUyr3V1iuvRc4znHlaJ4ZZxI9A2tcx9d1/q7Z&#10;1hNI1mtWKFvH0F+KcMVPF1nKXIcuT8qf+5L9+tC2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WAAAAZHJzL1BLAQIUABQAAAAIAIdO4kB4&#10;d+KL2AAAAA4BAAAPAAAAAAAAAAEAIAAAADgAAABkcnMvZG93bnJldi54bWxQSwECFAAUAAAACACH&#10;TuJA7Jj189UBAACwAwAADgAAAAAAAAABACAAAAA9AQAAZHJzL2Uyb0RvYy54bWxQSwUGAAAAAAYA&#10;BgBZAQAAhAUAAAAA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10130155</wp:posOffset>
                </wp:positionV>
                <wp:extent cx="5659120" cy="0"/>
                <wp:effectExtent l="0" t="19050" r="17780" b="19050"/>
                <wp:wrapNone/>
                <wp:docPr id="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797.65pt;height:0pt;width:445.6pt;mso-position-vertical-relative:page;z-index:251666432;mso-width-relative:page;mso-height-relative:page;" filled="f" stroked="t" coordsize="21600,21600" o:allowoverlap="f" o:gfxdata="UEsFBgAAAAAAAAAAAAAAAAAAAAAAAFBLAwQKAAAAAACHTuJAAAAAAAAAAAAAAAAABAAAAGRycy9Q&#10;SwMEFAAAAAgAh07iQBxkwTzYAAAADgEAAA8AAABkcnMvZG93bnJldi54bWxNj8FOwzAQRO9I/IO1&#10;SNyonVhJS4hTqUWII7SAuLrxNokar6PYacvf4x4QPe7MaPZNuTzbnh1x9J0jBclMAEOqnemoUfD5&#10;8fKwAOaDJqN7R6jgBz0sq9ubUhfGnWiDx21oWCwhX2gFbQhDwbmvW7Taz9yAFL29G60O8RwbbkZ9&#10;iuW256kQObe6o/ih1QOuW6wP28kqeH7PrZwvwlo23+J1tZroS75Jpe7vEvEELOA5/Ifhgh/RoYpM&#10;OzeR8axXkKZZ3BKikT1mEtglkiR5Cmz3p/Gq5Nczql9QSwMEFAAAAAgAh07iQCaSU0jVAQAAsAMA&#10;AA4AAABkcnMvZTJvRG9jLnhtbK1Ty27bMBC8F+g/ELzXkp0mdQXLQWEhvRStgbQfQFOkRIAv7DKW&#10;/fddUo7TppccqgO13McsZ7jc3J+cZUcFaIJv+XJRc6a8DL3xQ8t//Xz4sOYMk/C9sMGrlp8V8vvt&#10;+3ebKTZqFcZgewWMQDw2U2z5mFJsqgrlqJzARYjKU1AHcCLRFoaqBzERurPVqq7vqilAHyFIhUje&#10;bg7yCyK8BTBobaTqgnxyyqcZFZQViSjhaCLybTmt1kqmH1qjSsy2nJimslITsg95rbYb0Qwg4mjk&#10;5QjiLUd4xckJ46npFaoTSbAnMP9AOSMhYNBpIYOrZiJFEWKxrF9p8ziKqAoXkhrjVXT8f7Dy+3EP&#10;zPQt/8iZF44ufEfXLlMABioF9ilLNEVsKHPn93DZYdxD5nvS4PKfmLBTkfV8lVWdEpPkvL27/bxc&#10;keLyOVa9FEbA9FUFx7LRcmt8ZiwacfyGiZpR6nNKdvvwYKwtt2Y9m1p+s17WGVrQKGoaATJdJDro&#10;B86EHWjGZYICicGaPpdnIIThsLPAjoImY3Wz3n3pMlNq91da7t0JHOe8EppnxplEz8Aa1/J1nb9L&#10;tfUEkvWaFcrWIfTnIlzx00WWNpehy5Py575Uvzy07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WAAAAZHJzL1BLAQIUABQAAAAIAIdO4kAc&#10;ZME82AAAAA4BAAAPAAAAAAAAAAEAIAAAADgAAABkcnMvZG93bnJldi54bWxQSwECFAAUAAAACACH&#10;TuJAJpJTSNUBAACwAwAADgAAAAAAAAABACAAAAA9AQAAZHJzL2Uyb0RvYy54bWxQSwUGAAAAAAYA&#10;BgBZAQAAhAUAAAAA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bCs/>
          <w:sz w:val="16"/>
          <w:szCs w:val="16"/>
        </w:rPr>
        <w:t xml:space="preserve">         </w:t>
      </w:r>
    </w:p>
    <w:p>
      <w:pPr>
        <w:wordWrap w:val="0"/>
        <w:spacing w:after="0" w:line="360" w:lineRule="auto"/>
        <w:ind w:firstLine="160" w:firstLineChars="100"/>
        <w:contextualSpacing/>
        <w:jc w:val="both"/>
        <w:rPr>
          <w:rFonts w:ascii="Arial" w:hAnsi="Arial" w:cs="Arial"/>
          <w:bCs/>
          <w:sz w:val="16"/>
          <w:szCs w:val="16"/>
        </w:rPr>
      </w:pPr>
    </w:p>
    <w:p>
      <w:pPr>
        <w:wordWrap w:val="0"/>
        <w:spacing w:after="0" w:line="360" w:lineRule="auto"/>
        <w:ind w:firstLine="160" w:firstLineChars="100"/>
        <w:contextualSpacing/>
        <w:jc w:val="right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16"/>
          <w:szCs w:val="16"/>
        </w:rPr>
        <w:t xml:space="preserve">Laboratório registrado no CRBM/SP </w:t>
      </w:r>
      <w:r>
        <w:rPr>
          <w:rFonts w:ascii="Arial" w:hAnsi="Arial" w:cs="Arial"/>
          <w:sz w:val="16"/>
          <w:szCs w:val="16"/>
        </w:rPr>
        <w:t>sob nº 2023- 9345.</w:t>
      </w:r>
      <w:r>
        <w:rPr>
          <w:rFonts w:ascii="Arial" w:hAnsi="Arial" w:cs="Aria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-177800</wp:posOffset>
            </wp:positionH>
            <wp:positionV relativeFrom="margin">
              <wp:posOffset>9380220</wp:posOffset>
            </wp:positionV>
            <wp:extent cx="1389380" cy="605790"/>
            <wp:effectExtent l="0" t="0" r="1270" b="3810"/>
            <wp:wrapSquare wrapText="bothSides"/>
            <wp:docPr id="754507060" name="Imagem 754507060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7060" name="Imagem 754507060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doNotDisplayPageBoundaries w:val="1"/>
  <w:bordersDoNotSurroundHeader w:val="1"/>
  <w:bordersDoNotSurroundFooter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3ZTFlNjFiYzIyZTc4ZWIzYWIyYWZjYzYxMGFlZjcifQ=="/>
  </w:docVars>
  <w:rsids>
    <w:rsidRoot w:val="00C25870"/>
    <w:rsid w:val="00026833"/>
    <w:rsid w:val="00050266"/>
    <w:rsid w:val="000B0C1D"/>
    <w:rsid w:val="000C01C4"/>
    <w:rsid w:val="0010395C"/>
    <w:rsid w:val="001212F0"/>
    <w:rsid w:val="00122800"/>
    <w:rsid w:val="00124A2B"/>
    <w:rsid w:val="001268B9"/>
    <w:rsid w:val="00147C59"/>
    <w:rsid w:val="00175B08"/>
    <w:rsid w:val="001914D6"/>
    <w:rsid w:val="001952F7"/>
    <w:rsid w:val="001A688F"/>
    <w:rsid w:val="001B52A6"/>
    <w:rsid w:val="001C0B2D"/>
    <w:rsid w:val="001E10DE"/>
    <w:rsid w:val="001F06A9"/>
    <w:rsid w:val="001F59F7"/>
    <w:rsid w:val="001F5AB2"/>
    <w:rsid w:val="0020394D"/>
    <w:rsid w:val="002140F0"/>
    <w:rsid w:val="00223C13"/>
    <w:rsid w:val="00290192"/>
    <w:rsid w:val="002B18CF"/>
    <w:rsid w:val="002B48DA"/>
    <w:rsid w:val="002E228D"/>
    <w:rsid w:val="00302A56"/>
    <w:rsid w:val="0030385E"/>
    <w:rsid w:val="0032280E"/>
    <w:rsid w:val="003579FE"/>
    <w:rsid w:val="00370EC1"/>
    <w:rsid w:val="0038350E"/>
    <w:rsid w:val="0039208A"/>
    <w:rsid w:val="003A33F0"/>
    <w:rsid w:val="003D419F"/>
    <w:rsid w:val="003E3EB8"/>
    <w:rsid w:val="003E78B4"/>
    <w:rsid w:val="0042163D"/>
    <w:rsid w:val="00461A7B"/>
    <w:rsid w:val="00466798"/>
    <w:rsid w:val="004B5C22"/>
    <w:rsid w:val="004C61D9"/>
    <w:rsid w:val="00503805"/>
    <w:rsid w:val="00504262"/>
    <w:rsid w:val="00522D0E"/>
    <w:rsid w:val="00554C58"/>
    <w:rsid w:val="00572739"/>
    <w:rsid w:val="005C2D58"/>
    <w:rsid w:val="00657C5C"/>
    <w:rsid w:val="0069111F"/>
    <w:rsid w:val="006A2E92"/>
    <w:rsid w:val="006A5B22"/>
    <w:rsid w:val="006D530F"/>
    <w:rsid w:val="006E614E"/>
    <w:rsid w:val="00712EF1"/>
    <w:rsid w:val="007427BD"/>
    <w:rsid w:val="0074328B"/>
    <w:rsid w:val="00752BA0"/>
    <w:rsid w:val="00784D50"/>
    <w:rsid w:val="00793E04"/>
    <w:rsid w:val="007C4367"/>
    <w:rsid w:val="007C6EDE"/>
    <w:rsid w:val="007F4A0D"/>
    <w:rsid w:val="00847560"/>
    <w:rsid w:val="00872F34"/>
    <w:rsid w:val="00890450"/>
    <w:rsid w:val="008A2159"/>
    <w:rsid w:val="008A4A06"/>
    <w:rsid w:val="008C4E56"/>
    <w:rsid w:val="00903FF3"/>
    <w:rsid w:val="009B369B"/>
    <w:rsid w:val="009E3E50"/>
    <w:rsid w:val="00A71978"/>
    <w:rsid w:val="00AA2997"/>
    <w:rsid w:val="00AD3687"/>
    <w:rsid w:val="00AD4642"/>
    <w:rsid w:val="00AE4E96"/>
    <w:rsid w:val="00AF2B58"/>
    <w:rsid w:val="00AF541C"/>
    <w:rsid w:val="00B000F4"/>
    <w:rsid w:val="00B02D51"/>
    <w:rsid w:val="00B269D3"/>
    <w:rsid w:val="00B93C34"/>
    <w:rsid w:val="00BB43CE"/>
    <w:rsid w:val="00BD3E4D"/>
    <w:rsid w:val="00BD3E6F"/>
    <w:rsid w:val="00C042B2"/>
    <w:rsid w:val="00C11C7E"/>
    <w:rsid w:val="00C25870"/>
    <w:rsid w:val="00C3190C"/>
    <w:rsid w:val="00C560A3"/>
    <w:rsid w:val="00C80D0D"/>
    <w:rsid w:val="00CB5695"/>
    <w:rsid w:val="00CC253A"/>
    <w:rsid w:val="00CC2F00"/>
    <w:rsid w:val="00CD1340"/>
    <w:rsid w:val="00CE41D5"/>
    <w:rsid w:val="00D0382B"/>
    <w:rsid w:val="00D13734"/>
    <w:rsid w:val="00D41BE9"/>
    <w:rsid w:val="00D47B94"/>
    <w:rsid w:val="00D70506"/>
    <w:rsid w:val="00DA11EA"/>
    <w:rsid w:val="00DB1CE8"/>
    <w:rsid w:val="00DC5EE1"/>
    <w:rsid w:val="00DC67C1"/>
    <w:rsid w:val="00DF0E58"/>
    <w:rsid w:val="00E00D21"/>
    <w:rsid w:val="00E11813"/>
    <w:rsid w:val="00E152B0"/>
    <w:rsid w:val="00E5302E"/>
    <w:rsid w:val="00E83B4A"/>
    <w:rsid w:val="00ED60F9"/>
    <w:rsid w:val="00ED744A"/>
    <w:rsid w:val="00F20D3C"/>
    <w:rsid w:val="00F24AE9"/>
    <w:rsid w:val="00F26AA7"/>
    <w:rsid w:val="00F30758"/>
    <w:rsid w:val="00F32D1B"/>
    <w:rsid w:val="00F3576E"/>
    <w:rsid w:val="00F577B5"/>
    <w:rsid w:val="00F672DB"/>
    <w:rsid w:val="00F7521D"/>
    <w:rsid w:val="00F8540A"/>
    <w:rsid w:val="00F86D56"/>
    <w:rsid w:val="00FD05C2"/>
    <w:rsid w:val="00FD6E7E"/>
    <w:rsid w:val="00FE25C9"/>
    <w:rsid w:val="00FF7E70"/>
    <w:rsid w:val="03DF5F48"/>
    <w:rsid w:val="07A32B28"/>
    <w:rsid w:val="09BF17F2"/>
    <w:rsid w:val="0BA85F1E"/>
    <w:rsid w:val="0D220C2E"/>
    <w:rsid w:val="118115B1"/>
    <w:rsid w:val="1D5D3D38"/>
    <w:rsid w:val="1FD75D28"/>
    <w:rsid w:val="26634704"/>
    <w:rsid w:val="2B9317E3"/>
    <w:rsid w:val="36CF4430"/>
    <w:rsid w:val="39987A95"/>
    <w:rsid w:val="43DC365A"/>
    <w:rsid w:val="43F65526"/>
    <w:rsid w:val="4CF431C6"/>
    <w:rsid w:val="574C6106"/>
    <w:rsid w:val="5AAC6420"/>
    <w:rsid w:val="5D5F468B"/>
    <w:rsid w:val="714402BF"/>
    <w:rsid w:val="7EB2746C"/>
    <w:rsid w:val="7F453289"/>
    <w:rsid w:val="F6FE8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1"/>
    <w:pPr>
      <w:widowControl w:val="0"/>
      <w:spacing w:before="61" w:after="0" w:line="240" w:lineRule="auto"/>
      <w:ind w:left="594" w:right="307"/>
      <w:outlineLvl w:val="0"/>
    </w:pPr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paragraph" w:styleId="3">
    <w:name w:val="heading 2"/>
    <w:basedOn w:val="1"/>
    <w:next w:val="1"/>
    <w:link w:val="18"/>
    <w:qFormat/>
    <w:uiPriority w:val="1"/>
    <w:pPr>
      <w:widowControl w:val="0"/>
      <w:spacing w:after="0" w:line="241" w:lineRule="exact"/>
      <w:ind w:left="594"/>
      <w:outlineLvl w:val="1"/>
    </w:pPr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1"/>
    <w:pPr>
      <w:widowControl w:val="0"/>
      <w:spacing w:before="1" w:after="0" w:line="240" w:lineRule="auto"/>
    </w:pPr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8">
    <w:name w:val="Table Grid"/>
    <w:basedOn w:val="7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9"/>
    <w:link w:val="6"/>
    <w:qFormat/>
    <w:uiPriority w:val="99"/>
  </w:style>
  <w:style w:type="character" w:customStyle="1" w:styleId="14">
    <w:name w:val="页脚 字符"/>
    <w:basedOn w:val="9"/>
    <w:link w:val="5"/>
    <w:qFormat/>
    <w:uiPriority w:val="99"/>
  </w:style>
  <w:style w:type="table" w:customStyle="1" w:styleId="15">
    <w:name w:val="Table Normal"/>
    <w:semiHidden/>
    <w:unhideWhenUsed/>
    <w:qFormat/>
    <w:uiPriority w:val="2"/>
    <w:rPr>
      <w:rFonts w:ascii="Times New Roman" w:hAnsi="Times New Roman" w:eastAsia="宋体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widowControl w:val="0"/>
      <w:spacing w:after="0" w:line="240" w:lineRule="auto"/>
      <w:ind w:left="103"/>
    </w:pPr>
    <w:rPr>
      <w:rFonts w:ascii="Calibri" w:hAnsi="Calibri" w:eastAsia="Calibri" w:cs="Calibri"/>
      <w:kern w:val="0"/>
      <w:lang w:val="en-US"/>
      <w14:ligatures w14:val="none"/>
    </w:rPr>
  </w:style>
  <w:style w:type="character" w:customStyle="1" w:styleId="17">
    <w:name w:val="标题 1 字符"/>
    <w:basedOn w:val="9"/>
    <w:link w:val="2"/>
    <w:qFormat/>
    <w:uiPriority w:val="1"/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18">
    <w:name w:val="标题 2 字符"/>
    <w:basedOn w:val="9"/>
    <w:link w:val="3"/>
    <w:qFormat/>
    <w:uiPriority w:val="1"/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customStyle="1" w:styleId="19">
    <w:name w:val="正文文本 字符"/>
    <w:basedOn w:val="9"/>
    <w:link w:val="4"/>
    <w:qFormat/>
    <w:uiPriority w:val="1"/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20">
    <w:name w:val="List Paragraph"/>
    <w:basedOn w:val="1"/>
    <w:qFormat/>
    <w:uiPriority w:val="1"/>
    <w:pPr>
      <w:widowControl w:val="0"/>
      <w:spacing w:before="85" w:after="0" w:line="170" w:lineRule="exact"/>
      <w:ind w:left="594" w:right="346"/>
    </w:pPr>
    <w:rPr>
      <w:rFonts w:ascii="Calibri" w:hAnsi="Calibri" w:eastAsia="Calibri" w:cs="Calibri"/>
      <w:kern w:val="0"/>
      <w:lang w:val="en-US"/>
      <w14:ligatures w14:val="none"/>
    </w:rPr>
  </w:style>
  <w:style w:type="paragraph" w:customStyle="1" w:styleId="2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paragraph" w:customStyle="1" w:styleId="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table" w:customStyle="1" w:styleId="23">
    <w:name w:val="_Style 10"/>
    <w:basedOn w:val="15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1021</Characters>
  <Lines>9</Lines>
  <Paragraphs>2</Paragraphs>
  <TotalTime>33</TotalTime>
  <ScaleCrop>false</ScaleCrop>
  <LinksUpToDate>false</LinksUpToDate>
  <CharactersWithSpaces>1313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2024-10-25T10:08:00Z</dcterms:created>
  <dc:creator>Natália Agnes</dc:creator>
  <cp:lastModifiedBy>幻枫</cp:lastModifiedBy>
  <cp:lastPrinted>2023-05-24T22:23:00Z</cp:lastPrinted>
  <dcterms:modified xsi:type="dcterms:W3CDTF">2026-06-18T08:52:55Z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CDC00358EF1942ECA926D4BA6B17B436_13</vt:lpwstr>
  </property>
  <property fmtid="{D5CDD505-2E9C-101B-9397-08002B2CF9AE}" pid="4" name="KSOTemplateDocerSaveRecord">
    <vt:lpwstr>eyJoZGlkIjoiYjJhYWYwY2U5NzQ4NzMwMzhiYWE2ZjI4YTI3MGQ5NzUiLCJ1c2VySWQiOiIxNTExMTYxNzU5In0=</vt:lpwstr>
  </property>
</Properties>
</file>