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D91" w:rsidRDefault="00601D91" w:rsidP="00601D91">
      <w:pPr>
        <w:jc w:val="center"/>
        <w:rPr>
          <w:rFonts w:ascii="黑体" w:eastAsia="黑体"/>
          <w:b/>
          <w:sz w:val="44"/>
          <w:szCs w:val="44"/>
        </w:rPr>
      </w:pPr>
    </w:p>
    <w:p w:rsidR="00601D91" w:rsidRDefault="002E718A" w:rsidP="002E718A">
      <w:pPr>
        <w:ind w:firstLineChars="150" w:firstLine="663"/>
        <w:jc w:val="center"/>
        <w:rPr>
          <w:rFonts w:eastAsia="黑体"/>
          <w:b/>
          <w:sz w:val="44"/>
          <w:szCs w:val="44"/>
        </w:rPr>
      </w:pPr>
      <w:r w:rsidRPr="002E718A">
        <w:rPr>
          <w:rFonts w:eastAsia="黑体" w:hint="eastAsia"/>
          <w:b/>
          <w:sz w:val="44"/>
          <w:szCs w:val="44"/>
        </w:rPr>
        <w:t>Liana5</w:t>
      </w:r>
      <w:r w:rsidR="008C3847">
        <w:rPr>
          <w:rFonts w:eastAsia="黑体" w:hint="eastAsia"/>
          <w:b/>
          <w:sz w:val="44"/>
          <w:szCs w:val="44"/>
        </w:rPr>
        <w:t>新一代金融</w:t>
      </w:r>
      <w:r w:rsidR="004A3CD4">
        <w:rPr>
          <w:rFonts w:eastAsia="黑体" w:hint="eastAsia"/>
          <w:b/>
          <w:sz w:val="44"/>
          <w:szCs w:val="44"/>
        </w:rPr>
        <w:t>服务平台</w:t>
      </w:r>
    </w:p>
    <w:p w:rsidR="0058520C" w:rsidRDefault="0058520C" w:rsidP="00C03AB0">
      <w:pPr>
        <w:pStyle w:val="af7"/>
        <w:jc w:val="both"/>
        <w:rPr>
          <w:b/>
          <w:bCs/>
          <w:kern w:val="44"/>
          <w:sz w:val="44"/>
          <w:szCs w:val="44"/>
        </w:rPr>
      </w:pPr>
    </w:p>
    <w:p w:rsidR="00700BE3" w:rsidRDefault="00E2063C" w:rsidP="00137758">
      <w:pPr>
        <w:ind w:firstLineChars="200" w:firstLine="560"/>
        <w:rPr>
          <w:rFonts w:ascii="仿宋_GB2312" w:eastAsia="仿宋_GB2312"/>
          <w:sz w:val="28"/>
          <w:szCs w:val="28"/>
        </w:rPr>
      </w:pPr>
      <w:r w:rsidRPr="00480B88">
        <w:rPr>
          <w:rFonts w:ascii="仿宋_GB2312" w:eastAsia="仿宋_GB2312" w:hint="eastAsia"/>
          <w:sz w:val="28"/>
          <w:szCs w:val="28"/>
        </w:rPr>
        <w:t>近年来</w:t>
      </w:r>
      <w:r w:rsidR="006159F2" w:rsidRPr="00480B88">
        <w:rPr>
          <w:rFonts w:ascii="仿宋_GB2312" w:eastAsia="仿宋_GB2312" w:hint="eastAsia"/>
          <w:sz w:val="28"/>
          <w:szCs w:val="28"/>
        </w:rPr>
        <w:t>，</w:t>
      </w:r>
      <w:r w:rsidR="009770E4" w:rsidRPr="00480B88">
        <w:rPr>
          <w:rFonts w:ascii="仿宋_GB2312" w:eastAsia="仿宋_GB2312" w:hint="eastAsia"/>
          <w:sz w:val="28"/>
          <w:szCs w:val="28"/>
        </w:rPr>
        <w:t>随着互联网技术的</w:t>
      </w:r>
      <w:r w:rsidRPr="00480B88">
        <w:rPr>
          <w:rFonts w:ascii="仿宋_GB2312" w:eastAsia="仿宋_GB2312" w:hint="eastAsia"/>
          <w:sz w:val="28"/>
          <w:szCs w:val="28"/>
        </w:rPr>
        <w:t>快速</w:t>
      </w:r>
      <w:r w:rsidR="009770E4" w:rsidRPr="00480B88">
        <w:rPr>
          <w:rFonts w:ascii="仿宋_GB2312" w:eastAsia="仿宋_GB2312" w:hint="eastAsia"/>
          <w:sz w:val="28"/>
          <w:szCs w:val="28"/>
        </w:rPr>
        <w:t>发展、</w:t>
      </w:r>
      <w:r w:rsidR="009619DC" w:rsidRPr="00480B88">
        <w:rPr>
          <w:rFonts w:ascii="仿宋_GB2312" w:eastAsia="仿宋_GB2312" w:hint="eastAsia"/>
          <w:sz w:val="28"/>
          <w:szCs w:val="28"/>
        </w:rPr>
        <w:t>各类</w:t>
      </w:r>
      <w:r w:rsidR="009770E4" w:rsidRPr="00480B88">
        <w:rPr>
          <w:rFonts w:ascii="仿宋_GB2312" w:eastAsia="仿宋_GB2312" w:hint="eastAsia"/>
          <w:sz w:val="28"/>
          <w:szCs w:val="28"/>
        </w:rPr>
        <w:t>终端渠道的不断涌现，</w:t>
      </w:r>
      <w:r w:rsidR="00EA6A68">
        <w:rPr>
          <w:rFonts w:ascii="仿宋_GB2312" w:eastAsia="仿宋_GB2312" w:hint="eastAsia"/>
          <w:sz w:val="28"/>
          <w:szCs w:val="28"/>
        </w:rPr>
        <w:t>新一代互联网金融业务的蓬勃发展，</w:t>
      </w:r>
      <w:r w:rsidR="009770E4" w:rsidRPr="00480B88">
        <w:rPr>
          <w:rFonts w:ascii="仿宋_GB2312" w:eastAsia="仿宋_GB2312" w:hint="eastAsia"/>
          <w:sz w:val="28"/>
          <w:szCs w:val="28"/>
        </w:rPr>
        <w:t>越来越多的银行</w:t>
      </w:r>
      <w:r w:rsidR="002D37BE" w:rsidRPr="00480B88">
        <w:rPr>
          <w:rFonts w:ascii="仿宋_GB2312" w:eastAsia="仿宋_GB2312" w:hint="eastAsia"/>
          <w:sz w:val="28"/>
          <w:szCs w:val="28"/>
        </w:rPr>
        <w:t>开始</w:t>
      </w:r>
      <w:r w:rsidR="009770E4" w:rsidRPr="00480B88">
        <w:rPr>
          <w:rFonts w:ascii="仿宋_GB2312" w:eastAsia="仿宋_GB2312" w:hint="eastAsia"/>
          <w:sz w:val="28"/>
          <w:szCs w:val="28"/>
        </w:rPr>
        <w:t>创新</w:t>
      </w:r>
      <w:r w:rsidR="0021214B">
        <w:rPr>
          <w:rFonts w:ascii="仿宋_GB2312" w:eastAsia="仿宋_GB2312" w:hint="eastAsia"/>
          <w:sz w:val="28"/>
          <w:szCs w:val="28"/>
        </w:rPr>
        <w:t>和</w:t>
      </w:r>
      <w:r w:rsidR="009770E4" w:rsidRPr="00480B88">
        <w:rPr>
          <w:rFonts w:ascii="仿宋_GB2312" w:eastAsia="仿宋_GB2312" w:hint="eastAsia"/>
          <w:sz w:val="28"/>
          <w:szCs w:val="28"/>
        </w:rPr>
        <w:t>改变，</w:t>
      </w:r>
      <w:r w:rsidR="00D40DE0" w:rsidRPr="00D40DE0">
        <w:rPr>
          <w:rFonts w:ascii="仿宋_GB2312" w:eastAsia="仿宋_GB2312"/>
          <w:sz w:val="28"/>
          <w:szCs w:val="28"/>
        </w:rPr>
        <w:t>继第一代</w:t>
      </w:r>
      <w:r w:rsidR="00333D51">
        <w:rPr>
          <w:rFonts w:ascii="仿宋_GB2312" w:eastAsia="仿宋_GB2312" w:hint="eastAsia"/>
          <w:sz w:val="28"/>
          <w:szCs w:val="28"/>
        </w:rPr>
        <w:t>“</w:t>
      </w:r>
      <w:r w:rsidR="00D40DE0" w:rsidRPr="00D40DE0">
        <w:rPr>
          <w:rFonts w:ascii="仿宋_GB2312" w:eastAsia="仿宋_GB2312"/>
          <w:sz w:val="28"/>
          <w:szCs w:val="28"/>
        </w:rPr>
        <w:t>信息型</w:t>
      </w:r>
      <w:r w:rsidR="00333D51">
        <w:rPr>
          <w:rFonts w:ascii="仿宋_GB2312" w:eastAsia="仿宋_GB2312" w:hint="eastAsia"/>
          <w:sz w:val="28"/>
          <w:szCs w:val="28"/>
        </w:rPr>
        <w:t>”</w:t>
      </w:r>
      <w:r w:rsidR="00D40DE0" w:rsidRPr="00D40DE0">
        <w:rPr>
          <w:rFonts w:ascii="仿宋_GB2312" w:eastAsia="仿宋_GB2312"/>
          <w:sz w:val="28"/>
          <w:szCs w:val="28"/>
        </w:rPr>
        <w:t>网银和第二代</w:t>
      </w:r>
      <w:r w:rsidR="00333D51">
        <w:rPr>
          <w:rFonts w:ascii="仿宋_GB2312" w:eastAsia="仿宋_GB2312" w:hint="eastAsia"/>
          <w:sz w:val="28"/>
          <w:szCs w:val="28"/>
        </w:rPr>
        <w:t>“</w:t>
      </w:r>
      <w:r w:rsidR="00D40DE0" w:rsidRPr="00D40DE0">
        <w:rPr>
          <w:rFonts w:ascii="仿宋_GB2312" w:eastAsia="仿宋_GB2312"/>
          <w:sz w:val="28"/>
          <w:szCs w:val="28"/>
        </w:rPr>
        <w:t>交易型</w:t>
      </w:r>
      <w:r w:rsidR="00333D51">
        <w:rPr>
          <w:rFonts w:ascii="仿宋_GB2312" w:eastAsia="仿宋_GB2312" w:hint="eastAsia"/>
          <w:sz w:val="28"/>
          <w:szCs w:val="28"/>
        </w:rPr>
        <w:t>”</w:t>
      </w:r>
      <w:r w:rsidR="00D40DE0" w:rsidRPr="00D40DE0">
        <w:rPr>
          <w:rFonts w:ascii="仿宋_GB2312" w:eastAsia="仿宋_GB2312"/>
          <w:sz w:val="28"/>
          <w:szCs w:val="28"/>
        </w:rPr>
        <w:t>网银之后，第三代互联网银行</w:t>
      </w:r>
      <w:r w:rsidR="00D40DE0" w:rsidRPr="00D40DE0">
        <w:rPr>
          <w:rFonts w:ascii="仿宋_GB2312" w:eastAsia="仿宋_GB2312" w:hint="eastAsia"/>
          <w:sz w:val="28"/>
          <w:szCs w:val="28"/>
        </w:rPr>
        <w:t>时代</w:t>
      </w:r>
      <w:r w:rsidR="00744E21">
        <w:rPr>
          <w:rFonts w:ascii="仿宋_GB2312" w:eastAsia="仿宋_GB2312" w:hint="eastAsia"/>
          <w:sz w:val="28"/>
          <w:szCs w:val="28"/>
        </w:rPr>
        <w:t>已经来临</w:t>
      </w:r>
      <w:r w:rsidR="00D40DE0" w:rsidRPr="00D40DE0">
        <w:rPr>
          <w:rFonts w:ascii="仿宋_GB2312" w:eastAsia="仿宋_GB2312" w:hint="eastAsia"/>
          <w:sz w:val="28"/>
          <w:szCs w:val="28"/>
        </w:rPr>
        <w:t>。</w:t>
      </w:r>
    </w:p>
    <w:p w:rsidR="00480B88" w:rsidRPr="00122865" w:rsidRDefault="00137758" w:rsidP="00480B88">
      <w:pPr>
        <w:ind w:firstLine="420"/>
        <w:rPr>
          <w:rFonts w:asciiTheme="minorHAnsi" w:eastAsia="仿宋_GB2312" w:hAnsiTheme="minorHAnsi"/>
          <w:sz w:val="28"/>
          <w:szCs w:val="28"/>
        </w:rPr>
      </w:pPr>
      <w:r>
        <w:rPr>
          <w:rFonts w:ascii="仿宋_GB2312" w:eastAsia="仿宋_GB2312" w:hint="eastAsia"/>
          <w:sz w:val="28"/>
          <w:szCs w:val="28"/>
        </w:rPr>
        <w:t xml:space="preserve"> </w:t>
      </w:r>
      <w:r w:rsidR="00122865">
        <w:rPr>
          <w:rFonts w:ascii="仿宋_GB2312" w:eastAsia="仿宋_GB2312" w:hint="eastAsia"/>
          <w:sz w:val="28"/>
          <w:szCs w:val="28"/>
        </w:rPr>
        <w:t>Liana5</w:t>
      </w:r>
      <w:r w:rsidR="00122865">
        <w:rPr>
          <w:rFonts w:asciiTheme="minorHAnsi" w:eastAsia="仿宋_GB2312" w:hAnsiTheme="minorHAnsi" w:hint="eastAsia"/>
          <w:sz w:val="28"/>
          <w:szCs w:val="28"/>
        </w:rPr>
        <w:t>定位为新一代互联网银行金融服务平台，</w:t>
      </w:r>
      <w:r w:rsidR="00C32ED7" w:rsidRPr="00C32ED7">
        <w:rPr>
          <w:rFonts w:asciiTheme="minorHAnsi" w:eastAsia="仿宋_GB2312" w:hAnsiTheme="minorHAnsi" w:hint="eastAsia"/>
          <w:sz w:val="28"/>
          <w:szCs w:val="28"/>
        </w:rPr>
        <w:t>将过去</w:t>
      </w:r>
      <w:r w:rsidR="007F1159">
        <w:rPr>
          <w:rFonts w:asciiTheme="minorHAnsi" w:eastAsia="仿宋_GB2312" w:hAnsiTheme="minorHAnsi" w:hint="eastAsia"/>
          <w:sz w:val="28"/>
          <w:szCs w:val="28"/>
        </w:rPr>
        <w:t>作为传统交易渠道</w:t>
      </w:r>
      <w:r w:rsidR="00C32ED7" w:rsidRPr="00C32ED7">
        <w:rPr>
          <w:rFonts w:asciiTheme="minorHAnsi" w:eastAsia="仿宋_GB2312" w:hAnsiTheme="minorHAnsi" w:hint="eastAsia"/>
          <w:sz w:val="28"/>
          <w:szCs w:val="28"/>
        </w:rPr>
        <w:t>的网上银行</w:t>
      </w:r>
      <w:r w:rsidR="00360DFB">
        <w:rPr>
          <w:rFonts w:asciiTheme="minorHAnsi" w:eastAsia="仿宋_GB2312" w:hAnsiTheme="minorHAnsi" w:hint="eastAsia"/>
          <w:sz w:val="28"/>
          <w:szCs w:val="28"/>
        </w:rPr>
        <w:t>，</w:t>
      </w:r>
      <w:r w:rsidR="00210A84">
        <w:rPr>
          <w:rFonts w:asciiTheme="minorHAnsi" w:eastAsia="仿宋_GB2312" w:hAnsiTheme="minorHAnsi" w:hint="eastAsia"/>
          <w:sz w:val="28"/>
          <w:szCs w:val="28"/>
        </w:rPr>
        <w:t>发展</w:t>
      </w:r>
      <w:r w:rsidR="005B035A">
        <w:rPr>
          <w:rFonts w:asciiTheme="minorHAnsi" w:eastAsia="仿宋_GB2312" w:hAnsiTheme="minorHAnsi" w:hint="eastAsia"/>
          <w:sz w:val="28"/>
          <w:szCs w:val="28"/>
        </w:rPr>
        <w:t>为</w:t>
      </w:r>
      <w:r w:rsidR="00C32ED7" w:rsidRPr="00C32ED7">
        <w:rPr>
          <w:rFonts w:asciiTheme="minorHAnsi" w:eastAsia="仿宋_GB2312" w:hAnsiTheme="minorHAnsi" w:hint="eastAsia"/>
          <w:sz w:val="28"/>
          <w:szCs w:val="28"/>
        </w:rPr>
        <w:t>充分发挥互联网优势</w:t>
      </w:r>
      <w:r w:rsidR="00762CCA">
        <w:rPr>
          <w:rFonts w:asciiTheme="minorHAnsi" w:eastAsia="仿宋_GB2312" w:hAnsiTheme="minorHAnsi" w:hint="eastAsia"/>
          <w:sz w:val="28"/>
          <w:szCs w:val="28"/>
        </w:rPr>
        <w:t>的</w:t>
      </w:r>
      <w:r w:rsidR="00C32ED7" w:rsidRPr="00C32ED7">
        <w:rPr>
          <w:rFonts w:asciiTheme="minorHAnsi" w:eastAsia="仿宋_GB2312" w:hAnsiTheme="minorHAnsi" w:hint="eastAsia"/>
          <w:sz w:val="28"/>
          <w:szCs w:val="28"/>
        </w:rPr>
        <w:t>，以</w:t>
      </w:r>
      <w:r w:rsidR="00BB5C42">
        <w:rPr>
          <w:rFonts w:asciiTheme="minorHAnsi" w:eastAsia="仿宋_GB2312" w:hAnsiTheme="minorHAnsi" w:hint="eastAsia"/>
          <w:sz w:val="28"/>
          <w:szCs w:val="28"/>
        </w:rPr>
        <w:t>开放、</w:t>
      </w:r>
      <w:r w:rsidR="00C32ED7" w:rsidRPr="00C32ED7">
        <w:rPr>
          <w:rFonts w:asciiTheme="minorHAnsi" w:eastAsia="仿宋_GB2312" w:hAnsiTheme="minorHAnsi" w:hint="eastAsia"/>
          <w:sz w:val="28"/>
          <w:szCs w:val="28"/>
        </w:rPr>
        <w:t>聚合、分享、互动、营销</w:t>
      </w:r>
      <w:r w:rsidR="00762CCA">
        <w:rPr>
          <w:rFonts w:asciiTheme="minorHAnsi" w:eastAsia="仿宋_GB2312" w:hAnsiTheme="minorHAnsi" w:hint="eastAsia"/>
          <w:sz w:val="28"/>
          <w:szCs w:val="28"/>
        </w:rPr>
        <w:t>等</w:t>
      </w:r>
      <w:r w:rsidR="00617242">
        <w:rPr>
          <w:rFonts w:asciiTheme="minorHAnsi" w:eastAsia="仿宋_GB2312" w:hAnsiTheme="minorHAnsi" w:hint="eastAsia"/>
          <w:sz w:val="28"/>
          <w:szCs w:val="28"/>
        </w:rPr>
        <w:t>为主要特征</w:t>
      </w:r>
      <w:r w:rsidR="005311DE">
        <w:rPr>
          <w:rFonts w:asciiTheme="minorHAnsi" w:eastAsia="仿宋_GB2312" w:hAnsiTheme="minorHAnsi" w:hint="eastAsia"/>
          <w:sz w:val="28"/>
          <w:szCs w:val="28"/>
        </w:rPr>
        <w:t>的互联网银行。</w:t>
      </w:r>
      <w:r w:rsidR="001E06E9">
        <w:rPr>
          <w:rFonts w:asciiTheme="minorHAnsi" w:eastAsia="仿宋_GB2312" w:hAnsiTheme="minorHAnsi" w:hint="eastAsia"/>
          <w:sz w:val="28"/>
          <w:szCs w:val="28"/>
        </w:rPr>
        <w:t>平台</w:t>
      </w:r>
      <w:r w:rsidR="005311DE" w:rsidRPr="005311DE">
        <w:rPr>
          <w:rFonts w:asciiTheme="minorHAnsi" w:eastAsia="仿宋_GB2312" w:hAnsiTheme="minorHAnsi" w:hint="eastAsia"/>
          <w:sz w:val="28"/>
          <w:szCs w:val="28"/>
        </w:rPr>
        <w:t>以客户的外延、</w:t>
      </w:r>
      <w:r w:rsidR="00C4253D">
        <w:rPr>
          <w:rFonts w:asciiTheme="minorHAnsi" w:eastAsia="仿宋_GB2312" w:hAnsiTheme="minorHAnsi" w:hint="eastAsia"/>
          <w:sz w:val="28"/>
          <w:szCs w:val="28"/>
        </w:rPr>
        <w:t>渠道的外延、</w:t>
      </w:r>
      <w:r w:rsidR="005311DE" w:rsidRPr="005311DE">
        <w:rPr>
          <w:rFonts w:asciiTheme="minorHAnsi" w:eastAsia="仿宋_GB2312" w:hAnsiTheme="minorHAnsi" w:hint="eastAsia"/>
          <w:sz w:val="28"/>
          <w:szCs w:val="28"/>
        </w:rPr>
        <w:t>业务受理方式</w:t>
      </w:r>
      <w:r w:rsidR="00AA34C7">
        <w:rPr>
          <w:rFonts w:asciiTheme="minorHAnsi" w:eastAsia="仿宋_GB2312" w:hAnsiTheme="minorHAnsi" w:hint="eastAsia"/>
          <w:sz w:val="28"/>
          <w:szCs w:val="28"/>
        </w:rPr>
        <w:t>的</w:t>
      </w:r>
      <w:r w:rsidR="005311DE" w:rsidRPr="005311DE">
        <w:rPr>
          <w:rFonts w:asciiTheme="minorHAnsi" w:eastAsia="仿宋_GB2312" w:hAnsiTheme="minorHAnsi" w:hint="eastAsia"/>
          <w:sz w:val="28"/>
          <w:szCs w:val="28"/>
        </w:rPr>
        <w:t>外延、业务受理模式</w:t>
      </w:r>
      <w:r w:rsidR="00AA34C7">
        <w:rPr>
          <w:rFonts w:asciiTheme="minorHAnsi" w:eastAsia="仿宋_GB2312" w:hAnsiTheme="minorHAnsi" w:hint="eastAsia"/>
          <w:sz w:val="28"/>
          <w:szCs w:val="28"/>
        </w:rPr>
        <w:t>的</w:t>
      </w:r>
      <w:r w:rsidR="005311DE" w:rsidRPr="005311DE">
        <w:rPr>
          <w:rFonts w:asciiTheme="minorHAnsi" w:eastAsia="仿宋_GB2312" w:hAnsiTheme="minorHAnsi" w:hint="eastAsia"/>
          <w:sz w:val="28"/>
          <w:szCs w:val="28"/>
        </w:rPr>
        <w:t>外延等</w:t>
      </w:r>
      <w:r w:rsidR="00C4253D">
        <w:rPr>
          <w:rFonts w:asciiTheme="minorHAnsi" w:eastAsia="仿宋_GB2312" w:hAnsiTheme="minorHAnsi" w:hint="eastAsia"/>
          <w:sz w:val="28"/>
          <w:szCs w:val="28"/>
        </w:rPr>
        <w:t>创新</w:t>
      </w:r>
      <w:r w:rsidR="005311DE" w:rsidRPr="005311DE">
        <w:rPr>
          <w:rFonts w:asciiTheme="minorHAnsi" w:eastAsia="仿宋_GB2312" w:hAnsiTheme="minorHAnsi" w:hint="eastAsia"/>
          <w:sz w:val="28"/>
          <w:szCs w:val="28"/>
        </w:rPr>
        <w:t>理念进行系统设计</w:t>
      </w:r>
      <w:r w:rsidR="005311DE">
        <w:rPr>
          <w:rFonts w:asciiTheme="minorHAnsi" w:eastAsia="仿宋_GB2312" w:hAnsiTheme="minorHAnsi" w:hint="eastAsia"/>
          <w:sz w:val="28"/>
          <w:szCs w:val="28"/>
        </w:rPr>
        <w:t>，</w:t>
      </w:r>
      <w:r w:rsidR="00CA62BC">
        <w:rPr>
          <w:rFonts w:asciiTheme="minorHAnsi" w:eastAsia="仿宋_GB2312" w:hAnsiTheme="minorHAnsi" w:hint="eastAsia"/>
          <w:sz w:val="28"/>
          <w:szCs w:val="28"/>
        </w:rPr>
        <w:t>真正做到以客户为中心、以</w:t>
      </w:r>
      <w:r w:rsidR="00C32ED7" w:rsidRPr="00C32ED7">
        <w:rPr>
          <w:rFonts w:asciiTheme="minorHAnsi" w:eastAsia="仿宋_GB2312" w:hAnsiTheme="minorHAnsi" w:hint="eastAsia"/>
          <w:sz w:val="28"/>
          <w:szCs w:val="28"/>
        </w:rPr>
        <w:t>管理为支撑</w:t>
      </w:r>
      <w:r w:rsidR="00CA62BC">
        <w:rPr>
          <w:rFonts w:asciiTheme="minorHAnsi" w:eastAsia="仿宋_GB2312" w:hAnsiTheme="minorHAnsi" w:hint="eastAsia"/>
          <w:sz w:val="28"/>
          <w:szCs w:val="28"/>
        </w:rPr>
        <w:t>、</w:t>
      </w:r>
      <w:r w:rsidR="00C32ED7" w:rsidRPr="00C32ED7">
        <w:rPr>
          <w:rFonts w:asciiTheme="minorHAnsi" w:eastAsia="仿宋_GB2312" w:hAnsiTheme="minorHAnsi" w:hint="eastAsia"/>
          <w:sz w:val="28"/>
          <w:szCs w:val="28"/>
        </w:rPr>
        <w:t>全面</w:t>
      </w:r>
      <w:r w:rsidR="00145EA7">
        <w:rPr>
          <w:rFonts w:asciiTheme="minorHAnsi" w:eastAsia="仿宋_GB2312" w:hAnsiTheme="minorHAnsi" w:hint="eastAsia"/>
          <w:sz w:val="28"/>
          <w:szCs w:val="28"/>
        </w:rPr>
        <w:t>面向</w:t>
      </w:r>
      <w:r w:rsidR="00CA62BC">
        <w:rPr>
          <w:rFonts w:asciiTheme="minorHAnsi" w:eastAsia="仿宋_GB2312" w:hAnsiTheme="minorHAnsi" w:hint="eastAsia"/>
          <w:sz w:val="28"/>
          <w:szCs w:val="28"/>
        </w:rPr>
        <w:t>服务与</w:t>
      </w:r>
      <w:r w:rsidR="00C32ED7" w:rsidRPr="00C32ED7">
        <w:rPr>
          <w:rFonts w:asciiTheme="minorHAnsi" w:eastAsia="仿宋_GB2312" w:hAnsiTheme="minorHAnsi" w:hint="eastAsia"/>
          <w:sz w:val="28"/>
          <w:szCs w:val="28"/>
        </w:rPr>
        <w:t>营销</w:t>
      </w:r>
      <w:r w:rsidR="005B035A">
        <w:rPr>
          <w:rFonts w:asciiTheme="minorHAnsi" w:eastAsia="仿宋_GB2312" w:hAnsiTheme="minorHAnsi" w:hint="eastAsia"/>
          <w:sz w:val="28"/>
          <w:szCs w:val="28"/>
        </w:rPr>
        <w:t>的</w:t>
      </w:r>
      <w:r w:rsidR="00B14E19">
        <w:rPr>
          <w:rFonts w:asciiTheme="minorHAnsi" w:eastAsia="仿宋_GB2312" w:hAnsiTheme="minorHAnsi" w:hint="eastAsia"/>
          <w:sz w:val="28"/>
          <w:szCs w:val="28"/>
        </w:rPr>
        <w:t>全新的</w:t>
      </w:r>
      <w:r w:rsidR="00EB3393">
        <w:rPr>
          <w:rFonts w:asciiTheme="minorHAnsi" w:eastAsia="仿宋_GB2312" w:hAnsiTheme="minorHAnsi" w:hint="eastAsia"/>
          <w:sz w:val="28"/>
          <w:szCs w:val="28"/>
        </w:rPr>
        <w:t>新一代</w:t>
      </w:r>
      <w:r w:rsidR="00B14E19">
        <w:rPr>
          <w:rFonts w:asciiTheme="minorHAnsi" w:eastAsia="仿宋_GB2312" w:hAnsiTheme="minorHAnsi" w:hint="eastAsia"/>
          <w:sz w:val="28"/>
          <w:szCs w:val="28"/>
        </w:rPr>
        <w:t>电子金融服务</w:t>
      </w:r>
      <w:r w:rsidR="00C32ED7" w:rsidRPr="00C32ED7">
        <w:rPr>
          <w:rFonts w:asciiTheme="minorHAnsi" w:eastAsia="仿宋_GB2312" w:hAnsiTheme="minorHAnsi" w:hint="eastAsia"/>
          <w:sz w:val="28"/>
          <w:szCs w:val="28"/>
        </w:rPr>
        <w:t>平台</w:t>
      </w:r>
      <w:r w:rsidR="005B035A">
        <w:rPr>
          <w:rFonts w:asciiTheme="minorHAnsi" w:eastAsia="仿宋_GB2312" w:hAnsiTheme="minorHAnsi" w:hint="eastAsia"/>
          <w:sz w:val="28"/>
          <w:szCs w:val="28"/>
        </w:rPr>
        <w:t>。</w:t>
      </w:r>
    </w:p>
    <w:p w:rsidR="009559AC" w:rsidRPr="00FC3DB8" w:rsidRDefault="009559AC" w:rsidP="009559AC">
      <w:pPr>
        <w:rPr>
          <w:rFonts w:asciiTheme="minorHAnsi" w:eastAsia="仿宋_GB2312" w:hAnsiTheme="minorHAnsi"/>
          <w:sz w:val="28"/>
          <w:szCs w:val="28"/>
        </w:rPr>
      </w:pPr>
    </w:p>
    <w:p w:rsidR="00AD7CB8" w:rsidRDefault="00F6331A" w:rsidP="00134C9D">
      <w:pPr>
        <w:pStyle w:val="1"/>
      </w:pPr>
      <w:r>
        <w:rPr>
          <w:rFonts w:hint="eastAsia"/>
        </w:rPr>
        <w:lastRenderedPageBreak/>
        <w:t>技术体系</w:t>
      </w:r>
    </w:p>
    <w:p w:rsidR="001904C2" w:rsidRDefault="003405A8" w:rsidP="00B1186B">
      <w:pPr>
        <w:pStyle w:val="2"/>
      </w:pPr>
      <w:r>
        <w:rPr>
          <w:rFonts w:hint="eastAsia"/>
        </w:rPr>
        <w:t>系统</w:t>
      </w:r>
      <w:r w:rsidR="00B91793">
        <w:rPr>
          <w:rFonts w:hint="eastAsia"/>
        </w:rPr>
        <w:t>整体</w:t>
      </w:r>
      <w:r w:rsidR="00302569">
        <w:rPr>
          <w:rFonts w:hint="eastAsia"/>
        </w:rPr>
        <w:t>架构</w:t>
      </w:r>
    </w:p>
    <w:p w:rsidR="005D6A88" w:rsidRDefault="004A1A55" w:rsidP="005D6A88">
      <w:r w:rsidRPr="004A1A55">
        <w:rPr>
          <w:noProof/>
        </w:rPr>
        <w:drawing>
          <wp:inline distT="0" distB="0" distL="0" distR="0">
            <wp:extent cx="6145619" cy="3657600"/>
            <wp:effectExtent l="0" t="0" r="0" b="0"/>
            <wp:docPr id="4" name="图片 2"/>
            <wp:cNvGraphicFramePr/>
            <a:graphic xmlns:a="http://schemas.openxmlformats.org/drawingml/2006/main">
              <a:graphicData uri="http://schemas.openxmlformats.org/drawingml/2006/picture">
                <pic:pic xmlns:pic="http://schemas.openxmlformats.org/drawingml/2006/picture">
                  <pic:nvPicPr>
                    <pic:cNvPr id="58370" name="Picture 2"/>
                    <pic:cNvPicPr>
                      <a:picLocks noChangeAspect="1" noChangeArrowheads="1"/>
                    </pic:cNvPicPr>
                  </pic:nvPicPr>
                  <pic:blipFill>
                    <a:blip r:embed="rId8"/>
                    <a:srcRect/>
                    <a:stretch>
                      <a:fillRect/>
                    </a:stretch>
                  </pic:blipFill>
                  <pic:spPr bwMode="auto">
                    <a:xfrm>
                      <a:off x="0" y="0"/>
                      <a:ext cx="6145619" cy="3657600"/>
                    </a:xfrm>
                    <a:prstGeom prst="rect">
                      <a:avLst/>
                    </a:prstGeom>
                    <a:noFill/>
                    <a:ln w="9525">
                      <a:noFill/>
                      <a:miter lim="800000"/>
                      <a:headEnd/>
                      <a:tailEnd/>
                    </a:ln>
                    <a:effectLst/>
                  </pic:spPr>
                </pic:pic>
              </a:graphicData>
            </a:graphic>
          </wp:inline>
        </w:drawing>
      </w:r>
    </w:p>
    <w:p w:rsidR="003A7F77" w:rsidRDefault="00B51DC2" w:rsidP="009D4A10">
      <w:pPr>
        <w:ind w:firstLine="420"/>
        <w:rPr>
          <w:rFonts w:asciiTheme="minorHAnsi" w:eastAsia="仿宋_GB2312" w:hAnsiTheme="minorHAnsi"/>
          <w:sz w:val="28"/>
          <w:szCs w:val="28"/>
        </w:rPr>
      </w:pPr>
      <w:r>
        <w:rPr>
          <w:rFonts w:asciiTheme="minorHAnsi" w:eastAsia="仿宋_GB2312" w:hAnsiTheme="minorHAnsi" w:hint="eastAsia"/>
          <w:sz w:val="28"/>
          <w:szCs w:val="28"/>
        </w:rPr>
        <w:t>系统</w:t>
      </w:r>
      <w:r w:rsidR="009D4A10" w:rsidRPr="009D4A10">
        <w:rPr>
          <w:rFonts w:asciiTheme="minorHAnsi" w:eastAsia="仿宋_GB2312" w:hAnsiTheme="minorHAnsi"/>
          <w:sz w:val="28"/>
          <w:szCs w:val="28"/>
        </w:rPr>
        <w:t>采用</w:t>
      </w:r>
      <w:r w:rsidR="009D4A10" w:rsidRPr="009D4A10">
        <w:rPr>
          <w:rFonts w:asciiTheme="minorHAnsi" w:eastAsia="仿宋_GB2312" w:hAnsiTheme="minorHAnsi" w:hint="eastAsia"/>
          <w:sz w:val="28"/>
          <w:szCs w:val="28"/>
        </w:rPr>
        <w:t>SOA</w:t>
      </w:r>
      <w:r w:rsidR="009D4A10" w:rsidRPr="009D4A10">
        <w:rPr>
          <w:rFonts w:asciiTheme="minorHAnsi" w:eastAsia="仿宋_GB2312" w:hAnsiTheme="minorHAnsi" w:hint="eastAsia"/>
          <w:sz w:val="28"/>
          <w:szCs w:val="28"/>
        </w:rPr>
        <w:t>架构</w:t>
      </w:r>
      <w:r w:rsidR="00715B06">
        <w:rPr>
          <w:rFonts w:asciiTheme="minorHAnsi" w:eastAsia="仿宋_GB2312" w:hAnsiTheme="minorHAnsi" w:hint="eastAsia"/>
          <w:sz w:val="28"/>
          <w:szCs w:val="28"/>
        </w:rPr>
        <w:t>思想</w:t>
      </w:r>
      <w:r w:rsidR="009D4A10" w:rsidRPr="009D4A10">
        <w:rPr>
          <w:rFonts w:asciiTheme="minorHAnsi" w:eastAsia="仿宋_GB2312" w:hAnsiTheme="minorHAnsi" w:hint="eastAsia"/>
          <w:sz w:val="28"/>
          <w:szCs w:val="28"/>
        </w:rPr>
        <w:t>进行</w:t>
      </w:r>
      <w:r w:rsidR="009D4A10" w:rsidRPr="009D4A10">
        <w:rPr>
          <w:rFonts w:asciiTheme="minorHAnsi" w:eastAsia="仿宋_GB2312" w:hAnsiTheme="minorHAnsi"/>
          <w:sz w:val="28"/>
          <w:szCs w:val="28"/>
        </w:rPr>
        <w:t>设计，</w:t>
      </w:r>
      <w:r w:rsidR="006E62B9">
        <w:rPr>
          <w:rFonts w:asciiTheme="minorHAnsi" w:eastAsia="仿宋_GB2312" w:hAnsiTheme="minorHAnsi" w:hint="eastAsia"/>
          <w:sz w:val="28"/>
          <w:szCs w:val="28"/>
        </w:rPr>
        <w:t>上图中间蓝色部分为</w:t>
      </w:r>
      <w:r w:rsidR="006E62B9">
        <w:rPr>
          <w:rFonts w:asciiTheme="minorHAnsi" w:eastAsia="仿宋_GB2312" w:hAnsiTheme="minorHAnsi" w:hint="eastAsia"/>
          <w:sz w:val="28"/>
          <w:szCs w:val="28"/>
        </w:rPr>
        <w:t>Liana5</w:t>
      </w:r>
      <w:r w:rsidR="006E62B9">
        <w:rPr>
          <w:rFonts w:asciiTheme="minorHAnsi" w:eastAsia="仿宋_GB2312" w:hAnsiTheme="minorHAnsi" w:hint="eastAsia"/>
          <w:sz w:val="28"/>
          <w:szCs w:val="28"/>
        </w:rPr>
        <w:t>电子金融服务平台。左侧为各接入的电子渠道，</w:t>
      </w:r>
      <w:r w:rsidR="009B4DEF">
        <w:rPr>
          <w:rFonts w:asciiTheme="minorHAnsi" w:eastAsia="仿宋_GB2312" w:hAnsiTheme="minorHAnsi" w:hint="eastAsia"/>
          <w:sz w:val="28"/>
          <w:szCs w:val="28"/>
        </w:rPr>
        <w:t>包括各类</w:t>
      </w:r>
      <w:r w:rsidR="006E62B9">
        <w:rPr>
          <w:rFonts w:asciiTheme="minorHAnsi" w:eastAsia="仿宋_GB2312" w:hAnsiTheme="minorHAnsi" w:hint="eastAsia"/>
          <w:sz w:val="28"/>
          <w:szCs w:val="28"/>
        </w:rPr>
        <w:t>终端设备，如电脑、手机、</w:t>
      </w:r>
      <w:r w:rsidR="006E62B9">
        <w:rPr>
          <w:rFonts w:asciiTheme="minorHAnsi" w:eastAsia="仿宋_GB2312" w:hAnsiTheme="minorHAnsi" w:hint="eastAsia"/>
          <w:sz w:val="28"/>
          <w:szCs w:val="28"/>
        </w:rPr>
        <w:t>ipad</w:t>
      </w:r>
      <w:r w:rsidR="006E62B9">
        <w:rPr>
          <w:rFonts w:asciiTheme="minorHAnsi" w:eastAsia="仿宋_GB2312" w:hAnsiTheme="minorHAnsi" w:hint="eastAsia"/>
          <w:sz w:val="28"/>
          <w:szCs w:val="28"/>
        </w:rPr>
        <w:t>等，以</w:t>
      </w:r>
      <w:r w:rsidR="006E62B9">
        <w:rPr>
          <w:rFonts w:asciiTheme="minorHAnsi" w:eastAsia="仿宋_GB2312" w:hAnsiTheme="minorHAnsi" w:hint="eastAsia"/>
          <w:sz w:val="28"/>
          <w:szCs w:val="28"/>
        </w:rPr>
        <w:t>BS</w:t>
      </w:r>
      <w:r w:rsidR="006E62B9">
        <w:rPr>
          <w:rFonts w:asciiTheme="minorHAnsi" w:eastAsia="仿宋_GB2312" w:hAnsiTheme="minorHAnsi" w:hint="eastAsia"/>
          <w:sz w:val="28"/>
          <w:szCs w:val="28"/>
        </w:rPr>
        <w:t>或</w:t>
      </w:r>
      <w:r w:rsidR="006E62B9">
        <w:rPr>
          <w:rFonts w:asciiTheme="minorHAnsi" w:eastAsia="仿宋_GB2312" w:hAnsiTheme="minorHAnsi" w:hint="eastAsia"/>
          <w:sz w:val="28"/>
          <w:szCs w:val="28"/>
        </w:rPr>
        <w:t>CS</w:t>
      </w:r>
      <w:r w:rsidR="006567C8">
        <w:rPr>
          <w:rFonts w:asciiTheme="minorHAnsi" w:eastAsia="仿宋_GB2312" w:hAnsiTheme="minorHAnsi" w:hint="eastAsia"/>
          <w:sz w:val="28"/>
          <w:szCs w:val="28"/>
        </w:rPr>
        <w:t>的</w:t>
      </w:r>
      <w:r w:rsidR="006F3A42">
        <w:rPr>
          <w:rFonts w:asciiTheme="minorHAnsi" w:eastAsia="仿宋_GB2312" w:hAnsiTheme="minorHAnsi" w:hint="eastAsia"/>
          <w:sz w:val="28"/>
          <w:szCs w:val="28"/>
        </w:rPr>
        <w:t>方式</w:t>
      </w:r>
      <w:r w:rsidR="003C4AAA">
        <w:rPr>
          <w:rFonts w:asciiTheme="minorHAnsi" w:eastAsia="仿宋_GB2312" w:hAnsiTheme="minorHAnsi" w:hint="eastAsia"/>
          <w:sz w:val="28"/>
          <w:szCs w:val="28"/>
        </w:rPr>
        <w:t>通过接口</w:t>
      </w:r>
      <w:r w:rsidR="006E62B9">
        <w:rPr>
          <w:rFonts w:asciiTheme="minorHAnsi" w:eastAsia="仿宋_GB2312" w:hAnsiTheme="minorHAnsi" w:hint="eastAsia"/>
          <w:sz w:val="28"/>
          <w:szCs w:val="28"/>
        </w:rPr>
        <w:t>访问</w:t>
      </w:r>
      <w:r w:rsidR="003C4AAA">
        <w:rPr>
          <w:rFonts w:asciiTheme="minorHAnsi" w:eastAsia="仿宋_GB2312" w:hAnsiTheme="minorHAnsi" w:hint="eastAsia"/>
          <w:sz w:val="28"/>
          <w:szCs w:val="28"/>
        </w:rPr>
        <w:t>平台</w:t>
      </w:r>
      <w:r w:rsidR="006E62B9">
        <w:rPr>
          <w:rFonts w:asciiTheme="minorHAnsi" w:eastAsia="仿宋_GB2312" w:hAnsiTheme="minorHAnsi" w:hint="eastAsia"/>
          <w:sz w:val="28"/>
          <w:szCs w:val="28"/>
        </w:rPr>
        <w:t>，</w:t>
      </w:r>
      <w:r w:rsidR="009B4DEF">
        <w:rPr>
          <w:rFonts w:asciiTheme="minorHAnsi" w:eastAsia="仿宋_GB2312" w:hAnsiTheme="minorHAnsi" w:hint="eastAsia"/>
          <w:sz w:val="28"/>
          <w:szCs w:val="28"/>
        </w:rPr>
        <w:t>也包括各类</w:t>
      </w:r>
      <w:r w:rsidR="006E62B9">
        <w:rPr>
          <w:rFonts w:asciiTheme="minorHAnsi" w:eastAsia="仿宋_GB2312" w:hAnsiTheme="minorHAnsi" w:hint="eastAsia"/>
          <w:sz w:val="28"/>
          <w:szCs w:val="28"/>
        </w:rPr>
        <w:t>系统，如银企直联、客服中心等</w:t>
      </w:r>
      <w:r w:rsidR="003C4AAA">
        <w:rPr>
          <w:rFonts w:asciiTheme="minorHAnsi" w:eastAsia="仿宋_GB2312" w:hAnsiTheme="minorHAnsi" w:hint="eastAsia"/>
          <w:sz w:val="28"/>
          <w:szCs w:val="28"/>
        </w:rPr>
        <w:t>，同样以接口的方式访问平台的服务</w:t>
      </w:r>
      <w:r w:rsidR="00D30811">
        <w:rPr>
          <w:rFonts w:asciiTheme="minorHAnsi" w:eastAsia="仿宋_GB2312" w:hAnsiTheme="minorHAnsi" w:hint="eastAsia"/>
          <w:sz w:val="28"/>
          <w:szCs w:val="28"/>
        </w:rPr>
        <w:t>。</w:t>
      </w:r>
      <w:r w:rsidR="003A7F77">
        <w:rPr>
          <w:rFonts w:asciiTheme="minorHAnsi" w:eastAsia="仿宋_GB2312" w:hAnsiTheme="minorHAnsi" w:hint="eastAsia"/>
          <w:sz w:val="28"/>
          <w:szCs w:val="28"/>
        </w:rPr>
        <w:t>右侧平台通过综合前置或</w:t>
      </w:r>
      <w:r w:rsidR="003A7F77">
        <w:rPr>
          <w:rFonts w:asciiTheme="minorHAnsi" w:eastAsia="仿宋_GB2312" w:hAnsiTheme="minorHAnsi" w:hint="eastAsia"/>
          <w:sz w:val="28"/>
          <w:szCs w:val="28"/>
        </w:rPr>
        <w:t>ESB</w:t>
      </w:r>
      <w:r w:rsidR="003A7F77">
        <w:rPr>
          <w:rFonts w:asciiTheme="minorHAnsi" w:eastAsia="仿宋_GB2312" w:hAnsiTheme="minorHAnsi" w:hint="eastAsia"/>
          <w:sz w:val="28"/>
          <w:szCs w:val="28"/>
        </w:rPr>
        <w:t>，</w:t>
      </w:r>
      <w:r w:rsidR="00FC78C4">
        <w:rPr>
          <w:rFonts w:asciiTheme="minorHAnsi" w:eastAsia="仿宋_GB2312" w:hAnsiTheme="minorHAnsi" w:hint="eastAsia"/>
          <w:sz w:val="28"/>
          <w:szCs w:val="28"/>
        </w:rPr>
        <w:t>与</w:t>
      </w:r>
      <w:r w:rsidR="003A7F77">
        <w:rPr>
          <w:rFonts w:asciiTheme="minorHAnsi" w:eastAsia="仿宋_GB2312" w:hAnsiTheme="minorHAnsi" w:hint="eastAsia"/>
          <w:sz w:val="28"/>
          <w:szCs w:val="28"/>
        </w:rPr>
        <w:t>各后台系统</w:t>
      </w:r>
      <w:r w:rsidR="00FC78C4">
        <w:rPr>
          <w:rFonts w:asciiTheme="minorHAnsi" w:eastAsia="仿宋_GB2312" w:hAnsiTheme="minorHAnsi" w:hint="eastAsia"/>
          <w:sz w:val="28"/>
          <w:szCs w:val="28"/>
        </w:rPr>
        <w:t>相接</w:t>
      </w:r>
      <w:r w:rsidR="003A7F77">
        <w:rPr>
          <w:rFonts w:asciiTheme="minorHAnsi" w:eastAsia="仿宋_GB2312" w:hAnsiTheme="minorHAnsi" w:hint="eastAsia"/>
          <w:sz w:val="28"/>
          <w:szCs w:val="28"/>
        </w:rPr>
        <w:t>，包括行内各业务系统、及行外的系统。</w:t>
      </w:r>
    </w:p>
    <w:p w:rsidR="008A29F6" w:rsidRDefault="008A29F6" w:rsidP="008A29F6">
      <w:pPr>
        <w:pStyle w:val="2"/>
      </w:pPr>
      <w:r>
        <w:rPr>
          <w:rFonts w:hint="eastAsia"/>
        </w:rPr>
        <w:t>服务封装</w:t>
      </w:r>
    </w:p>
    <w:p w:rsidR="00F801B7" w:rsidRDefault="00861CE7" w:rsidP="009B5DF4">
      <w:pPr>
        <w:ind w:firstLine="420"/>
        <w:rPr>
          <w:rFonts w:ascii="仿宋_GB2312" w:eastAsia="仿宋_GB2312"/>
          <w:sz w:val="28"/>
          <w:szCs w:val="28"/>
        </w:rPr>
      </w:pPr>
      <w:r w:rsidRPr="00B512BD">
        <w:rPr>
          <w:rFonts w:ascii="仿宋_GB2312" w:eastAsia="仿宋_GB2312" w:hint="eastAsia"/>
          <w:sz w:val="28"/>
          <w:szCs w:val="28"/>
        </w:rPr>
        <w:t>服务</w:t>
      </w:r>
      <w:r w:rsidR="00236CCA">
        <w:rPr>
          <w:rFonts w:ascii="仿宋_GB2312" w:eastAsia="仿宋_GB2312" w:hint="eastAsia"/>
          <w:sz w:val="28"/>
          <w:szCs w:val="28"/>
        </w:rPr>
        <w:t>平台</w:t>
      </w:r>
      <w:r w:rsidR="00F801B7" w:rsidRPr="00B512BD">
        <w:rPr>
          <w:rFonts w:ascii="仿宋_GB2312" w:eastAsia="仿宋_GB2312" w:hint="eastAsia"/>
          <w:sz w:val="28"/>
          <w:szCs w:val="28"/>
        </w:rPr>
        <w:t>对</w:t>
      </w:r>
      <w:r w:rsidR="00F70D85">
        <w:rPr>
          <w:rFonts w:ascii="仿宋_GB2312" w:eastAsia="仿宋_GB2312" w:hint="eastAsia"/>
          <w:sz w:val="28"/>
          <w:szCs w:val="28"/>
        </w:rPr>
        <w:t>银行</w:t>
      </w:r>
      <w:r w:rsidR="00D46872">
        <w:rPr>
          <w:rFonts w:ascii="仿宋_GB2312" w:eastAsia="仿宋_GB2312" w:hint="eastAsia"/>
          <w:sz w:val="28"/>
          <w:szCs w:val="28"/>
        </w:rPr>
        <w:t>各</w:t>
      </w:r>
      <w:r w:rsidR="00F70D85">
        <w:rPr>
          <w:rFonts w:ascii="仿宋_GB2312" w:eastAsia="仿宋_GB2312" w:hint="eastAsia"/>
          <w:sz w:val="28"/>
          <w:szCs w:val="28"/>
        </w:rPr>
        <w:t>后台系统的业务</w:t>
      </w:r>
      <w:r w:rsidR="002F7543">
        <w:rPr>
          <w:rFonts w:ascii="仿宋_GB2312" w:eastAsia="仿宋_GB2312" w:hint="eastAsia"/>
          <w:sz w:val="28"/>
          <w:szCs w:val="28"/>
        </w:rPr>
        <w:t>进行</w:t>
      </w:r>
      <w:r w:rsidR="00F801B7" w:rsidRPr="00B512BD">
        <w:rPr>
          <w:rFonts w:ascii="仿宋_GB2312" w:eastAsia="仿宋_GB2312" w:hint="eastAsia"/>
          <w:sz w:val="28"/>
          <w:szCs w:val="28"/>
        </w:rPr>
        <w:t>封装，以</w:t>
      </w:r>
      <w:r w:rsidR="006329E9">
        <w:rPr>
          <w:rFonts w:ascii="仿宋_GB2312" w:eastAsia="仿宋_GB2312" w:hint="eastAsia"/>
          <w:sz w:val="28"/>
          <w:szCs w:val="28"/>
        </w:rPr>
        <w:t>统一标准</w:t>
      </w:r>
      <w:r w:rsidR="00F801B7" w:rsidRPr="00B512BD">
        <w:rPr>
          <w:rFonts w:ascii="仿宋_GB2312" w:eastAsia="仿宋_GB2312" w:hint="eastAsia"/>
          <w:sz w:val="28"/>
          <w:szCs w:val="28"/>
        </w:rPr>
        <w:t>接口的形式对外发布，各</w:t>
      </w:r>
      <w:r w:rsidR="00FB79C1">
        <w:rPr>
          <w:rFonts w:ascii="仿宋_GB2312" w:eastAsia="仿宋_GB2312" w:hint="eastAsia"/>
          <w:sz w:val="28"/>
          <w:szCs w:val="28"/>
        </w:rPr>
        <w:t>前端渠道</w:t>
      </w:r>
      <w:r w:rsidR="00431083">
        <w:rPr>
          <w:rFonts w:ascii="仿宋_GB2312" w:eastAsia="仿宋_GB2312" w:hint="eastAsia"/>
          <w:sz w:val="28"/>
          <w:szCs w:val="28"/>
        </w:rPr>
        <w:t>及系统</w:t>
      </w:r>
      <w:r w:rsidR="00F801B7" w:rsidRPr="00B512BD">
        <w:rPr>
          <w:rFonts w:ascii="仿宋_GB2312" w:eastAsia="仿宋_GB2312" w:hint="eastAsia"/>
          <w:sz w:val="28"/>
          <w:szCs w:val="28"/>
        </w:rPr>
        <w:t>以接口的方式访问</w:t>
      </w:r>
      <w:r w:rsidR="00721009">
        <w:rPr>
          <w:rFonts w:ascii="仿宋_GB2312" w:eastAsia="仿宋_GB2312" w:hint="eastAsia"/>
          <w:sz w:val="28"/>
          <w:szCs w:val="28"/>
        </w:rPr>
        <w:t>平台</w:t>
      </w:r>
      <w:r w:rsidR="00F801B7">
        <w:rPr>
          <w:rFonts w:ascii="仿宋_GB2312" w:eastAsia="仿宋_GB2312" w:hint="eastAsia"/>
          <w:sz w:val="28"/>
          <w:szCs w:val="28"/>
        </w:rPr>
        <w:t>。</w:t>
      </w:r>
      <w:r w:rsidR="008F7047" w:rsidRPr="00557610">
        <w:rPr>
          <w:rFonts w:ascii="仿宋_GB2312" w:eastAsia="仿宋_GB2312" w:hint="eastAsia"/>
          <w:sz w:val="28"/>
          <w:szCs w:val="28"/>
        </w:rPr>
        <w:t>目前支持http</w:t>
      </w:r>
      <w:r w:rsidR="008F7047">
        <w:rPr>
          <w:rFonts w:asciiTheme="minorHAnsi" w:eastAsia="仿宋_GB2312" w:hAnsiTheme="minorHAnsi" w:hint="eastAsia"/>
          <w:sz w:val="28"/>
          <w:szCs w:val="28"/>
        </w:rPr>
        <w:t>、</w:t>
      </w:r>
      <w:r w:rsidR="008F7047" w:rsidRPr="00557610">
        <w:rPr>
          <w:rFonts w:ascii="仿宋_GB2312" w:eastAsia="仿宋_GB2312" w:hint="eastAsia"/>
          <w:sz w:val="28"/>
          <w:szCs w:val="28"/>
        </w:rPr>
        <w:t>tcpip</w:t>
      </w:r>
      <w:r w:rsidR="008F7047">
        <w:rPr>
          <w:rFonts w:ascii="仿宋_GB2312" w:eastAsia="仿宋_GB2312" w:hint="eastAsia"/>
          <w:sz w:val="28"/>
          <w:szCs w:val="28"/>
        </w:rPr>
        <w:t>、</w:t>
      </w:r>
      <w:r w:rsidR="008F7047">
        <w:rPr>
          <w:rFonts w:ascii="仿宋_GB2312" w:eastAsia="仿宋_GB2312" w:hint="eastAsia"/>
          <w:sz w:val="28"/>
          <w:szCs w:val="28"/>
        </w:rPr>
        <w:lastRenderedPageBreak/>
        <w:t>webService</w:t>
      </w:r>
      <w:r w:rsidR="000A769C">
        <w:rPr>
          <w:rFonts w:ascii="仿宋_GB2312" w:eastAsia="仿宋_GB2312" w:hint="eastAsia"/>
          <w:sz w:val="28"/>
          <w:szCs w:val="28"/>
        </w:rPr>
        <w:t>等</w:t>
      </w:r>
      <w:r w:rsidR="001D7D4A">
        <w:rPr>
          <w:rFonts w:ascii="仿宋_GB2312" w:eastAsia="仿宋_GB2312" w:hint="eastAsia"/>
          <w:sz w:val="28"/>
          <w:szCs w:val="28"/>
        </w:rPr>
        <w:t>主流</w:t>
      </w:r>
      <w:r w:rsidR="008F7047" w:rsidRPr="00557610">
        <w:rPr>
          <w:rFonts w:ascii="仿宋_GB2312" w:eastAsia="仿宋_GB2312" w:hint="eastAsia"/>
          <w:sz w:val="28"/>
          <w:szCs w:val="28"/>
        </w:rPr>
        <w:t>协议，</w:t>
      </w:r>
      <w:r w:rsidR="000A769C">
        <w:rPr>
          <w:rFonts w:ascii="仿宋_GB2312" w:eastAsia="仿宋_GB2312" w:hint="eastAsia"/>
          <w:sz w:val="28"/>
          <w:szCs w:val="28"/>
        </w:rPr>
        <w:t>支持</w:t>
      </w:r>
      <w:r w:rsidR="008F7047" w:rsidRPr="00557610">
        <w:rPr>
          <w:rFonts w:ascii="仿宋_GB2312" w:eastAsia="仿宋_GB2312" w:hint="eastAsia"/>
          <w:sz w:val="28"/>
          <w:szCs w:val="28"/>
        </w:rPr>
        <w:t>xml</w:t>
      </w:r>
      <w:r w:rsidR="008F7047">
        <w:rPr>
          <w:rFonts w:ascii="仿宋_GB2312" w:eastAsia="仿宋_GB2312" w:hint="eastAsia"/>
          <w:sz w:val="28"/>
          <w:szCs w:val="28"/>
        </w:rPr>
        <w:t>、</w:t>
      </w:r>
      <w:r w:rsidR="008F7047" w:rsidRPr="00557610">
        <w:rPr>
          <w:rFonts w:ascii="仿宋_GB2312" w:eastAsia="仿宋_GB2312" w:hint="eastAsia"/>
          <w:sz w:val="28"/>
          <w:szCs w:val="28"/>
        </w:rPr>
        <w:t>json</w:t>
      </w:r>
      <w:r w:rsidR="000A769C">
        <w:rPr>
          <w:rFonts w:ascii="仿宋_GB2312" w:eastAsia="仿宋_GB2312" w:hint="eastAsia"/>
          <w:sz w:val="28"/>
          <w:szCs w:val="28"/>
        </w:rPr>
        <w:t>等</w:t>
      </w:r>
      <w:r w:rsidR="008F7047" w:rsidRPr="00557610">
        <w:rPr>
          <w:rFonts w:ascii="仿宋_GB2312" w:eastAsia="仿宋_GB2312" w:hint="eastAsia"/>
          <w:sz w:val="28"/>
          <w:szCs w:val="28"/>
        </w:rPr>
        <w:t>报文格式</w:t>
      </w:r>
      <w:r w:rsidR="008F7047">
        <w:rPr>
          <w:rFonts w:ascii="仿宋_GB2312" w:eastAsia="仿宋_GB2312" w:hint="eastAsia"/>
          <w:sz w:val="28"/>
          <w:szCs w:val="28"/>
        </w:rPr>
        <w:t>。</w:t>
      </w:r>
    </w:p>
    <w:p w:rsidR="006B7F49" w:rsidRDefault="006B7F49" w:rsidP="00083409"/>
    <w:p w:rsidR="00D342F8" w:rsidRDefault="00D342F8" w:rsidP="00D342F8">
      <w:pPr>
        <w:pStyle w:val="2"/>
      </w:pPr>
      <w:r>
        <w:rPr>
          <w:rFonts w:hint="eastAsia"/>
        </w:rPr>
        <w:t>矩阵式认证</w:t>
      </w:r>
    </w:p>
    <w:p w:rsidR="00403A98" w:rsidRDefault="00403A98" w:rsidP="00403A98">
      <w:pPr>
        <w:ind w:left="420"/>
        <w:rPr>
          <w:rFonts w:ascii="仿宋_GB2312" w:eastAsia="仿宋_GB2312"/>
          <w:sz w:val="28"/>
          <w:szCs w:val="28"/>
        </w:rPr>
      </w:pPr>
      <w:r w:rsidRPr="00403A98">
        <w:rPr>
          <w:rFonts w:ascii="仿宋_GB2312" w:eastAsia="仿宋_GB2312" w:hint="eastAsia"/>
          <w:sz w:val="28"/>
          <w:szCs w:val="28"/>
        </w:rPr>
        <w:t>平台在业务及认证上，采用矩阵方式进行管理和控制：</w:t>
      </w:r>
    </w:p>
    <w:p w:rsidR="00C90535" w:rsidRPr="005B34A9" w:rsidRDefault="00CA7CD6" w:rsidP="005B34A9">
      <w:pPr>
        <w:ind w:firstLine="420"/>
        <w:rPr>
          <w:rFonts w:ascii="仿宋_GB2312" w:eastAsia="仿宋_GB2312"/>
          <w:sz w:val="28"/>
          <w:szCs w:val="28"/>
        </w:rPr>
      </w:pPr>
      <w:r>
        <w:rPr>
          <w:rFonts w:ascii="仿宋_GB2312" w:eastAsia="仿宋_GB2312" w:hint="eastAsia"/>
          <w:sz w:val="28"/>
          <w:szCs w:val="28"/>
        </w:rPr>
        <w:t>先介绍</w:t>
      </w:r>
      <w:r w:rsidR="00C90535" w:rsidRPr="005B34A9">
        <w:rPr>
          <w:rFonts w:ascii="仿宋_GB2312" w:eastAsia="仿宋_GB2312" w:hint="eastAsia"/>
          <w:sz w:val="28"/>
          <w:szCs w:val="28"/>
        </w:rPr>
        <w:t>几个概念：</w:t>
      </w:r>
    </w:p>
    <w:p w:rsidR="00C90535" w:rsidRPr="009A4AA2" w:rsidRDefault="00C90535" w:rsidP="00C90535">
      <w:pPr>
        <w:pStyle w:val="af6"/>
        <w:numPr>
          <w:ilvl w:val="1"/>
          <w:numId w:val="40"/>
        </w:numPr>
        <w:snapToGrid w:val="0"/>
        <w:spacing w:line="288" w:lineRule="auto"/>
        <w:ind w:firstLineChars="0"/>
        <w:rPr>
          <w:rFonts w:ascii="仿宋_GB2312" w:eastAsia="仿宋_GB2312"/>
          <w:sz w:val="28"/>
          <w:szCs w:val="28"/>
        </w:rPr>
      </w:pPr>
      <w:r w:rsidRPr="009A4AA2">
        <w:rPr>
          <w:rFonts w:ascii="仿宋_GB2312" w:eastAsia="仿宋_GB2312" w:hint="eastAsia"/>
          <w:sz w:val="28"/>
          <w:szCs w:val="28"/>
        </w:rPr>
        <w:t>认证介质：例如</w:t>
      </w:r>
      <w:r w:rsidR="00012F0A">
        <w:rPr>
          <w:rFonts w:ascii="仿宋_GB2312" w:eastAsia="仿宋_GB2312" w:hint="eastAsia"/>
          <w:sz w:val="28"/>
          <w:szCs w:val="28"/>
        </w:rPr>
        <w:t>U</w:t>
      </w:r>
      <w:r w:rsidR="00BB3A65">
        <w:rPr>
          <w:rFonts w:ascii="仿宋_GB2312" w:eastAsia="仿宋_GB2312" w:hint="eastAsia"/>
          <w:sz w:val="28"/>
          <w:szCs w:val="28"/>
        </w:rPr>
        <w:t>sb</w:t>
      </w:r>
      <w:r w:rsidRPr="009A4AA2">
        <w:rPr>
          <w:rFonts w:ascii="仿宋_GB2312" w:eastAsia="仿宋_GB2312" w:hint="eastAsia"/>
          <w:sz w:val="28"/>
          <w:szCs w:val="28"/>
        </w:rPr>
        <w:t>Key、</w:t>
      </w:r>
      <w:r w:rsidR="00012F0A">
        <w:rPr>
          <w:rFonts w:ascii="仿宋_GB2312" w:eastAsia="仿宋_GB2312" w:hint="eastAsia"/>
          <w:sz w:val="28"/>
          <w:szCs w:val="28"/>
        </w:rPr>
        <w:t>T</w:t>
      </w:r>
      <w:r w:rsidRPr="009A4AA2">
        <w:rPr>
          <w:rFonts w:ascii="仿宋_GB2312" w:eastAsia="仿宋_GB2312" w:hint="eastAsia"/>
          <w:sz w:val="28"/>
          <w:szCs w:val="28"/>
        </w:rPr>
        <w:t>okey、手机短信验证等这些实体，称为认证介质</w:t>
      </w:r>
      <w:r>
        <w:rPr>
          <w:rFonts w:asciiTheme="minorHAnsi" w:eastAsia="仿宋_GB2312" w:hAnsiTheme="minorHAnsi" w:hint="eastAsia"/>
          <w:sz w:val="28"/>
          <w:szCs w:val="28"/>
        </w:rPr>
        <w:t>。</w:t>
      </w:r>
    </w:p>
    <w:p w:rsidR="00C90535" w:rsidRPr="009A4AA2" w:rsidRDefault="00C90535" w:rsidP="00C90535">
      <w:pPr>
        <w:pStyle w:val="af6"/>
        <w:numPr>
          <w:ilvl w:val="1"/>
          <w:numId w:val="40"/>
        </w:numPr>
        <w:snapToGrid w:val="0"/>
        <w:spacing w:line="288" w:lineRule="auto"/>
        <w:ind w:firstLineChars="0"/>
        <w:rPr>
          <w:rFonts w:ascii="仿宋_GB2312" w:eastAsia="仿宋_GB2312"/>
          <w:sz w:val="28"/>
          <w:szCs w:val="28"/>
        </w:rPr>
      </w:pPr>
      <w:r w:rsidRPr="009A4AA2">
        <w:rPr>
          <w:rFonts w:ascii="仿宋_GB2312" w:eastAsia="仿宋_GB2312" w:hint="eastAsia"/>
          <w:sz w:val="28"/>
          <w:szCs w:val="28"/>
        </w:rPr>
        <w:t>认证方式：例如挑战应答</w:t>
      </w:r>
      <w:r w:rsidR="00012F0A">
        <w:rPr>
          <w:rFonts w:ascii="仿宋_GB2312" w:eastAsia="仿宋_GB2312" w:hint="eastAsia"/>
          <w:sz w:val="28"/>
          <w:szCs w:val="28"/>
        </w:rPr>
        <w:t>T</w:t>
      </w:r>
      <w:r w:rsidRPr="009A4AA2">
        <w:rPr>
          <w:rFonts w:ascii="仿宋_GB2312" w:eastAsia="仿宋_GB2312" w:hint="eastAsia"/>
          <w:sz w:val="28"/>
          <w:szCs w:val="28"/>
        </w:rPr>
        <w:t>oken，其同时也可以作为时间型</w:t>
      </w:r>
      <w:r w:rsidR="00AF53C3">
        <w:rPr>
          <w:rFonts w:ascii="仿宋_GB2312" w:eastAsia="仿宋_GB2312" w:hint="eastAsia"/>
          <w:sz w:val="28"/>
          <w:szCs w:val="28"/>
        </w:rPr>
        <w:t>T</w:t>
      </w:r>
      <w:r w:rsidRPr="009A4AA2">
        <w:rPr>
          <w:rFonts w:ascii="仿宋_GB2312" w:eastAsia="仿宋_GB2312" w:hint="eastAsia"/>
          <w:sz w:val="28"/>
          <w:szCs w:val="28"/>
        </w:rPr>
        <w:t>oken使用，这样它就同时具有2种认证方式。</w:t>
      </w:r>
    </w:p>
    <w:p w:rsidR="00C90535" w:rsidRDefault="00C90535" w:rsidP="00C90535">
      <w:pPr>
        <w:pStyle w:val="af6"/>
        <w:numPr>
          <w:ilvl w:val="1"/>
          <w:numId w:val="40"/>
        </w:numPr>
        <w:snapToGrid w:val="0"/>
        <w:spacing w:line="288" w:lineRule="auto"/>
        <w:ind w:firstLineChars="0"/>
        <w:rPr>
          <w:rFonts w:ascii="仿宋_GB2312" w:eastAsia="仿宋_GB2312"/>
          <w:sz w:val="28"/>
          <w:szCs w:val="28"/>
        </w:rPr>
      </w:pPr>
      <w:r w:rsidRPr="009A4AA2">
        <w:rPr>
          <w:rFonts w:ascii="仿宋_GB2312" w:eastAsia="仿宋_GB2312" w:hint="eastAsia"/>
          <w:sz w:val="28"/>
          <w:szCs w:val="28"/>
        </w:rPr>
        <w:t>认证模式：认证方式的组合，称为认证模式。</w:t>
      </w:r>
    </w:p>
    <w:p w:rsidR="00C90535" w:rsidRPr="0025445E" w:rsidRDefault="00C90535" w:rsidP="00C90535">
      <w:pPr>
        <w:snapToGrid w:val="0"/>
        <w:spacing w:line="288" w:lineRule="auto"/>
        <w:ind w:left="420"/>
        <w:rPr>
          <w:rFonts w:ascii="仿宋_GB2312" w:eastAsia="仿宋_GB2312"/>
          <w:sz w:val="28"/>
          <w:szCs w:val="28"/>
        </w:rPr>
      </w:pPr>
    </w:p>
    <w:p w:rsidR="00C90535" w:rsidRPr="00C17320" w:rsidRDefault="00C90535" w:rsidP="00976602">
      <w:pPr>
        <w:pStyle w:val="af6"/>
        <w:numPr>
          <w:ilvl w:val="1"/>
          <w:numId w:val="42"/>
        </w:numPr>
        <w:snapToGrid w:val="0"/>
        <w:spacing w:line="288" w:lineRule="auto"/>
        <w:ind w:firstLineChars="0"/>
        <w:rPr>
          <w:rFonts w:ascii="仿宋_GB2312" w:eastAsia="仿宋_GB2312"/>
          <w:sz w:val="28"/>
          <w:szCs w:val="28"/>
        </w:rPr>
      </w:pPr>
      <w:r w:rsidRPr="00C17320">
        <w:rPr>
          <w:rFonts w:ascii="仿宋_GB2312" w:eastAsia="仿宋_GB2312" w:hint="eastAsia"/>
          <w:sz w:val="28"/>
          <w:szCs w:val="28"/>
        </w:rPr>
        <w:t>渠道：例如电脑、手机、客</w:t>
      </w:r>
      <w:r w:rsidR="00412C86">
        <w:rPr>
          <w:rFonts w:ascii="仿宋_GB2312" w:eastAsia="仿宋_GB2312" w:hint="eastAsia"/>
          <w:sz w:val="28"/>
          <w:szCs w:val="28"/>
        </w:rPr>
        <w:t>服</w:t>
      </w:r>
      <w:r w:rsidRPr="00C17320">
        <w:rPr>
          <w:rFonts w:ascii="仿宋_GB2312" w:eastAsia="仿宋_GB2312" w:hint="eastAsia"/>
          <w:sz w:val="28"/>
          <w:szCs w:val="28"/>
        </w:rPr>
        <w:t>中心</w:t>
      </w:r>
      <w:r w:rsidR="00CC25A4" w:rsidRPr="0074649F">
        <w:rPr>
          <w:rFonts w:ascii="仿宋_GB2312" w:eastAsia="仿宋_GB2312"/>
          <w:sz w:val="28"/>
          <w:szCs w:val="28"/>
        </w:rPr>
        <w:t>CC</w:t>
      </w:r>
      <w:r w:rsidR="00CC25A4" w:rsidRPr="0074649F">
        <w:rPr>
          <w:rFonts w:ascii="仿宋_GB2312" w:eastAsia="仿宋_GB2312" w:hint="eastAsia"/>
          <w:sz w:val="28"/>
          <w:szCs w:val="28"/>
        </w:rPr>
        <w:t>（</w:t>
      </w:r>
      <w:r w:rsidR="007B5110">
        <w:rPr>
          <w:rFonts w:ascii="仿宋_GB2312" w:eastAsia="仿宋_GB2312" w:hint="eastAsia"/>
          <w:sz w:val="28"/>
          <w:szCs w:val="28"/>
        </w:rPr>
        <w:t>call center</w:t>
      </w:r>
      <w:r w:rsidR="00CC25A4">
        <w:rPr>
          <w:rFonts w:ascii="仿宋_GB2312" w:eastAsia="仿宋_GB2312" w:hint="eastAsia"/>
          <w:sz w:val="28"/>
          <w:szCs w:val="28"/>
        </w:rPr>
        <w:t>）</w:t>
      </w:r>
      <w:r w:rsidRPr="0025445E">
        <w:rPr>
          <w:rFonts w:ascii="仿宋_GB2312" w:eastAsia="仿宋_GB2312" w:hint="eastAsia"/>
          <w:sz w:val="28"/>
          <w:szCs w:val="28"/>
        </w:rPr>
        <w:t>等，</w:t>
      </w:r>
      <w:r w:rsidRPr="00C17320">
        <w:rPr>
          <w:rFonts w:ascii="仿宋_GB2312" w:eastAsia="仿宋_GB2312" w:hint="eastAsia"/>
          <w:sz w:val="28"/>
          <w:szCs w:val="28"/>
        </w:rPr>
        <w:t>我们称为渠道。</w:t>
      </w:r>
    </w:p>
    <w:p w:rsidR="00C90535" w:rsidRDefault="00C90535" w:rsidP="00976602">
      <w:pPr>
        <w:pStyle w:val="af6"/>
        <w:numPr>
          <w:ilvl w:val="1"/>
          <w:numId w:val="42"/>
        </w:numPr>
        <w:snapToGrid w:val="0"/>
        <w:spacing w:line="288" w:lineRule="auto"/>
        <w:ind w:firstLineChars="0"/>
        <w:rPr>
          <w:rFonts w:ascii="仿宋_GB2312" w:eastAsia="仿宋_GB2312"/>
          <w:sz w:val="28"/>
          <w:szCs w:val="28"/>
        </w:rPr>
      </w:pPr>
      <w:r w:rsidRPr="00C17320">
        <w:rPr>
          <w:rFonts w:ascii="仿宋_GB2312" w:eastAsia="仿宋_GB2312" w:hint="eastAsia"/>
          <w:sz w:val="28"/>
          <w:szCs w:val="28"/>
        </w:rPr>
        <w:t>逻辑渠道：客</w:t>
      </w:r>
      <w:r w:rsidR="00143C13">
        <w:rPr>
          <w:rFonts w:ascii="仿宋_GB2312" w:eastAsia="仿宋_GB2312" w:hint="eastAsia"/>
          <w:sz w:val="28"/>
          <w:szCs w:val="28"/>
        </w:rPr>
        <w:t>服</w:t>
      </w:r>
      <w:r w:rsidRPr="00C17320">
        <w:rPr>
          <w:rFonts w:ascii="仿宋_GB2312" w:eastAsia="仿宋_GB2312" w:hint="eastAsia"/>
          <w:sz w:val="28"/>
          <w:szCs w:val="28"/>
        </w:rPr>
        <w:t>中心CC，又分为客户自助的IVR、人工座席的CSR，我们称为逻辑渠道。</w:t>
      </w:r>
    </w:p>
    <w:p w:rsidR="00C90535" w:rsidRDefault="00C90535" w:rsidP="00976602">
      <w:pPr>
        <w:pStyle w:val="af6"/>
        <w:numPr>
          <w:ilvl w:val="1"/>
          <w:numId w:val="42"/>
        </w:numPr>
        <w:ind w:firstLineChars="0"/>
        <w:rPr>
          <w:rFonts w:ascii="仿宋_GB2312" w:eastAsia="仿宋_GB2312"/>
          <w:sz w:val="28"/>
          <w:szCs w:val="28"/>
        </w:rPr>
      </w:pPr>
      <w:r w:rsidRPr="00976602">
        <w:rPr>
          <w:rFonts w:ascii="仿宋_GB2312" w:eastAsia="仿宋_GB2312" w:hint="eastAsia"/>
          <w:sz w:val="28"/>
          <w:szCs w:val="28"/>
        </w:rPr>
        <w:t>逻辑渠道组：如果多个逻辑渠道可以定义相同的</w:t>
      </w:r>
      <w:r w:rsidR="00976602">
        <w:rPr>
          <w:rFonts w:ascii="仿宋_GB2312" w:eastAsia="仿宋_GB2312" w:hint="eastAsia"/>
          <w:sz w:val="28"/>
          <w:szCs w:val="28"/>
        </w:rPr>
        <w:t>安全</w:t>
      </w:r>
      <w:r w:rsidRPr="00976602">
        <w:rPr>
          <w:rFonts w:ascii="仿宋_GB2312" w:eastAsia="仿宋_GB2312" w:hint="eastAsia"/>
          <w:sz w:val="28"/>
          <w:szCs w:val="28"/>
        </w:rPr>
        <w:t>级别和限额，这些逻辑渠道就可划为</w:t>
      </w:r>
      <w:r w:rsidR="00AE0C59">
        <w:rPr>
          <w:rFonts w:ascii="仿宋_GB2312" w:eastAsia="仿宋_GB2312" w:hint="eastAsia"/>
          <w:sz w:val="28"/>
          <w:szCs w:val="28"/>
        </w:rPr>
        <w:t>同</w:t>
      </w:r>
      <w:r w:rsidRPr="00976602">
        <w:rPr>
          <w:rFonts w:ascii="仿宋_GB2312" w:eastAsia="仿宋_GB2312" w:hint="eastAsia"/>
          <w:sz w:val="28"/>
          <w:szCs w:val="28"/>
        </w:rPr>
        <w:t>一个逻辑渠道组。</w:t>
      </w:r>
    </w:p>
    <w:p w:rsidR="006D48E7" w:rsidRPr="006D48E7" w:rsidRDefault="006D48E7" w:rsidP="006D48E7">
      <w:pPr>
        <w:ind w:left="420"/>
        <w:rPr>
          <w:rFonts w:ascii="仿宋_GB2312" w:eastAsia="仿宋_GB2312"/>
          <w:sz w:val="28"/>
          <w:szCs w:val="28"/>
        </w:rPr>
      </w:pPr>
    </w:p>
    <w:p w:rsidR="00065E1C" w:rsidRPr="00715DAF" w:rsidRDefault="001F6A2C" w:rsidP="00715DAF">
      <w:pPr>
        <w:ind w:left="420"/>
        <w:rPr>
          <w:rFonts w:ascii="仿宋_GB2312" w:eastAsia="仿宋_GB2312"/>
          <w:sz w:val="28"/>
          <w:szCs w:val="28"/>
        </w:rPr>
      </w:pPr>
      <w:r>
        <w:rPr>
          <w:rFonts w:ascii="仿宋_GB2312" w:eastAsia="仿宋_GB2312" w:hint="eastAsia"/>
          <w:sz w:val="28"/>
          <w:szCs w:val="28"/>
        </w:rPr>
        <w:t>矩阵式认证：</w:t>
      </w:r>
    </w:p>
    <w:p w:rsidR="00524D09" w:rsidRPr="00E82C76" w:rsidRDefault="00524D09" w:rsidP="00524D09">
      <w:pPr>
        <w:numPr>
          <w:ilvl w:val="1"/>
          <w:numId w:val="34"/>
        </w:numPr>
        <w:rPr>
          <w:rFonts w:ascii="仿宋_GB2312" w:eastAsia="仿宋_GB2312"/>
          <w:sz w:val="28"/>
          <w:szCs w:val="28"/>
        </w:rPr>
      </w:pPr>
      <w:r w:rsidRPr="00E82C76">
        <w:rPr>
          <w:rFonts w:ascii="仿宋_GB2312" w:eastAsia="仿宋_GB2312" w:hint="eastAsia"/>
          <w:sz w:val="28"/>
          <w:szCs w:val="28"/>
        </w:rPr>
        <w:t>对所有</w:t>
      </w:r>
      <w:r w:rsidR="00A75E48">
        <w:rPr>
          <w:rFonts w:ascii="仿宋_GB2312" w:eastAsia="仿宋_GB2312" w:hint="eastAsia"/>
          <w:sz w:val="28"/>
          <w:szCs w:val="28"/>
        </w:rPr>
        <w:t>的</w:t>
      </w:r>
      <w:r w:rsidRPr="00E82C76">
        <w:rPr>
          <w:rFonts w:ascii="仿宋_GB2312" w:eastAsia="仿宋_GB2312" w:hint="eastAsia"/>
          <w:sz w:val="28"/>
          <w:szCs w:val="28"/>
        </w:rPr>
        <w:t>业务</w:t>
      </w:r>
      <w:r w:rsidR="005E21B5">
        <w:rPr>
          <w:rFonts w:ascii="仿宋_GB2312" w:eastAsia="仿宋_GB2312" w:hint="eastAsia"/>
          <w:sz w:val="28"/>
          <w:szCs w:val="28"/>
        </w:rPr>
        <w:t>+</w:t>
      </w:r>
      <w:r w:rsidR="00A75E48">
        <w:rPr>
          <w:rFonts w:ascii="仿宋_GB2312" w:eastAsia="仿宋_GB2312" w:hint="eastAsia"/>
          <w:sz w:val="28"/>
          <w:szCs w:val="28"/>
        </w:rPr>
        <w:t>逻辑渠道组</w:t>
      </w:r>
      <w:r w:rsidR="00883B00">
        <w:rPr>
          <w:rFonts w:ascii="仿宋_GB2312" w:eastAsia="仿宋_GB2312" w:hint="eastAsia"/>
          <w:sz w:val="28"/>
          <w:szCs w:val="28"/>
        </w:rPr>
        <w:t>，</w:t>
      </w:r>
      <w:r w:rsidRPr="00E82C76">
        <w:rPr>
          <w:rFonts w:ascii="仿宋_GB2312" w:eastAsia="仿宋_GB2312" w:hint="eastAsia"/>
          <w:sz w:val="28"/>
          <w:szCs w:val="28"/>
        </w:rPr>
        <w:t>定义需认证级别</w:t>
      </w:r>
    </w:p>
    <w:p w:rsidR="00524D09" w:rsidRPr="00E82C76" w:rsidRDefault="00524D09" w:rsidP="00524D09">
      <w:pPr>
        <w:numPr>
          <w:ilvl w:val="1"/>
          <w:numId w:val="34"/>
        </w:numPr>
        <w:rPr>
          <w:rFonts w:ascii="仿宋_GB2312" w:eastAsia="仿宋_GB2312"/>
          <w:sz w:val="28"/>
          <w:szCs w:val="28"/>
        </w:rPr>
      </w:pPr>
      <w:r w:rsidRPr="00E82C76">
        <w:rPr>
          <w:rFonts w:ascii="仿宋_GB2312" w:eastAsia="仿宋_GB2312" w:hint="eastAsia"/>
          <w:sz w:val="28"/>
          <w:szCs w:val="28"/>
        </w:rPr>
        <w:t>对所有</w:t>
      </w:r>
      <w:r w:rsidR="005E21B5">
        <w:rPr>
          <w:rFonts w:ascii="仿宋_GB2312" w:eastAsia="仿宋_GB2312" w:hint="eastAsia"/>
          <w:sz w:val="28"/>
          <w:szCs w:val="28"/>
        </w:rPr>
        <w:t>的</w:t>
      </w:r>
      <w:r w:rsidRPr="00E82C76">
        <w:rPr>
          <w:rFonts w:ascii="仿宋_GB2312" w:eastAsia="仿宋_GB2312" w:hint="eastAsia"/>
          <w:sz w:val="28"/>
          <w:szCs w:val="28"/>
        </w:rPr>
        <w:t>认证模式</w:t>
      </w:r>
      <w:r w:rsidR="005E21B5">
        <w:rPr>
          <w:rFonts w:ascii="仿宋_GB2312" w:eastAsia="仿宋_GB2312" w:hint="eastAsia"/>
          <w:sz w:val="28"/>
          <w:szCs w:val="28"/>
        </w:rPr>
        <w:t>+逻辑渠道组，</w:t>
      </w:r>
      <w:r w:rsidRPr="00E82C76">
        <w:rPr>
          <w:rFonts w:ascii="仿宋_GB2312" w:eastAsia="仿宋_GB2312" w:hint="eastAsia"/>
          <w:sz w:val="28"/>
          <w:szCs w:val="28"/>
        </w:rPr>
        <w:t>定义</w:t>
      </w:r>
      <w:r w:rsidR="0031764F">
        <w:rPr>
          <w:rFonts w:ascii="仿宋_GB2312" w:eastAsia="仿宋_GB2312" w:hint="eastAsia"/>
          <w:sz w:val="28"/>
          <w:szCs w:val="28"/>
        </w:rPr>
        <w:t>认证</w:t>
      </w:r>
      <w:r w:rsidRPr="00E82C76">
        <w:rPr>
          <w:rFonts w:ascii="仿宋_GB2312" w:eastAsia="仿宋_GB2312" w:hint="eastAsia"/>
          <w:sz w:val="28"/>
          <w:szCs w:val="28"/>
        </w:rPr>
        <w:t>级别，每</w:t>
      </w:r>
      <w:r w:rsidR="00CA0931">
        <w:rPr>
          <w:rFonts w:ascii="仿宋_GB2312" w:eastAsia="仿宋_GB2312" w:hint="eastAsia"/>
          <w:sz w:val="28"/>
          <w:szCs w:val="28"/>
        </w:rPr>
        <w:t>个级别</w:t>
      </w:r>
      <w:r w:rsidRPr="00E82C76">
        <w:rPr>
          <w:rFonts w:ascii="仿宋_GB2312" w:eastAsia="仿宋_GB2312" w:hint="eastAsia"/>
          <w:sz w:val="28"/>
          <w:szCs w:val="28"/>
        </w:rPr>
        <w:t>有对应的认证额度</w:t>
      </w:r>
    </w:p>
    <w:p w:rsidR="00524D09" w:rsidRDefault="00290C38" w:rsidP="00524D09">
      <w:pPr>
        <w:numPr>
          <w:ilvl w:val="1"/>
          <w:numId w:val="34"/>
        </w:numPr>
        <w:rPr>
          <w:rFonts w:ascii="仿宋_GB2312" w:eastAsia="仿宋_GB2312"/>
          <w:sz w:val="28"/>
          <w:szCs w:val="28"/>
        </w:rPr>
      </w:pPr>
      <w:r>
        <w:rPr>
          <w:rFonts w:ascii="仿宋_GB2312" w:eastAsia="仿宋_GB2312" w:hint="eastAsia"/>
          <w:sz w:val="28"/>
          <w:szCs w:val="28"/>
        </w:rPr>
        <w:t>这样，以这两个维度</w:t>
      </w:r>
      <w:r w:rsidR="00474AB3">
        <w:rPr>
          <w:rFonts w:ascii="仿宋_GB2312" w:eastAsia="仿宋_GB2312" w:hint="eastAsia"/>
          <w:sz w:val="28"/>
          <w:szCs w:val="28"/>
        </w:rPr>
        <w:t>，构成矩阵式认证，如下图所示</w:t>
      </w:r>
      <w:r w:rsidR="004E58C2">
        <w:rPr>
          <w:rFonts w:ascii="仿宋_GB2312" w:eastAsia="仿宋_GB2312" w:hint="eastAsia"/>
          <w:sz w:val="28"/>
          <w:szCs w:val="28"/>
        </w:rPr>
        <w:t>：</w:t>
      </w:r>
    </w:p>
    <w:tbl>
      <w:tblPr>
        <w:tblStyle w:val="ae"/>
        <w:tblW w:w="9606" w:type="dxa"/>
        <w:tblInd w:w="257" w:type="dxa"/>
        <w:tblLook w:val="04A0"/>
      </w:tblPr>
      <w:tblGrid>
        <w:gridCol w:w="2587"/>
        <w:gridCol w:w="1134"/>
        <w:gridCol w:w="1137"/>
        <w:gridCol w:w="1097"/>
        <w:gridCol w:w="1099"/>
        <w:gridCol w:w="1276"/>
        <w:gridCol w:w="1276"/>
      </w:tblGrid>
      <w:tr w:rsidR="00196858" w:rsidTr="00196858">
        <w:trPr>
          <w:trHeight w:val="661"/>
        </w:trPr>
        <w:tc>
          <w:tcPr>
            <w:tcW w:w="2587" w:type="dxa"/>
            <w:tcBorders>
              <w:bottom w:val="single" w:sz="4" w:space="0" w:color="auto"/>
            </w:tcBorders>
            <w:shd w:val="clear" w:color="auto" w:fill="8DB3E2" w:themeFill="text2" w:themeFillTint="66"/>
          </w:tcPr>
          <w:p w:rsidR="00196858" w:rsidRDefault="00693914" w:rsidP="00FE7789">
            <w:pPr>
              <w:rPr>
                <w:rFonts w:asciiTheme="minorHAnsi" w:eastAsia="仿宋_GB2312" w:hAnsiTheme="minorHAnsi"/>
                <w:sz w:val="28"/>
                <w:szCs w:val="28"/>
              </w:rPr>
            </w:pPr>
            <w:r>
              <w:rPr>
                <w:rFonts w:asciiTheme="minorHAnsi" w:eastAsia="仿宋_GB2312" w:hAnsiTheme="minorHAnsi"/>
                <w:noProof/>
                <w:sz w:val="28"/>
                <w:szCs w:val="28"/>
              </w:rPr>
              <w:pict>
                <v:line id="直接连接符 2" o:spid="_x0000_s1031" style="position:absolute;left:0;text-align:left;z-index:251662336;visibility:visible;mso-width-relative:margin;mso-height-relative:margin" from="12.2pt,.55pt" to="107.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" strokecolor="#4579b8 [3044]"/>
              </w:pict>
            </w:r>
            <w:r w:rsidRPr="00693914">
              <w:rPr>
                <w:rFonts w:ascii="仿宋_GB2312" w:eastAsia="仿宋_GB2312"/>
                <w:noProof/>
                <w:sz w:val="28"/>
                <w:szCs w:val="28"/>
              </w:rPr>
              <w:pict>
                <v:shapetype id="_x0000_t202" coordsize="21600,21600" o:spt="202" path="m,l,21600r21600,l21600,xe">
                  <v:stroke joinstyle="miter"/>
                  <v:path gradientshapeok="t" o:connecttype="rect"/>
                </v:shapetype>
                <v:shape id="文本框 6" o:spid="_x0000_s1030" type="#_x0000_t202" style="position:absolute;left:0;text-align:left;margin-left:-4.6pt;margin-top:19.15pt;width:108.65pt;height:12.3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" fillcolor="#8db3e2 [1311]" stroked="f" strokeweight=".5pt">
                  <v:textbox style="mso-next-textbox:#文本框 6" inset="0,0,0,0">
                    <w:txbxContent>
                      <w:p w:rsidR="00196858" w:rsidRPr="00453FA8" w:rsidRDefault="00196858" w:rsidP="00196858">
                        <w:pPr>
                          <w:rPr>
                            <w:b/>
                            <w:color w:val="FFFFFF" w:themeColor="background1"/>
                            <w:sz w:val="18"/>
                            <w:szCs w:val="18"/>
                          </w:rPr>
                        </w:pPr>
                        <w:r w:rsidRPr="00453FA8">
                          <w:rPr>
                            <w:rFonts w:hint="eastAsia"/>
                            <w:b/>
                            <w:color w:val="FFFFFF" w:themeColor="background1"/>
                            <w:sz w:val="18"/>
                            <w:szCs w:val="18"/>
                          </w:rPr>
                          <w:t>逻辑渠道组</w:t>
                        </w:r>
                        <w:r w:rsidRPr="00453FA8">
                          <w:rPr>
                            <w:rFonts w:hint="eastAsia"/>
                            <w:b/>
                            <w:color w:val="FFFFFF" w:themeColor="background1"/>
                            <w:sz w:val="18"/>
                            <w:szCs w:val="18"/>
                          </w:rPr>
                          <w:t>+</w:t>
                        </w:r>
                        <w:r w:rsidRPr="00453FA8">
                          <w:rPr>
                            <w:rFonts w:hint="eastAsia"/>
                            <w:b/>
                            <w:color w:val="FFFFFF" w:themeColor="background1"/>
                            <w:sz w:val="18"/>
                            <w:szCs w:val="18"/>
                          </w:rPr>
                          <w:t>认证模式</w:t>
                        </w:r>
                      </w:p>
                    </w:txbxContent>
                  </v:textbox>
                </v:shape>
              </w:pict>
            </w:r>
            <w:r w:rsidRPr="00693914">
              <w:rPr>
                <w:rFonts w:ascii="仿宋_GB2312" w:eastAsia="仿宋_GB2312"/>
                <w:noProof/>
                <w:sz w:val="28"/>
                <w:szCs w:val="28"/>
              </w:rPr>
              <w:pict>
                <v:shape id="文本框 5" o:spid="_x0000_s1029" type="#_x0000_t202" style="position:absolute;left:0;text-align:left;margin-left:51.85pt;margin-top:.55pt;width:70.45pt;height:17.3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" fillcolor="#8db3e2 [1311]" stroked="f" strokeweight=".5pt">
                  <v:textbox style="mso-next-textbox:#文本框 5" inset="0,0,0,0">
                    <w:txbxContent>
                      <w:p w:rsidR="00196858" w:rsidRPr="00453FA8" w:rsidRDefault="00196858" w:rsidP="00196858">
                        <w:pPr>
                          <w:rPr>
                            <w:b/>
                            <w:color w:val="FFFFFF" w:themeColor="background1"/>
                            <w:sz w:val="18"/>
                            <w:szCs w:val="18"/>
                          </w:rPr>
                        </w:pPr>
                        <w:r w:rsidRPr="00453FA8">
                          <w:rPr>
                            <w:rFonts w:hint="eastAsia"/>
                            <w:b/>
                            <w:color w:val="FFFFFF" w:themeColor="background1"/>
                            <w:sz w:val="18"/>
                            <w:szCs w:val="18"/>
                          </w:rPr>
                          <w:t>逻辑渠道组</w:t>
                        </w:r>
                        <w:r w:rsidRPr="00453FA8">
                          <w:rPr>
                            <w:rFonts w:hint="eastAsia"/>
                            <w:b/>
                            <w:color w:val="FFFFFF" w:themeColor="background1"/>
                            <w:sz w:val="18"/>
                            <w:szCs w:val="18"/>
                          </w:rPr>
                          <w:t>+</w:t>
                        </w:r>
                        <w:r w:rsidRPr="00453FA8">
                          <w:rPr>
                            <w:rFonts w:hint="eastAsia"/>
                            <w:b/>
                            <w:color w:val="FFFFFF" w:themeColor="background1"/>
                            <w:sz w:val="18"/>
                            <w:szCs w:val="18"/>
                          </w:rPr>
                          <w:t>业务</w:t>
                        </w:r>
                      </w:p>
                    </w:txbxContent>
                  </v:textbox>
                </v:shape>
              </w:pict>
            </w:r>
          </w:p>
        </w:tc>
        <w:tc>
          <w:tcPr>
            <w:tcW w:w="1134" w:type="dxa"/>
            <w:shd w:val="clear" w:color="auto" w:fill="8DB3E2" w:themeFill="text2" w:themeFillTint="66"/>
            <w:vAlign w:val="center"/>
          </w:tcPr>
          <w:p w:rsidR="00196858" w:rsidRPr="007154B1" w:rsidRDefault="00196858" w:rsidP="00FE7789">
            <w:pPr>
              <w:jc w:val="center"/>
              <w:rPr>
                <w:b/>
                <w:color w:val="FFFFFF" w:themeColor="background1"/>
                <w:sz w:val="24"/>
              </w:rPr>
            </w:pPr>
            <w:r w:rsidRPr="007154B1">
              <w:rPr>
                <w:rFonts w:asciiTheme="minorHAnsi" w:eastAsia="仿宋_GB2312" w:hAnsiTheme="minorHAnsi"/>
                <w:b/>
                <w:color w:val="FFFFFF" w:themeColor="background1"/>
                <w:sz w:val="24"/>
              </w:rPr>
              <w:t>0</w:t>
            </w:r>
            <w:r w:rsidRPr="007154B1">
              <w:rPr>
                <w:rFonts w:ascii="仿宋_GB2312" w:eastAsia="仿宋_GB2312" w:hint="eastAsia"/>
                <w:b/>
                <w:color w:val="FFFFFF" w:themeColor="background1"/>
                <w:sz w:val="24"/>
              </w:rPr>
              <w:t>级</w:t>
            </w:r>
          </w:p>
        </w:tc>
        <w:tc>
          <w:tcPr>
            <w:tcW w:w="1137" w:type="dxa"/>
            <w:shd w:val="clear" w:color="auto" w:fill="8DB3E2" w:themeFill="text2" w:themeFillTint="66"/>
            <w:vAlign w:val="center"/>
          </w:tcPr>
          <w:p w:rsidR="00196858" w:rsidRPr="007154B1" w:rsidRDefault="00196858" w:rsidP="00FE7789">
            <w:pPr>
              <w:jc w:val="center"/>
              <w:rPr>
                <w:rFonts w:asciiTheme="minorHAnsi" w:eastAsia="仿宋_GB2312" w:hAnsiTheme="minorHAnsi"/>
                <w:b/>
                <w:color w:val="FFFFFF" w:themeColor="background1"/>
                <w:sz w:val="24"/>
              </w:rPr>
            </w:pPr>
            <w:r w:rsidRPr="007154B1">
              <w:rPr>
                <w:rFonts w:asciiTheme="minorHAnsi" w:eastAsia="仿宋_GB2312" w:hAnsiTheme="minorHAnsi"/>
                <w:b/>
                <w:color w:val="FFFFFF" w:themeColor="background1"/>
                <w:sz w:val="24"/>
              </w:rPr>
              <w:t>1</w:t>
            </w:r>
            <w:r w:rsidRPr="007154B1">
              <w:rPr>
                <w:rFonts w:ascii="仿宋_GB2312" w:eastAsia="仿宋_GB2312" w:hint="eastAsia"/>
                <w:b/>
                <w:color w:val="FFFFFF" w:themeColor="background1"/>
                <w:sz w:val="24"/>
              </w:rPr>
              <w:t>级</w:t>
            </w:r>
          </w:p>
        </w:tc>
        <w:tc>
          <w:tcPr>
            <w:tcW w:w="1097" w:type="dxa"/>
            <w:shd w:val="clear" w:color="auto" w:fill="8DB3E2" w:themeFill="text2" w:themeFillTint="66"/>
            <w:vAlign w:val="center"/>
          </w:tcPr>
          <w:p w:rsidR="00196858" w:rsidRPr="007154B1" w:rsidRDefault="00196858" w:rsidP="00FE7789">
            <w:pPr>
              <w:jc w:val="center"/>
              <w:rPr>
                <w:rFonts w:asciiTheme="minorHAnsi" w:eastAsia="仿宋_GB2312" w:hAnsiTheme="minorHAnsi"/>
                <w:b/>
                <w:color w:val="FFFFFF" w:themeColor="background1"/>
                <w:sz w:val="24"/>
              </w:rPr>
            </w:pPr>
            <w:r w:rsidRPr="007154B1">
              <w:rPr>
                <w:rFonts w:asciiTheme="minorHAnsi" w:eastAsia="仿宋_GB2312" w:hAnsiTheme="minorHAnsi"/>
                <w:b/>
                <w:color w:val="FFFFFF" w:themeColor="background1"/>
                <w:sz w:val="24"/>
              </w:rPr>
              <w:t>2</w:t>
            </w:r>
            <w:r w:rsidRPr="007154B1">
              <w:rPr>
                <w:rFonts w:ascii="仿宋_GB2312" w:eastAsia="仿宋_GB2312" w:hint="eastAsia"/>
                <w:b/>
                <w:color w:val="FFFFFF" w:themeColor="background1"/>
                <w:sz w:val="24"/>
              </w:rPr>
              <w:t>级</w:t>
            </w:r>
          </w:p>
        </w:tc>
        <w:tc>
          <w:tcPr>
            <w:tcW w:w="1099" w:type="dxa"/>
            <w:shd w:val="clear" w:color="auto" w:fill="8DB3E2" w:themeFill="text2" w:themeFillTint="66"/>
            <w:vAlign w:val="center"/>
          </w:tcPr>
          <w:p w:rsidR="00196858" w:rsidRPr="007154B1" w:rsidRDefault="00196858" w:rsidP="00FE7789">
            <w:pPr>
              <w:jc w:val="center"/>
              <w:rPr>
                <w:rFonts w:asciiTheme="minorHAnsi" w:eastAsia="仿宋_GB2312" w:hAnsiTheme="minorHAnsi"/>
                <w:b/>
                <w:color w:val="FFFFFF" w:themeColor="background1"/>
                <w:sz w:val="24"/>
              </w:rPr>
            </w:pPr>
            <w:r w:rsidRPr="007154B1">
              <w:rPr>
                <w:rFonts w:asciiTheme="minorHAnsi" w:eastAsia="仿宋_GB2312" w:hAnsiTheme="minorHAnsi"/>
                <w:b/>
                <w:color w:val="FFFFFF" w:themeColor="background1"/>
                <w:sz w:val="24"/>
              </w:rPr>
              <w:t>3</w:t>
            </w:r>
            <w:r w:rsidRPr="007154B1">
              <w:rPr>
                <w:rFonts w:ascii="仿宋_GB2312" w:eastAsia="仿宋_GB2312" w:hint="eastAsia"/>
                <w:b/>
                <w:color w:val="FFFFFF" w:themeColor="background1"/>
                <w:sz w:val="24"/>
              </w:rPr>
              <w:t>级</w:t>
            </w:r>
          </w:p>
        </w:tc>
        <w:tc>
          <w:tcPr>
            <w:tcW w:w="1276" w:type="dxa"/>
            <w:shd w:val="clear" w:color="auto" w:fill="8DB3E2" w:themeFill="text2" w:themeFillTint="66"/>
            <w:vAlign w:val="center"/>
          </w:tcPr>
          <w:p w:rsidR="00196858" w:rsidRPr="007154B1" w:rsidRDefault="00196858" w:rsidP="00FE7789">
            <w:pPr>
              <w:jc w:val="center"/>
              <w:rPr>
                <w:rFonts w:asciiTheme="minorHAnsi" w:eastAsia="仿宋_GB2312" w:hAnsiTheme="minorHAnsi"/>
                <w:b/>
                <w:color w:val="FFFFFF" w:themeColor="background1"/>
                <w:sz w:val="24"/>
              </w:rPr>
            </w:pPr>
            <w:r w:rsidRPr="007154B1">
              <w:rPr>
                <w:rFonts w:asciiTheme="minorHAnsi" w:eastAsia="仿宋_GB2312" w:hAnsiTheme="minorHAnsi"/>
                <w:b/>
                <w:color w:val="FFFFFF" w:themeColor="background1"/>
                <w:sz w:val="24"/>
              </w:rPr>
              <w:t>4</w:t>
            </w:r>
            <w:r w:rsidRPr="007154B1">
              <w:rPr>
                <w:rFonts w:ascii="仿宋_GB2312" w:eastAsia="仿宋_GB2312" w:hint="eastAsia"/>
                <w:b/>
                <w:color w:val="FFFFFF" w:themeColor="background1"/>
                <w:sz w:val="24"/>
              </w:rPr>
              <w:t>级</w:t>
            </w:r>
          </w:p>
        </w:tc>
        <w:tc>
          <w:tcPr>
            <w:tcW w:w="1276" w:type="dxa"/>
            <w:shd w:val="clear" w:color="auto" w:fill="8DB3E2" w:themeFill="text2" w:themeFillTint="66"/>
            <w:vAlign w:val="center"/>
          </w:tcPr>
          <w:p w:rsidR="00196858" w:rsidRPr="007154B1" w:rsidRDefault="00196858" w:rsidP="00FE7789">
            <w:pPr>
              <w:jc w:val="center"/>
              <w:rPr>
                <w:b/>
                <w:color w:val="FFFFFF" w:themeColor="background1"/>
                <w:sz w:val="24"/>
              </w:rPr>
            </w:pPr>
            <w:r w:rsidRPr="007154B1">
              <w:rPr>
                <w:rFonts w:hint="eastAsia"/>
                <w:b/>
                <w:color w:val="FFFFFF" w:themeColor="background1"/>
                <w:sz w:val="24"/>
              </w:rPr>
              <w:t>…</w:t>
            </w:r>
          </w:p>
        </w:tc>
      </w:tr>
      <w:tr w:rsidR="00196858" w:rsidTr="00196858">
        <w:trPr>
          <w:trHeight w:val="543"/>
        </w:trPr>
        <w:tc>
          <w:tcPr>
            <w:tcW w:w="2587" w:type="dxa"/>
            <w:shd w:val="clear" w:color="auto" w:fill="8DB3E2" w:themeFill="text2" w:themeFillTint="66"/>
            <w:vAlign w:val="center"/>
          </w:tcPr>
          <w:p w:rsidR="00196858" w:rsidRPr="0095158F" w:rsidRDefault="00196858" w:rsidP="00FE7789">
            <w:pPr>
              <w:jc w:val="center"/>
              <w:rPr>
                <w:rFonts w:asciiTheme="minorHAnsi" w:eastAsia="仿宋_GB2312" w:hAnsiTheme="minorHAnsi"/>
                <w:b/>
                <w:color w:val="FFFFFF" w:themeColor="background1"/>
                <w:sz w:val="24"/>
              </w:rPr>
            </w:pPr>
            <w:r w:rsidRPr="0095158F">
              <w:rPr>
                <w:rFonts w:asciiTheme="minorHAnsi" w:eastAsia="仿宋_GB2312" w:hAnsiTheme="minorHAnsi"/>
                <w:b/>
                <w:color w:val="FFFFFF" w:themeColor="background1"/>
                <w:sz w:val="24"/>
              </w:rPr>
              <w:t>1</w:t>
            </w:r>
            <w:r w:rsidRPr="0095158F">
              <w:rPr>
                <w:rFonts w:ascii="仿宋_GB2312" w:eastAsia="仿宋_GB2312" w:hint="eastAsia"/>
                <w:b/>
                <w:color w:val="FFFFFF" w:themeColor="background1"/>
                <w:sz w:val="24"/>
              </w:rPr>
              <w:t>级</w:t>
            </w:r>
          </w:p>
        </w:tc>
        <w:tc>
          <w:tcPr>
            <w:tcW w:w="1134" w:type="dxa"/>
            <w:vAlign w:val="center"/>
          </w:tcPr>
          <w:p w:rsidR="00196858" w:rsidRDefault="00196858" w:rsidP="00FE7789">
            <w:pPr>
              <w:jc w:val="center"/>
              <w:rPr>
                <w:rFonts w:asciiTheme="minorHAnsi" w:eastAsia="仿宋_GB2312" w:hAnsiTheme="minorHAnsi"/>
                <w:sz w:val="28"/>
                <w:szCs w:val="28"/>
              </w:rPr>
            </w:pPr>
            <w:r>
              <w:rPr>
                <w:rFonts w:asciiTheme="minorHAnsi" w:eastAsia="仿宋_GB2312" w:hAnsiTheme="minorHAnsi"/>
                <w:sz w:val="28"/>
                <w:szCs w:val="28"/>
              </w:rPr>
              <w:t>--</w:t>
            </w:r>
          </w:p>
        </w:tc>
        <w:tc>
          <w:tcPr>
            <w:tcW w:w="1137" w:type="dxa"/>
            <w:vAlign w:val="center"/>
          </w:tcPr>
          <w:p w:rsidR="00196858" w:rsidRPr="0082490E" w:rsidRDefault="00196858" w:rsidP="00FE7789">
            <w:pPr>
              <w:jc w:val="center"/>
              <w:rPr>
                <w:rFonts w:asciiTheme="minorHAnsi" w:eastAsia="仿宋_GB2312" w:hAnsiTheme="minorHAnsi"/>
                <w:b/>
                <w:sz w:val="28"/>
                <w:szCs w:val="28"/>
              </w:rPr>
            </w:pPr>
            <w:r w:rsidRPr="0082490E">
              <w:rPr>
                <w:rFonts w:ascii="仿宋_GB2312" w:eastAsia="仿宋_GB2312" w:hAnsiTheme="minorHAnsi" w:hint="eastAsia"/>
                <w:b/>
                <w:sz w:val="28"/>
                <w:szCs w:val="28"/>
              </w:rPr>
              <w:t>√</w:t>
            </w:r>
          </w:p>
        </w:tc>
        <w:tc>
          <w:tcPr>
            <w:tcW w:w="1097" w:type="dxa"/>
            <w:vAlign w:val="center"/>
          </w:tcPr>
          <w:p w:rsidR="00196858" w:rsidRDefault="00196858" w:rsidP="00FE7789">
            <w:pPr>
              <w:jc w:val="center"/>
              <w:rPr>
                <w:rFonts w:asciiTheme="minorHAnsi" w:eastAsia="仿宋_GB2312" w:hAnsiTheme="minorHAnsi"/>
                <w:sz w:val="28"/>
                <w:szCs w:val="28"/>
              </w:rPr>
            </w:pPr>
            <w:r w:rsidRPr="00C853B0">
              <w:rPr>
                <w:rFonts w:asciiTheme="minorHAnsi" w:eastAsia="仿宋_GB2312" w:hAnsiTheme="minorHAnsi"/>
                <w:color w:val="FF0000"/>
                <w:sz w:val="28"/>
                <w:szCs w:val="28"/>
              </w:rPr>
              <w:t>X</w:t>
            </w:r>
          </w:p>
        </w:tc>
        <w:tc>
          <w:tcPr>
            <w:tcW w:w="1099" w:type="dxa"/>
            <w:vAlign w:val="center"/>
          </w:tcPr>
          <w:p w:rsidR="00196858" w:rsidRDefault="00196858" w:rsidP="00FE7789">
            <w:pPr>
              <w:jc w:val="center"/>
              <w:rPr>
                <w:rFonts w:asciiTheme="minorHAnsi" w:eastAsia="仿宋_GB2312" w:hAnsiTheme="minorHAnsi"/>
                <w:sz w:val="28"/>
                <w:szCs w:val="28"/>
              </w:rPr>
            </w:pPr>
            <w:r w:rsidRPr="00C853B0">
              <w:rPr>
                <w:rFonts w:asciiTheme="minorHAnsi" w:eastAsia="仿宋_GB2312" w:hAnsiTheme="minorHAnsi"/>
                <w:color w:val="FF0000"/>
                <w:sz w:val="28"/>
                <w:szCs w:val="28"/>
              </w:rPr>
              <w:t>X</w:t>
            </w:r>
          </w:p>
        </w:tc>
        <w:tc>
          <w:tcPr>
            <w:tcW w:w="1276" w:type="dxa"/>
            <w:vAlign w:val="center"/>
          </w:tcPr>
          <w:p w:rsidR="00196858" w:rsidRDefault="00196858" w:rsidP="00FE7789">
            <w:pPr>
              <w:jc w:val="center"/>
              <w:rPr>
                <w:rFonts w:asciiTheme="minorHAnsi" w:eastAsia="仿宋_GB2312" w:hAnsiTheme="minorHAnsi"/>
                <w:sz w:val="28"/>
                <w:szCs w:val="28"/>
              </w:rPr>
            </w:pPr>
            <w:r w:rsidRPr="00C853B0">
              <w:rPr>
                <w:rFonts w:asciiTheme="minorHAnsi" w:eastAsia="仿宋_GB2312" w:hAnsiTheme="minorHAnsi"/>
                <w:color w:val="FF0000"/>
                <w:sz w:val="28"/>
                <w:szCs w:val="28"/>
              </w:rPr>
              <w:t>X</w:t>
            </w:r>
          </w:p>
        </w:tc>
        <w:tc>
          <w:tcPr>
            <w:tcW w:w="1276" w:type="dxa"/>
            <w:vAlign w:val="center"/>
          </w:tcPr>
          <w:p w:rsidR="00196858" w:rsidRDefault="00196858" w:rsidP="00FE7789">
            <w:pPr>
              <w:jc w:val="center"/>
              <w:rPr>
                <w:rFonts w:asciiTheme="minorHAnsi" w:eastAsia="仿宋_GB2312" w:hAnsiTheme="minorHAnsi"/>
                <w:sz w:val="28"/>
                <w:szCs w:val="28"/>
              </w:rPr>
            </w:pPr>
            <w:r w:rsidRPr="00C853B0">
              <w:rPr>
                <w:rFonts w:asciiTheme="minorHAnsi" w:eastAsia="仿宋_GB2312" w:hAnsiTheme="minorHAnsi"/>
                <w:color w:val="FF0000"/>
                <w:sz w:val="28"/>
                <w:szCs w:val="28"/>
              </w:rPr>
              <w:t>X</w:t>
            </w:r>
          </w:p>
        </w:tc>
      </w:tr>
      <w:tr w:rsidR="00196858" w:rsidTr="00196858">
        <w:trPr>
          <w:trHeight w:val="495"/>
        </w:trPr>
        <w:tc>
          <w:tcPr>
            <w:tcW w:w="2587" w:type="dxa"/>
            <w:shd w:val="clear" w:color="auto" w:fill="8DB3E2" w:themeFill="text2" w:themeFillTint="66"/>
            <w:vAlign w:val="center"/>
          </w:tcPr>
          <w:p w:rsidR="00196858" w:rsidRPr="0095158F" w:rsidRDefault="00196858" w:rsidP="00FE7789">
            <w:pPr>
              <w:jc w:val="center"/>
              <w:rPr>
                <w:rFonts w:asciiTheme="minorHAnsi" w:eastAsia="仿宋_GB2312" w:hAnsiTheme="minorHAnsi"/>
                <w:b/>
                <w:color w:val="FFFFFF" w:themeColor="background1"/>
                <w:sz w:val="24"/>
              </w:rPr>
            </w:pPr>
            <w:r w:rsidRPr="0095158F">
              <w:rPr>
                <w:rFonts w:asciiTheme="minorHAnsi" w:eastAsia="仿宋_GB2312" w:hAnsiTheme="minorHAnsi"/>
                <w:b/>
                <w:color w:val="FFFFFF" w:themeColor="background1"/>
                <w:sz w:val="24"/>
              </w:rPr>
              <w:lastRenderedPageBreak/>
              <w:t>2</w:t>
            </w:r>
            <w:r w:rsidRPr="0095158F">
              <w:rPr>
                <w:rFonts w:ascii="仿宋_GB2312" w:eastAsia="仿宋_GB2312" w:hint="eastAsia"/>
                <w:b/>
                <w:color w:val="FFFFFF" w:themeColor="background1"/>
                <w:sz w:val="24"/>
              </w:rPr>
              <w:t>级</w:t>
            </w:r>
          </w:p>
        </w:tc>
        <w:tc>
          <w:tcPr>
            <w:tcW w:w="1134" w:type="dxa"/>
            <w:vAlign w:val="center"/>
          </w:tcPr>
          <w:p w:rsidR="00196858" w:rsidRDefault="00196858" w:rsidP="00FE7789">
            <w:pPr>
              <w:jc w:val="center"/>
              <w:rPr>
                <w:rFonts w:asciiTheme="minorHAnsi" w:eastAsia="仿宋_GB2312" w:hAnsiTheme="minorHAnsi"/>
                <w:sz w:val="28"/>
                <w:szCs w:val="28"/>
              </w:rPr>
            </w:pPr>
            <w:r>
              <w:rPr>
                <w:rFonts w:asciiTheme="minorHAnsi" w:eastAsia="仿宋_GB2312" w:hAnsiTheme="minorHAnsi"/>
                <w:sz w:val="28"/>
                <w:szCs w:val="28"/>
              </w:rPr>
              <w:t>--</w:t>
            </w:r>
          </w:p>
        </w:tc>
        <w:tc>
          <w:tcPr>
            <w:tcW w:w="1137"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c>
          <w:tcPr>
            <w:tcW w:w="1097"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c>
          <w:tcPr>
            <w:tcW w:w="1099" w:type="dxa"/>
            <w:vAlign w:val="center"/>
          </w:tcPr>
          <w:p w:rsidR="00196858" w:rsidRDefault="00196858" w:rsidP="00FE7789">
            <w:pPr>
              <w:jc w:val="center"/>
              <w:rPr>
                <w:rFonts w:asciiTheme="minorHAnsi" w:eastAsia="仿宋_GB2312" w:hAnsiTheme="minorHAnsi"/>
                <w:sz w:val="28"/>
                <w:szCs w:val="28"/>
              </w:rPr>
            </w:pPr>
            <w:r w:rsidRPr="00C853B0">
              <w:rPr>
                <w:rFonts w:asciiTheme="minorHAnsi" w:eastAsia="仿宋_GB2312" w:hAnsiTheme="minorHAnsi"/>
                <w:color w:val="FF0000"/>
                <w:sz w:val="28"/>
                <w:szCs w:val="28"/>
              </w:rPr>
              <w:t>X</w:t>
            </w:r>
          </w:p>
        </w:tc>
        <w:tc>
          <w:tcPr>
            <w:tcW w:w="1276" w:type="dxa"/>
            <w:vAlign w:val="center"/>
          </w:tcPr>
          <w:p w:rsidR="00196858" w:rsidRDefault="00196858" w:rsidP="00FE7789">
            <w:pPr>
              <w:jc w:val="center"/>
              <w:rPr>
                <w:rFonts w:asciiTheme="minorHAnsi" w:eastAsia="仿宋_GB2312" w:hAnsiTheme="minorHAnsi"/>
                <w:sz w:val="28"/>
                <w:szCs w:val="28"/>
              </w:rPr>
            </w:pPr>
            <w:r w:rsidRPr="00C853B0">
              <w:rPr>
                <w:rFonts w:asciiTheme="minorHAnsi" w:eastAsia="仿宋_GB2312" w:hAnsiTheme="minorHAnsi"/>
                <w:color w:val="FF0000"/>
                <w:sz w:val="28"/>
                <w:szCs w:val="28"/>
              </w:rPr>
              <w:t>X</w:t>
            </w:r>
          </w:p>
        </w:tc>
        <w:tc>
          <w:tcPr>
            <w:tcW w:w="1276" w:type="dxa"/>
            <w:vAlign w:val="center"/>
          </w:tcPr>
          <w:p w:rsidR="00196858" w:rsidRDefault="00196858" w:rsidP="00FE7789">
            <w:pPr>
              <w:jc w:val="center"/>
              <w:rPr>
                <w:rFonts w:asciiTheme="minorHAnsi" w:eastAsia="仿宋_GB2312" w:hAnsiTheme="minorHAnsi"/>
                <w:sz w:val="28"/>
                <w:szCs w:val="28"/>
              </w:rPr>
            </w:pPr>
            <w:r w:rsidRPr="00C853B0">
              <w:rPr>
                <w:rFonts w:asciiTheme="minorHAnsi" w:eastAsia="仿宋_GB2312" w:hAnsiTheme="minorHAnsi"/>
                <w:color w:val="FF0000"/>
                <w:sz w:val="28"/>
                <w:szCs w:val="28"/>
              </w:rPr>
              <w:t>X</w:t>
            </w:r>
          </w:p>
        </w:tc>
      </w:tr>
      <w:tr w:rsidR="00196858" w:rsidTr="00196858">
        <w:tc>
          <w:tcPr>
            <w:tcW w:w="2587" w:type="dxa"/>
            <w:shd w:val="clear" w:color="auto" w:fill="8DB3E2" w:themeFill="text2" w:themeFillTint="66"/>
            <w:vAlign w:val="center"/>
          </w:tcPr>
          <w:p w:rsidR="00196858" w:rsidRPr="0095158F" w:rsidRDefault="00196858" w:rsidP="00FE7789">
            <w:pPr>
              <w:jc w:val="center"/>
              <w:rPr>
                <w:rFonts w:asciiTheme="minorHAnsi" w:eastAsia="仿宋_GB2312" w:hAnsiTheme="minorHAnsi"/>
                <w:b/>
                <w:color w:val="FFFFFF" w:themeColor="background1"/>
                <w:sz w:val="24"/>
              </w:rPr>
            </w:pPr>
            <w:r w:rsidRPr="0095158F">
              <w:rPr>
                <w:rFonts w:asciiTheme="minorHAnsi" w:eastAsia="仿宋_GB2312" w:hAnsiTheme="minorHAnsi"/>
                <w:b/>
                <w:color w:val="FFFFFF" w:themeColor="background1"/>
                <w:sz w:val="24"/>
              </w:rPr>
              <w:t>3</w:t>
            </w:r>
            <w:r w:rsidRPr="0095158F">
              <w:rPr>
                <w:rFonts w:ascii="仿宋_GB2312" w:eastAsia="仿宋_GB2312" w:hint="eastAsia"/>
                <w:b/>
                <w:color w:val="FFFFFF" w:themeColor="background1"/>
                <w:sz w:val="24"/>
              </w:rPr>
              <w:t>级</w:t>
            </w:r>
          </w:p>
        </w:tc>
        <w:tc>
          <w:tcPr>
            <w:tcW w:w="1134" w:type="dxa"/>
            <w:vAlign w:val="center"/>
          </w:tcPr>
          <w:p w:rsidR="00196858" w:rsidRDefault="00196858" w:rsidP="00FE7789">
            <w:pPr>
              <w:jc w:val="center"/>
              <w:rPr>
                <w:rFonts w:asciiTheme="minorHAnsi" w:eastAsia="仿宋_GB2312" w:hAnsiTheme="minorHAnsi"/>
                <w:sz w:val="28"/>
                <w:szCs w:val="28"/>
              </w:rPr>
            </w:pPr>
            <w:r>
              <w:rPr>
                <w:rFonts w:asciiTheme="minorHAnsi" w:eastAsia="仿宋_GB2312" w:hAnsiTheme="minorHAnsi"/>
                <w:sz w:val="28"/>
                <w:szCs w:val="28"/>
              </w:rPr>
              <w:t>--</w:t>
            </w:r>
          </w:p>
        </w:tc>
        <w:tc>
          <w:tcPr>
            <w:tcW w:w="1137" w:type="dxa"/>
            <w:vAlign w:val="center"/>
          </w:tcPr>
          <w:p w:rsidR="00196858" w:rsidRPr="0082490E" w:rsidRDefault="00196858" w:rsidP="00FE7789">
            <w:pPr>
              <w:jc w:val="center"/>
              <w:rPr>
                <w:b/>
              </w:rPr>
            </w:pPr>
            <w:r w:rsidRPr="0082490E">
              <w:rPr>
                <w:rFonts w:ascii="仿宋_GB2312" w:eastAsia="仿宋_GB2312" w:hAnsiTheme="minorHAnsi" w:hint="eastAsia"/>
                <w:b/>
                <w:sz w:val="28"/>
                <w:szCs w:val="28"/>
              </w:rPr>
              <w:t>√</w:t>
            </w:r>
          </w:p>
        </w:tc>
        <w:tc>
          <w:tcPr>
            <w:tcW w:w="1097"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c>
          <w:tcPr>
            <w:tcW w:w="1099"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c>
          <w:tcPr>
            <w:tcW w:w="1276" w:type="dxa"/>
            <w:vAlign w:val="center"/>
          </w:tcPr>
          <w:p w:rsidR="00196858" w:rsidRDefault="00196858" w:rsidP="00FE7789">
            <w:pPr>
              <w:jc w:val="center"/>
              <w:rPr>
                <w:rFonts w:asciiTheme="minorHAnsi" w:eastAsia="仿宋_GB2312" w:hAnsiTheme="minorHAnsi"/>
                <w:sz w:val="28"/>
                <w:szCs w:val="28"/>
              </w:rPr>
            </w:pPr>
            <w:r w:rsidRPr="00C853B0">
              <w:rPr>
                <w:rFonts w:asciiTheme="minorHAnsi" w:eastAsia="仿宋_GB2312" w:hAnsiTheme="minorHAnsi"/>
                <w:color w:val="FF0000"/>
                <w:sz w:val="28"/>
                <w:szCs w:val="28"/>
              </w:rPr>
              <w:t>X</w:t>
            </w:r>
          </w:p>
        </w:tc>
        <w:tc>
          <w:tcPr>
            <w:tcW w:w="1276" w:type="dxa"/>
            <w:vAlign w:val="center"/>
          </w:tcPr>
          <w:p w:rsidR="00196858" w:rsidRDefault="00196858" w:rsidP="00FE7789">
            <w:pPr>
              <w:jc w:val="center"/>
              <w:rPr>
                <w:rFonts w:asciiTheme="minorHAnsi" w:eastAsia="仿宋_GB2312" w:hAnsiTheme="minorHAnsi"/>
                <w:sz w:val="28"/>
                <w:szCs w:val="28"/>
              </w:rPr>
            </w:pPr>
            <w:r w:rsidRPr="00C853B0">
              <w:rPr>
                <w:rFonts w:asciiTheme="minorHAnsi" w:eastAsia="仿宋_GB2312" w:hAnsiTheme="minorHAnsi"/>
                <w:color w:val="FF0000"/>
                <w:sz w:val="28"/>
                <w:szCs w:val="28"/>
              </w:rPr>
              <w:t>X</w:t>
            </w:r>
          </w:p>
        </w:tc>
      </w:tr>
      <w:tr w:rsidR="00196858" w:rsidTr="00196858">
        <w:tc>
          <w:tcPr>
            <w:tcW w:w="2587" w:type="dxa"/>
            <w:shd w:val="clear" w:color="auto" w:fill="8DB3E2" w:themeFill="text2" w:themeFillTint="66"/>
            <w:vAlign w:val="center"/>
          </w:tcPr>
          <w:p w:rsidR="00196858" w:rsidRPr="0095158F" w:rsidRDefault="00196858" w:rsidP="00FE7789">
            <w:pPr>
              <w:jc w:val="center"/>
              <w:rPr>
                <w:rFonts w:asciiTheme="minorHAnsi" w:eastAsia="仿宋_GB2312" w:hAnsiTheme="minorHAnsi"/>
                <w:b/>
                <w:color w:val="FFFFFF" w:themeColor="background1"/>
                <w:sz w:val="24"/>
              </w:rPr>
            </w:pPr>
            <w:r w:rsidRPr="0095158F">
              <w:rPr>
                <w:rFonts w:asciiTheme="minorHAnsi" w:eastAsia="仿宋_GB2312" w:hAnsiTheme="minorHAnsi"/>
                <w:b/>
                <w:color w:val="FFFFFF" w:themeColor="background1"/>
                <w:sz w:val="24"/>
              </w:rPr>
              <w:t>4</w:t>
            </w:r>
            <w:r w:rsidRPr="0095158F">
              <w:rPr>
                <w:rFonts w:ascii="仿宋_GB2312" w:eastAsia="仿宋_GB2312" w:hint="eastAsia"/>
                <w:b/>
                <w:color w:val="FFFFFF" w:themeColor="background1"/>
                <w:sz w:val="24"/>
              </w:rPr>
              <w:t>级</w:t>
            </w:r>
          </w:p>
        </w:tc>
        <w:tc>
          <w:tcPr>
            <w:tcW w:w="1134" w:type="dxa"/>
            <w:vAlign w:val="center"/>
          </w:tcPr>
          <w:p w:rsidR="00196858" w:rsidRDefault="00196858" w:rsidP="00FE7789">
            <w:pPr>
              <w:jc w:val="center"/>
              <w:rPr>
                <w:rFonts w:asciiTheme="minorHAnsi" w:eastAsia="仿宋_GB2312" w:hAnsiTheme="minorHAnsi"/>
                <w:sz w:val="28"/>
                <w:szCs w:val="28"/>
              </w:rPr>
            </w:pPr>
            <w:r>
              <w:rPr>
                <w:rFonts w:asciiTheme="minorHAnsi" w:eastAsia="仿宋_GB2312" w:hAnsiTheme="minorHAnsi"/>
                <w:sz w:val="28"/>
                <w:szCs w:val="28"/>
              </w:rPr>
              <w:t>--</w:t>
            </w:r>
          </w:p>
        </w:tc>
        <w:tc>
          <w:tcPr>
            <w:tcW w:w="1137" w:type="dxa"/>
            <w:vAlign w:val="center"/>
          </w:tcPr>
          <w:p w:rsidR="00196858" w:rsidRPr="0082490E" w:rsidRDefault="00196858" w:rsidP="00FE7789">
            <w:pPr>
              <w:jc w:val="center"/>
              <w:rPr>
                <w:b/>
              </w:rPr>
            </w:pPr>
            <w:r w:rsidRPr="0082490E">
              <w:rPr>
                <w:rFonts w:ascii="仿宋_GB2312" w:eastAsia="仿宋_GB2312" w:hAnsiTheme="minorHAnsi" w:hint="eastAsia"/>
                <w:b/>
                <w:sz w:val="28"/>
                <w:szCs w:val="28"/>
              </w:rPr>
              <w:t>√</w:t>
            </w:r>
          </w:p>
        </w:tc>
        <w:tc>
          <w:tcPr>
            <w:tcW w:w="1097"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c>
          <w:tcPr>
            <w:tcW w:w="1099"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c>
          <w:tcPr>
            <w:tcW w:w="1276"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c>
          <w:tcPr>
            <w:tcW w:w="1276"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r>
      <w:tr w:rsidR="00196858" w:rsidTr="00196858">
        <w:tc>
          <w:tcPr>
            <w:tcW w:w="2587" w:type="dxa"/>
            <w:shd w:val="clear" w:color="auto" w:fill="8DB3E2" w:themeFill="text2" w:themeFillTint="66"/>
            <w:vAlign w:val="center"/>
          </w:tcPr>
          <w:p w:rsidR="00196858" w:rsidRPr="0095158F" w:rsidRDefault="00196858" w:rsidP="00FE7789">
            <w:pPr>
              <w:jc w:val="center"/>
              <w:rPr>
                <w:b/>
                <w:color w:val="FFFFFF" w:themeColor="background1"/>
                <w:sz w:val="24"/>
              </w:rPr>
            </w:pPr>
            <w:r w:rsidRPr="0095158F">
              <w:rPr>
                <w:rFonts w:hint="eastAsia"/>
                <w:b/>
                <w:color w:val="FFFFFF" w:themeColor="background1"/>
                <w:sz w:val="24"/>
              </w:rPr>
              <w:t>……</w:t>
            </w:r>
          </w:p>
        </w:tc>
        <w:tc>
          <w:tcPr>
            <w:tcW w:w="1134" w:type="dxa"/>
            <w:vAlign w:val="center"/>
          </w:tcPr>
          <w:p w:rsidR="00196858" w:rsidRDefault="00196858" w:rsidP="00FE7789">
            <w:pPr>
              <w:jc w:val="center"/>
              <w:rPr>
                <w:rFonts w:asciiTheme="minorHAnsi" w:eastAsia="仿宋_GB2312" w:hAnsiTheme="minorHAnsi"/>
                <w:sz w:val="28"/>
                <w:szCs w:val="28"/>
              </w:rPr>
            </w:pPr>
            <w:r>
              <w:rPr>
                <w:rFonts w:asciiTheme="minorHAnsi" w:eastAsia="仿宋_GB2312" w:hAnsiTheme="minorHAnsi"/>
                <w:sz w:val="28"/>
                <w:szCs w:val="28"/>
              </w:rPr>
              <w:t>--</w:t>
            </w:r>
          </w:p>
        </w:tc>
        <w:tc>
          <w:tcPr>
            <w:tcW w:w="1137" w:type="dxa"/>
            <w:vAlign w:val="center"/>
          </w:tcPr>
          <w:p w:rsidR="00196858" w:rsidRPr="0082490E" w:rsidRDefault="00196858" w:rsidP="00FE7789">
            <w:pPr>
              <w:jc w:val="center"/>
              <w:rPr>
                <w:b/>
              </w:rPr>
            </w:pPr>
            <w:r w:rsidRPr="0082490E">
              <w:rPr>
                <w:rFonts w:ascii="仿宋_GB2312" w:eastAsia="仿宋_GB2312" w:hAnsiTheme="minorHAnsi" w:hint="eastAsia"/>
                <w:b/>
                <w:sz w:val="28"/>
                <w:szCs w:val="28"/>
              </w:rPr>
              <w:t>√</w:t>
            </w:r>
          </w:p>
        </w:tc>
        <w:tc>
          <w:tcPr>
            <w:tcW w:w="1097"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c>
          <w:tcPr>
            <w:tcW w:w="1099"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c>
          <w:tcPr>
            <w:tcW w:w="1276"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c>
          <w:tcPr>
            <w:tcW w:w="1276"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r>
      <w:tr w:rsidR="00196858" w:rsidTr="00196858">
        <w:tc>
          <w:tcPr>
            <w:tcW w:w="2587" w:type="dxa"/>
            <w:shd w:val="clear" w:color="auto" w:fill="8DB3E2" w:themeFill="text2" w:themeFillTint="66"/>
            <w:vAlign w:val="center"/>
          </w:tcPr>
          <w:p w:rsidR="00196858" w:rsidRPr="0095158F" w:rsidRDefault="00196858" w:rsidP="00FE7789">
            <w:pPr>
              <w:jc w:val="center"/>
              <w:rPr>
                <w:rFonts w:asciiTheme="minorHAnsi" w:eastAsia="仿宋_GB2312" w:hAnsiTheme="minorHAnsi"/>
                <w:b/>
                <w:color w:val="FFFFFF" w:themeColor="background1"/>
                <w:sz w:val="24"/>
              </w:rPr>
            </w:pPr>
            <w:r>
              <w:rPr>
                <w:rFonts w:asciiTheme="minorHAnsi" w:eastAsia="仿宋_GB2312" w:hAnsiTheme="minorHAnsi" w:hint="eastAsia"/>
                <w:b/>
                <w:color w:val="FFFFFF" w:themeColor="background1"/>
                <w:sz w:val="24"/>
              </w:rPr>
              <w:t>n</w:t>
            </w:r>
            <w:r w:rsidRPr="0095158F">
              <w:rPr>
                <w:rFonts w:ascii="仿宋_GB2312" w:eastAsia="仿宋_GB2312" w:hint="eastAsia"/>
                <w:b/>
                <w:color w:val="FFFFFF" w:themeColor="background1"/>
                <w:sz w:val="24"/>
              </w:rPr>
              <w:t>级</w:t>
            </w:r>
          </w:p>
        </w:tc>
        <w:tc>
          <w:tcPr>
            <w:tcW w:w="1134" w:type="dxa"/>
            <w:vAlign w:val="center"/>
          </w:tcPr>
          <w:p w:rsidR="00196858" w:rsidRDefault="00196858" w:rsidP="00FE7789">
            <w:pPr>
              <w:jc w:val="center"/>
              <w:rPr>
                <w:rFonts w:asciiTheme="minorHAnsi" w:eastAsia="仿宋_GB2312" w:hAnsiTheme="minorHAnsi"/>
                <w:sz w:val="28"/>
                <w:szCs w:val="28"/>
              </w:rPr>
            </w:pPr>
            <w:r>
              <w:rPr>
                <w:rFonts w:asciiTheme="minorHAnsi" w:eastAsia="仿宋_GB2312" w:hAnsiTheme="minorHAnsi"/>
                <w:sz w:val="28"/>
                <w:szCs w:val="28"/>
              </w:rPr>
              <w:t>--</w:t>
            </w:r>
          </w:p>
        </w:tc>
        <w:tc>
          <w:tcPr>
            <w:tcW w:w="1137" w:type="dxa"/>
            <w:vAlign w:val="center"/>
          </w:tcPr>
          <w:p w:rsidR="00196858" w:rsidRPr="0082490E" w:rsidRDefault="00196858" w:rsidP="00FE7789">
            <w:pPr>
              <w:jc w:val="center"/>
              <w:rPr>
                <w:b/>
              </w:rPr>
            </w:pPr>
            <w:r w:rsidRPr="0082490E">
              <w:rPr>
                <w:rFonts w:ascii="仿宋_GB2312" w:eastAsia="仿宋_GB2312" w:hAnsiTheme="minorHAnsi" w:hint="eastAsia"/>
                <w:b/>
                <w:sz w:val="28"/>
                <w:szCs w:val="28"/>
              </w:rPr>
              <w:t>√</w:t>
            </w:r>
          </w:p>
        </w:tc>
        <w:tc>
          <w:tcPr>
            <w:tcW w:w="1097"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c>
          <w:tcPr>
            <w:tcW w:w="1099"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c>
          <w:tcPr>
            <w:tcW w:w="1276"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c>
          <w:tcPr>
            <w:tcW w:w="1276" w:type="dxa"/>
            <w:vAlign w:val="center"/>
          </w:tcPr>
          <w:p w:rsidR="00196858" w:rsidRPr="0082490E" w:rsidRDefault="00196858" w:rsidP="00FE7789">
            <w:pPr>
              <w:jc w:val="center"/>
              <w:rPr>
                <w:rFonts w:ascii="仿宋_GB2312" w:eastAsia="仿宋_GB2312" w:hAnsiTheme="minorHAnsi"/>
                <w:b/>
                <w:sz w:val="28"/>
                <w:szCs w:val="28"/>
              </w:rPr>
            </w:pPr>
            <w:r w:rsidRPr="0082490E">
              <w:rPr>
                <w:rFonts w:ascii="仿宋_GB2312" w:eastAsia="仿宋_GB2312" w:hAnsiTheme="minorHAnsi" w:hint="eastAsia"/>
                <w:b/>
                <w:sz w:val="28"/>
                <w:szCs w:val="28"/>
              </w:rPr>
              <w:t>√</w:t>
            </w:r>
          </w:p>
        </w:tc>
      </w:tr>
    </w:tbl>
    <w:p w:rsidR="00F66267" w:rsidRDefault="00F66267" w:rsidP="005D6A88"/>
    <w:p w:rsidR="0025570D" w:rsidRPr="0025570D" w:rsidRDefault="0025570D" w:rsidP="0025570D">
      <w:pPr>
        <w:ind w:left="420"/>
        <w:rPr>
          <w:rFonts w:ascii="仿宋_GB2312" w:eastAsia="仿宋_GB2312"/>
          <w:sz w:val="28"/>
          <w:szCs w:val="28"/>
        </w:rPr>
      </w:pPr>
      <w:r w:rsidRPr="0025570D">
        <w:rPr>
          <w:rFonts w:ascii="仿宋_GB2312" w:eastAsia="仿宋_GB2312" w:hint="eastAsia"/>
          <w:sz w:val="28"/>
          <w:szCs w:val="28"/>
        </w:rPr>
        <w:t>做交易时判断</w:t>
      </w:r>
      <w:r>
        <w:rPr>
          <w:rFonts w:ascii="仿宋_GB2312" w:eastAsia="仿宋_GB2312" w:hint="eastAsia"/>
          <w:sz w:val="28"/>
          <w:szCs w:val="28"/>
        </w:rPr>
        <w:t>：</w:t>
      </w:r>
    </w:p>
    <w:p w:rsidR="0025570D" w:rsidRPr="006C73A7" w:rsidRDefault="001E404A" w:rsidP="0025570D">
      <w:pPr>
        <w:numPr>
          <w:ilvl w:val="0"/>
          <w:numId w:val="12"/>
        </w:numPr>
        <w:rPr>
          <w:rFonts w:ascii="仿宋_GB2312" w:eastAsia="仿宋_GB2312"/>
          <w:sz w:val="28"/>
          <w:szCs w:val="28"/>
        </w:rPr>
      </w:pPr>
      <w:r w:rsidRPr="00E82C76">
        <w:rPr>
          <w:rFonts w:ascii="仿宋_GB2312" w:eastAsia="仿宋_GB2312" w:hint="eastAsia"/>
          <w:sz w:val="28"/>
          <w:szCs w:val="28"/>
        </w:rPr>
        <w:t>业务</w:t>
      </w:r>
      <w:r>
        <w:rPr>
          <w:rFonts w:ascii="仿宋_GB2312" w:eastAsia="仿宋_GB2312" w:hint="eastAsia"/>
          <w:sz w:val="28"/>
          <w:szCs w:val="28"/>
        </w:rPr>
        <w:t>+逻辑渠道组</w:t>
      </w:r>
      <w:r w:rsidR="0025570D" w:rsidRPr="006C73A7">
        <w:rPr>
          <w:rFonts w:ascii="仿宋_GB2312" w:eastAsia="仿宋_GB2312" w:hint="eastAsia"/>
          <w:sz w:val="28"/>
          <w:szCs w:val="28"/>
        </w:rPr>
        <w:t>要求的</w:t>
      </w:r>
      <w:r w:rsidR="0025570D">
        <w:rPr>
          <w:rFonts w:ascii="仿宋_GB2312" w:eastAsia="仿宋_GB2312" w:hint="eastAsia"/>
          <w:sz w:val="28"/>
          <w:szCs w:val="28"/>
        </w:rPr>
        <w:t>需</w:t>
      </w:r>
      <w:r w:rsidR="0025570D" w:rsidRPr="006C73A7">
        <w:rPr>
          <w:rFonts w:ascii="仿宋_GB2312" w:eastAsia="仿宋_GB2312" w:hint="eastAsia"/>
          <w:sz w:val="28"/>
          <w:szCs w:val="28"/>
        </w:rPr>
        <w:t>认证级别</w:t>
      </w:r>
    </w:p>
    <w:p w:rsidR="0025570D" w:rsidRPr="008022C0" w:rsidRDefault="001E404A" w:rsidP="0025570D">
      <w:pPr>
        <w:numPr>
          <w:ilvl w:val="0"/>
          <w:numId w:val="12"/>
        </w:numPr>
        <w:rPr>
          <w:rFonts w:ascii="仿宋_GB2312" w:eastAsia="仿宋_GB2312"/>
          <w:sz w:val="28"/>
          <w:szCs w:val="28"/>
        </w:rPr>
      </w:pPr>
      <w:r w:rsidRPr="00E82C76">
        <w:rPr>
          <w:rFonts w:ascii="仿宋_GB2312" w:eastAsia="仿宋_GB2312" w:hint="eastAsia"/>
          <w:sz w:val="28"/>
          <w:szCs w:val="28"/>
        </w:rPr>
        <w:t>认证模式</w:t>
      </w:r>
      <w:r>
        <w:rPr>
          <w:rFonts w:ascii="仿宋_GB2312" w:eastAsia="仿宋_GB2312" w:hint="eastAsia"/>
          <w:sz w:val="28"/>
          <w:szCs w:val="28"/>
        </w:rPr>
        <w:t>+逻辑渠道组</w:t>
      </w:r>
      <w:r w:rsidR="0025570D">
        <w:rPr>
          <w:rFonts w:ascii="仿宋_GB2312" w:eastAsia="仿宋_GB2312" w:hint="eastAsia"/>
          <w:sz w:val="28"/>
          <w:szCs w:val="28"/>
        </w:rPr>
        <w:t>的</w:t>
      </w:r>
      <w:r w:rsidR="0025570D" w:rsidRPr="008022C0">
        <w:rPr>
          <w:rFonts w:ascii="仿宋_GB2312" w:eastAsia="仿宋_GB2312" w:hint="eastAsia"/>
          <w:sz w:val="28"/>
          <w:szCs w:val="28"/>
        </w:rPr>
        <w:t>级别</w:t>
      </w:r>
      <w:r w:rsidR="0025570D">
        <w:rPr>
          <w:rFonts w:ascii="仿宋_GB2312" w:eastAsia="仿宋_GB2312" w:hint="eastAsia"/>
          <w:sz w:val="28"/>
          <w:szCs w:val="28"/>
        </w:rPr>
        <w:t>，</w:t>
      </w:r>
      <w:r w:rsidR="0025570D" w:rsidRPr="008022C0">
        <w:rPr>
          <w:rFonts w:ascii="仿宋_GB2312" w:eastAsia="仿宋_GB2312" w:hint="eastAsia"/>
          <w:sz w:val="28"/>
          <w:szCs w:val="28"/>
        </w:rPr>
        <w:t>与</w:t>
      </w:r>
      <w:r w:rsidR="0025570D">
        <w:rPr>
          <w:rFonts w:ascii="仿宋_GB2312" w:eastAsia="仿宋_GB2312" w:hint="eastAsia"/>
          <w:sz w:val="28"/>
          <w:szCs w:val="28"/>
        </w:rPr>
        <w:t>需</w:t>
      </w:r>
      <w:r w:rsidR="0025570D" w:rsidRPr="006C73A7">
        <w:rPr>
          <w:rFonts w:ascii="仿宋_GB2312" w:eastAsia="仿宋_GB2312" w:hint="eastAsia"/>
          <w:sz w:val="28"/>
          <w:szCs w:val="28"/>
        </w:rPr>
        <w:t>认证级别</w:t>
      </w:r>
      <w:r w:rsidR="0025570D" w:rsidRPr="008022C0">
        <w:rPr>
          <w:rFonts w:ascii="仿宋_GB2312" w:eastAsia="仿宋_GB2312" w:hint="eastAsia"/>
          <w:sz w:val="28"/>
          <w:szCs w:val="28"/>
        </w:rPr>
        <w:t>做比对，必须大于等于</w:t>
      </w:r>
      <w:r w:rsidR="0025570D">
        <w:rPr>
          <w:rFonts w:ascii="仿宋_GB2312" w:eastAsia="仿宋_GB2312" w:hint="eastAsia"/>
          <w:sz w:val="28"/>
          <w:szCs w:val="28"/>
        </w:rPr>
        <w:t>需</w:t>
      </w:r>
      <w:r w:rsidR="0025570D" w:rsidRPr="006C73A7">
        <w:rPr>
          <w:rFonts w:ascii="仿宋_GB2312" w:eastAsia="仿宋_GB2312" w:hint="eastAsia"/>
          <w:sz w:val="28"/>
          <w:szCs w:val="28"/>
        </w:rPr>
        <w:t>认证级别</w:t>
      </w:r>
    </w:p>
    <w:p w:rsidR="0025570D" w:rsidRPr="008022C0" w:rsidRDefault="0025570D" w:rsidP="0025570D">
      <w:pPr>
        <w:numPr>
          <w:ilvl w:val="0"/>
          <w:numId w:val="12"/>
        </w:numPr>
        <w:rPr>
          <w:rFonts w:ascii="仿宋_GB2312" w:eastAsia="仿宋_GB2312"/>
          <w:sz w:val="28"/>
          <w:szCs w:val="28"/>
        </w:rPr>
      </w:pPr>
      <w:r w:rsidRPr="008022C0">
        <w:rPr>
          <w:rFonts w:ascii="仿宋_GB2312" w:eastAsia="仿宋_GB2312" w:hint="eastAsia"/>
          <w:sz w:val="28"/>
          <w:szCs w:val="28"/>
        </w:rPr>
        <w:t>业务如果有金额，需满足认证模式的额度要求</w:t>
      </w:r>
    </w:p>
    <w:p w:rsidR="0025570D" w:rsidRPr="008022C0" w:rsidRDefault="0025570D" w:rsidP="0025570D">
      <w:pPr>
        <w:numPr>
          <w:ilvl w:val="0"/>
          <w:numId w:val="12"/>
        </w:numPr>
        <w:rPr>
          <w:rFonts w:ascii="仿宋_GB2312" w:eastAsia="仿宋_GB2312"/>
          <w:sz w:val="28"/>
          <w:szCs w:val="28"/>
        </w:rPr>
      </w:pPr>
      <w:r w:rsidRPr="008022C0">
        <w:rPr>
          <w:rFonts w:ascii="仿宋_GB2312" w:eastAsia="仿宋_GB2312" w:hint="eastAsia"/>
          <w:sz w:val="28"/>
          <w:szCs w:val="28"/>
        </w:rPr>
        <w:t>客户根据持有的认证</w:t>
      </w:r>
      <w:r>
        <w:rPr>
          <w:rFonts w:ascii="仿宋_GB2312" w:eastAsia="仿宋_GB2312" w:hint="eastAsia"/>
          <w:sz w:val="28"/>
          <w:szCs w:val="28"/>
        </w:rPr>
        <w:t>介质</w:t>
      </w:r>
      <w:r w:rsidRPr="008022C0">
        <w:rPr>
          <w:rFonts w:ascii="仿宋_GB2312" w:eastAsia="仿宋_GB2312" w:hint="eastAsia"/>
          <w:sz w:val="28"/>
          <w:szCs w:val="28"/>
        </w:rPr>
        <w:t>组成相应的认证模式</w:t>
      </w:r>
    </w:p>
    <w:p w:rsidR="0025570D" w:rsidRPr="008022C0" w:rsidRDefault="0025570D" w:rsidP="0025570D">
      <w:pPr>
        <w:numPr>
          <w:ilvl w:val="0"/>
          <w:numId w:val="12"/>
        </w:numPr>
        <w:rPr>
          <w:rFonts w:ascii="仿宋_GB2312" w:eastAsia="仿宋_GB2312"/>
          <w:sz w:val="28"/>
          <w:szCs w:val="28"/>
        </w:rPr>
      </w:pPr>
      <w:r w:rsidRPr="008022C0">
        <w:rPr>
          <w:rFonts w:ascii="仿宋_GB2312" w:eastAsia="仿宋_GB2312" w:hint="eastAsia"/>
          <w:sz w:val="28"/>
          <w:szCs w:val="28"/>
        </w:rPr>
        <w:t>根据认证模式中的认证</w:t>
      </w:r>
      <w:r>
        <w:rPr>
          <w:rFonts w:ascii="仿宋_GB2312" w:eastAsia="仿宋_GB2312" w:hint="eastAsia"/>
          <w:sz w:val="28"/>
          <w:szCs w:val="28"/>
        </w:rPr>
        <w:t>介质</w:t>
      </w:r>
      <w:r w:rsidRPr="008022C0">
        <w:rPr>
          <w:rFonts w:ascii="仿宋_GB2312" w:eastAsia="仿宋_GB2312" w:hint="eastAsia"/>
          <w:sz w:val="28"/>
          <w:szCs w:val="28"/>
        </w:rPr>
        <w:t>分别</w:t>
      </w:r>
      <w:r w:rsidR="00874828">
        <w:rPr>
          <w:rFonts w:ascii="仿宋_GB2312" w:eastAsia="仿宋_GB2312" w:hint="eastAsia"/>
          <w:sz w:val="28"/>
          <w:szCs w:val="28"/>
        </w:rPr>
        <w:t>做</w:t>
      </w:r>
      <w:r w:rsidR="00CA63D5">
        <w:rPr>
          <w:rFonts w:ascii="仿宋_GB2312" w:eastAsia="仿宋_GB2312" w:hint="eastAsia"/>
          <w:sz w:val="28"/>
          <w:szCs w:val="28"/>
        </w:rPr>
        <w:t>验</w:t>
      </w:r>
      <w:r w:rsidRPr="008022C0">
        <w:rPr>
          <w:rFonts w:ascii="仿宋_GB2312" w:eastAsia="仿宋_GB2312" w:hint="eastAsia"/>
          <w:sz w:val="28"/>
          <w:szCs w:val="28"/>
        </w:rPr>
        <w:t>证</w:t>
      </w:r>
    </w:p>
    <w:p w:rsidR="0025570D" w:rsidRDefault="0025570D" w:rsidP="0025570D">
      <w:pPr>
        <w:numPr>
          <w:ilvl w:val="0"/>
          <w:numId w:val="12"/>
        </w:numPr>
        <w:rPr>
          <w:rFonts w:ascii="仿宋_GB2312" w:eastAsia="仿宋_GB2312"/>
          <w:sz w:val="28"/>
          <w:szCs w:val="28"/>
        </w:rPr>
      </w:pPr>
      <w:r w:rsidRPr="008022C0">
        <w:rPr>
          <w:rFonts w:ascii="仿宋_GB2312" w:eastAsia="仿宋_GB2312" w:hint="eastAsia"/>
          <w:sz w:val="28"/>
          <w:szCs w:val="28"/>
        </w:rPr>
        <w:t>所有都通过，返回认证成功，否则认证失败</w:t>
      </w:r>
    </w:p>
    <w:p w:rsidR="0025570D" w:rsidRPr="0025570D" w:rsidRDefault="0025570D" w:rsidP="005D6A88"/>
    <w:p w:rsidR="0059340E" w:rsidRPr="0059340E" w:rsidRDefault="0059340E" w:rsidP="0059340E">
      <w:pPr>
        <w:pStyle w:val="1"/>
      </w:pPr>
      <w:r w:rsidRPr="0059340E">
        <w:rPr>
          <w:rFonts w:hint="eastAsia"/>
        </w:rPr>
        <w:lastRenderedPageBreak/>
        <w:t>业务支撑</w:t>
      </w:r>
    </w:p>
    <w:p w:rsidR="00CA45CF" w:rsidRDefault="00CA45CF" w:rsidP="00CA45CF">
      <w:pPr>
        <w:pStyle w:val="2"/>
      </w:pPr>
      <w:r>
        <w:rPr>
          <w:rFonts w:hint="eastAsia"/>
        </w:rPr>
        <w:t>平台功能的全面扩展</w:t>
      </w:r>
    </w:p>
    <w:p w:rsidR="00CA45CF" w:rsidRDefault="002D7287" w:rsidP="003C10F0">
      <w:pPr>
        <w:ind w:firstLine="420"/>
        <w:rPr>
          <w:rFonts w:ascii="仿宋_GB2312" w:eastAsia="仿宋_GB2312"/>
          <w:sz w:val="28"/>
          <w:szCs w:val="28"/>
        </w:rPr>
      </w:pPr>
      <w:r>
        <w:rPr>
          <w:rFonts w:ascii="仿宋_GB2312" w:eastAsia="仿宋_GB2312" w:hint="eastAsia"/>
          <w:sz w:val="28"/>
          <w:szCs w:val="28"/>
        </w:rPr>
        <w:t>服务</w:t>
      </w:r>
      <w:r w:rsidR="00860B4C">
        <w:rPr>
          <w:rFonts w:ascii="仿宋_GB2312" w:eastAsia="仿宋_GB2312" w:hint="eastAsia"/>
          <w:sz w:val="28"/>
          <w:szCs w:val="28"/>
        </w:rPr>
        <w:t>平台</w:t>
      </w:r>
      <w:r w:rsidR="002E20C9">
        <w:rPr>
          <w:rFonts w:ascii="仿宋_GB2312" w:eastAsia="仿宋_GB2312" w:hint="eastAsia"/>
          <w:sz w:val="28"/>
          <w:szCs w:val="28"/>
        </w:rPr>
        <w:t>改变</w:t>
      </w:r>
      <w:r w:rsidR="0079008B">
        <w:rPr>
          <w:rFonts w:ascii="仿宋_GB2312" w:eastAsia="仿宋_GB2312" w:hint="eastAsia"/>
          <w:sz w:val="28"/>
          <w:szCs w:val="28"/>
        </w:rPr>
        <w:t>过去</w:t>
      </w:r>
      <w:r w:rsidR="002E20C9">
        <w:rPr>
          <w:rFonts w:ascii="仿宋_GB2312" w:eastAsia="仿宋_GB2312" w:hint="eastAsia"/>
          <w:sz w:val="28"/>
          <w:szCs w:val="28"/>
        </w:rPr>
        <w:t>网银客户</w:t>
      </w:r>
      <w:r w:rsidR="00CB07B3">
        <w:rPr>
          <w:rFonts w:ascii="仿宋_GB2312" w:eastAsia="仿宋_GB2312" w:hint="eastAsia"/>
          <w:sz w:val="28"/>
          <w:szCs w:val="28"/>
        </w:rPr>
        <w:t>的1）</w:t>
      </w:r>
      <w:r w:rsidR="002E20C9">
        <w:rPr>
          <w:rFonts w:ascii="仿宋_GB2312" w:eastAsia="仿宋_GB2312" w:hint="eastAsia"/>
          <w:sz w:val="28"/>
          <w:szCs w:val="28"/>
        </w:rPr>
        <w:t>必须</w:t>
      </w:r>
      <w:r w:rsidR="008F171B">
        <w:rPr>
          <w:rFonts w:ascii="仿宋_GB2312" w:eastAsia="仿宋_GB2312" w:hint="eastAsia"/>
          <w:sz w:val="28"/>
          <w:szCs w:val="28"/>
        </w:rPr>
        <w:t>先</w:t>
      </w:r>
      <w:r w:rsidR="002E20C9">
        <w:rPr>
          <w:rFonts w:ascii="仿宋_GB2312" w:eastAsia="仿宋_GB2312" w:hint="eastAsia"/>
          <w:sz w:val="28"/>
          <w:szCs w:val="28"/>
        </w:rPr>
        <w:t>签约</w:t>
      </w:r>
      <w:r w:rsidR="00F435A0">
        <w:rPr>
          <w:rFonts w:ascii="仿宋_GB2312" w:eastAsia="仿宋_GB2312" w:hint="eastAsia"/>
          <w:sz w:val="28"/>
          <w:szCs w:val="28"/>
        </w:rPr>
        <w:t>、</w:t>
      </w:r>
      <w:r w:rsidR="00CB07B3">
        <w:rPr>
          <w:rFonts w:ascii="仿宋_GB2312" w:eastAsia="仿宋_GB2312" w:hint="eastAsia"/>
          <w:sz w:val="28"/>
          <w:szCs w:val="28"/>
        </w:rPr>
        <w:t>2）</w:t>
      </w:r>
      <w:r w:rsidR="006E0A84">
        <w:rPr>
          <w:rFonts w:ascii="仿宋_GB2312" w:eastAsia="仿宋_GB2312" w:hint="eastAsia"/>
          <w:sz w:val="28"/>
          <w:szCs w:val="28"/>
        </w:rPr>
        <w:t>只是</w:t>
      </w:r>
      <w:r w:rsidR="005052D6">
        <w:rPr>
          <w:rFonts w:ascii="仿宋_GB2312" w:eastAsia="仿宋_GB2312" w:hint="eastAsia"/>
          <w:sz w:val="28"/>
          <w:szCs w:val="28"/>
        </w:rPr>
        <w:t>网银渠道</w:t>
      </w:r>
      <w:r w:rsidR="00F435A0">
        <w:rPr>
          <w:rFonts w:ascii="仿宋_GB2312" w:eastAsia="仿宋_GB2312" w:hint="eastAsia"/>
          <w:sz w:val="28"/>
          <w:szCs w:val="28"/>
        </w:rPr>
        <w:t>、</w:t>
      </w:r>
      <w:r w:rsidR="00CB07B3">
        <w:rPr>
          <w:rFonts w:ascii="仿宋_GB2312" w:eastAsia="仿宋_GB2312" w:hint="eastAsia"/>
          <w:sz w:val="28"/>
          <w:szCs w:val="28"/>
        </w:rPr>
        <w:t>3）</w:t>
      </w:r>
      <w:r w:rsidR="005052D6">
        <w:rPr>
          <w:rFonts w:ascii="仿宋_GB2312" w:eastAsia="仿宋_GB2312" w:hint="eastAsia"/>
          <w:sz w:val="28"/>
          <w:szCs w:val="28"/>
        </w:rPr>
        <w:t>只能</w:t>
      </w:r>
      <w:r w:rsidR="002E20C9">
        <w:rPr>
          <w:rFonts w:ascii="仿宋_GB2312" w:eastAsia="仿宋_GB2312" w:hint="eastAsia"/>
          <w:sz w:val="28"/>
          <w:szCs w:val="28"/>
        </w:rPr>
        <w:t>全自助的方式，</w:t>
      </w:r>
      <w:r w:rsidR="003C10F0" w:rsidRPr="003C10F0">
        <w:rPr>
          <w:rFonts w:ascii="仿宋_GB2312" w:eastAsia="仿宋_GB2312" w:hint="eastAsia"/>
          <w:sz w:val="28"/>
          <w:szCs w:val="28"/>
        </w:rPr>
        <w:t>目前平台</w:t>
      </w:r>
      <w:r w:rsidR="00E17494">
        <w:rPr>
          <w:rFonts w:ascii="仿宋_GB2312" w:eastAsia="仿宋_GB2312" w:hint="eastAsia"/>
          <w:sz w:val="28"/>
          <w:szCs w:val="28"/>
        </w:rPr>
        <w:t>全面</w:t>
      </w:r>
      <w:r w:rsidR="003C10F0" w:rsidRPr="003C10F0">
        <w:rPr>
          <w:rFonts w:ascii="仿宋_GB2312" w:eastAsia="仿宋_GB2312" w:hint="eastAsia"/>
          <w:sz w:val="28"/>
          <w:szCs w:val="28"/>
        </w:rPr>
        <w:t>支持：</w:t>
      </w:r>
    </w:p>
    <w:p w:rsidR="003C10F0" w:rsidRDefault="003C10F0" w:rsidP="001858D1">
      <w:pPr>
        <w:pStyle w:val="af6"/>
        <w:numPr>
          <w:ilvl w:val="0"/>
          <w:numId w:val="39"/>
        </w:numPr>
        <w:ind w:firstLineChars="0"/>
        <w:rPr>
          <w:rFonts w:ascii="仿宋_GB2312" w:eastAsia="仿宋_GB2312"/>
          <w:sz w:val="28"/>
          <w:szCs w:val="28"/>
        </w:rPr>
      </w:pPr>
      <w:r w:rsidRPr="001858D1">
        <w:rPr>
          <w:rFonts w:ascii="仿宋_GB2312" w:eastAsia="仿宋_GB2312" w:hint="eastAsia"/>
          <w:sz w:val="28"/>
          <w:szCs w:val="28"/>
        </w:rPr>
        <w:t>会员</w:t>
      </w:r>
      <w:r w:rsidR="004A07CA" w:rsidRPr="001858D1">
        <w:rPr>
          <w:rFonts w:ascii="仿宋_GB2312" w:eastAsia="仿宋_GB2312" w:hint="eastAsia"/>
          <w:sz w:val="28"/>
          <w:szCs w:val="28"/>
        </w:rPr>
        <w:t>、</w:t>
      </w:r>
      <w:r w:rsidRPr="001858D1">
        <w:rPr>
          <w:rFonts w:ascii="仿宋_GB2312" w:eastAsia="仿宋_GB2312" w:hint="eastAsia"/>
          <w:sz w:val="28"/>
          <w:szCs w:val="28"/>
        </w:rPr>
        <w:t>与非会员</w:t>
      </w:r>
    </w:p>
    <w:p w:rsidR="001858D1" w:rsidRPr="001858D1" w:rsidRDefault="001858D1" w:rsidP="00FA1D8D">
      <w:pPr>
        <w:ind w:firstLine="420"/>
        <w:rPr>
          <w:rFonts w:ascii="仿宋_GB2312" w:eastAsia="仿宋_GB2312"/>
          <w:sz w:val="28"/>
          <w:szCs w:val="28"/>
        </w:rPr>
      </w:pPr>
      <w:r>
        <w:rPr>
          <w:rFonts w:ascii="仿宋_GB2312" w:eastAsia="仿宋_GB2312" w:hint="eastAsia"/>
          <w:sz w:val="28"/>
          <w:szCs w:val="28"/>
        </w:rPr>
        <w:t>会员是指在平台做过</w:t>
      </w:r>
      <w:r w:rsidR="00207385">
        <w:rPr>
          <w:rFonts w:ascii="仿宋_GB2312" w:eastAsia="仿宋_GB2312" w:hint="eastAsia"/>
          <w:sz w:val="28"/>
          <w:szCs w:val="28"/>
        </w:rPr>
        <w:t>签约</w:t>
      </w:r>
      <w:r>
        <w:rPr>
          <w:rFonts w:ascii="仿宋_GB2312" w:eastAsia="仿宋_GB2312" w:hint="eastAsia"/>
          <w:sz w:val="28"/>
          <w:szCs w:val="28"/>
        </w:rPr>
        <w:t>的用户，</w:t>
      </w:r>
      <w:r w:rsidR="00D15C77">
        <w:rPr>
          <w:rFonts w:ascii="仿宋_GB2312" w:eastAsia="仿宋_GB2312" w:hint="eastAsia"/>
          <w:sz w:val="28"/>
          <w:szCs w:val="28"/>
        </w:rPr>
        <w:t>包括在柜面开户</w:t>
      </w:r>
      <w:r w:rsidR="00017753">
        <w:rPr>
          <w:rFonts w:ascii="仿宋_GB2312" w:eastAsia="仿宋_GB2312" w:hint="eastAsia"/>
          <w:sz w:val="28"/>
          <w:szCs w:val="28"/>
        </w:rPr>
        <w:t>或</w:t>
      </w:r>
      <w:r w:rsidR="00D15C77">
        <w:rPr>
          <w:rFonts w:ascii="仿宋_GB2312" w:eastAsia="仿宋_GB2312" w:hint="eastAsia"/>
          <w:sz w:val="28"/>
          <w:szCs w:val="28"/>
        </w:rPr>
        <w:t>网上自助注册</w:t>
      </w:r>
      <w:r w:rsidR="003B4CCA">
        <w:rPr>
          <w:rFonts w:ascii="仿宋_GB2312" w:eastAsia="仿宋_GB2312" w:hint="eastAsia"/>
          <w:sz w:val="28"/>
          <w:szCs w:val="28"/>
        </w:rPr>
        <w:t>的</w:t>
      </w:r>
      <w:r w:rsidR="009F636D">
        <w:rPr>
          <w:rFonts w:ascii="仿宋_GB2312" w:eastAsia="仿宋_GB2312" w:hint="eastAsia"/>
          <w:sz w:val="28"/>
          <w:szCs w:val="28"/>
        </w:rPr>
        <w:t>用户</w:t>
      </w:r>
      <w:r w:rsidR="00D15C77">
        <w:rPr>
          <w:rFonts w:ascii="仿宋_GB2312" w:eastAsia="仿宋_GB2312" w:hint="eastAsia"/>
          <w:sz w:val="28"/>
          <w:szCs w:val="28"/>
        </w:rPr>
        <w:t>。</w:t>
      </w:r>
      <w:r>
        <w:rPr>
          <w:rFonts w:ascii="仿宋_GB2312" w:eastAsia="仿宋_GB2312" w:hint="eastAsia"/>
          <w:sz w:val="28"/>
          <w:szCs w:val="28"/>
        </w:rPr>
        <w:t>非会员是指还未在平台做过</w:t>
      </w:r>
      <w:r w:rsidR="00207385">
        <w:rPr>
          <w:rFonts w:ascii="仿宋_GB2312" w:eastAsia="仿宋_GB2312" w:hint="eastAsia"/>
          <w:sz w:val="28"/>
          <w:szCs w:val="28"/>
        </w:rPr>
        <w:t>签约</w:t>
      </w:r>
      <w:r>
        <w:rPr>
          <w:rFonts w:ascii="仿宋_GB2312" w:eastAsia="仿宋_GB2312" w:hint="eastAsia"/>
          <w:sz w:val="28"/>
          <w:szCs w:val="28"/>
        </w:rPr>
        <w:t>的用户。</w:t>
      </w:r>
      <w:r w:rsidR="005F18D6">
        <w:rPr>
          <w:rFonts w:ascii="仿宋_GB2312" w:eastAsia="仿宋_GB2312" w:hint="eastAsia"/>
          <w:sz w:val="28"/>
          <w:szCs w:val="28"/>
        </w:rPr>
        <w:t>平台的同一biz流程对这两种用户</w:t>
      </w:r>
      <w:r w:rsidR="005C345F">
        <w:rPr>
          <w:rFonts w:ascii="仿宋_GB2312" w:eastAsia="仿宋_GB2312" w:hint="eastAsia"/>
          <w:sz w:val="28"/>
          <w:szCs w:val="28"/>
        </w:rPr>
        <w:t>同时</w:t>
      </w:r>
      <w:r w:rsidR="005F18D6">
        <w:rPr>
          <w:rFonts w:ascii="仿宋_GB2312" w:eastAsia="仿宋_GB2312" w:hint="eastAsia"/>
          <w:sz w:val="28"/>
          <w:szCs w:val="28"/>
        </w:rPr>
        <w:t>支持。</w:t>
      </w:r>
    </w:p>
    <w:p w:rsidR="003C10F0" w:rsidRDefault="004A07CA" w:rsidP="004A07CA">
      <w:pPr>
        <w:pStyle w:val="af6"/>
        <w:numPr>
          <w:ilvl w:val="0"/>
          <w:numId w:val="39"/>
        </w:numPr>
        <w:ind w:firstLineChars="0"/>
        <w:rPr>
          <w:rFonts w:ascii="仿宋_GB2312" w:eastAsia="仿宋_GB2312"/>
          <w:sz w:val="28"/>
          <w:szCs w:val="28"/>
        </w:rPr>
      </w:pPr>
      <w:r w:rsidRPr="004A07CA">
        <w:rPr>
          <w:rFonts w:ascii="仿宋_GB2312" w:eastAsia="仿宋_GB2312" w:hint="eastAsia"/>
          <w:sz w:val="28"/>
          <w:szCs w:val="28"/>
        </w:rPr>
        <w:t>字符渠道、和数字渠道</w:t>
      </w:r>
    </w:p>
    <w:p w:rsidR="00413E97" w:rsidRPr="00413E97" w:rsidRDefault="00413E97" w:rsidP="00FA1D8D">
      <w:pPr>
        <w:ind w:firstLine="420"/>
        <w:rPr>
          <w:rFonts w:ascii="仿宋_GB2312" w:eastAsia="仿宋_GB2312"/>
          <w:sz w:val="28"/>
          <w:szCs w:val="28"/>
        </w:rPr>
      </w:pPr>
      <w:r>
        <w:rPr>
          <w:rFonts w:ascii="仿宋_GB2312" w:eastAsia="仿宋_GB2312" w:hint="eastAsia"/>
          <w:sz w:val="28"/>
          <w:szCs w:val="28"/>
        </w:rPr>
        <w:t>网银、手机等</w:t>
      </w:r>
      <w:r w:rsidR="00D20162">
        <w:rPr>
          <w:rFonts w:ascii="仿宋_GB2312" w:eastAsia="仿宋_GB2312" w:hint="eastAsia"/>
          <w:sz w:val="28"/>
          <w:szCs w:val="28"/>
        </w:rPr>
        <w:t>可输入字符和数字，</w:t>
      </w:r>
      <w:r>
        <w:rPr>
          <w:rFonts w:ascii="仿宋_GB2312" w:eastAsia="仿宋_GB2312" w:hint="eastAsia"/>
          <w:sz w:val="28"/>
          <w:szCs w:val="28"/>
        </w:rPr>
        <w:t>是字符渠道。电话、电视等</w:t>
      </w:r>
      <w:r w:rsidR="00D20162">
        <w:rPr>
          <w:rFonts w:ascii="仿宋_GB2312" w:eastAsia="仿宋_GB2312" w:hint="eastAsia"/>
          <w:sz w:val="28"/>
          <w:szCs w:val="28"/>
        </w:rPr>
        <w:t>输入不了字母，只能输入数字，是</w:t>
      </w:r>
      <w:r>
        <w:rPr>
          <w:rFonts w:ascii="仿宋_GB2312" w:eastAsia="仿宋_GB2312" w:hint="eastAsia"/>
          <w:sz w:val="28"/>
          <w:szCs w:val="28"/>
        </w:rPr>
        <w:t>数字渠道。平台对这两种类型的渠道都做了考虑</w:t>
      </w:r>
      <w:r w:rsidR="00AC4ED2">
        <w:rPr>
          <w:rFonts w:ascii="仿宋_GB2312" w:eastAsia="仿宋_GB2312" w:hint="eastAsia"/>
          <w:sz w:val="28"/>
          <w:szCs w:val="28"/>
        </w:rPr>
        <w:t>，并且都支持</w:t>
      </w:r>
      <w:r>
        <w:rPr>
          <w:rFonts w:ascii="仿宋_GB2312" w:eastAsia="仿宋_GB2312" w:hint="eastAsia"/>
          <w:sz w:val="28"/>
          <w:szCs w:val="28"/>
        </w:rPr>
        <w:t>。</w:t>
      </w:r>
    </w:p>
    <w:p w:rsidR="00CA45CF" w:rsidRDefault="004A07CA" w:rsidP="005D6A88">
      <w:pPr>
        <w:pStyle w:val="af6"/>
        <w:numPr>
          <w:ilvl w:val="0"/>
          <w:numId w:val="39"/>
        </w:numPr>
        <w:ind w:firstLineChars="0"/>
        <w:rPr>
          <w:rFonts w:ascii="仿宋_GB2312" w:eastAsia="仿宋_GB2312"/>
          <w:sz w:val="28"/>
          <w:szCs w:val="28"/>
        </w:rPr>
      </w:pPr>
      <w:r w:rsidRPr="004A07CA">
        <w:rPr>
          <w:rFonts w:ascii="仿宋_GB2312" w:eastAsia="仿宋_GB2312" w:hint="eastAsia"/>
          <w:sz w:val="28"/>
          <w:szCs w:val="28"/>
        </w:rPr>
        <w:t>全自助、及柜员代客交易</w:t>
      </w:r>
    </w:p>
    <w:p w:rsidR="00AF7042" w:rsidRDefault="00622A7C" w:rsidP="00FA1D8D">
      <w:pPr>
        <w:ind w:firstLine="420"/>
        <w:rPr>
          <w:rFonts w:ascii="仿宋_GB2312" w:eastAsia="仿宋_GB2312"/>
          <w:sz w:val="28"/>
          <w:szCs w:val="28"/>
        </w:rPr>
      </w:pPr>
      <w:r>
        <w:rPr>
          <w:rFonts w:ascii="仿宋_GB2312" w:eastAsia="仿宋_GB2312" w:hint="eastAsia"/>
          <w:sz w:val="28"/>
          <w:szCs w:val="28"/>
        </w:rPr>
        <w:t>用户通过电脑、手机等渠道，目前都是全自助的方式</w:t>
      </w:r>
      <w:r w:rsidR="00FE4DF4">
        <w:rPr>
          <w:rFonts w:ascii="仿宋_GB2312" w:eastAsia="仿宋_GB2312" w:hint="eastAsia"/>
          <w:sz w:val="28"/>
          <w:szCs w:val="28"/>
        </w:rPr>
        <w:t>，即使有在线客服的小窗口，也只是</w:t>
      </w:r>
      <w:r w:rsidR="00B2058F">
        <w:rPr>
          <w:rFonts w:ascii="仿宋_GB2312" w:eastAsia="仿宋_GB2312" w:hint="eastAsia"/>
          <w:sz w:val="28"/>
          <w:szCs w:val="28"/>
        </w:rPr>
        <w:t>进行</w:t>
      </w:r>
      <w:r w:rsidR="00FE4DF4">
        <w:rPr>
          <w:rFonts w:ascii="仿宋_GB2312" w:eastAsia="仿宋_GB2312" w:hint="eastAsia"/>
          <w:sz w:val="28"/>
          <w:szCs w:val="28"/>
        </w:rPr>
        <w:t>咨询。</w:t>
      </w:r>
    </w:p>
    <w:p w:rsidR="00175BEB" w:rsidRDefault="00622A7C" w:rsidP="00FA1D8D">
      <w:pPr>
        <w:ind w:firstLine="420"/>
        <w:rPr>
          <w:rFonts w:ascii="仿宋_GB2312" w:eastAsia="仿宋_GB2312"/>
          <w:sz w:val="28"/>
          <w:szCs w:val="28"/>
        </w:rPr>
      </w:pPr>
      <w:r>
        <w:rPr>
          <w:rFonts w:ascii="仿宋_GB2312" w:eastAsia="仿宋_GB2312" w:hint="eastAsia"/>
          <w:sz w:val="28"/>
          <w:szCs w:val="28"/>
        </w:rPr>
        <w:t>平台同时</w:t>
      </w:r>
      <w:r w:rsidR="0043473D">
        <w:rPr>
          <w:rFonts w:ascii="仿宋_GB2312" w:eastAsia="仿宋_GB2312" w:hint="eastAsia"/>
          <w:sz w:val="28"/>
          <w:szCs w:val="28"/>
        </w:rPr>
        <w:t>支持</w:t>
      </w:r>
      <w:r w:rsidR="00DB6E6B">
        <w:rPr>
          <w:rFonts w:ascii="仿宋_GB2312" w:eastAsia="仿宋_GB2312" w:hint="eastAsia"/>
          <w:sz w:val="28"/>
          <w:szCs w:val="28"/>
        </w:rPr>
        <w:t>全新的</w:t>
      </w:r>
      <w:r>
        <w:rPr>
          <w:rFonts w:ascii="仿宋_GB2312" w:eastAsia="仿宋_GB2312" w:hint="eastAsia"/>
          <w:sz w:val="28"/>
          <w:szCs w:val="28"/>
        </w:rPr>
        <w:t>移动柜员、网络柜员代客交易的方式，而</w:t>
      </w:r>
      <w:r w:rsidR="00C36E2C">
        <w:rPr>
          <w:rFonts w:ascii="仿宋_GB2312" w:eastAsia="仿宋_GB2312" w:hint="eastAsia"/>
          <w:sz w:val="28"/>
          <w:szCs w:val="28"/>
        </w:rPr>
        <w:t>代客交易与全自助两种方式，</w:t>
      </w:r>
      <w:r w:rsidR="00C94418">
        <w:rPr>
          <w:rFonts w:ascii="仿宋_GB2312" w:eastAsia="仿宋_GB2312" w:hint="eastAsia"/>
          <w:sz w:val="28"/>
          <w:szCs w:val="28"/>
        </w:rPr>
        <w:t>依然是同一biz流程实现。</w:t>
      </w:r>
    </w:p>
    <w:p w:rsidR="00FA1D8D" w:rsidRDefault="00FA1D8D" w:rsidP="00FA1D8D">
      <w:pPr>
        <w:rPr>
          <w:rFonts w:ascii="仿宋_GB2312" w:eastAsia="仿宋_GB2312"/>
          <w:sz w:val="28"/>
          <w:szCs w:val="28"/>
        </w:rPr>
      </w:pPr>
      <w:r>
        <w:rPr>
          <w:rFonts w:ascii="仿宋_GB2312" w:eastAsia="仿宋_GB2312" w:hint="eastAsia"/>
          <w:sz w:val="28"/>
          <w:szCs w:val="28"/>
        </w:rPr>
        <w:tab/>
      </w:r>
      <w:r w:rsidR="003A560E">
        <w:rPr>
          <w:rFonts w:ascii="仿宋_GB2312" w:eastAsia="仿宋_GB2312" w:hint="eastAsia"/>
          <w:sz w:val="28"/>
          <w:szCs w:val="28"/>
        </w:rPr>
        <w:t>说明：上述各种情况，其实都是权限及安全上的不同，业务流程是没有区别的，而权限及安全是在准入层配置的，产品</w:t>
      </w:r>
      <w:r w:rsidR="00E457D1">
        <w:rPr>
          <w:rFonts w:ascii="仿宋_GB2312" w:eastAsia="仿宋_GB2312" w:hint="eastAsia"/>
          <w:sz w:val="28"/>
          <w:szCs w:val="28"/>
        </w:rPr>
        <w:t>设计上都有考虑</w:t>
      </w:r>
      <w:r w:rsidR="009A30A3">
        <w:rPr>
          <w:rFonts w:ascii="仿宋_GB2312" w:eastAsia="仿宋_GB2312" w:hint="eastAsia"/>
          <w:sz w:val="28"/>
          <w:szCs w:val="28"/>
        </w:rPr>
        <w:t>，</w:t>
      </w:r>
      <w:r w:rsidR="0021501B">
        <w:rPr>
          <w:rFonts w:ascii="仿宋_GB2312" w:eastAsia="仿宋_GB2312" w:hint="eastAsia"/>
          <w:sz w:val="28"/>
          <w:szCs w:val="28"/>
        </w:rPr>
        <w:t>系统设计层面</w:t>
      </w:r>
      <w:r w:rsidR="009A30A3">
        <w:rPr>
          <w:rFonts w:ascii="仿宋_GB2312" w:eastAsia="仿宋_GB2312" w:hint="eastAsia"/>
          <w:sz w:val="28"/>
          <w:szCs w:val="28"/>
        </w:rPr>
        <w:t>是</w:t>
      </w:r>
      <w:r w:rsidR="003A560E">
        <w:rPr>
          <w:rFonts w:ascii="仿宋_GB2312" w:eastAsia="仿宋_GB2312" w:hint="eastAsia"/>
          <w:sz w:val="28"/>
          <w:szCs w:val="28"/>
        </w:rPr>
        <w:t>支持</w:t>
      </w:r>
      <w:r w:rsidR="00AB7A1A">
        <w:rPr>
          <w:rFonts w:ascii="仿宋_GB2312" w:eastAsia="仿宋_GB2312" w:hint="eastAsia"/>
          <w:sz w:val="28"/>
          <w:szCs w:val="28"/>
        </w:rPr>
        <w:t>的</w:t>
      </w:r>
      <w:r w:rsidR="003A560E">
        <w:rPr>
          <w:rFonts w:ascii="仿宋_GB2312" w:eastAsia="仿宋_GB2312" w:hint="eastAsia"/>
          <w:sz w:val="28"/>
          <w:szCs w:val="28"/>
        </w:rPr>
        <w:t>，</w:t>
      </w:r>
      <w:r w:rsidR="00F43A2A">
        <w:rPr>
          <w:rFonts w:ascii="仿宋_GB2312" w:eastAsia="仿宋_GB2312" w:hint="eastAsia"/>
          <w:sz w:val="28"/>
          <w:szCs w:val="28"/>
        </w:rPr>
        <w:t>这部分内容，</w:t>
      </w:r>
      <w:r w:rsidR="003A560E">
        <w:rPr>
          <w:rFonts w:ascii="仿宋_GB2312" w:eastAsia="仿宋_GB2312" w:hint="eastAsia"/>
          <w:sz w:val="28"/>
          <w:szCs w:val="28"/>
        </w:rPr>
        <w:t>我们要求项目组的技术经理需要掌握</w:t>
      </w:r>
      <w:r w:rsidR="00FC13AB">
        <w:rPr>
          <w:rFonts w:ascii="仿宋_GB2312" w:eastAsia="仿宋_GB2312" w:hint="eastAsia"/>
          <w:sz w:val="28"/>
          <w:szCs w:val="28"/>
        </w:rPr>
        <w:t>并有能力扩展和调整</w:t>
      </w:r>
      <w:r w:rsidR="003A560E">
        <w:rPr>
          <w:rFonts w:ascii="仿宋_GB2312" w:eastAsia="仿宋_GB2312" w:hint="eastAsia"/>
          <w:sz w:val="28"/>
          <w:szCs w:val="28"/>
        </w:rPr>
        <w:t>，对交易开发人员没有要求。</w:t>
      </w:r>
    </w:p>
    <w:p w:rsidR="00752E9E" w:rsidRPr="00622A7C" w:rsidRDefault="00752E9E" w:rsidP="00FA1D8D">
      <w:pPr>
        <w:rPr>
          <w:rFonts w:ascii="仿宋_GB2312" w:eastAsia="仿宋_GB2312"/>
          <w:sz w:val="28"/>
          <w:szCs w:val="28"/>
        </w:rPr>
      </w:pPr>
    </w:p>
    <w:p w:rsidR="00EB1737" w:rsidRDefault="00EB1737" w:rsidP="00EB1737">
      <w:pPr>
        <w:pStyle w:val="2"/>
      </w:pPr>
      <w:r>
        <w:rPr>
          <w:rFonts w:hint="eastAsia"/>
        </w:rPr>
        <w:lastRenderedPageBreak/>
        <w:t>平台原则</w:t>
      </w:r>
    </w:p>
    <w:p w:rsidR="00724F92" w:rsidRPr="00E35017" w:rsidRDefault="00071735" w:rsidP="00F80B5D">
      <w:pPr>
        <w:pStyle w:val="af6"/>
        <w:numPr>
          <w:ilvl w:val="0"/>
          <w:numId w:val="35"/>
        </w:numPr>
        <w:tabs>
          <w:tab w:val="clear" w:pos="720"/>
          <w:tab w:val="num" w:pos="502"/>
        </w:tabs>
        <w:ind w:leftChars="68" w:left="503" w:firstLineChars="0"/>
        <w:rPr>
          <w:rFonts w:ascii="仿宋_GB2312" w:eastAsia="仿宋_GB2312"/>
          <w:sz w:val="28"/>
          <w:szCs w:val="28"/>
        </w:rPr>
      </w:pPr>
      <w:r>
        <w:rPr>
          <w:rFonts w:ascii="仿宋_GB2312" w:eastAsia="仿宋_GB2312" w:hint="eastAsia"/>
          <w:sz w:val="28"/>
          <w:szCs w:val="28"/>
        </w:rPr>
        <w:t>前端对外</w:t>
      </w:r>
      <w:r w:rsidR="00131832" w:rsidRPr="00E35017">
        <w:rPr>
          <w:rFonts w:ascii="仿宋_GB2312" w:eastAsia="仿宋_GB2312" w:hint="eastAsia"/>
          <w:sz w:val="28"/>
          <w:szCs w:val="28"/>
        </w:rPr>
        <w:t xml:space="preserve">统一接口原则 </w:t>
      </w:r>
    </w:p>
    <w:p w:rsidR="00724F92" w:rsidRPr="00E35017" w:rsidRDefault="00B01FDA" w:rsidP="00F80B5D">
      <w:pPr>
        <w:pStyle w:val="af6"/>
        <w:numPr>
          <w:ilvl w:val="0"/>
          <w:numId w:val="38"/>
        </w:numPr>
        <w:ind w:firstLineChars="0"/>
        <w:rPr>
          <w:rFonts w:ascii="仿宋_GB2312" w:eastAsia="仿宋_GB2312"/>
          <w:sz w:val="28"/>
          <w:szCs w:val="28"/>
        </w:rPr>
      </w:pPr>
      <w:r>
        <w:rPr>
          <w:rFonts w:ascii="仿宋_GB2312" w:eastAsia="仿宋_GB2312" w:hint="eastAsia"/>
          <w:sz w:val="28"/>
          <w:szCs w:val="28"/>
        </w:rPr>
        <w:t>作为服务</w:t>
      </w:r>
      <w:r w:rsidR="00131832" w:rsidRPr="00E35017">
        <w:rPr>
          <w:rFonts w:ascii="仿宋_GB2312" w:eastAsia="仿宋_GB2312" w:hint="eastAsia"/>
          <w:sz w:val="28"/>
          <w:szCs w:val="28"/>
        </w:rPr>
        <w:t xml:space="preserve">平台，对前端发布统一的标准接口 </w:t>
      </w:r>
      <w:r w:rsidR="00741566">
        <w:rPr>
          <w:rFonts w:ascii="仿宋_GB2312" w:eastAsia="仿宋_GB2312" w:hint="eastAsia"/>
          <w:sz w:val="28"/>
          <w:szCs w:val="28"/>
        </w:rPr>
        <w:t>，各渠道须按</w:t>
      </w:r>
      <w:r w:rsidR="00A44CA1">
        <w:rPr>
          <w:rFonts w:ascii="仿宋_GB2312" w:eastAsia="仿宋_GB2312" w:hint="eastAsia"/>
          <w:sz w:val="28"/>
          <w:szCs w:val="28"/>
        </w:rPr>
        <w:t>标准</w:t>
      </w:r>
      <w:r w:rsidR="00741566">
        <w:rPr>
          <w:rFonts w:ascii="仿宋_GB2312" w:eastAsia="仿宋_GB2312" w:hint="eastAsia"/>
          <w:sz w:val="28"/>
          <w:szCs w:val="28"/>
        </w:rPr>
        <w:t>接口规范接入</w:t>
      </w:r>
      <w:r w:rsidR="0065477C">
        <w:rPr>
          <w:rFonts w:ascii="仿宋_GB2312" w:eastAsia="仿宋_GB2312" w:hint="eastAsia"/>
          <w:sz w:val="28"/>
          <w:szCs w:val="28"/>
        </w:rPr>
        <w:t>。</w:t>
      </w:r>
    </w:p>
    <w:p w:rsidR="00724F92" w:rsidRPr="00E35017" w:rsidRDefault="00131832" w:rsidP="00F80B5D">
      <w:pPr>
        <w:numPr>
          <w:ilvl w:val="0"/>
          <w:numId w:val="35"/>
        </w:numPr>
        <w:tabs>
          <w:tab w:val="clear" w:pos="720"/>
          <w:tab w:val="num" w:pos="502"/>
        </w:tabs>
        <w:ind w:leftChars="68" w:left="503"/>
        <w:rPr>
          <w:rFonts w:ascii="仿宋_GB2312" w:eastAsia="仿宋_GB2312"/>
          <w:sz w:val="28"/>
          <w:szCs w:val="28"/>
        </w:rPr>
      </w:pPr>
      <w:r w:rsidRPr="00E35017">
        <w:rPr>
          <w:rFonts w:ascii="仿宋_GB2312" w:eastAsia="仿宋_GB2312" w:hint="eastAsia"/>
          <w:sz w:val="28"/>
          <w:szCs w:val="28"/>
        </w:rPr>
        <w:t xml:space="preserve">业务唯一性原则 </w:t>
      </w:r>
    </w:p>
    <w:p w:rsidR="00532AB7" w:rsidRDefault="00131832" w:rsidP="00F80B5D">
      <w:pPr>
        <w:pStyle w:val="af6"/>
        <w:numPr>
          <w:ilvl w:val="0"/>
          <w:numId w:val="37"/>
        </w:numPr>
        <w:ind w:firstLineChars="0"/>
        <w:rPr>
          <w:rFonts w:ascii="仿宋_GB2312" w:eastAsia="仿宋_GB2312"/>
          <w:sz w:val="28"/>
          <w:szCs w:val="28"/>
        </w:rPr>
      </w:pPr>
      <w:r w:rsidRPr="00CD332C">
        <w:rPr>
          <w:rFonts w:ascii="仿宋_GB2312" w:eastAsia="仿宋_GB2312" w:hint="eastAsia"/>
          <w:sz w:val="28"/>
          <w:szCs w:val="28"/>
        </w:rPr>
        <w:t>对于</w:t>
      </w:r>
      <w:r w:rsidR="00087D71" w:rsidRPr="00CD332C">
        <w:rPr>
          <w:rFonts w:ascii="仿宋_GB2312" w:eastAsia="仿宋_GB2312" w:hint="eastAsia"/>
          <w:sz w:val="28"/>
          <w:szCs w:val="28"/>
        </w:rPr>
        <w:t>服务</w:t>
      </w:r>
      <w:r w:rsidRPr="00CD332C">
        <w:rPr>
          <w:rFonts w:ascii="仿宋_GB2312" w:eastAsia="仿宋_GB2312" w:hint="eastAsia"/>
          <w:sz w:val="28"/>
          <w:szCs w:val="28"/>
        </w:rPr>
        <w:t>平台上同一个业务，需保持唯一性</w:t>
      </w:r>
      <w:r w:rsidR="00CC30F3" w:rsidRPr="00CD332C">
        <w:rPr>
          <w:rFonts w:ascii="仿宋_GB2312" w:eastAsia="仿宋_GB2312" w:hint="eastAsia"/>
          <w:sz w:val="28"/>
          <w:szCs w:val="28"/>
        </w:rPr>
        <w:t>。</w:t>
      </w:r>
    </w:p>
    <w:p w:rsidR="00532AB7" w:rsidRDefault="00532AB7" w:rsidP="00F80B5D">
      <w:pPr>
        <w:pStyle w:val="af6"/>
        <w:numPr>
          <w:ilvl w:val="0"/>
          <w:numId w:val="37"/>
        </w:numPr>
        <w:ind w:firstLineChars="0"/>
        <w:rPr>
          <w:rFonts w:ascii="仿宋_GB2312" w:eastAsia="仿宋_GB2312"/>
          <w:sz w:val="28"/>
          <w:szCs w:val="28"/>
        </w:rPr>
      </w:pPr>
      <w:r>
        <w:rPr>
          <w:rFonts w:ascii="仿宋_GB2312" w:eastAsia="仿宋_GB2312" w:hint="eastAsia"/>
          <w:sz w:val="28"/>
          <w:szCs w:val="28"/>
        </w:rPr>
        <w:t>举例来说，</w:t>
      </w:r>
      <w:r w:rsidR="00D16E85" w:rsidRPr="00CD332C">
        <w:rPr>
          <w:rFonts w:ascii="仿宋_GB2312" w:eastAsia="仿宋_GB2312" w:hint="eastAsia"/>
          <w:sz w:val="28"/>
          <w:szCs w:val="28"/>
        </w:rPr>
        <w:t>一个转账交易，网银走这个biz流程，手机走这个biz流程，网络柜员的</w:t>
      </w:r>
      <w:r w:rsidR="005D41E4" w:rsidRPr="00CD332C">
        <w:rPr>
          <w:rFonts w:ascii="仿宋_GB2312" w:eastAsia="仿宋_GB2312" w:hint="eastAsia"/>
          <w:sz w:val="28"/>
          <w:szCs w:val="28"/>
        </w:rPr>
        <w:t>代</w:t>
      </w:r>
      <w:r w:rsidR="00D16E85" w:rsidRPr="00CD332C">
        <w:rPr>
          <w:rFonts w:ascii="仿宋_GB2312" w:eastAsia="仿宋_GB2312" w:hint="eastAsia"/>
          <w:sz w:val="28"/>
          <w:szCs w:val="28"/>
        </w:rPr>
        <w:t>客交易同样走这个biz流程。</w:t>
      </w:r>
    </w:p>
    <w:p w:rsidR="00724F92" w:rsidRPr="00CD332C" w:rsidRDefault="00BC12C1" w:rsidP="00F80B5D">
      <w:pPr>
        <w:pStyle w:val="af6"/>
        <w:numPr>
          <w:ilvl w:val="0"/>
          <w:numId w:val="37"/>
        </w:numPr>
        <w:ind w:firstLineChars="0"/>
        <w:rPr>
          <w:rFonts w:ascii="仿宋_GB2312" w:eastAsia="仿宋_GB2312"/>
          <w:sz w:val="28"/>
          <w:szCs w:val="28"/>
        </w:rPr>
      </w:pPr>
      <w:r>
        <w:rPr>
          <w:rFonts w:ascii="仿宋_GB2312" w:eastAsia="仿宋_GB2312" w:hint="eastAsia"/>
          <w:sz w:val="28"/>
          <w:szCs w:val="28"/>
        </w:rPr>
        <w:t>亦即</w:t>
      </w:r>
      <w:r w:rsidR="00501ABD">
        <w:rPr>
          <w:rFonts w:ascii="仿宋_GB2312" w:eastAsia="仿宋_GB2312" w:hint="eastAsia"/>
          <w:sz w:val="28"/>
          <w:szCs w:val="28"/>
        </w:rPr>
        <w:t>，只要是同一业务，不允许因为不同的渠道、不同的认证方式，而</w:t>
      </w:r>
      <w:r w:rsidR="0043792F">
        <w:rPr>
          <w:rFonts w:ascii="仿宋_GB2312" w:eastAsia="仿宋_GB2312" w:hint="eastAsia"/>
          <w:sz w:val="28"/>
          <w:szCs w:val="28"/>
        </w:rPr>
        <w:t>开发</w:t>
      </w:r>
      <w:r w:rsidR="00501ABD">
        <w:rPr>
          <w:rFonts w:ascii="仿宋_GB2312" w:eastAsia="仿宋_GB2312" w:hint="eastAsia"/>
          <w:sz w:val="28"/>
          <w:szCs w:val="28"/>
        </w:rPr>
        <w:t>出不同的biz流程。</w:t>
      </w:r>
      <w:r w:rsidR="0078168B">
        <w:rPr>
          <w:rFonts w:ascii="仿宋_GB2312" w:eastAsia="仿宋_GB2312" w:hint="eastAsia"/>
          <w:sz w:val="28"/>
          <w:szCs w:val="28"/>
        </w:rPr>
        <w:t>同时，</w:t>
      </w:r>
      <w:r w:rsidR="00501ABD">
        <w:rPr>
          <w:rFonts w:ascii="仿宋_GB2312" w:eastAsia="仿宋_GB2312" w:hint="eastAsia"/>
          <w:sz w:val="28"/>
          <w:szCs w:val="28"/>
        </w:rPr>
        <w:t>也不允许在biz流程里，</w:t>
      </w:r>
      <w:r w:rsidR="0078168B">
        <w:rPr>
          <w:rFonts w:ascii="仿宋_GB2312" w:eastAsia="仿宋_GB2312" w:hint="eastAsia"/>
          <w:sz w:val="28"/>
          <w:szCs w:val="28"/>
        </w:rPr>
        <w:t>出现</w:t>
      </w:r>
      <w:r w:rsidR="00501ABD">
        <w:rPr>
          <w:rFonts w:ascii="仿宋_GB2312" w:eastAsia="仿宋_GB2312" w:hint="eastAsia"/>
          <w:sz w:val="28"/>
          <w:szCs w:val="28"/>
        </w:rPr>
        <w:t>渠道、</w:t>
      </w:r>
      <w:r w:rsidR="00EF4D20">
        <w:rPr>
          <w:rFonts w:ascii="仿宋_GB2312" w:eastAsia="仿宋_GB2312" w:hint="eastAsia"/>
          <w:sz w:val="28"/>
          <w:szCs w:val="28"/>
        </w:rPr>
        <w:t>安全</w:t>
      </w:r>
      <w:r w:rsidR="00A46F5B">
        <w:rPr>
          <w:rFonts w:ascii="仿宋_GB2312" w:eastAsia="仿宋_GB2312" w:hint="eastAsia"/>
          <w:sz w:val="28"/>
          <w:szCs w:val="28"/>
        </w:rPr>
        <w:t>认证</w:t>
      </w:r>
      <w:r w:rsidR="00501ABD">
        <w:rPr>
          <w:rFonts w:ascii="仿宋_GB2312" w:eastAsia="仿宋_GB2312" w:hint="eastAsia"/>
          <w:sz w:val="28"/>
          <w:szCs w:val="28"/>
        </w:rPr>
        <w:t>的分支。</w:t>
      </w:r>
    </w:p>
    <w:p w:rsidR="00F66267" w:rsidRDefault="00F66267" w:rsidP="005D6A88"/>
    <w:p w:rsidR="00007C6F" w:rsidRDefault="00007C6F" w:rsidP="00007C6F">
      <w:pPr>
        <w:pStyle w:val="2"/>
      </w:pPr>
      <w:r>
        <w:rPr>
          <w:rFonts w:hint="eastAsia"/>
        </w:rPr>
        <w:t>整合特性</w:t>
      </w:r>
      <w:r w:rsidR="00D148D4">
        <w:rPr>
          <w:rFonts w:hint="eastAsia"/>
        </w:rPr>
        <w:t>——用户体验的一致性及多渠道协同</w:t>
      </w:r>
    </w:p>
    <w:p w:rsidR="00F4265E" w:rsidRDefault="003D7E38" w:rsidP="00FE46E0">
      <w:pPr>
        <w:ind w:firstLine="420"/>
        <w:rPr>
          <w:rFonts w:ascii="仿宋_GB2312" w:eastAsia="仿宋_GB2312"/>
          <w:sz w:val="28"/>
          <w:szCs w:val="28"/>
        </w:rPr>
      </w:pPr>
      <w:r>
        <w:rPr>
          <w:rFonts w:ascii="仿宋_GB2312" w:eastAsia="仿宋_GB2312" w:hint="eastAsia"/>
          <w:sz w:val="28"/>
          <w:szCs w:val="28"/>
        </w:rPr>
        <w:t>业务唯一性原则，单一的业务流程，同一</w:t>
      </w:r>
      <w:r w:rsidR="008D10F6">
        <w:rPr>
          <w:rFonts w:ascii="仿宋_GB2312" w:eastAsia="仿宋_GB2312" w:hint="eastAsia"/>
          <w:sz w:val="28"/>
          <w:szCs w:val="28"/>
        </w:rPr>
        <w:t>套</w:t>
      </w:r>
      <w:r>
        <w:rPr>
          <w:rFonts w:ascii="仿宋_GB2312" w:eastAsia="仿宋_GB2312" w:hint="eastAsia"/>
          <w:sz w:val="28"/>
          <w:szCs w:val="28"/>
        </w:rPr>
        <w:t>数据库表，</w:t>
      </w:r>
      <w:r w:rsidR="00F4265E">
        <w:rPr>
          <w:rFonts w:asciiTheme="minorHAnsi" w:eastAsia="仿宋_GB2312" w:hAnsiTheme="minorHAnsi" w:hint="eastAsia"/>
          <w:sz w:val="28"/>
          <w:szCs w:val="28"/>
        </w:rPr>
        <w:t>这样，</w:t>
      </w:r>
      <w:r w:rsidR="00F4265E">
        <w:rPr>
          <w:rFonts w:ascii="仿宋_GB2312" w:eastAsia="仿宋_GB2312" w:hint="eastAsia"/>
          <w:sz w:val="28"/>
          <w:szCs w:val="28"/>
        </w:rPr>
        <w:t>用户使用手机、电脑等设备访问平台时，看到的交易记录数据是一致的。</w:t>
      </w:r>
      <w:r w:rsidR="002C4E2A">
        <w:rPr>
          <w:rFonts w:ascii="仿宋_GB2312" w:eastAsia="仿宋_GB2312" w:hint="eastAsia"/>
          <w:sz w:val="28"/>
          <w:szCs w:val="28"/>
        </w:rPr>
        <w:t>在数据层面，做到</w:t>
      </w:r>
      <w:r w:rsidR="003C58BA">
        <w:rPr>
          <w:rFonts w:ascii="仿宋_GB2312" w:eastAsia="仿宋_GB2312" w:hint="eastAsia"/>
          <w:sz w:val="28"/>
          <w:szCs w:val="28"/>
        </w:rPr>
        <w:t>了</w:t>
      </w:r>
      <w:r w:rsidR="00E014AE">
        <w:rPr>
          <w:rFonts w:ascii="仿宋_GB2312" w:eastAsia="仿宋_GB2312" w:hint="eastAsia"/>
          <w:sz w:val="28"/>
          <w:szCs w:val="28"/>
        </w:rPr>
        <w:t>各</w:t>
      </w:r>
      <w:r w:rsidR="00C144CD">
        <w:rPr>
          <w:rFonts w:ascii="仿宋_GB2312" w:eastAsia="仿宋_GB2312" w:hint="eastAsia"/>
          <w:sz w:val="28"/>
          <w:szCs w:val="28"/>
        </w:rPr>
        <w:t>渠道</w:t>
      </w:r>
      <w:r w:rsidR="00991FBF">
        <w:rPr>
          <w:rFonts w:ascii="仿宋_GB2312" w:eastAsia="仿宋_GB2312" w:hint="eastAsia"/>
          <w:sz w:val="28"/>
          <w:szCs w:val="28"/>
        </w:rPr>
        <w:t>用户体验</w:t>
      </w:r>
      <w:r w:rsidR="00C144CD">
        <w:rPr>
          <w:rFonts w:ascii="仿宋_GB2312" w:eastAsia="仿宋_GB2312" w:hint="eastAsia"/>
          <w:sz w:val="28"/>
          <w:szCs w:val="28"/>
        </w:rPr>
        <w:t>的一致性。</w:t>
      </w:r>
    </w:p>
    <w:p w:rsidR="00F4265E" w:rsidRDefault="00F4265E" w:rsidP="00F4265E">
      <w:pPr>
        <w:ind w:firstLine="420"/>
        <w:rPr>
          <w:rFonts w:ascii="仿宋_GB2312" w:eastAsia="仿宋_GB2312"/>
          <w:sz w:val="28"/>
          <w:szCs w:val="28"/>
        </w:rPr>
      </w:pPr>
      <w:r>
        <w:rPr>
          <w:rFonts w:ascii="仿宋_GB2312" w:eastAsia="仿宋_GB2312" w:hint="eastAsia"/>
          <w:sz w:val="28"/>
          <w:szCs w:val="28"/>
        </w:rPr>
        <w:t>同时，基于这样的系统结构，在实现跨渠道协同</w:t>
      </w:r>
      <w:r w:rsidR="00CC512D">
        <w:rPr>
          <w:rFonts w:ascii="仿宋_GB2312" w:eastAsia="仿宋_GB2312" w:hint="eastAsia"/>
          <w:sz w:val="28"/>
          <w:szCs w:val="28"/>
        </w:rPr>
        <w:t>场景</w:t>
      </w:r>
      <w:r>
        <w:rPr>
          <w:rFonts w:ascii="仿宋_GB2312" w:eastAsia="仿宋_GB2312" w:hint="eastAsia"/>
          <w:sz w:val="28"/>
          <w:szCs w:val="28"/>
        </w:rPr>
        <w:t>时，会非常方便，例如用户在网银录入，授权人员用手机进行审批</w:t>
      </w:r>
      <w:r w:rsidR="001E63A1">
        <w:rPr>
          <w:rFonts w:ascii="仿宋_GB2312" w:eastAsia="仿宋_GB2312" w:hint="eastAsia"/>
          <w:sz w:val="28"/>
          <w:szCs w:val="28"/>
        </w:rPr>
        <w:t>等</w:t>
      </w:r>
      <w:r w:rsidR="00CC512D">
        <w:rPr>
          <w:rFonts w:ascii="仿宋_GB2312" w:eastAsia="仿宋_GB2312" w:hint="eastAsia"/>
          <w:sz w:val="28"/>
          <w:szCs w:val="28"/>
        </w:rPr>
        <w:t>情况</w:t>
      </w:r>
      <w:r>
        <w:rPr>
          <w:rFonts w:ascii="仿宋_GB2312" w:eastAsia="仿宋_GB2312" w:hint="eastAsia"/>
          <w:sz w:val="28"/>
          <w:szCs w:val="28"/>
        </w:rPr>
        <w:t>。</w:t>
      </w:r>
    </w:p>
    <w:p w:rsidR="006573EE" w:rsidRDefault="00BE60DC" w:rsidP="007F1BEE">
      <w:pPr>
        <w:ind w:firstLine="420"/>
        <w:rPr>
          <w:rFonts w:ascii="仿宋_GB2312" w:eastAsia="仿宋_GB2312"/>
          <w:sz w:val="28"/>
          <w:szCs w:val="28"/>
        </w:rPr>
      </w:pPr>
      <w:r>
        <w:rPr>
          <w:rFonts w:ascii="仿宋_GB2312" w:eastAsia="仿宋_GB2312" w:hint="eastAsia"/>
          <w:sz w:val="28"/>
          <w:szCs w:val="28"/>
        </w:rPr>
        <w:t>另外，</w:t>
      </w:r>
      <w:r w:rsidR="003D7E38">
        <w:rPr>
          <w:rFonts w:ascii="仿宋_GB2312" w:eastAsia="仿宋_GB2312" w:hint="eastAsia"/>
          <w:sz w:val="28"/>
          <w:szCs w:val="28"/>
        </w:rPr>
        <w:t>系统设计思想是银行所有</w:t>
      </w:r>
      <w:r w:rsidR="00D16EC4">
        <w:rPr>
          <w:rFonts w:ascii="仿宋_GB2312" w:eastAsia="仿宋_GB2312" w:hint="eastAsia"/>
          <w:sz w:val="28"/>
          <w:szCs w:val="28"/>
        </w:rPr>
        <w:t>的</w:t>
      </w:r>
      <w:r w:rsidR="003D7E38">
        <w:rPr>
          <w:rFonts w:ascii="仿宋_GB2312" w:eastAsia="仿宋_GB2312" w:hint="eastAsia"/>
          <w:sz w:val="28"/>
          <w:szCs w:val="28"/>
        </w:rPr>
        <w:t>电子渠道</w:t>
      </w:r>
      <w:r w:rsidR="00D16EC4">
        <w:rPr>
          <w:rFonts w:ascii="仿宋_GB2312" w:eastAsia="仿宋_GB2312" w:hint="eastAsia"/>
          <w:sz w:val="28"/>
          <w:szCs w:val="28"/>
        </w:rPr>
        <w:t>都</w:t>
      </w:r>
      <w:r w:rsidR="003D7E38">
        <w:rPr>
          <w:rFonts w:ascii="仿宋_GB2312" w:eastAsia="仿宋_GB2312" w:hint="eastAsia"/>
          <w:sz w:val="28"/>
          <w:szCs w:val="28"/>
        </w:rPr>
        <w:t>过平台</w:t>
      </w:r>
      <w:r w:rsidR="00995542">
        <w:rPr>
          <w:rFonts w:ascii="仿宋_GB2312" w:eastAsia="仿宋_GB2312" w:hint="eastAsia"/>
          <w:sz w:val="28"/>
          <w:szCs w:val="28"/>
        </w:rPr>
        <w:t>。</w:t>
      </w:r>
      <w:r w:rsidR="00DD4B6E">
        <w:rPr>
          <w:rFonts w:ascii="仿宋_GB2312" w:eastAsia="仿宋_GB2312" w:hint="eastAsia"/>
          <w:sz w:val="28"/>
          <w:szCs w:val="28"/>
        </w:rPr>
        <w:t>这样，很显然</w:t>
      </w:r>
      <w:r w:rsidR="003D7E38">
        <w:rPr>
          <w:rFonts w:ascii="仿宋_GB2312" w:eastAsia="仿宋_GB2312" w:hint="eastAsia"/>
          <w:sz w:val="28"/>
          <w:szCs w:val="28"/>
        </w:rPr>
        <w:t>，平台同时</w:t>
      </w:r>
      <w:r w:rsidR="003D7E38" w:rsidRPr="003D7E38">
        <w:rPr>
          <w:rFonts w:ascii="仿宋_GB2312" w:eastAsia="仿宋_GB2312" w:hint="eastAsia"/>
          <w:sz w:val="28"/>
          <w:szCs w:val="28"/>
        </w:rPr>
        <w:t>实现了多渠道的数据整合</w:t>
      </w:r>
      <w:r w:rsidR="003D7E38">
        <w:rPr>
          <w:rFonts w:ascii="仿宋_GB2312" w:eastAsia="仿宋_GB2312" w:hint="eastAsia"/>
          <w:sz w:val="28"/>
          <w:szCs w:val="28"/>
        </w:rPr>
        <w:t>，</w:t>
      </w:r>
      <w:r w:rsidR="003D7E38" w:rsidRPr="003D7E38">
        <w:rPr>
          <w:rFonts w:ascii="仿宋_GB2312" w:eastAsia="仿宋_GB2312" w:hint="eastAsia"/>
          <w:sz w:val="28"/>
          <w:szCs w:val="28"/>
        </w:rPr>
        <w:t>为今后的大数据战略打下基础</w:t>
      </w:r>
      <w:r w:rsidR="007F1BEE">
        <w:rPr>
          <w:rFonts w:ascii="仿宋_GB2312" w:eastAsia="仿宋_GB2312" w:hint="eastAsia"/>
          <w:sz w:val="28"/>
          <w:szCs w:val="28"/>
        </w:rPr>
        <w:t>。</w:t>
      </w:r>
    </w:p>
    <w:p w:rsidR="00860E27" w:rsidRPr="008022C0" w:rsidRDefault="00860E27" w:rsidP="00B1186B">
      <w:pPr>
        <w:rPr>
          <w:rFonts w:ascii="仿宋_GB2312" w:eastAsia="仿宋_GB2312"/>
          <w:sz w:val="28"/>
          <w:szCs w:val="28"/>
        </w:rPr>
      </w:pPr>
    </w:p>
    <w:sectPr w:rsidR="00860E27" w:rsidRPr="008022C0" w:rsidSect="00E05EF5">
      <w:headerReference w:type="default" r:id="rId9"/>
      <w:footerReference w:type="default" r:id="rId10"/>
      <w:pgSz w:w="11907" w:h="16839" w:code="9"/>
      <w:pgMar w:top="1134" w:right="1247" w:bottom="1134" w:left="907" w:header="851" w:footer="868"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3DE" w:rsidRDefault="00D043DE">
      <w:r>
        <w:separator/>
      </w:r>
    </w:p>
  </w:endnote>
  <w:endnote w:type="continuationSeparator" w:id="1">
    <w:p w:rsidR="00D043DE" w:rsidRDefault="00D043D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PMingLiU">
    <w:altName w:val="新細明體"/>
    <w:panose1 w:val="02020300000000000000"/>
    <w:charset w:val="88"/>
    <w:family w:val="auto"/>
    <w:notTrueType/>
    <w:pitch w:val="variable"/>
    <w:sig w:usb0="00000001" w:usb1="08080000" w:usb2="00000010" w:usb3="00000000" w:csb0="00100000" w:csb1="00000000"/>
  </w:font>
  <w:font w:name="Arial Unicode MS">
    <w:panose1 w:val="020B0604020202020204"/>
    <w:charset w:val="00"/>
    <w:family w:val="roman"/>
    <w:notTrueType/>
    <w:pitch w:val="variable"/>
    <w:sig w:usb0="00000003" w:usb1="00000000" w:usb2="00000000" w:usb3="00000000" w:csb0="00000001" w:csb1="00000000"/>
  </w:font>
  <w:font w:name="New Century Schlbk">
    <w:altName w:val="Times New Roman"/>
    <w:panose1 w:val="00000000000000000000"/>
    <w:charset w:val="00"/>
    <w:family w:val="auto"/>
    <w:notTrueType/>
    <w:pitch w:val="default"/>
    <w:sig w:usb0="00000003" w:usb1="00000000" w:usb2="00000000" w:usb3="00000000" w:csb0="00000001" w:csb1="00000000"/>
  </w:font>
  <w:font w:name="????">
    <w:altName w:val="PMingLiU"/>
    <w:panose1 w:val="00000000000000000000"/>
    <w:charset w:val="00"/>
    <w:family w:val="roman"/>
    <w:notTrueType/>
    <w:pitch w:val="default"/>
    <w:sig w:usb0="00000003" w:usb1="08080000" w:usb2="00000010" w:usb3="00000000" w:csb0="00100001" w:csb1="00000000"/>
  </w:font>
  <w:font w:name="DFKai-SB">
    <w:charset w:val="88"/>
    <w:family w:val="script"/>
    <w:pitch w:val="fixed"/>
    <w:sig w:usb0="00000003" w:usb1="080E0000" w:usb2="00000016" w:usb3="00000000" w:csb0="00100001" w:csb1="00000000"/>
  </w:font>
  <w:font w:name="Univers">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ˎ̥">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248" w:rsidRDefault="00FD6248" w:rsidP="008669FF">
    <w:pPr>
      <w:pStyle w:val="af0"/>
      <w:tabs>
        <w:tab w:val="left" w:pos="7740"/>
        <w:tab w:val="left" w:pos="8280"/>
      </w:tabs>
      <w:spacing w:line="40" w:lineRule="atLeast"/>
      <w:jc w:val="right"/>
    </w:pPr>
    <w:r>
      <w:rPr>
        <w:rStyle w:val="af1"/>
        <w:rFonts w:hint="eastAsia"/>
      </w:rPr>
      <w:t>第</w:t>
    </w:r>
    <w:r w:rsidR="00693914">
      <w:rPr>
        <w:rStyle w:val="af1"/>
      </w:rPr>
      <w:fldChar w:fldCharType="begin"/>
    </w:r>
    <w:r>
      <w:rPr>
        <w:rStyle w:val="af1"/>
      </w:rPr>
      <w:instrText xml:space="preserve"> PAGE </w:instrText>
    </w:r>
    <w:r w:rsidR="00693914">
      <w:rPr>
        <w:rStyle w:val="af1"/>
      </w:rPr>
      <w:fldChar w:fldCharType="separate"/>
    </w:r>
    <w:r w:rsidR="00396C9E">
      <w:rPr>
        <w:rStyle w:val="af1"/>
        <w:noProof/>
      </w:rPr>
      <w:t>2</w:t>
    </w:r>
    <w:r w:rsidR="00693914">
      <w:rPr>
        <w:rStyle w:val="af1"/>
      </w:rPr>
      <w:fldChar w:fldCharType="end"/>
    </w:r>
    <w:r>
      <w:rPr>
        <w:rStyle w:val="af1"/>
        <w:rFonts w:hint="eastAsia"/>
      </w:rPr>
      <w:t>页</w:t>
    </w:r>
    <w:r>
      <w:rPr>
        <w:rStyle w:val="af1"/>
        <w:rFonts w:hint="eastAsia"/>
      </w:rPr>
      <w:t>/</w:t>
    </w:r>
    <w:r>
      <w:rPr>
        <w:rStyle w:val="af1"/>
        <w:rFonts w:hint="eastAsia"/>
      </w:rPr>
      <w:t>共</w:t>
    </w:r>
    <w:r w:rsidR="00693914">
      <w:rPr>
        <w:rStyle w:val="af1"/>
      </w:rPr>
      <w:fldChar w:fldCharType="begin"/>
    </w:r>
    <w:r>
      <w:rPr>
        <w:rStyle w:val="af1"/>
      </w:rPr>
      <w:instrText xml:space="preserve"> NUMPAGES </w:instrText>
    </w:r>
    <w:r w:rsidR="00693914">
      <w:rPr>
        <w:rStyle w:val="af1"/>
      </w:rPr>
      <w:fldChar w:fldCharType="separate"/>
    </w:r>
    <w:r w:rsidR="00396C9E">
      <w:rPr>
        <w:rStyle w:val="af1"/>
        <w:noProof/>
      </w:rPr>
      <w:t>6</w:t>
    </w:r>
    <w:r w:rsidR="00693914">
      <w:rPr>
        <w:rStyle w:val="af1"/>
      </w:rPr>
      <w:fldChar w:fldCharType="end"/>
    </w:r>
    <w:r>
      <w:rPr>
        <w:rStyle w:val="af1"/>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3DE" w:rsidRDefault="00D043DE">
      <w:r>
        <w:separator/>
      </w:r>
    </w:p>
  </w:footnote>
  <w:footnote w:type="continuationSeparator" w:id="1">
    <w:p w:rsidR="00D043DE" w:rsidRDefault="00D043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248" w:rsidRDefault="00FD6248" w:rsidP="00900722">
    <w:pPr>
      <w:pStyle w:val="af"/>
      <w:pBdr>
        <w:bottom w:val="single" w:sz="6" w:space="0" w:color="auto"/>
      </w:pBdr>
      <w:jc w:val="both"/>
    </w:pPr>
    <w:r>
      <w:rPr>
        <w:b/>
        <w:noProof/>
        <w:sz w:val="36"/>
        <w:szCs w:val="36"/>
      </w:rPr>
      <w:drawing>
        <wp:inline distT="0" distB="0" distL="0" distR="0">
          <wp:extent cx="1333500" cy="428625"/>
          <wp:effectExtent l="0" t="0" r="0" b="9525"/>
          <wp:docPr id="1" name="图片 14"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z-"/>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440" t="20480" r="6590" b="24377"/>
                  <a:stretch>
                    <a:fillRect/>
                  </a:stretch>
                </pic:blipFill>
                <pic:spPr bwMode="auto">
                  <a:xfrm>
                    <a:off x="0" y="0"/>
                    <a:ext cx="1333500" cy="42862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77B4A7DE"/>
    <w:lvl w:ilvl="0">
      <w:start w:val="1"/>
      <w:numFmt w:val="bullet"/>
      <w:pStyle w:val="a"/>
      <w:lvlText w:val=""/>
      <w:lvlJc w:val="left"/>
      <w:pPr>
        <w:tabs>
          <w:tab w:val="num" w:pos="1200"/>
        </w:tabs>
        <w:ind w:leftChars="400" w:left="1200" w:hangingChars="200" w:hanging="360"/>
      </w:pPr>
      <w:rPr>
        <w:rFonts w:ascii="Wingdings" w:hAnsi="Wingdings" w:hint="default"/>
      </w:rPr>
    </w:lvl>
  </w:abstractNum>
  <w:abstractNum w:abstractNumId="1">
    <w:nsid w:val="FFFFFF89"/>
    <w:multiLevelType w:val="singleLevel"/>
    <w:tmpl w:val="F114293E"/>
    <w:lvl w:ilvl="0">
      <w:start w:val="1"/>
      <w:numFmt w:val="bullet"/>
      <w:pStyle w:val="4"/>
      <w:lvlText w:val=""/>
      <w:lvlJc w:val="left"/>
      <w:pPr>
        <w:tabs>
          <w:tab w:val="num" w:pos="360"/>
        </w:tabs>
        <w:ind w:left="360" w:hangingChars="200" w:hanging="360"/>
      </w:pPr>
      <w:rPr>
        <w:rFonts w:ascii="Wingdings" w:hAnsi="Wingdings" w:hint="default"/>
      </w:rPr>
    </w:lvl>
  </w:abstractNum>
  <w:abstractNum w:abstractNumId="2">
    <w:nsid w:val="01D90BA0"/>
    <w:multiLevelType w:val="hybridMultilevel"/>
    <w:tmpl w:val="7E5855AE"/>
    <w:lvl w:ilvl="0" w:tplc="C8F84C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99959C9"/>
    <w:multiLevelType w:val="hybridMultilevel"/>
    <w:tmpl w:val="FF6A2040"/>
    <w:lvl w:ilvl="0" w:tplc="85BCE69C">
      <w:start w:val="1"/>
      <w:numFmt w:val="decimal"/>
      <w:lvlText w:val="%1）"/>
      <w:lvlJc w:val="left"/>
      <w:pPr>
        <w:ind w:left="840" w:hanging="420"/>
      </w:pPr>
      <w:rPr>
        <w:rFonts w:ascii="仿宋_GB2312" w:eastAsia="仿宋_GB2312"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9F64820"/>
    <w:multiLevelType w:val="hybridMultilevel"/>
    <w:tmpl w:val="9EA4AA2A"/>
    <w:lvl w:ilvl="0" w:tplc="C8F84CD8">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9B6149"/>
    <w:multiLevelType w:val="hybridMultilevel"/>
    <w:tmpl w:val="FE603644"/>
    <w:lvl w:ilvl="0" w:tplc="04090015">
      <w:start w:val="1"/>
      <w:numFmt w:val="upperLetter"/>
      <w:lvlText w:val="%1."/>
      <w:lvlJc w:val="left"/>
      <w:pPr>
        <w:ind w:left="810" w:hanging="39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B6056CE"/>
    <w:multiLevelType w:val="hybridMultilevel"/>
    <w:tmpl w:val="FE603644"/>
    <w:lvl w:ilvl="0" w:tplc="04090015">
      <w:start w:val="1"/>
      <w:numFmt w:val="upperLetter"/>
      <w:lvlText w:val="%1."/>
      <w:lvlJc w:val="left"/>
      <w:pPr>
        <w:ind w:left="810" w:hanging="39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D8C37C8"/>
    <w:multiLevelType w:val="hybridMultilevel"/>
    <w:tmpl w:val="79262A8C"/>
    <w:lvl w:ilvl="0" w:tplc="798A42F2">
      <w:start w:val="1"/>
      <w:numFmt w:val="bullet"/>
      <w:pStyle w:val="1-inden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1F0254AC"/>
    <w:multiLevelType w:val="multilevel"/>
    <w:tmpl w:val="04090025"/>
    <w:lvl w:ilvl="0">
      <w:start w:val="1"/>
      <w:numFmt w:val="decimal"/>
      <w:pStyle w:val="1"/>
      <w:lvlText w:val="%1"/>
      <w:lvlJc w:val="left"/>
      <w:pPr>
        <w:ind w:left="574" w:hanging="432"/>
      </w:pPr>
    </w:lvl>
    <w:lvl w:ilvl="1">
      <w:start w:val="1"/>
      <w:numFmt w:val="decimal"/>
      <w:pStyle w:val="2"/>
      <w:lvlText w:val="%1.%2"/>
      <w:lvlJc w:val="left"/>
      <w:pPr>
        <w:ind w:left="718" w:hanging="576"/>
      </w:pPr>
    </w:lvl>
    <w:lvl w:ilvl="2">
      <w:start w:val="1"/>
      <w:numFmt w:val="decimal"/>
      <w:pStyle w:val="3"/>
      <w:lvlText w:val="%1.%2.%3"/>
      <w:lvlJc w:val="left"/>
      <w:pPr>
        <w:ind w:left="862" w:hanging="720"/>
      </w:pPr>
    </w:lvl>
    <w:lvl w:ilvl="3">
      <w:start w:val="1"/>
      <w:numFmt w:val="decimal"/>
      <w:lvlText w:val="%1.%2.%3.%4"/>
      <w:lvlJc w:val="left"/>
      <w:pPr>
        <w:ind w:left="1006" w:hanging="864"/>
      </w:pPr>
    </w:lvl>
    <w:lvl w:ilvl="4">
      <w:start w:val="1"/>
      <w:numFmt w:val="decimal"/>
      <w:pStyle w:val="5"/>
      <w:lvlText w:val="%1.%2.%3.%4.%5"/>
      <w:lvlJc w:val="left"/>
      <w:pPr>
        <w:ind w:left="1150" w:hanging="1008"/>
      </w:pPr>
    </w:lvl>
    <w:lvl w:ilvl="5">
      <w:start w:val="1"/>
      <w:numFmt w:val="decimal"/>
      <w:pStyle w:val="6"/>
      <w:lvlText w:val="%1.%2.%3.%4.%5.%6"/>
      <w:lvlJc w:val="left"/>
      <w:pPr>
        <w:ind w:left="1294" w:hanging="1152"/>
      </w:pPr>
    </w:lvl>
    <w:lvl w:ilvl="6">
      <w:start w:val="1"/>
      <w:numFmt w:val="decimal"/>
      <w:pStyle w:val="7"/>
      <w:lvlText w:val="%1.%2.%3.%4.%5.%6.%7"/>
      <w:lvlJc w:val="left"/>
      <w:pPr>
        <w:ind w:left="1438" w:hanging="1296"/>
      </w:pPr>
    </w:lvl>
    <w:lvl w:ilvl="7">
      <w:start w:val="1"/>
      <w:numFmt w:val="decimal"/>
      <w:pStyle w:val="8"/>
      <w:lvlText w:val="%1.%2.%3.%4.%5.%6.%7.%8"/>
      <w:lvlJc w:val="left"/>
      <w:pPr>
        <w:ind w:left="1582" w:hanging="1440"/>
      </w:pPr>
    </w:lvl>
    <w:lvl w:ilvl="8">
      <w:start w:val="1"/>
      <w:numFmt w:val="decimal"/>
      <w:pStyle w:val="9"/>
      <w:lvlText w:val="%1.%2.%3.%4.%5.%6.%7.%8.%9"/>
      <w:lvlJc w:val="left"/>
      <w:pPr>
        <w:ind w:left="1726" w:hanging="1584"/>
      </w:pPr>
    </w:lvl>
  </w:abstractNum>
  <w:abstractNum w:abstractNumId="9">
    <w:nsid w:val="1FE53F34"/>
    <w:multiLevelType w:val="hybridMultilevel"/>
    <w:tmpl w:val="C6A4051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6CE5FE7"/>
    <w:multiLevelType w:val="hybridMultilevel"/>
    <w:tmpl w:val="CD26AA2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2DDB78CD"/>
    <w:multiLevelType w:val="hybridMultilevel"/>
    <w:tmpl w:val="B5004DA0"/>
    <w:lvl w:ilvl="0" w:tplc="6EB23124">
      <w:start w:val="1"/>
      <w:numFmt w:val="decimal"/>
      <w:lvlText w:val="%1）"/>
      <w:lvlJc w:val="left"/>
      <w:pPr>
        <w:tabs>
          <w:tab w:val="num" w:pos="720"/>
        </w:tabs>
        <w:ind w:left="720" w:hanging="360"/>
      </w:pPr>
      <w:rPr>
        <w:rFonts w:ascii="Times New Roman" w:eastAsia="宋体" w:hAnsi="Times New Roman" w:cs="Times New Roman"/>
      </w:rPr>
    </w:lvl>
    <w:lvl w:ilvl="1" w:tplc="1C8A493C">
      <w:start w:val="1170"/>
      <w:numFmt w:val="bullet"/>
      <w:lvlText w:val="•"/>
      <w:lvlJc w:val="left"/>
      <w:pPr>
        <w:tabs>
          <w:tab w:val="num" w:pos="1440"/>
        </w:tabs>
        <w:ind w:left="1440" w:hanging="360"/>
      </w:pPr>
      <w:rPr>
        <w:rFonts w:ascii="Arial" w:hAnsi="Arial" w:hint="default"/>
      </w:rPr>
    </w:lvl>
    <w:lvl w:ilvl="2" w:tplc="D3724B08" w:tentative="1">
      <w:start w:val="1"/>
      <w:numFmt w:val="bullet"/>
      <w:lvlText w:val="•"/>
      <w:lvlJc w:val="left"/>
      <w:pPr>
        <w:tabs>
          <w:tab w:val="num" w:pos="2160"/>
        </w:tabs>
        <w:ind w:left="2160" w:hanging="360"/>
      </w:pPr>
      <w:rPr>
        <w:rFonts w:ascii="Arial" w:hAnsi="Arial" w:hint="default"/>
      </w:rPr>
    </w:lvl>
    <w:lvl w:ilvl="3" w:tplc="C02271A8" w:tentative="1">
      <w:start w:val="1"/>
      <w:numFmt w:val="bullet"/>
      <w:lvlText w:val="•"/>
      <w:lvlJc w:val="left"/>
      <w:pPr>
        <w:tabs>
          <w:tab w:val="num" w:pos="2880"/>
        </w:tabs>
        <w:ind w:left="2880" w:hanging="360"/>
      </w:pPr>
      <w:rPr>
        <w:rFonts w:ascii="Arial" w:hAnsi="Arial" w:hint="default"/>
      </w:rPr>
    </w:lvl>
    <w:lvl w:ilvl="4" w:tplc="B3D8E0B2" w:tentative="1">
      <w:start w:val="1"/>
      <w:numFmt w:val="bullet"/>
      <w:lvlText w:val="•"/>
      <w:lvlJc w:val="left"/>
      <w:pPr>
        <w:tabs>
          <w:tab w:val="num" w:pos="3600"/>
        </w:tabs>
        <w:ind w:left="3600" w:hanging="360"/>
      </w:pPr>
      <w:rPr>
        <w:rFonts w:ascii="Arial" w:hAnsi="Arial" w:hint="default"/>
      </w:rPr>
    </w:lvl>
    <w:lvl w:ilvl="5" w:tplc="8E0E105A" w:tentative="1">
      <w:start w:val="1"/>
      <w:numFmt w:val="bullet"/>
      <w:lvlText w:val="•"/>
      <w:lvlJc w:val="left"/>
      <w:pPr>
        <w:tabs>
          <w:tab w:val="num" w:pos="4320"/>
        </w:tabs>
        <w:ind w:left="4320" w:hanging="360"/>
      </w:pPr>
      <w:rPr>
        <w:rFonts w:ascii="Arial" w:hAnsi="Arial" w:hint="default"/>
      </w:rPr>
    </w:lvl>
    <w:lvl w:ilvl="6" w:tplc="8A766BF2" w:tentative="1">
      <w:start w:val="1"/>
      <w:numFmt w:val="bullet"/>
      <w:lvlText w:val="•"/>
      <w:lvlJc w:val="left"/>
      <w:pPr>
        <w:tabs>
          <w:tab w:val="num" w:pos="5040"/>
        </w:tabs>
        <w:ind w:left="5040" w:hanging="360"/>
      </w:pPr>
      <w:rPr>
        <w:rFonts w:ascii="Arial" w:hAnsi="Arial" w:hint="default"/>
      </w:rPr>
    </w:lvl>
    <w:lvl w:ilvl="7" w:tplc="93B07436" w:tentative="1">
      <w:start w:val="1"/>
      <w:numFmt w:val="bullet"/>
      <w:lvlText w:val="•"/>
      <w:lvlJc w:val="left"/>
      <w:pPr>
        <w:tabs>
          <w:tab w:val="num" w:pos="5760"/>
        </w:tabs>
        <w:ind w:left="5760" w:hanging="360"/>
      </w:pPr>
      <w:rPr>
        <w:rFonts w:ascii="Arial" w:hAnsi="Arial" w:hint="default"/>
      </w:rPr>
    </w:lvl>
    <w:lvl w:ilvl="8" w:tplc="C4BCDC6A" w:tentative="1">
      <w:start w:val="1"/>
      <w:numFmt w:val="bullet"/>
      <w:lvlText w:val="•"/>
      <w:lvlJc w:val="left"/>
      <w:pPr>
        <w:tabs>
          <w:tab w:val="num" w:pos="6480"/>
        </w:tabs>
        <w:ind w:left="6480" w:hanging="360"/>
      </w:pPr>
      <w:rPr>
        <w:rFonts w:ascii="Arial" w:hAnsi="Arial" w:hint="default"/>
      </w:rPr>
    </w:lvl>
  </w:abstractNum>
  <w:abstractNum w:abstractNumId="12">
    <w:nsid w:val="300C0341"/>
    <w:multiLevelType w:val="hybridMultilevel"/>
    <w:tmpl w:val="CE88E6BC"/>
    <w:lvl w:ilvl="0" w:tplc="96D25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327722"/>
    <w:multiLevelType w:val="multilevel"/>
    <w:tmpl w:val="B1D4B212"/>
    <w:lvl w:ilvl="0">
      <w:start w:val="1"/>
      <w:numFmt w:val="decimal"/>
      <w:pStyle w:val="a0"/>
      <w:suff w:val="space"/>
      <w:lvlText w:val="%1"/>
      <w:lvlJc w:val="left"/>
      <w:pPr>
        <w:tabs>
          <w:tab w:val="num" w:pos="425"/>
        </w:tabs>
        <w:ind w:left="0" w:firstLine="0"/>
      </w:pPr>
    </w:lvl>
    <w:lvl w:ilvl="1">
      <w:start w:val="1"/>
      <w:numFmt w:val="decimal"/>
      <w:suff w:val="space"/>
      <w:lvlText w:val="%1.%2"/>
      <w:lvlJc w:val="left"/>
      <w:pPr>
        <w:tabs>
          <w:tab w:val="num" w:pos="992"/>
        </w:tabs>
        <w:ind w:left="0" w:firstLine="0"/>
      </w:pPr>
    </w:lvl>
    <w:lvl w:ilvl="2">
      <w:start w:val="1"/>
      <w:numFmt w:val="decimal"/>
      <w:pStyle w:val="MMTopic1"/>
      <w:suff w:val="space"/>
      <w:lvlText w:val="%1.%2.%3"/>
      <w:lvlJc w:val="left"/>
      <w:pPr>
        <w:tabs>
          <w:tab w:val="num" w:pos="4658"/>
        </w:tabs>
        <w:ind w:left="3240" w:firstLine="0"/>
      </w:pPr>
    </w:lvl>
    <w:lvl w:ilvl="3">
      <w:start w:val="1"/>
      <w:numFmt w:val="decimal"/>
      <w:pStyle w:val="MMTopic2"/>
      <w:suff w:val="space"/>
      <w:lvlText w:val="%1.%2.%3.%4"/>
      <w:lvlJc w:val="left"/>
      <w:pPr>
        <w:tabs>
          <w:tab w:val="num" w:pos="2164"/>
        </w:tabs>
        <w:ind w:left="180" w:firstLine="0"/>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nsid w:val="33423AFB"/>
    <w:multiLevelType w:val="hybridMultilevel"/>
    <w:tmpl w:val="FE603644"/>
    <w:lvl w:ilvl="0" w:tplc="04090015">
      <w:start w:val="1"/>
      <w:numFmt w:val="upperLetter"/>
      <w:lvlText w:val="%1."/>
      <w:lvlJc w:val="left"/>
      <w:pPr>
        <w:ind w:left="810" w:hanging="39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56A68DD"/>
    <w:multiLevelType w:val="hybridMultilevel"/>
    <w:tmpl w:val="FBE08396"/>
    <w:lvl w:ilvl="0" w:tplc="B8506DD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7F5CFA"/>
    <w:multiLevelType w:val="hybridMultilevel"/>
    <w:tmpl w:val="FE603644"/>
    <w:lvl w:ilvl="0" w:tplc="04090015">
      <w:start w:val="1"/>
      <w:numFmt w:val="upperLetter"/>
      <w:lvlText w:val="%1."/>
      <w:lvlJc w:val="left"/>
      <w:pPr>
        <w:ind w:left="810" w:hanging="39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90E7B74"/>
    <w:multiLevelType w:val="multilevel"/>
    <w:tmpl w:val="5E44B7F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pStyle w:val="Char1CharCharCharCharCharChar"/>
      <w:lvlText w:val="4.2.1.3.2.%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3B9E4F94"/>
    <w:multiLevelType w:val="hybridMultilevel"/>
    <w:tmpl w:val="50BE030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3C1F2301"/>
    <w:multiLevelType w:val="hybridMultilevel"/>
    <w:tmpl w:val="FE603644"/>
    <w:lvl w:ilvl="0" w:tplc="04090015">
      <w:start w:val="1"/>
      <w:numFmt w:val="upperLetter"/>
      <w:lvlText w:val="%1."/>
      <w:lvlJc w:val="left"/>
      <w:pPr>
        <w:ind w:left="810" w:hanging="39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2087519"/>
    <w:multiLevelType w:val="hybridMultilevel"/>
    <w:tmpl w:val="0008AA54"/>
    <w:lvl w:ilvl="0" w:tplc="0409000D">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1">
    <w:nsid w:val="42D5172F"/>
    <w:multiLevelType w:val="hybridMultilevel"/>
    <w:tmpl w:val="19FE7AD4"/>
    <w:lvl w:ilvl="0" w:tplc="C23065A4">
      <w:start w:val="1"/>
      <w:numFmt w:val="bullet"/>
      <w:pStyle w:val="00"/>
      <w:lvlText w:val=""/>
      <w:lvlJc w:val="left"/>
      <w:pPr>
        <w:tabs>
          <w:tab w:val="num" w:pos="420"/>
        </w:tabs>
        <w:ind w:left="420" w:hanging="420"/>
      </w:pPr>
      <w:rPr>
        <w:rFonts w:ascii="Wingdings" w:hAnsi="Wingdings" w:hint="default"/>
        <w:b w:val="0"/>
        <w:i w:val="0"/>
      </w:rPr>
    </w:lvl>
    <w:lvl w:ilvl="1" w:tplc="0409000F">
      <w:start w:val="1"/>
      <w:numFmt w:val="bullet"/>
      <w:lvlText w:val=""/>
      <w:lvlJc w:val="left"/>
      <w:pPr>
        <w:tabs>
          <w:tab w:val="num" w:pos="840"/>
        </w:tabs>
        <w:ind w:left="840" w:hanging="420"/>
      </w:pPr>
      <w:rPr>
        <w:rFonts w:ascii="Wingdings" w:hAnsi="Wingdings" w:hint="default"/>
      </w:rPr>
    </w:lvl>
    <w:lvl w:ilvl="2" w:tplc="BA864632">
      <w:start w:val="1"/>
      <w:numFmt w:val="bullet"/>
      <w:pStyle w:val="02"/>
      <w:lvlText w:val=""/>
      <w:lvlJc w:val="left"/>
      <w:pPr>
        <w:tabs>
          <w:tab w:val="num" w:pos="1293"/>
        </w:tabs>
        <w:ind w:left="1293" w:hanging="453"/>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23">
    <w:nsid w:val="46641C48"/>
    <w:multiLevelType w:val="hybridMultilevel"/>
    <w:tmpl w:val="4276F544"/>
    <w:lvl w:ilvl="0" w:tplc="0409000D">
      <w:start w:val="1"/>
      <w:numFmt w:val="bullet"/>
      <w:lvlText w:val=""/>
      <w:lvlJc w:val="left"/>
      <w:pPr>
        <w:ind w:left="839" w:hanging="420"/>
      </w:pPr>
      <w:rPr>
        <w:rFonts w:ascii="Wingdings" w:hAnsi="Wingdings" w:hint="default"/>
      </w:rPr>
    </w:lvl>
    <w:lvl w:ilvl="1" w:tplc="0409000B">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4">
    <w:nsid w:val="4DC25D48"/>
    <w:multiLevelType w:val="hybridMultilevel"/>
    <w:tmpl w:val="9EA4AA2A"/>
    <w:lvl w:ilvl="0" w:tplc="C8F84CD8">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26A02F8"/>
    <w:multiLevelType w:val="hybridMultilevel"/>
    <w:tmpl w:val="AEF456E2"/>
    <w:lvl w:ilvl="0" w:tplc="0409000D">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5055A8D"/>
    <w:multiLevelType w:val="multilevel"/>
    <w:tmpl w:val="20129A96"/>
    <w:lvl w:ilvl="0">
      <w:start w:val="1"/>
      <w:numFmt w:val="chineseCountingThousand"/>
      <w:pStyle w:val="10"/>
      <w:suff w:val="nothing"/>
      <w:lvlText w:val="第%1章 "/>
      <w:lvlJc w:val="left"/>
      <w:pPr>
        <w:ind w:left="284" w:hanging="284"/>
      </w:pPr>
      <w:rPr>
        <w:rFonts w:eastAsia="宋体" w:hint="eastAsia"/>
        <w:b/>
        <w:i w:val="0"/>
        <w:sz w:val="44"/>
        <w:szCs w:val="44"/>
      </w:rPr>
    </w:lvl>
    <w:lvl w:ilvl="1">
      <w:start w:val="1"/>
      <w:numFmt w:val="decimal"/>
      <w:isLgl/>
      <w:suff w:val="space"/>
      <w:lvlText w:val="%1.%2"/>
      <w:lvlJc w:val="left"/>
      <w:pPr>
        <w:ind w:left="0" w:firstLine="0"/>
      </w:pPr>
      <w:rPr>
        <w:rFonts w:eastAsia="宋体" w:hint="eastAsia"/>
        <w:b/>
        <w:i w:val="0"/>
        <w:sz w:val="32"/>
        <w:szCs w:val="32"/>
      </w:rPr>
    </w:lvl>
    <w:lvl w:ilvl="2">
      <w:start w:val="1"/>
      <w:numFmt w:val="decimal"/>
      <w:isLgl/>
      <w:suff w:val="space"/>
      <w:lvlText w:val="%1.%2.%3"/>
      <w:lvlJc w:val="left"/>
      <w:pPr>
        <w:ind w:left="0" w:firstLine="0"/>
      </w:pPr>
      <w:rPr>
        <w:rFonts w:eastAsia="宋体" w:hint="eastAsia"/>
        <w:b/>
        <w:i w:val="0"/>
        <w:sz w:val="28"/>
        <w:szCs w:val="28"/>
      </w:rPr>
    </w:lvl>
    <w:lvl w:ilvl="3">
      <w:start w:val="1"/>
      <w:numFmt w:val="decimal"/>
      <w:isLgl/>
      <w:suff w:val="space"/>
      <w:lvlText w:val="%1.%2.%3.%4"/>
      <w:lvlJc w:val="left"/>
      <w:pPr>
        <w:ind w:left="0" w:firstLine="0"/>
      </w:pPr>
      <w:rPr>
        <w:rFonts w:eastAsia="宋体" w:hint="eastAsia"/>
        <w:b/>
        <w:i w:val="0"/>
        <w:sz w:val="24"/>
        <w:szCs w:val="24"/>
      </w:rPr>
    </w:lvl>
    <w:lvl w:ilvl="4">
      <w:start w:val="1"/>
      <w:numFmt w:val="decimal"/>
      <w:isLgl/>
      <w:suff w:val="space"/>
      <w:lvlText w:val="%1.%2.%3.%4.%5"/>
      <w:lvlJc w:val="left"/>
      <w:pPr>
        <w:ind w:left="0" w:firstLine="0"/>
      </w:pPr>
      <w:rPr>
        <w:rFonts w:eastAsia="宋体" w:hint="eastAsia"/>
        <w:b/>
        <w:i w:val="0"/>
        <w:sz w:val="24"/>
        <w:szCs w:val="24"/>
      </w:rPr>
    </w:lvl>
    <w:lvl w:ilvl="5">
      <w:start w:val="1"/>
      <w:numFmt w:val="none"/>
      <w:pStyle w:val="1H1PIM1h1h11heading1TOC1stlevelSectionHea"/>
      <w:suff w:val="nothing"/>
      <w:lvlText w:val="1.1.1.1.1.1"/>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nsid w:val="593D5097"/>
    <w:multiLevelType w:val="hybridMultilevel"/>
    <w:tmpl w:val="05B2C1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9E85AFB"/>
    <w:multiLevelType w:val="hybridMultilevel"/>
    <w:tmpl w:val="575CE80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5A3B51A1"/>
    <w:multiLevelType w:val="hybridMultilevel"/>
    <w:tmpl w:val="9EA4AA2A"/>
    <w:lvl w:ilvl="0" w:tplc="C8F84CD8">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21460CF"/>
    <w:multiLevelType w:val="hybridMultilevel"/>
    <w:tmpl w:val="637ABC5A"/>
    <w:lvl w:ilvl="0" w:tplc="0409000D">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1">
    <w:nsid w:val="67044BCE"/>
    <w:multiLevelType w:val="hybridMultilevel"/>
    <w:tmpl w:val="BDF63064"/>
    <w:lvl w:ilvl="0" w:tplc="0409000D">
      <w:start w:val="1"/>
      <w:numFmt w:val="bullet"/>
      <w:lvlText w:val=""/>
      <w:lvlJc w:val="left"/>
      <w:pPr>
        <w:ind w:left="839" w:hanging="420"/>
      </w:pPr>
      <w:rPr>
        <w:rFonts w:ascii="Wingdings" w:hAnsi="Wingdings" w:hint="default"/>
      </w:rPr>
    </w:lvl>
    <w:lvl w:ilvl="1" w:tplc="04090009">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2">
    <w:nsid w:val="6AC13A7D"/>
    <w:multiLevelType w:val="multilevel"/>
    <w:tmpl w:val="F9FA98D6"/>
    <w:lvl w:ilvl="0">
      <w:start w:val="1"/>
      <w:numFmt w:val="chineseCountingThousand"/>
      <w:pStyle w:val="1H1PIM1h1h11heading1TOC1stlevelSectionHea0"/>
      <w:suff w:val="nothing"/>
      <w:lvlText w:val="第%1章 "/>
      <w:lvlJc w:val="left"/>
      <w:pPr>
        <w:ind w:left="284" w:hanging="284"/>
      </w:pPr>
      <w:rPr>
        <w:rFonts w:ascii="Times New Roman" w:eastAsia="宋体" w:hAnsi="Times New Roman" w:hint="eastAsia"/>
        <w:b/>
        <w:i w:val="0"/>
        <w:sz w:val="44"/>
        <w:szCs w:val="44"/>
      </w:rPr>
    </w:lvl>
    <w:lvl w:ilvl="1">
      <w:start w:val="1"/>
      <w:numFmt w:val="decimal"/>
      <w:isLgl/>
      <w:suff w:val="space"/>
      <w:lvlText w:val="%1.%2"/>
      <w:lvlJc w:val="left"/>
      <w:pPr>
        <w:ind w:left="0" w:firstLine="0"/>
      </w:pPr>
      <w:rPr>
        <w:rFonts w:ascii="Times New Roman" w:eastAsia="宋体" w:hAnsi="Times New Roman" w:hint="eastAsia"/>
        <w:b/>
        <w:i w:val="0"/>
        <w:sz w:val="32"/>
        <w:szCs w:val="32"/>
      </w:rPr>
    </w:lvl>
    <w:lvl w:ilvl="2">
      <w:start w:val="1"/>
      <w:numFmt w:val="decimal"/>
      <w:isLgl/>
      <w:suff w:val="space"/>
      <w:lvlText w:val="%1.%2.%3"/>
      <w:lvlJc w:val="left"/>
      <w:pPr>
        <w:ind w:left="0" w:firstLine="0"/>
      </w:pPr>
      <w:rPr>
        <w:rFonts w:ascii="Times New Roman" w:eastAsia="宋体" w:hAnsi="Times New Roman" w:hint="eastAsia"/>
        <w:b/>
        <w:i w:val="0"/>
        <w:sz w:val="28"/>
        <w:szCs w:val="28"/>
      </w:rPr>
    </w:lvl>
    <w:lvl w:ilvl="3">
      <w:start w:val="1"/>
      <w:numFmt w:val="decimal"/>
      <w:isLgl/>
      <w:suff w:val="space"/>
      <w:lvlText w:val="%1.%2.%3.%4"/>
      <w:lvlJc w:val="left"/>
      <w:pPr>
        <w:ind w:left="0" w:firstLine="0"/>
      </w:pPr>
      <w:rPr>
        <w:rFonts w:ascii="Times New Roman" w:eastAsia="宋体" w:hAnsi="Times New Roman" w:hint="eastAsia"/>
        <w:b/>
        <w:i w:val="0"/>
        <w:sz w:val="24"/>
        <w:szCs w:val="24"/>
      </w:rPr>
    </w:lvl>
    <w:lvl w:ilvl="4">
      <w:start w:val="1"/>
      <w:numFmt w:val="decimal"/>
      <w:isLgl/>
      <w:suff w:val="space"/>
      <w:lvlText w:val="%1.%2.%3.%4.%5"/>
      <w:lvlJc w:val="left"/>
      <w:pPr>
        <w:ind w:left="0" w:firstLine="0"/>
      </w:pPr>
      <w:rPr>
        <w:rFonts w:ascii="Times New Roman" w:eastAsia="宋体" w:hAnsi="Times New Roman" w:hint="eastAsia"/>
        <w:b/>
        <w:i w:val="0"/>
        <w:sz w:val="24"/>
        <w:szCs w:val="24"/>
      </w:rPr>
    </w:lvl>
    <w:lvl w:ilvl="5">
      <w:start w:val="1"/>
      <w:numFmt w:val="none"/>
      <w:isLgl/>
      <w:suff w:val="space"/>
      <w:lvlText w:val="%1.%2.%3.%4.%5.1"/>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3">
    <w:nsid w:val="6CEA2025"/>
    <w:multiLevelType w:val="multilevel"/>
    <w:tmpl w:val="F2F098A8"/>
    <w:lvl w:ilvl="0">
      <w:start w:val="1"/>
      <w:numFmt w:val="none"/>
      <w:pStyle w:val="a3"/>
      <w:suff w:val="nothing"/>
      <w:lvlText w:val="%1"/>
      <w:lvlJc w:val="left"/>
      <w:rPr>
        <w:rFonts w:ascii="Times New Roman" w:hAnsi="Times New Roman" w:cs="Times New Roman" w:hint="default"/>
        <w:b/>
        <w:i w:val="0"/>
        <w:sz w:val="21"/>
      </w:rPr>
    </w:lvl>
    <w:lvl w:ilvl="1">
      <w:start w:val="1"/>
      <w:numFmt w:val="decimal"/>
      <w:pStyle w:val="a4"/>
      <w:suff w:val="nothing"/>
      <w:lvlText w:val="%1%2　"/>
      <w:lvlJc w:val="left"/>
      <w:rPr>
        <w:rFonts w:ascii="黑体" w:eastAsia="黑体" w:hAnsi="Times New Roman" w:cs="Times New Roman" w:hint="eastAsia"/>
        <w:b w:val="0"/>
        <w:i w:val="0"/>
        <w:sz w:val="21"/>
      </w:rPr>
    </w:lvl>
    <w:lvl w:ilvl="2">
      <w:start w:val="1"/>
      <w:numFmt w:val="decimal"/>
      <w:pStyle w:val="a5"/>
      <w:suff w:val="nothing"/>
      <w:lvlText w:val="%1%2.%3　"/>
      <w:lvlJc w:val="left"/>
      <w:rPr>
        <w:rFonts w:ascii="黑体" w:eastAsia="黑体" w:hAnsi="Times New Roman" w:cs="Times New Roman" w:hint="eastAsia"/>
        <w:b w:val="0"/>
        <w:i w:val="0"/>
        <w:sz w:val="21"/>
      </w:rPr>
    </w:lvl>
    <w:lvl w:ilvl="3">
      <w:start w:val="1"/>
      <w:numFmt w:val="decimal"/>
      <w:pStyle w:val="a6"/>
      <w:suff w:val="nothing"/>
      <w:lvlText w:val="%1%2.%3.%4　"/>
      <w:lvlJc w:val="left"/>
      <w:rPr>
        <w:rFonts w:ascii="黑体" w:eastAsia="黑体" w:hAnsi="Times New Roman" w:cs="Times New Roman" w:hint="eastAsia"/>
        <w:b w:val="0"/>
        <w:i w:val="0"/>
        <w:sz w:val="21"/>
      </w:rPr>
    </w:lvl>
    <w:lvl w:ilvl="4">
      <w:start w:val="1"/>
      <w:numFmt w:val="decimal"/>
      <w:pStyle w:val="a7"/>
      <w:suff w:val="nothing"/>
      <w:lvlText w:val="%1%2.%3.%4.%5　"/>
      <w:lvlJc w:val="left"/>
      <w:rPr>
        <w:rFonts w:ascii="黑体" w:eastAsia="黑体" w:hAnsi="Times New Roman" w:cs="Times New Roman" w:hint="eastAsia"/>
        <w:b w:val="0"/>
        <w:i w:val="0"/>
        <w:sz w:val="21"/>
      </w:rPr>
    </w:lvl>
    <w:lvl w:ilvl="5">
      <w:start w:val="1"/>
      <w:numFmt w:val="decimal"/>
      <w:pStyle w:val="a8"/>
      <w:suff w:val="nothing"/>
      <w:lvlText w:val="%1%2.%3.%4.%5.%6　"/>
      <w:lvlJc w:val="left"/>
      <w:rPr>
        <w:rFonts w:ascii="黑体" w:eastAsia="黑体" w:hAnsi="Times New Roman" w:cs="Times New Roman" w:hint="eastAsia"/>
        <w:b w:val="0"/>
        <w:i w:val="0"/>
        <w:sz w:val="21"/>
      </w:rPr>
    </w:lvl>
    <w:lvl w:ilvl="6">
      <w:start w:val="1"/>
      <w:numFmt w:val="decimal"/>
      <w:pStyle w:val="a9"/>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34">
    <w:nsid w:val="6D0B1FBC"/>
    <w:multiLevelType w:val="hybridMultilevel"/>
    <w:tmpl w:val="2F565A2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nsid w:val="73B53A50"/>
    <w:multiLevelType w:val="hybridMultilevel"/>
    <w:tmpl w:val="7D9C3DCE"/>
    <w:lvl w:ilvl="0" w:tplc="7C1EF4C4">
      <w:start w:val="1"/>
      <w:numFmt w:val="lowerLetter"/>
      <w:lvlText w:val="%1)"/>
      <w:lvlJc w:val="left"/>
      <w:pPr>
        <w:ind w:left="810" w:hanging="390"/>
      </w:pPr>
      <w:rPr>
        <w:rFonts w:hint="default"/>
      </w:rPr>
    </w:lvl>
    <w:lvl w:ilvl="1" w:tplc="0409000D">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5AC1CA5"/>
    <w:multiLevelType w:val="hybridMultilevel"/>
    <w:tmpl w:val="77D494AA"/>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9992C76"/>
    <w:multiLevelType w:val="hybridMultilevel"/>
    <w:tmpl w:val="DF1CE890"/>
    <w:lvl w:ilvl="0" w:tplc="0409000D">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8">
    <w:nsid w:val="7C96692B"/>
    <w:multiLevelType w:val="hybridMultilevel"/>
    <w:tmpl w:val="FE603644"/>
    <w:lvl w:ilvl="0" w:tplc="04090015">
      <w:start w:val="1"/>
      <w:numFmt w:val="upperLetter"/>
      <w:lvlText w:val="%1."/>
      <w:lvlJc w:val="left"/>
      <w:pPr>
        <w:ind w:left="810" w:hanging="39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22"/>
  </w:num>
  <w:num w:numId="3">
    <w:abstractNumId w:val="32"/>
  </w:num>
  <w:num w:numId="4">
    <w:abstractNumId w:val="26"/>
  </w:num>
  <w:num w:numId="5">
    <w:abstractNumId w:val="13"/>
  </w:num>
  <w:num w:numId="6">
    <w:abstractNumId w:val="1"/>
  </w:num>
  <w:num w:numId="7">
    <w:abstractNumId w:val="0"/>
  </w:num>
  <w:num w:numId="8">
    <w:abstractNumId w:val="17"/>
  </w:num>
  <w:num w:numId="9">
    <w:abstractNumId w:val="21"/>
  </w:num>
  <w:num w:numId="10">
    <w:abstractNumId w:val="33"/>
  </w:num>
  <w:num w:numId="11">
    <w:abstractNumId w:val="8"/>
  </w:num>
  <w:num w:numId="12">
    <w:abstractNumId w:val="27"/>
  </w:num>
  <w:num w:numId="13">
    <w:abstractNumId w:val="28"/>
  </w:num>
  <w:num w:numId="14">
    <w:abstractNumId w:val="2"/>
  </w:num>
  <w:num w:numId="15">
    <w:abstractNumId w:val="24"/>
  </w:num>
  <w:num w:numId="16">
    <w:abstractNumId w:val="14"/>
  </w:num>
  <w:num w:numId="17">
    <w:abstractNumId w:val="35"/>
  </w:num>
  <w:num w:numId="18">
    <w:abstractNumId w:val="23"/>
  </w:num>
  <w:num w:numId="19">
    <w:abstractNumId w:val="5"/>
  </w:num>
  <w:num w:numId="20">
    <w:abstractNumId w:val="31"/>
  </w:num>
  <w:num w:numId="21">
    <w:abstractNumId w:val="20"/>
  </w:num>
  <w:num w:numId="22">
    <w:abstractNumId w:val="30"/>
  </w:num>
  <w:num w:numId="23">
    <w:abstractNumId w:val="37"/>
  </w:num>
  <w:num w:numId="24">
    <w:abstractNumId w:val="12"/>
  </w:num>
  <w:num w:numId="25">
    <w:abstractNumId w:val="4"/>
  </w:num>
  <w:num w:numId="26">
    <w:abstractNumId w:val="19"/>
  </w:num>
  <w:num w:numId="27">
    <w:abstractNumId w:val="16"/>
  </w:num>
  <w:num w:numId="28">
    <w:abstractNumId w:val="29"/>
  </w:num>
  <w:num w:numId="29">
    <w:abstractNumId w:val="38"/>
  </w:num>
  <w:num w:numId="30">
    <w:abstractNumId w:val="6"/>
  </w:num>
  <w:num w:numId="31">
    <w:abstractNumId w:val="8"/>
  </w:num>
  <w:num w:numId="32">
    <w:abstractNumId w:val="8"/>
  </w:num>
  <w:num w:numId="33">
    <w:abstractNumId w:val="8"/>
  </w:num>
  <w:num w:numId="34">
    <w:abstractNumId w:val="15"/>
  </w:num>
  <w:num w:numId="35">
    <w:abstractNumId w:val="11"/>
  </w:num>
  <w:num w:numId="36">
    <w:abstractNumId w:val="18"/>
  </w:num>
  <w:num w:numId="37">
    <w:abstractNumId w:val="34"/>
  </w:num>
  <w:num w:numId="38">
    <w:abstractNumId w:val="10"/>
  </w:num>
  <w:num w:numId="39">
    <w:abstractNumId w:val="3"/>
  </w:num>
  <w:num w:numId="40">
    <w:abstractNumId w:val="25"/>
  </w:num>
  <w:num w:numId="41">
    <w:abstractNumId w:val="9"/>
  </w:num>
  <w:num w:numId="42">
    <w:abstractNumId w:val="36"/>
  </w:num>
  <w:num w:numId="43">
    <w:abstractNumId w:val="8"/>
  </w:num>
  <w:num w:numId="44">
    <w:abstractNumId w:val="8"/>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727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0722"/>
    <w:rsid w:val="00001E25"/>
    <w:rsid w:val="00002D43"/>
    <w:rsid w:val="00007C6F"/>
    <w:rsid w:val="000102C3"/>
    <w:rsid w:val="00010E3B"/>
    <w:rsid w:val="00012F0A"/>
    <w:rsid w:val="00017753"/>
    <w:rsid w:val="000178F8"/>
    <w:rsid w:val="00020B2D"/>
    <w:rsid w:val="00020C5F"/>
    <w:rsid w:val="0002163A"/>
    <w:rsid w:val="000248F8"/>
    <w:rsid w:val="000251B5"/>
    <w:rsid w:val="000256D9"/>
    <w:rsid w:val="00025A39"/>
    <w:rsid w:val="0003119E"/>
    <w:rsid w:val="00031AEA"/>
    <w:rsid w:val="0003333E"/>
    <w:rsid w:val="000352C6"/>
    <w:rsid w:val="00037F75"/>
    <w:rsid w:val="000414A3"/>
    <w:rsid w:val="00041B0B"/>
    <w:rsid w:val="0004792B"/>
    <w:rsid w:val="00050B5F"/>
    <w:rsid w:val="00052A50"/>
    <w:rsid w:val="000547BE"/>
    <w:rsid w:val="000554A2"/>
    <w:rsid w:val="000561E0"/>
    <w:rsid w:val="00057214"/>
    <w:rsid w:val="0006010C"/>
    <w:rsid w:val="00060255"/>
    <w:rsid w:val="0006093F"/>
    <w:rsid w:val="00060DA1"/>
    <w:rsid w:val="00063F63"/>
    <w:rsid w:val="00064B20"/>
    <w:rsid w:val="00065E1C"/>
    <w:rsid w:val="000666A2"/>
    <w:rsid w:val="000670B3"/>
    <w:rsid w:val="00067EFD"/>
    <w:rsid w:val="00070D71"/>
    <w:rsid w:val="0007150F"/>
    <w:rsid w:val="00071735"/>
    <w:rsid w:val="00071A87"/>
    <w:rsid w:val="00071D0A"/>
    <w:rsid w:val="0007261B"/>
    <w:rsid w:val="00073427"/>
    <w:rsid w:val="0007623E"/>
    <w:rsid w:val="00076AE8"/>
    <w:rsid w:val="00077FE3"/>
    <w:rsid w:val="0008086E"/>
    <w:rsid w:val="00082698"/>
    <w:rsid w:val="00083409"/>
    <w:rsid w:val="000840B9"/>
    <w:rsid w:val="0008675F"/>
    <w:rsid w:val="00087D71"/>
    <w:rsid w:val="00087F23"/>
    <w:rsid w:val="0009054A"/>
    <w:rsid w:val="00091CAB"/>
    <w:rsid w:val="00092850"/>
    <w:rsid w:val="000937AE"/>
    <w:rsid w:val="00094D5D"/>
    <w:rsid w:val="00094E68"/>
    <w:rsid w:val="00095775"/>
    <w:rsid w:val="00095A6F"/>
    <w:rsid w:val="0009756A"/>
    <w:rsid w:val="000979C4"/>
    <w:rsid w:val="000A047C"/>
    <w:rsid w:val="000A0B1D"/>
    <w:rsid w:val="000A2550"/>
    <w:rsid w:val="000A2725"/>
    <w:rsid w:val="000A2DEE"/>
    <w:rsid w:val="000A5041"/>
    <w:rsid w:val="000A769C"/>
    <w:rsid w:val="000B0631"/>
    <w:rsid w:val="000B1307"/>
    <w:rsid w:val="000B184F"/>
    <w:rsid w:val="000B1B7A"/>
    <w:rsid w:val="000C2673"/>
    <w:rsid w:val="000C533E"/>
    <w:rsid w:val="000C7707"/>
    <w:rsid w:val="000D2485"/>
    <w:rsid w:val="000D2584"/>
    <w:rsid w:val="000D282F"/>
    <w:rsid w:val="000D50C9"/>
    <w:rsid w:val="000D57F6"/>
    <w:rsid w:val="000D60C2"/>
    <w:rsid w:val="000D644E"/>
    <w:rsid w:val="000E2632"/>
    <w:rsid w:val="000E443E"/>
    <w:rsid w:val="000E44E0"/>
    <w:rsid w:val="000E68CF"/>
    <w:rsid w:val="000E6B38"/>
    <w:rsid w:val="000E6D29"/>
    <w:rsid w:val="000F1219"/>
    <w:rsid w:val="000F1B7D"/>
    <w:rsid w:val="000F25BB"/>
    <w:rsid w:val="000F2A67"/>
    <w:rsid w:val="000F2DB6"/>
    <w:rsid w:val="000F3818"/>
    <w:rsid w:val="000F6EEE"/>
    <w:rsid w:val="000F7D5F"/>
    <w:rsid w:val="0010030B"/>
    <w:rsid w:val="00100826"/>
    <w:rsid w:val="00100EF6"/>
    <w:rsid w:val="00104154"/>
    <w:rsid w:val="001050E3"/>
    <w:rsid w:val="00105454"/>
    <w:rsid w:val="00105624"/>
    <w:rsid w:val="00106A47"/>
    <w:rsid w:val="00110643"/>
    <w:rsid w:val="00110885"/>
    <w:rsid w:val="00110CC7"/>
    <w:rsid w:val="00111EE9"/>
    <w:rsid w:val="001123A9"/>
    <w:rsid w:val="00112FEF"/>
    <w:rsid w:val="00113666"/>
    <w:rsid w:val="00113843"/>
    <w:rsid w:val="00114FC2"/>
    <w:rsid w:val="00115459"/>
    <w:rsid w:val="00115BC4"/>
    <w:rsid w:val="001170FB"/>
    <w:rsid w:val="00117901"/>
    <w:rsid w:val="00122865"/>
    <w:rsid w:val="00123662"/>
    <w:rsid w:val="00125773"/>
    <w:rsid w:val="00125B99"/>
    <w:rsid w:val="00125F7B"/>
    <w:rsid w:val="001260F4"/>
    <w:rsid w:val="00126678"/>
    <w:rsid w:val="001271A7"/>
    <w:rsid w:val="00131832"/>
    <w:rsid w:val="00131F51"/>
    <w:rsid w:val="001328E9"/>
    <w:rsid w:val="001344DC"/>
    <w:rsid w:val="00134C9D"/>
    <w:rsid w:val="00136C01"/>
    <w:rsid w:val="00137382"/>
    <w:rsid w:val="00137758"/>
    <w:rsid w:val="0014380B"/>
    <w:rsid w:val="00143C13"/>
    <w:rsid w:val="00145EA7"/>
    <w:rsid w:val="00151B11"/>
    <w:rsid w:val="001555D7"/>
    <w:rsid w:val="00155D94"/>
    <w:rsid w:val="00156C56"/>
    <w:rsid w:val="0016026F"/>
    <w:rsid w:val="00161B95"/>
    <w:rsid w:val="001667B2"/>
    <w:rsid w:val="00166881"/>
    <w:rsid w:val="001727B5"/>
    <w:rsid w:val="001728A1"/>
    <w:rsid w:val="00172B24"/>
    <w:rsid w:val="00175807"/>
    <w:rsid w:val="00175A89"/>
    <w:rsid w:val="00175BEB"/>
    <w:rsid w:val="00176A27"/>
    <w:rsid w:val="001778B7"/>
    <w:rsid w:val="00180A3E"/>
    <w:rsid w:val="001811F9"/>
    <w:rsid w:val="0018236E"/>
    <w:rsid w:val="001829D8"/>
    <w:rsid w:val="00182E11"/>
    <w:rsid w:val="00182FFB"/>
    <w:rsid w:val="001834E4"/>
    <w:rsid w:val="00183A05"/>
    <w:rsid w:val="00183B14"/>
    <w:rsid w:val="00185237"/>
    <w:rsid w:val="001856D9"/>
    <w:rsid w:val="001858D1"/>
    <w:rsid w:val="00185F7E"/>
    <w:rsid w:val="001868F9"/>
    <w:rsid w:val="00187A16"/>
    <w:rsid w:val="001904C2"/>
    <w:rsid w:val="0019134F"/>
    <w:rsid w:val="0019148C"/>
    <w:rsid w:val="001929C2"/>
    <w:rsid w:val="001948BA"/>
    <w:rsid w:val="00194B52"/>
    <w:rsid w:val="00196858"/>
    <w:rsid w:val="001A457D"/>
    <w:rsid w:val="001A5808"/>
    <w:rsid w:val="001B15AC"/>
    <w:rsid w:val="001B34FF"/>
    <w:rsid w:val="001B5D8C"/>
    <w:rsid w:val="001B6D62"/>
    <w:rsid w:val="001C002F"/>
    <w:rsid w:val="001C087E"/>
    <w:rsid w:val="001C1DD7"/>
    <w:rsid w:val="001C1FF0"/>
    <w:rsid w:val="001C2A4C"/>
    <w:rsid w:val="001C309D"/>
    <w:rsid w:val="001C3C91"/>
    <w:rsid w:val="001C4092"/>
    <w:rsid w:val="001C5EAE"/>
    <w:rsid w:val="001D0B2E"/>
    <w:rsid w:val="001D3A6E"/>
    <w:rsid w:val="001D7CD7"/>
    <w:rsid w:val="001D7D4A"/>
    <w:rsid w:val="001E06E9"/>
    <w:rsid w:val="001E14C3"/>
    <w:rsid w:val="001E1D74"/>
    <w:rsid w:val="001E404A"/>
    <w:rsid w:val="001E63A1"/>
    <w:rsid w:val="001E67DB"/>
    <w:rsid w:val="001E7E49"/>
    <w:rsid w:val="001F0087"/>
    <w:rsid w:val="001F0353"/>
    <w:rsid w:val="001F048C"/>
    <w:rsid w:val="001F05E3"/>
    <w:rsid w:val="001F1195"/>
    <w:rsid w:val="001F1DE6"/>
    <w:rsid w:val="001F267D"/>
    <w:rsid w:val="001F3E82"/>
    <w:rsid w:val="001F4852"/>
    <w:rsid w:val="001F5DB3"/>
    <w:rsid w:val="001F6A2C"/>
    <w:rsid w:val="002017D4"/>
    <w:rsid w:val="0020242A"/>
    <w:rsid w:val="00205A62"/>
    <w:rsid w:val="00206F38"/>
    <w:rsid w:val="00207385"/>
    <w:rsid w:val="00210A84"/>
    <w:rsid w:val="00211CF1"/>
    <w:rsid w:val="0021214B"/>
    <w:rsid w:val="002124EF"/>
    <w:rsid w:val="0021501B"/>
    <w:rsid w:val="00217595"/>
    <w:rsid w:val="00217FD9"/>
    <w:rsid w:val="0022159B"/>
    <w:rsid w:val="0022214A"/>
    <w:rsid w:val="00224748"/>
    <w:rsid w:val="00224951"/>
    <w:rsid w:val="0023188D"/>
    <w:rsid w:val="00231A1A"/>
    <w:rsid w:val="00232957"/>
    <w:rsid w:val="00233F12"/>
    <w:rsid w:val="00234754"/>
    <w:rsid w:val="00234D95"/>
    <w:rsid w:val="00234E99"/>
    <w:rsid w:val="002364BF"/>
    <w:rsid w:val="00236CCA"/>
    <w:rsid w:val="00236D00"/>
    <w:rsid w:val="00240251"/>
    <w:rsid w:val="0024050A"/>
    <w:rsid w:val="00240CF4"/>
    <w:rsid w:val="00241109"/>
    <w:rsid w:val="00242F19"/>
    <w:rsid w:val="00244A0D"/>
    <w:rsid w:val="00244D51"/>
    <w:rsid w:val="00245956"/>
    <w:rsid w:val="00247F27"/>
    <w:rsid w:val="00250A7C"/>
    <w:rsid w:val="00250D5E"/>
    <w:rsid w:val="002528E1"/>
    <w:rsid w:val="0025570D"/>
    <w:rsid w:val="002579C5"/>
    <w:rsid w:val="00257EA8"/>
    <w:rsid w:val="002628B5"/>
    <w:rsid w:val="00263F78"/>
    <w:rsid w:val="00264176"/>
    <w:rsid w:val="0026699F"/>
    <w:rsid w:val="00271918"/>
    <w:rsid w:val="00273B9D"/>
    <w:rsid w:val="00277044"/>
    <w:rsid w:val="002771FA"/>
    <w:rsid w:val="00277AD8"/>
    <w:rsid w:val="00277B2D"/>
    <w:rsid w:val="00280415"/>
    <w:rsid w:val="002832E6"/>
    <w:rsid w:val="002839F8"/>
    <w:rsid w:val="002852AF"/>
    <w:rsid w:val="002855A9"/>
    <w:rsid w:val="002860A4"/>
    <w:rsid w:val="002870B2"/>
    <w:rsid w:val="00290A40"/>
    <w:rsid w:val="00290C38"/>
    <w:rsid w:val="00291618"/>
    <w:rsid w:val="002925EC"/>
    <w:rsid w:val="00294C62"/>
    <w:rsid w:val="00297187"/>
    <w:rsid w:val="002A0B8A"/>
    <w:rsid w:val="002A117A"/>
    <w:rsid w:val="002A161A"/>
    <w:rsid w:val="002A2063"/>
    <w:rsid w:val="002A7376"/>
    <w:rsid w:val="002B049A"/>
    <w:rsid w:val="002B1888"/>
    <w:rsid w:val="002B20A5"/>
    <w:rsid w:val="002B37C9"/>
    <w:rsid w:val="002B3BF0"/>
    <w:rsid w:val="002B5656"/>
    <w:rsid w:val="002C2807"/>
    <w:rsid w:val="002C3696"/>
    <w:rsid w:val="002C4E2A"/>
    <w:rsid w:val="002C6B75"/>
    <w:rsid w:val="002C6EB7"/>
    <w:rsid w:val="002C7083"/>
    <w:rsid w:val="002D131B"/>
    <w:rsid w:val="002D1806"/>
    <w:rsid w:val="002D1C4D"/>
    <w:rsid w:val="002D27F1"/>
    <w:rsid w:val="002D3712"/>
    <w:rsid w:val="002D37A9"/>
    <w:rsid w:val="002D37BE"/>
    <w:rsid w:val="002D4450"/>
    <w:rsid w:val="002D5098"/>
    <w:rsid w:val="002D61D0"/>
    <w:rsid w:val="002D61F3"/>
    <w:rsid w:val="002D6988"/>
    <w:rsid w:val="002D6AA6"/>
    <w:rsid w:val="002D7287"/>
    <w:rsid w:val="002D7C74"/>
    <w:rsid w:val="002E0E03"/>
    <w:rsid w:val="002E1D8D"/>
    <w:rsid w:val="002E20C9"/>
    <w:rsid w:val="002E3235"/>
    <w:rsid w:val="002E46FA"/>
    <w:rsid w:val="002E526A"/>
    <w:rsid w:val="002E718A"/>
    <w:rsid w:val="002E73B2"/>
    <w:rsid w:val="002E7B14"/>
    <w:rsid w:val="002F14ED"/>
    <w:rsid w:val="002F2CF3"/>
    <w:rsid w:val="002F330C"/>
    <w:rsid w:val="002F3895"/>
    <w:rsid w:val="002F7056"/>
    <w:rsid w:val="002F7543"/>
    <w:rsid w:val="002F7831"/>
    <w:rsid w:val="003003C2"/>
    <w:rsid w:val="00302569"/>
    <w:rsid w:val="00302E34"/>
    <w:rsid w:val="003041E3"/>
    <w:rsid w:val="003042D4"/>
    <w:rsid w:val="0030476F"/>
    <w:rsid w:val="00306567"/>
    <w:rsid w:val="00307B99"/>
    <w:rsid w:val="003109E1"/>
    <w:rsid w:val="003112C1"/>
    <w:rsid w:val="003115C8"/>
    <w:rsid w:val="003144C0"/>
    <w:rsid w:val="00314A8B"/>
    <w:rsid w:val="00315C4B"/>
    <w:rsid w:val="00315E84"/>
    <w:rsid w:val="00316E97"/>
    <w:rsid w:val="003174A6"/>
    <w:rsid w:val="0031764F"/>
    <w:rsid w:val="003178C7"/>
    <w:rsid w:val="00317F1C"/>
    <w:rsid w:val="00320F3F"/>
    <w:rsid w:val="00322459"/>
    <w:rsid w:val="003236F8"/>
    <w:rsid w:val="0032446E"/>
    <w:rsid w:val="00324479"/>
    <w:rsid w:val="00324F60"/>
    <w:rsid w:val="00326792"/>
    <w:rsid w:val="0032726E"/>
    <w:rsid w:val="00327477"/>
    <w:rsid w:val="00331C93"/>
    <w:rsid w:val="00332940"/>
    <w:rsid w:val="00333D51"/>
    <w:rsid w:val="0033416A"/>
    <w:rsid w:val="0033465E"/>
    <w:rsid w:val="003372E1"/>
    <w:rsid w:val="003405A8"/>
    <w:rsid w:val="00340D22"/>
    <w:rsid w:val="0034173C"/>
    <w:rsid w:val="0034217D"/>
    <w:rsid w:val="0034458F"/>
    <w:rsid w:val="00345016"/>
    <w:rsid w:val="003450BD"/>
    <w:rsid w:val="003459F8"/>
    <w:rsid w:val="003462EA"/>
    <w:rsid w:val="003464FD"/>
    <w:rsid w:val="00347C6B"/>
    <w:rsid w:val="00350DB4"/>
    <w:rsid w:val="0035253F"/>
    <w:rsid w:val="00353258"/>
    <w:rsid w:val="00353BFB"/>
    <w:rsid w:val="00354CE0"/>
    <w:rsid w:val="0035797A"/>
    <w:rsid w:val="00357EF5"/>
    <w:rsid w:val="003607AC"/>
    <w:rsid w:val="0036098B"/>
    <w:rsid w:val="00360DFB"/>
    <w:rsid w:val="00361B15"/>
    <w:rsid w:val="00363485"/>
    <w:rsid w:val="00364C5E"/>
    <w:rsid w:val="0036700B"/>
    <w:rsid w:val="00367B84"/>
    <w:rsid w:val="00374763"/>
    <w:rsid w:val="00375643"/>
    <w:rsid w:val="00376E3C"/>
    <w:rsid w:val="003806DC"/>
    <w:rsid w:val="003824A3"/>
    <w:rsid w:val="00383E10"/>
    <w:rsid w:val="0038426E"/>
    <w:rsid w:val="00385C0E"/>
    <w:rsid w:val="00385F6E"/>
    <w:rsid w:val="00385FE5"/>
    <w:rsid w:val="00392454"/>
    <w:rsid w:val="00392458"/>
    <w:rsid w:val="0039363E"/>
    <w:rsid w:val="00393F19"/>
    <w:rsid w:val="00396A2C"/>
    <w:rsid w:val="00396C9E"/>
    <w:rsid w:val="003A0E24"/>
    <w:rsid w:val="003A1729"/>
    <w:rsid w:val="003A23B4"/>
    <w:rsid w:val="003A4717"/>
    <w:rsid w:val="003A560E"/>
    <w:rsid w:val="003A59A3"/>
    <w:rsid w:val="003A745E"/>
    <w:rsid w:val="003A7F5E"/>
    <w:rsid w:val="003A7F77"/>
    <w:rsid w:val="003B1B74"/>
    <w:rsid w:val="003B2291"/>
    <w:rsid w:val="003B2DB4"/>
    <w:rsid w:val="003B36D7"/>
    <w:rsid w:val="003B3BAB"/>
    <w:rsid w:val="003B4AAC"/>
    <w:rsid w:val="003B4CCA"/>
    <w:rsid w:val="003B7C4A"/>
    <w:rsid w:val="003C1024"/>
    <w:rsid w:val="003C10F0"/>
    <w:rsid w:val="003C1C8E"/>
    <w:rsid w:val="003C4AAA"/>
    <w:rsid w:val="003C58BA"/>
    <w:rsid w:val="003C70AE"/>
    <w:rsid w:val="003C714B"/>
    <w:rsid w:val="003D4E01"/>
    <w:rsid w:val="003D57BD"/>
    <w:rsid w:val="003D5AC7"/>
    <w:rsid w:val="003D7596"/>
    <w:rsid w:val="003D7E38"/>
    <w:rsid w:val="003E0024"/>
    <w:rsid w:val="003E158D"/>
    <w:rsid w:val="003E1FF6"/>
    <w:rsid w:val="003E2FEB"/>
    <w:rsid w:val="003E516A"/>
    <w:rsid w:val="003F0A15"/>
    <w:rsid w:val="003F0F77"/>
    <w:rsid w:val="003F1C5E"/>
    <w:rsid w:val="003F2D5E"/>
    <w:rsid w:val="003F3072"/>
    <w:rsid w:val="003F71D5"/>
    <w:rsid w:val="0040172C"/>
    <w:rsid w:val="00401D0B"/>
    <w:rsid w:val="004022FB"/>
    <w:rsid w:val="00403257"/>
    <w:rsid w:val="004033C3"/>
    <w:rsid w:val="00403A98"/>
    <w:rsid w:val="00404022"/>
    <w:rsid w:val="00404994"/>
    <w:rsid w:val="004053AB"/>
    <w:rsid w:val="00410F22"/>
    <w:rsid w:val="00411EF1"/>
    <w:rsid w:val="00411FB5"/>
    <w:rsid w:val="00412C86"/>
    <w:rsid w:val="00412C9A"/>
    <w:rsid w:val="00412C9C"/>
    <w:rsid w:val="00412EE7"/>
    <w:rsid w:val="00413B3A"/>
    <w:rsid w:val="00413E97"/>
    <w:rsid w:val="00416FC3"/>
    <w:rsid w:val="004174F2"/>
    <w:rsid w:val="004201EC"/>
    <w:rsid w:val="00420E2E"/>
    <w:rsid w:val="004218E6"/>
    <w:rsid w:val="00421B77"/>
    <w:rsid w:val="00422308"/>
    <w:rsid w:val="00425BBE"/>
    <w:rsid w:val="00426981"/>
    <w:rsid w:val="00426F70"/>
    <w:rsid w:val="00427B72"/>
    <w:rsid w:val="00431083"/>
    <w:rsid w:val="004317ED"/>
    <w:rsid w:val="00431D42"/>
    <w:rsid w:val="00432235"/>
    <w:rsid w:val="00434648"/>
    <w:rsid w:val="0043473D"/>
    <w:rsid w:val="00434CDC"/>
    <w:rsid w:val="00435592"/>
    <w:rsid w:val="00435ECD"/>
    <w:rsid w:val="00436A0D"/>
    <w:rsid w:val="0043792F"/>
    <w:rsid w:val="00441500"/>
    <w:rsid w:val="0044287E"/>
    <w:rsid w:val="00442E24"/>
    <w:rsid w:val="004510EB"/>
    <w:rsid w:val="00452D99"/>
    <w:rsid w:val="00452DD6"/>
    <w:rsid w:val="00454195"/>
    <w:rsid w:val="00457108"/>
    <w:rsid w:val="0046155C"/>
    <w:rsid w:val="00462ADF"/>
    <w:rsid w:val="00465544"/>
    <w:rsid w:val="0046792A"/>
    <w:rsid w:val="00467C60"/>
    <w:rsid w:val="00472A67"/>
    <w:rsid w:val="00474AB3"/>
    <w:rsid w:val="004755D8"/>
    <w:rsid w:val="004756F8"/>
    <w:rsid w:val="004758C6"/>
    <w:rsid w:val="00475B1B"/>
    <w:rsid w:val="00480804"/>
    <w:rsid w:val="00480B88"/>
    <w:rsid w:val="004843D2"/>
    <w:rsid w:val="00491032"/>
    <w:rsid w:val="004931B0"/>
    <w:rsid w:val="00493F1D"/>
    <w:rsid w:val="00495968"/>
    <w:rsid w:val="00496ADD"/>
    <w:rsid w:val="004A06D7"/>
    <w:rsid w:val="004A07CA"/>
    <w:rsid w:val="004A0C68"/>
    <w:rsid w:val="004A1232"/>
    <w:rsid w:val="004A1A55"/>
    <w:rsid w:val="004A2001"/>
    <w:rsid w:val="004A3118"/>
    <w:rsid w:val="004A3CD4"/>
    <w:rsid w:val="004B1B18"/>
    <w:rsid w:val="004B40A4"/>
    <w:rsid w:val="004B41EA"/>
    <w:rsid w:val="004B4293"/>
    <w:rsid w:val="004B4444"/>
    <w:rsid w:val="004B5607"/>
    <w:rsid w:val="004B604C"/>
    <w:rsid w:val="004B6182"/>
    <w:rsid w:val="004C095D"/>
    <w:rsid w:val="004C0AD3"/>
    <w:rsid w:val="004C0CD5"/>
    <w:rsid w:val="004C1BD8"/>
    <w:rsid w:val="004C1D92"/>
    <w:rsid w:val="004D1F7C"/>
    <w:rsid w:val="004D2557"/>
    <w:rsid w:val="004D4F25"/>
    <w:rsid w:val="004D5F8C"/>
    <w:rsid w:val="004D7D5D"/>
    <w:rsid w:val="004D7E50"/>
    <w:rsid w:val="004E0889"/>
    <w:rsid w:val="004E0BC6"/>
    <w:rsid w:val="004E19C6"/>
    <w:rsid w:val="004E2454"/>
    <w:rsid w:val="004E3550"/>
    <w:rsid w:val="004E35ED"/>
    <w:rsid w:val="004E4E2B"/>
    <w:rsid w:val="004E52FB"/>
    <w:rsid w:val="004E55F7"/>
    <w:rsid w:val="004E58C2"/>
    <w:rsid w:val="004E7AE4"/>
    <w:rsid w:val="004E7AFC"/>
    <w:rsid w:val="004F1DD9"/>
    <w:rsid w:val="004F6148"/>
    <w:rsid w:val="00500C52"/>
    <w:rsid w:val="00501ABD"/>
    <w:rsid w:val="00502C46"/>
    <w:rsid w:val="00504FB9"/>
    <w:rsid w:val="005052D6"/>
    <w:rsid w:val="00506387"/>
    <w:rsid w:val="0050664F"/>
    <w:rsid w:val="0050699F"/>
    <w:rsid w:val="00506DC6"/>
    <w:rsid w:val="0050779B"/>
    <w:rsid w:val="005078C6"/>
    <w:rsid w:val="00507E26"/>
    <w:rsid w:val="00510464"/>
    <w:rsid w:val="00510CA4"/>
    <w:rsid w:val="00511A65"/>
    <w:rsid w:val="005120AD"/>
    <w:rsid w:val="00512D62"/>
    <w:rsid w:val="00516D34"/>
    <w:rsid w:val="0051756A"/>
    <w:rsid w:val="00520E54"/>
    <w:rsid w:val="00523439"/>
    <w:rsid w:val="005238B3"/>
    <w:rsid w:val="0052457C"/>
    <w:rsid w:val="00524AF0"/>
    <w:rsid w:val="00524D09"/>
    <w:rsid w:val="00524E23"/>
    <w:rsid w:val="005251F1"/>
    <w:rsid w:val="00526ED3"/>
    <w:rsid w:val="00530372"/>
    <w:rsid w:val="005305B5"/>
    <w:rsid w:val="005311DE"/>
    <w:rsid w:val="00532776"/>
    <w:rsid w:val="00532AB7"/>
    <w:rsid w:val="00537C91"/>
    <w:rsid w:val="00541E44"/>
    <w:rsid w:val="005435F7"/>
    <w:rsid w:val="005437C4"/>
    <w:rsid w:val="0054389E"/>
    <w:rsid w:val="00543AC9"/>
    <w:rsid w:val="005454E7"/>
    <w:rsid w:val="00546A8F"/>
    <w:rsid w:val="00553AE4"/>
    <w:rsid w:val="0055462F"/>
    <w:rsid w:val="00556712"/>
    <w:rsid w:val="00556B39"/>
    <w:rsid w:val="005575AB"/>
    <w:rsid w:val="00560A8A"/>
    <w:rsid w:val="005611B0"/>
    <w:rsid w:val="005653BD"/>
    <w:rsid w:val="0057406E"/>
    <w:rsid w:val="00574CAF"/>
    <w:rsid w:val="005766AC"/>
    <w:rsid w:val="0057782B"/>
    <w:rsid w:val="005812E8"/>
    <w:rsid w:val="00582A23"/>
    <w:rsid w:val="00583FB8"/>
    <w:rsid w:val="00584249"/>
    <w:rsid w:val="00584A3D"/>
    <w:rsid w:val="005851BF"/>
    <w:rsid w:val="0058520C"/>
    <w:rsid w:val="00586729"/>
    <w:rsid w:val="00586B48"/>
    <w:rsid w:val="00591886"/>
    <w:rsid w:val="0059340E"/>
    <w:rsid w:val="005978F5"/>
    <w:rsid w:val="005A18A6"/>
    <w:rsid w:val="005A2568"/>
    <w:rsid w:val="005A3594"/>
    <w:rsid w:val="005A7D10"/>
    <w:rsid w:val="005B035A"/>
    <w:rsid w:val="005B04B8"/>
    <w:rsid w:val="005B2EE4"/>
    <w:rsid w:val="005B34A9"/>
    <w:rsid w:val="005B358C"/>
    <w:rsid w:val="005B3673"/>
    <w:rsid w:val="005B4086"/>
    <w:rsid w:val="005B6DC3"/>
    <w:rsid w:val="005B6E07"/>
    <w:rsid w:val="005C025B"/>
    <w:rsid w:val="005C02BD"/>
    <w:rsid w:val="005C1E30"/>
    <w:rsid w:val="005C345F"/>
    <w:rsid w:val="005C3B1B"/>
    <w:rsid w:val="005D08D3"/>
    <w:rsid w:val="005D2669"/>
    <w:rsid w:val="005D28FB"/>
    <w:rsid w:val="005D2A0D"/>
    <w:rsid w:val="005D3D78"/>
    <w:rsid w:val="005D41E4"/>
    <w:rsid w:val="005D4327"/>
    <w:rsid w:val="005D4553"/>
    <w:rsid w:val="005D46A8"/>
    <w:rsid w:val="005D5095"/>
    <w:rsid w:val="005D6A88"/>
    <w:rsid w:val="005D7140"/>
    <w:rsid w:val="005D758F"/>
    <w:rsid w:val="005E0518"/>
    <w:rsid w:val="005E1C8D"/>
    <w:rsid w:val="005E209B"/>
    <w:rsid w:val="005E21B5"/>
    <w:rsid w:val="005E252B"/>
    <w:rsid w:val="005E4EA6"/>
    <w:rsid w:val="005E51F5"/>
    <w:rsid w:val="005E7AB0"/>
    <w:rsid w:val="005F0910"/>
    <w:rsid w:val="005F18D6"/>
    <w:rsid w:val="005F19F1"/>
    <w:rsid w:val="005F1BD5"/>
    <w:rsid w:val="005F2A43"/>
    <w:rsid w:val="005F5459"/>
    <w:rsid w:val="006001EE"/>
    <w:rsid w:val="00601D91"/>
    <w:rsid w:val="006033C2"/>
    <w:rsid w:val="006038EC"/>
    <w:rsid w:val="00604979"/>
    <w:rsid w:val="006065FA"/>
    <w:rsid w:val="00607EC0"/>
    <w:rsid w:val="00611F11"/>
    <w:rsid w:val="006159F2"/>
    <w:rsid w:val="00616FBC"/>
    <w:rsid w:val="00617242"/>
    <w:rsid w:val="00620B8C"/>
    <w:rsid w:val="00622A70"/>
    <w:rsid w:val="00622A7C"/>
    <w:rsid w:val="00631623"/>
    <w:rsid w:val="00631E2F"/>
    <w:rsid w:val="006329E9"/>
    <w:rsid w:val="006347E7"/>
    <w:rsid w:val="0063696C"/>
    <w:rsid w:val="006372B7"/>
    <w:rsid w:val="00637B22"/>
    <w:rsid w:val="00640B44"/>
    <w:rsid w:val="006420CE"/>
    <w:rsid w:val="00642444"/>
    <w:rsid w:val="00643C75"/>
    <w:rsid w:val="00645F8C"/>
    <w:rsid w:val="0064668D"/>
    <w:rsid w:val="00650FB1"/>
    <w:rsid w:val="006512C9"/>
    <w:rsid w:val="0065180F"/>
    <w:rsid w:val="006529B8"/>
    <w:rsid w:val="00652B8E"/>
    <w:rsid w:val="006530C3"/>
    <w:rsid w:val="00653AE7"/>
    <w:rsid w:val="00653FC2"/>
    <w:rsid w:val="006540D8"/>
    <w:rsid w:val="0065477C"/>
    <w:rsid w:val="00656500"/>
    <w:rsid w:val="006567C8"/>
    <w:rsid w:val="006573EE"/>
    <w:rsid w:val="0066084C"/>
    <w:rsid w:val="00661830"/>
    <w:rsid w:val="0066184C"/>
    <w:rsid w:val="00661F8B"/>
    <w:rsid w:val="006647C3"/>
    <w:rsid w:val="0067016C"/>
    <w:rsid w:val="00670426"/>
    <w:rsid w:val="00670A5D"/>
    <w:rsid w:val="00670A70"/>
    <w:rsid w:val="00671046"/>
    <w:rsid w:val="00671F00"/>
    <w:rsid w:val="00672D16"/>
    <w:rsid w:val="00674967"/>
    <w:rsid w:val="00674E74"/>
    <w:rsid w:val="006750EB"/>
    <w:rsid w:val="00682088"/>
    <w:rsid w:val="00686C1F"/>
    <w:rsid w:val="006901AF"/>
    <w:rsid w:val="00691FDF"/>
    <w:rsid w:val="00692173"/>
    <w:rsid w:val="006931AD"/>
    <w:rsid w:val="00693914"/>
    <w:rsid w:val="006948A4"/>
    <w:rsid w:val="006951CA"/>
    <w:rsid w:val="006A07F8"/>
    <w:rsid w:val="006A65BD"/>
    <w:rsid w:val="006A6620"/>
    <w:rsid w:val="006B0AF3"/>
    <w:rsid w:val="006B177B"/>
    <w:rsid w:val="006B26BD"/>
    <w:rsid w:val="006B2890"/>
    <w:rsid w:val="006B4C28"/>
    <w:rsid w:val="006B57E4"/>
    <w:rsid w:val="006B6D74"/>
    <w:rsid w:val="006B7121"/>
    <w:rsid w:val="006B7276"/>
    <w:rsid w:val="006B7B25"/>
    <w:rsid w:val="006B7F49"/>
    <w:rsid w:val="006C0250"/>
    <w:rsid w:val="006C3390"/>
    <w:rsid w:val="006C4125"/>
    <w:rsid w:val="006C46A2"/>
    <w:rsid w:val="006C600D"/>
    <w:rsid w:val="006C73A7"/>
    <w:rsid w:val="006C7732"/>
    <w:rsid w:val="006D012F"/>
    <w:rsid w:val="006D055C"/>
    <w:rsid w:val="006D3EF2"/>
    <w:rsid w:val="006D3F18"/>
    <w:rsid w:val="006D48E7"/>
    <w:rsid w:val="006D5F07"/>
    <w:rsid w:val="006D5F72"/>
    <w:rsid w:val="006D7B4E"/>
    <w:rsid w:val="006E03F1"/>
    <w:rsid w:val="006E0A84"/>
    <w:rsid w:val="006E1A94"/>
    <w:rsid w:val="006E258F"/>
    <w:rsid w:val="006E27BC"/>
    <w:rsid w:val="006E484E"/>
    <w:rsid w:val="006E62B9"/>
    <w:rsid w:val="006F1C7A"/>
    <w:rsid w:val="006F262E"/>
    <w:rsid w:val="006F2FA6"/>
    <w:rsid w:val="006F3A42"/>
    <w:rsid w:val="006F3E34"/>
    <w:rsid w:val="006F4F58"/>
    <w:rsid w:val="006F5438"/>
    <w:rsid w:val="006F57A3"/>
    <w:rsid w:val="00700BE3"/>
    <w:rsid w:val="00701802"/>
    <w:rsid w:val="007028E3"/>
    <w:rsid w:val="007034CA"/>
    <w:rsid w:val="00703F8A"/>
    <w:rsid w:val="00710517"/>
    <w:rsid w:val="0071159C"/>
    <w:rsid w:val="007115F2"/>
    <w:rsid w:val="00712FC3"/>
    <w:rsid w:val="0071335B"/>
    <w:rsid w:val="007154B1"/>
    <w:rsid w:val="00715B06"/>
    <w:rsid w:val="00715DAF"/>
    <w:rsid w:val="00721009"/>
    <w:rsid w:val="00721BD0"/>
    <w:rsid w:val="00723156"/>
    <w:rsid w:val="007232BA"/>
    <w:rsid w:val="00724F92"/>
    <w:rsid w:val="00725627"/>
    <w:rsid w:val="00725E9A"/>
    <w:rsid w:val="00725EF7"/>
    <w:rsid w:val="00726A3C"/>
    <w:rsid w:val="00727A24"/>
    <w:rsid w:val="00731165"/>
    <w:rsid w:val="0073226A"/>
    <w:rsid w:val="00734709"/>
    <w:rsid w:val="00734A06"/>
    <w:rsid w:val="00735884"/>
    <w:rsid w:val="00735A63"/>
    <w:rsid w:val="00735E88"/>
    <w:rsid w:val="00736325"/>
    <w:rsid w:val="0073740C"/>
    <w:rsid w:val="007404AD"/>
    <w:rsid w:val="00741566"/>
    <w:rsid w:val="0074464F"/>
    <w:rsid w:val="00744753"/>
    <w:rsid w:val="00744E21"/>
    <w:rsid w:val="00745C50"/>
    <w:rsid w:val="0074649F"/>
    <w:rsid w:val="00746F15"/>
    <w:rsid w:val="0074709E"/>
    <w:rsid w:val="0074768E"/>
    <w:rsid w:val="00747B02"/>
    <w:rsid w:val="00752E9E"/>
    <w:rsid w:val="007541C9"/>
    <w:rsid w:val="007543AF"/>
    <w:rsid w:val="007545DE"/>
    <w:rsid w:val="00755F60"/>
    <w:rsid w:val="00757546"/>
    <w:rsid w:val="00760846"/>
    <w:rsid w:val="00760FE2"/>
    <w:rsid w:val="00761C10"/>
    <w:rsid w:val="00762220"/>
    <w:rsid w:val="00762CCA"/>
    <w:rsid w:val="007640BE"/>
    <w:rsid w:val="00765E42"/>
    <w:rsid w:val="0076614E"/>
    <w:rsid w:val="00767336"/>
    <w:rsid w:val="00767A06"/>
    <w:rsid w:val="00771807"/>
    <w:rsid w:val="00773794"/>
    <w:rsid w:val="0077487D"/>
    <w:rsid w:val="00774A9E"/>
    <w:rsid w:val="0077601A"/>
    <w:rsid w:val="007778C2"/>
    <w:rsid w:val="00780C50"/>
    <w:rsid w:val="0078168B"/>
    <w:rsid w:val="00782038"/>
    <w:rsid w:val="00784195"/>
    <w:rsid w:val="00787336"/>
    <w:rsid w:val="0079008B"/>
    <w:rsid w:val="00790BA6"/>
    <w:rsid w:val="00790D0A"/>
    <w:rsid w:val="0079469A"/>
    <w:rsid w:val="007A1462"/>
    <w:rsid w:val="007A23BE"/>
    <w:rsid w:val="007A3496"/>
    <w:rsid w:val="007A62E2"/>
    <w:rsid w:val="007A6E3F"/>
    <w:rsid w:val="007B1FDF"/>
    <w:rsid w:val="007B5110"/>
    <w:rsid w:val="007B66DE"/>
    <w:rsid w:val="007B6933"/>
    <w:rsid w:val="007C2258"/>
    <w:rsid w:val="007C2F74"/>
    <w:rsid w:val="007C36C1"/>
    <w:rsid w:val="007C6DE0"/>
    <w:rsid w:val="007C7594"/>
    <w:rsid w:val="007C7F3D"/>
    <w:rsid w:val="007D1156"/>
    <w:rsid w:val="007D1642"/>
    <w:rsid w:val="007D1F5A"/>
    <w:rsid w:val="007D44D9"/>
    <w:rsid w:val="007D7E0D"/>
    <w:rsid w:val="007E42DB"/>
    <w:rsid w:val="007E46FA"/>
    <w:rsid w:val="007E48E6"/>
    <w:rsid w:val="007E4FB3"/>
    <w:rsid w:val="007E544F"/>
    <w:rsid w:val="007E5939"/>
    <w:rsid w:val="007E5F0B"/>
    <w:rsid w:val="007F026B"/>
    <w:rsid w:val="007F1159"/>
    <w:rsid w:val="007F1BEE"/>
    <w:rsid w:val="007F1DE0"/>
    <w:rsid w:val="007F2276"/>
    <w:rsid w:val="007F2380"/>
    <w:rsid w:val="007F3515"/>
    <w:rsid w:val="007F52C8"/>
    <w:rsid w:val="007F5E43"/>
    <w:rsid w:val="007F76BB"/>
    <w:rsid w:val="00801459"/>
    <w:rsid w:val="00801B12"/>
    <w:rsid w:val="00802FE4"/>
    <w:rsid w:val="00803437"/>
    <w:rsid w:val="0080450C"/>
    <w:rsid w:val="00805D11"/>
    <w:rsid w:val="00806E88"/>
    <w:rsid w:val="00810663"/>
    <w:rsid w:val="00812716"/>
    <w:rsid w:val="00813FF3"/>
    <w:rsid w:val="00814782"/>
    <w:rsid w:val="00814CC0"/>
    <w:rsid w:val="00816DDF"/>
    <w:rsid w:val="008217E0"/>
    <w:rsid w:val="00821A3A"/>
    <w:rsid w:val="0082200C"/>
    <w:rsid w:val="008229A0"/>
    <w:rsid w:val="0082473E"/>
    <w:rsid w:val="0082490E"/>
    <w:rsid w:val="0082532D"/>
    <w:rsid w:val="0082579B"/>
    <w:rsid w:val="008304AA"/>
    <w:rsid w:val="00831076"/>
    <w:rsid w:val="00835EB2"/>
    <w:rsid w:val="00842807"/>
    <w:rsid w:val="00842BC9"/>
    <w:rsid w:val="00843F26"/>
    <w:rsid w:val="00844013"/>
    <w:rsid w:val="008446A9"/>
    <w:rsid w:val="00844C9C"/>
    <w:rsid w:val="00846B22"/>
    <w:rsid w:val="00847277"/>
    <w:rsid w:val="00850F4F"/>
    <w:rsid w:val="0085158E"/>
    <w:rsid w:val="008543FC"/>
    <w:rsid w:val="008559C6"/>
    <w:rsid w:val="00860AA7"/>
    <w:rsid w:val="00860B4C"/>
    <w:rsid w:val="00860E27"/>
    <w:rsid w:val="00861061"/>
    <w:rsid w:val="00861A17"/>
    <w:rsid w:val="00861BFA"/>
    <w:rsid w:val="00861CE7"/>
    <w:rsid w:val="00862FD5"/>
    <w:rsid w:val="00864114"/>
    <w:rsid w:val="008667C1"/>
    <w:rsid w:val="008669FF"/>
    <w:rsid w:val="00867076"/>
    <w:rsid w:val="0087355B"/>
    <w:rsid w:val="00874828"/>
    <w:rsid w:val="00874D9D"/>
    <w:rsid w:val="008750F7"/>
    <w:rsid w:val="008771C0"/>
    <w:rsid w:val="00880D24"/>
    <w:rsid w:val="00881415"/>
    <w:rsid w:val="0088163E"/>
    <w:rsid w:val="00881664"/>
    <w:rsid w:val="00883B00"/>
    <w:rsid w:val="00886DE4"/>
    <w:rsid w:val="00887935"/>
    <w:rsid w:val="00887DD4"/>
    <w:rsid w:val="00892C4F"/>
    <w:rsid w:val="008940A5"/>
    <w:rsid w:val="008954D1"/>
    <w:rsid w:val="00896001"/>
    <w:rsid w:val="00897615"/>
    <w:rsid w:val="00897638"/>
    <w:rsid w:val="008A08C6"/>
    <w:rsid w:val="008A15B2"/>
    <w:rsid w:val="008A15B5"/>
    <w:rsid w:val="008A29F6"/>
    <w:rsid w:val="008A3A2C"/>
    <w:rsid w:val="008A4146"/>
    <w:rsid w:val="008A4EF5"/>
    <w:rsid w:val="008A79BF"/>
    <w:rsid w:val="008A7E92"/>
    <w:rsid w:val="008B057D"/>
    <w:rsid w:val="008B17DD"/>
    <w:rsid w:val="008B244F"/>
    <w:rsid w:val="008B2998"/>
    <w:rsid w:val="008B5853"/>
    <w:rsid w:val="008C0112"/>
    <w:rsid w:val="008C3847"/>
    <w:rsid w:val="008C49C6"/>
    <w:rsid w:val="008C654F"/>
    <w:rsid w:val="008C67D3"/>
    <w:rsid w:val="008C69F7"/>
    <w:rsid w:val="008D020F"/>
    <w:rsid w:val="008D10F6"/>
    <w:rsid w:val="008D173F"/>
    <w:rsid w:val="008D2F97"/>
    <w:rsid w:val="008D4CE1"/>
    <w:rsid w:val="008D676C"/>
    <w:rsid w:val="008D7951"/>
    <w:rsid w:val="008E2A38"/>
    <w:rsid w:val="008E4669"/>
    <w:rsid w:val="008E4F6B"/>
    <w:rsid w:val="008E5D9C"/>
    <w:rsid w:val="008E5EBD"/>
    <w:rsid w:val="008E63FA"/>
    <w:rsid w:val="008E6F5B"/>
    <w:rsid w:val="008F16C5"/>
    <w:rsid w:val="008F171B"/>
    <w:rsid w:val="008F5205"/>
    <w:rsid w:val="008F55D6"/>
    <w:rsid w:val="008F5E1F"/>
    <w:rsid w:val="008F63E3"/>
    <w:rsid w:val="008F7047"/>
    <w:rsid w:val="00900722"/>
    <w:rsid w:val="0090095E"/>
    <w:rsid w:val="009018A2"/>
    <w:rsid w:val="0090241C"/>
    <w:rsid w:val="00903712"/>
    <w:rsid w:val="00903735"/>
    <w:rsid w:val="00904797"/>
    <w:rsid w:val="0090546A"/>
    <w:rsid w:val="00905DD3"/>
    <w:rsid w:val="009065FA"/>
    <w:rsid w:val="009068EE"/>
    <w:rsid w:val="00906EE0"/>
    <w:rsid w:val="009075D9"/>
    <w:rsid w:val="00910A74"/>
    <w:rsid w:val="0091229C"/>
    <w:rsid w:val="00914976"/>
    <w:rsid w:val="00914C0B"/>
    <w:rsid w:val="00917C7B"/>
    <w:rsid w:val="009202EB"/>
    <w:rsid w:val="009222C1"/>
    <w:rsid w:val="009224BD"/>
    <w:rsid w:val="00923C4B"/>
    <w:rsid w:val="00923DCB"/>
    <w:rsid w:val="00923FA8"/>
    <w:rsid w:val="00924B0C"/>
    <w:rsid w:val="0092675B"/>
    <w:rsid w:val="0092690E"/>
    <w:rsid w:val="0092698F"/>
    <w:rsid w:val="00926C28"/>
    <w:rsid w:val="00930D89"/>
    <w:rsid w:val="0093162E"/>
    <w:rsid w:val="00932CCA"/>
    <w:rsid w:val="00933330"/>
    <w:rsid w:val="0094010E"/>
    <w:rsid w:val="0094013B"/>
    <w:rsid w:val="00940F99"/>
    <w:rsid w:val="009427F0"/>
    <w:rsid w:val="0094292B"/>
    <w:rsid w:val="00943662"/>
    <w:rsid w:val="00943DC5"/>
    <w:rsid w:val="009444ED"/>
    <w:rsid w:val="009452C2"/>
    <w:rsid w:val="0094551E"/>
    <w:rsid w:val="00945604"/>
    <w:rsid w:val="0094578C"/>
    <w:rsid w:val="009460D9"/>
    <w:rsid w:val="00950CDA"/>
    <w:rsid w:val="009514AC"/>
    <w:rsid w:val="0095158F"/>
    <w:rsid w:val="00951C56"/>
    <w:rsid w:val="0095354E"/>
    <w:rsid w:val="009559AC"/>
    <w:rsid w:val="00955D00"/>
    <w:rsid w:val="00960A51"/>
    <w:rsid w:val="009619DC"/>
    <w:rsid w:val="009627C8"/>
    <w:rsid w:val="00964248"/>
    <w:rsid w:val="00964E07"/>
    <w:rsid w:val="00965639"/>
    <w:rsid w:val="00966F66"/>
    <w:rsid w:val="00967A60"/>
    <w:rsid w:val="00967ACA"/>
    <w:rsid w:val="00970619"/>
    <w:rsid w:val="0097129B"/>
    <w:rsid w:val="00972B1B"/>
    <w:rsid w:val="00972CFC"/>
    <w:rsid w:val="009740CF"/>
    <w:rsid w:val="009741DD"/>
    <w:rsid w:val="0097465D"/>
    <w:rsid w:val="00975250"/>
    <w:rsid w:val="00976602"/>
    <w:rsid w:val="009770E4"/>
    <w:rsid w:val="00977FC1"/>
    <w:rsid w:val="0098081C"/>
    <w:rsid w:val="00980CA9"/>
    <w:rsid w:val="0098293D"/>
    <w:rsid w:val="009848C3"/>
    <w:rsid w:val="00986660"/>
    <w:rsid w:val="009867A7"/>
    <w:rsid w:val="00991FBF"/>
    <w:rsid w:val="009940C1"/>
    <w:rsid w:val="00994B44"/>
    <w:rsid w:val="00995542"/>
    <w:rsid w:val="00995D74"/>
    <w:rsid w:val="00997D27"/>
    <w:rsid w:val="009A19AC"/>
    <w:rsid w:val="009A2FA6"/>
    <w:rsid w:val="009A30A3"/>
    <w:rsid w:val="009A4D58"/>
    <w:rsid w:val="009A4F2F"/>
    <w:rsid w:val="009A5C59"/>
    <w:rsid w:val="009A7DD0"/>
    <w:rsid w:val="009B3394"/>
    <w:rsid w:val="009B4C4C"/>
    <w:rsid w:val="009B4DEF"/>
    <w:rsid w:val="009B5DF4"/>
    <w:rsid w:val="009B5E85"/>
    <w:rsid w:val="009B64CC"/>
    <w:rsid w:val="009B7934"/>
    <w:rsid w:val="009C0045"/>
    <w:rsid w:val="009C0474"/>
    <w:rsid w:val="009C0C54"/>
    <w:rsid w:val="009C41CD"/>
    <w:rsid w:val="009C5B2E"/>
    <w:rsid w:val="009C6F95"/>
    <w:rsid w:val="009C717A"/>
    <w:rsid w:val="009C772E"/>
    <w:rsid w:val="009D00EF"/>
    <w:rsid w:val="009D2130"/>
    <w:rsid w:val="009D27F0"/>
    <w:rsid w:val="009D28CD"/>
    <w:rsid w:val="009D44A6"/>
    <w:rsid w:val="009D4A10"/>
    <w:rsid w:val="009D6164"/>
    <w:rsid w:val="009D7605"/>
    <w:rsid w:val="009D7C87"/>
    <w:rsid w:val="009D7DC7"/>
    <w:rsid w:val="009E155B"/>
    <w:rsid w:val="009E1824"/>
    <w:rsid w:val="009E18D3"/>
    <w:rsid w:val="009E2CC3"/>
    <w:rsid w:val="009E3A79"/>
    <w:rsid w:val="009E5C23"/>
    <w:rsid w:val="009E6D9F"/>
    <w:rsid w:val="009E792D"/>
    <w:rsid w:val="009F5BB5"/>
    <w:rsid w:val="009F5FC4"/>
    <w:rsid w:val="009F6261"/>
    <w:rsid w:val="009F636D"/>
    <w:rsid w:val="009F63B7"/>
    <w:rsid w:val="009F695C"/>
    <w:rsid w:val="009F6D9D"/>
    <w:rsid w:val="009F6FB6"/>
    <w:rsid w:val="009F77AE"/>
    <w:rsid w:val="00A008BF"/>
    <w:rsid w:val="00A0110A"/>
    <w:rsid w:val="00A0155E"/>
    <w:rsid w:val="00A02AC8"/>
    <w:rsid w:val="00A03BC6"/>
    <w:rsid w:val="00A047EE"/>
    <w:rsid w:val="00A058ED"/>
    <w:rsid w:val="00A07F75"/>
    <w:rsid w:val="00A104E5"/>
    <w:rsid w:val="00A14F9F"/>
    <w:rsid w:val="00A1650B"/>
    <w:rsid w:val="00A21EBE"/>
    <w:rsid w:val="00A257A4"/>
    <w:rsid w:val="00A26AA7"/>
    <w:rsid w:val="00A30192"/>
    <w:rsid w:val="00A32CB1"/>
    <w:rsid w:val="00A36D95"/>
    <w:rsid w:val="00A37D84"/>
    <w:rsid w:val="00A42DDD"/>
    <w:rsid w:val="00A4396C"/>
    <w:rsid w:val="00A43CFE"/>
    <w:rsid w:val="00A44C51"/>
    <w:rsid w:val="00A44CA1"/>
    <w:rsid w:val="00A450BF"/>
    <w:rsid w:val="00A46F5B"/>
    <w:rsid w:val="00A47A6A"/>
    <w:rsid w:val="00A505D7"/>
    <w:rsid w:val="00A51D9C"/>
    <w:rsid w:val="00A52042"/>
    <w:rsid w:val="00A524C2"/>
    <w:rsid w:val="00A53C2A"/>
    <w:rsid w:val="00A54A9A"/>
    <w:rsid w:val="00A562BD"/>
    <w:rsid w:val="00A56D84"/>
    <w:rsid w:val="00A625D8"/>
    <w:rsid w:val="00A632F5"/>
    <w:rsid w:val="00A643B0"/>
    <w:rsid w:val="00A64819"/>
    <w:rsid w:val="00A70525"/>
    <w:rsid w:val="00A7071A"/>
    <w:rsid w:val="00A71027"/>
    <w:rsid w:val="00A7225D"/>
    <w:rsid w:val="00A73DD3"/>
    <w:rsid w:val="00A751F2"/>
    <w:rsid w:val="00A75801"/>
    <w:rsid w:val="00A75E48"/>
    <w:rsid w:val="00A76E4D"/>
    <w:rsid w:val="00A802FA"/>
    <w:rsid w:val="00A8196A"/>
    <w:rsid w:val="00A819CE"/>
    <w:rsid w:val="00A81E09"/>
    <w:rsid w:val="00A83D90"/>
    <w:rsid w:val="00A85B6A"/>
    <w:rsid w:val="00A8632D"/>
    <w:rsid w:val="00A87036"/>
    <w:rsid w:val="00A8793C"/>
    <w:rsid w:val="00A933EA"/>
    <w:rsid w:val="00A937D4"/>
    <w:rsid w:val="00A944A7"/>
    <w:rsid w:val="00A94A71"/>
    <w:rsid w:val="00A94F4B"/>
    <w:rsid w:val="00A952AC"/>
    <w:rsid w:val="00A95DD7"/>
    <w:rsid w:val="00A965D4"/>
    <w:rsid w:val="00A969AC"/>
    <w:rsid w:val="00AA068B"/>
    <w:rsid w:val="00AA1668"/>
    <w:rsid w:val="00AA2174"/>
    <w:rsid w:val="00AA254D"/>
    <w:rsid w:val="00AA34C7"/>
    <w:rsid w:val="00AA4611"/>
    <w:rsid w:val="00AA514F"/>
    <w:rsid w:val="00AA55EA"/>
    <w:rsid w:val="00AA604F"/>
    <w:rsid w:val="00AA67EA"/>
    <w:rsid w:val="00AB0BAF"/>
    <w:rsid w:val="00AB14D6"/>
    <w:rsid w:val="00AB19D2"/>
    <w:rsid w:val="00AB23A0"/>
    <w:rsid w:val="00AB44BB"/>
    <w:rsid w:val="00AB48DB"/>
    <w:rsid w:val="00AB7A1A"/>
    <w:rsid w:val="00AC1120"/>
    <w:rsid w:val="00AC4ED2"/>
    <w:rsid w:val="00AC62FC"/>
    <w:rsid w:val="00AC7742"/>
    <w:rsid w:val="00AC7B35"/>
    <w:rsid w:val="00AD16D4"/>
    <w:rsid w:val="00AD21D8"/>
    <w:rsid w:val="00AD2D6B"/>
    <w:rsid w:val="00AD6C83"/>
    <w:rsid w:val="00AD7CB8"/>
    <w:rsid w:val="00AE0C59"/>
    <w:rsid w:val="00AE3417"/>
    <w:rsid w:val="00AE494F"/>
    <w:rsid w:val="00AE4BA9"/>
    <w:rsid w:val="00AE6D5D"/>
    <w:rsid w:val="00AE7097"/>
    <w:rsid w:val="00AF36D0"/>
    <w:rsid w:val="00AF44F0"/>
    <w:rsid w:val="00AF53C3"/>
    <w:rsid w:val="00AF7042"/>
    <w:rsid w:val="00AF7891"/>
    <w:rsid w:val="00B00850"/>
    <w:rsid w:val="00B01699"/>
    <w:rsid w:val="00B01FDA"/>
    <w:rsid w:val="00B026A5"/>
    <w:rsid w:val="00B04DF4"/>
    <w:rsid w:val="00B05973"/>
    <w:rsid w:val="00B05A21"/>
    <w:rsid w:val="00B0769E"/>
    <w:rsid w:val="00B1186B"/>
    <w:rsid w:val="00B118CC"/>
    <w:rsid w:val="00B1218D"/>
    <w:rsid w:val="00B14152"/>
    <w:rsid w:val="00B14A85"/>
    <w:rsid w:val="00B14E19"/>
    <w:rsid w:val="00B14FD0"/>
    <w:rsid w:val="00B15DC9"/>
    <w:rsid w:val="00B15EAB"/>
    <w:rsid w:val="00B16E4D"/>
    <w:rsid w:val="00B20331"/>
    <w:rsid w:val="00B2058F"/>
    <w:rsid w:val="00B23C5D"/>
    <w:rsid w:val="00B30FF2"/>
    <w:rsid w:val="00B31ED0"/>
    <w:rsid w:val="00B31F40"/>
    <w:rsid w:val="00B3200E"/>
    <w:rsid w:val="00B32ADB"/>
    <w:rsid w:val="00B3378E"/>
    <w:rsid w:val="00B3413F"/>
    <w:rsid w:val="00B34F66"/>
    <w:rsid w:val="00B361CF"/>
    <w:rsid w:val="00B36672"/>
    <w:rsid w:val="00B37187"/>
    <w:rsid w:val="00B449DF"/>
    <w:rsid w:val="00B456F1"/>
    <w:rsid w:val="00B47340"/>
    <w:rsid w:val="00B47523"/>
    <w:rsid w:val="00B47B17"/>
    <w:rsid w:val="00B51DC2"/>
    <w:rsid w:val="00B523A0"/>
    <w:rsid w:val="00B52448"/>
    <w:rsid w:val="00B5522C"/>
    <w:rsid w:val="00B5639D"/>
    <w:rsid w:val="00B57390"/>
    <w:rsid w:val="00B60B43"/>
    <w:rsid w:val="00B61D23"/>
    <w:rsid w:val="00B635E7"/>
    <w:rsid w:val="00B64E92"/>
    <w:rsid w:val="00B65A15"/>
    <w:rsid w:val="00B65C2A"/>
    <w:rsid w:val="00B66CCF"/>
    <w:rsid w:val="00B670D1"/>
    <w:rsid w:val="00B67727"/>
    <w:rsid w:val="00B67DA8"/>
    <w:rsid w:val="00B752B5"/>
    <w:rsid w:val="00B764AE"/>
    <w:rsid w:val="00B8023C"/>
    <w:rsid w:val="00B81193"/>
    <w:rsid w:val="00B81799"/>
    <w:rsid w:val="00B85088"/>
    <w:rsid w:val="00B8557B"/>
    <w:rsid w:val="00B8581B"/>
    <w:rsid w:val="00B91793"/>
    <w:rsid w:val="00B917AF"/>
    <w:rsid w:val="00B91DAA"/>
    <w:rsid w:val="00B924ED"/>
    <w:rsid w:val="00B92C11"/>
    <w:rsid w:val="00B92CB5"/>
    <w:rsid w:val="00B92F26"/>
    <w:rsid w:val="00B9353E"/>
    <w:rsid w:val="00B94719"/>
    <w:rsid w:val="00B9584C"/>
    <w:rsid w:val="00B95870"/>
    <w:rsid w:val="00B95D1E"/>
    <w:rsid w:val="00B96333"/>
    <w:rsid w:val="00B97FB8"/>
    <w:rsid w:val="00BA0CEA"/>
    <w:rsid w:val="00BA0D36"/>
    <w:rsid w:val="00BA1E1B"/>
    <w:rsid w:val="00BB0106"/>
    <w:rsid w:val="00BB0A89"/>
    <w:rsid w:val="00BB1688"/>
    <w:rsid w:val="00BB1B50"/>
    <w:rsid w:val="00BB3A65"/>
    <w:rsid w:val="00BB3C0B"/>
    <w:rsid w:val="00BB5109"/>
    <w:rsid w:val="00BB5C42"/>
    <w:rsid w:val="00BC12C1"/>
    <w:rsid w:val="00BC35B4"/>
    <w:rsid w:val="00BC482A"/>
    <w:rsid w:val="00BC67F8"/>
    <w:rsid w:val="00BC6C6D"/>
    <w:rsid w:val="00BC7745"/>
    <w:rsid w:val="00BD05E1"/>
    <w:rsid w:val="00BD12D8"/>
    <w:rsid w:val="00BD1742"/>
    <w:rsid w:val="00BD2248"/>
    <w:rsid w:val="00BD2364"/>
    <w:rsid w:val="00BD2725"/>
    <w:rsid w:val="00BD2A8D"/>
    <w:rsid w:val="00BD2D1F"/>
    <w:rsid w:val="00BE60DC"/>
    <w:rsid w:val="00BE798E"/>
    <w:rsid w:val="00BF14DE"/>
    <w:rsid w:val="00BF1664"/>
    <w:rsid w:val="00BF1AED"/>
    <w:rsid w:val="00BF1EB7"/>
    <w:rsid w:val="00BF1FBE"/>
    <w:rsid w:val="00BF390E"/>
    <w:rsid w:val="00BF5037"/>
    <w:rsid w:val="00BF6378"/>
    <w:rsid w:val="00C01869"/>
    <w:rsid w:val="00C039A9"/>
    <w:rsid w:val="00C03AB0"/>
    <w:rsid w:val="00C04193"/>
    <w:rsid w:val="00C04DD6"/>
    <w:rsid w:val="00C04FDA"/>
    <w:rsid w:val="00C058AD"/>
    <w:rsid w:val="00C065A1"/>
    <w:rsid w:val="00C070CB"/>
    <w:rsid w:val="00C07211"/>
    <w:rsid w:val="00C1091F"/>
    <w:rsid w:val="00C11D43"/>
    <w:rsid w:val="00C13A3F"/>
    <w:rsid w:val="00C144CD"/>
    <w:rsid w:val="00C1466B"/>
    <w:rsid w:val="00C1551B"/>
    <w:rsid w:val="00C169B7"/>
    <w:rsid w:val="00C222C9"/>
    <w:rsid w:val="00C226FA"/>
    <w:rsid w:val="00C233FC"/>
    <w:rsid w:val="00C24627"/>
    <w:rsid w:val="00C246EA"/>
    <w:rsid w:val="00C24BDD"/>
    <w:rsid w:val="00C25C1A"/>
    <w:rsid w:val="00C263AB"/>
    <w:rsid w:val="00C270B7"/>
    <w:rsid w:val="00C30CC6"/>
    <w:rsid w:val="00C3171E"/>
    <w:rsid w:val="00C32699"/>
    <w:rsid w:val="00C32A02"/>
    <w:rsid w:val="00C32ED7"/>
    <w:rsid w:val="00C332B7"/>
    <w:rsid w:val="00C33A75"/>
    <w:rsid w:val="00C36E2C"/>
    <w:rsid w:val="00C372BE"/>
    <w:rsid w:val="00C4253D"/>
    <w:rsid w:val="00C426AF"/>
    <w:rsid w:val="00C448D3"/>
    <w:rsid w:val="00C46709"/>
    <w:rsid w:val="00C51638"/>
    <w:rsid w:val="00C53589"/>
    <w:rsid w:val="00C55950"/>
    <w:rsid w:val="00C60248"/>
    <w:rsid w:val="00C65EB9"/>
    <w:rsid w:val="00C6609B"/>
    <w:rsid w:val="00C67651"/>
    <w:rsid w:val="00C73D5B"/>
    <w:rsid w:val="00C7438F"/>
    <w:rsid w:val="00C74582"/>
    <w:rsid w:val="00C75E70"/>
    <w:rsid w:val="00C77C34"/>
    <w:rsid w:val="00C77F5F"/>
    <w:rsid w:val="00C77FB7"/>
    <w:rsid w:val="00C8034B"/>
    <w:rsid w:val="00C81761"/>
    <w:rsid w:val="00C830BB"/>
    <w:rsid w:val="00C83475"/>
    <w:rsid w:val="00C853B0"/>
    <w:rsid w:val="00C855AC"/>
    <w:rsid w:val="00C87391"/>
    <w:rsid w:val="00C90535"/>
    <w:rsid w:val="00C906D3"/>
    <w:rsid w:val="00C91D05"/>
    <w:rsid w:val="00C94418"/>
    <w:rsid w:val="00C94DD7"/>
    <w:rsid w:val="00C95A4C"/>
    <w:rsid w:val="00CA0931"/>
    <w:rsid w:val="00CA1795"/>
    <w:rsid w:val="00CA2669"/>
    <w:rsid w:val="00CA45CF"/>
    <w:rsid w:val="00CA4683"/>
    <w:rsid w:val="00CA4C39"/>
    <w:rsid w:val="00CA57D6"/>
    <w:rsid w:val="00CA62BC"/>
    <w:rsid w:val="00CA63D5"/>
    <w:rsid w:val="00CA69E8"/>
    <w:rsid w:val="00CA7508"/>
    <w:rsid w:val="00CA7CD6"/>
    <w:rsid w:val="00CA7F94"/>
    <w:rsid w:val="00CB07B3"/>
    <w:rsid w:val="00CB136C"/>
    <w:rsid w:val="00CB5048"/>
    <w:rsid w:val="00CB50DE"/>
    <w:rsid w:val="00CB53D5"/>
    <w:rsid w:val="00CB546C"/>
    <w:rsid w:val="00CB61DF"/>
    <w:rsid w:val="00CC0EC9"/>
    <w:rsid w:val="00CC25A4"/>
    <w:rsid w:val="00CC30F3"/>
    <w:rsid w:val="00CC512D"/>
    <w:rsid w:val="00CD0CE3"/>
    <w:rsid w:val="00CD1B68"/>
    <w:rsid w:val="00CD332C"/>
    <w:rsid w:val="00CD41DC"/>
    <w:rsid w:val="00CE3035"/>
    <w:rsid w:val="00CE41C3"/>
    <w:rsid w:val="00CE511A"/>
    <w:rsid w:val="00CE5809"/>
    <w:rsid w:val="00CE5C87"/>
    <w:rsid w:val="00CE6426"/>
    <w:rsid w:val="00CE6FE6"/>
    <w:rsid w:val="00CF088E"/>
    <w:rsid w:val="00CF1024"/>
    <w:rsid w:val="00CF20D7"/>
    <w:rsid w:val="00CF2F56"/>
    <w:rsid w:val="00CF4026"/>
    <w:rsid w:val="00CF4AD1"/>
    <w:rsid w:val="00CF5B41"/>
    <w:rsid w:val="00D026A5"/>
    <w:rsid w:val="00D029E4"/>
    <w:rsid w:val="00D04079"/>
    <w:rsid w:val="00D043DE"/>
    <w:rsid w:val="00D04BB2"/>
    <w:rsid w:val="00D05E46"/>
    <w:rsid w:val="00D0605C"/>
    <w:rsid w:val="00D076CA"/>
    <w:rsid w:val="00D07DFD"/>
    <w:rsid w:val="00D1079F"/>
    <w:rsid w:val="00D10970"/>
    <w:rsid w:val="00D10EB9"/>
    <w:rsid w:val="00D148D4"/>
    <w:rsid w:val="00D14DD7"/>
    <w:rsid w:val="00D15B03"/>
    <w:rsid w:val="00D15C77"/>
    <w:rsid w:val="00D16E85"/>
    <w:rsid w:val="00D16EC4"/>
    <w:rsid w:val="00D20162"/>
    <w:rsid w:val="00D22180"/>
    <w:rsid w:val="00D23290"/>
    <w:rsid w:val="00D244CA"/>
    <w:rsid w:val="00D254AB"/>
    <w:rsid w:val="00D258C6"/>
    <w:rsid w:val="00D25ECD"/>
    <w:rsid w:val="00D27214"/>
    <w:rsid w:val="00D30811"/>
    <w:rsid w:val="00D31B6C"/>
    <w:rsid w:val="00D328A3"/>
    <w:rsid w:val="00D342F8"/>
    <w:rsid w:val="00D34520"/>
    <w:rsid w:val="00D40DE0"/>
    <w:rsid w:val="00D40EC3"/>
    <w:rsid w:val="00D45E02"/>
    <w:rsid w:val="00D46872"/>
    <w:rsid w:val="00D471A2"/>
    <w:rsid w:val="00D474E4"/>
    <w:rsid w:val="00D53D10"/>
    <w:rsid w:val="00D54406"/>
    <w:rsid w:val="00D55809"/>
    <w:rsid w:val="00D60253"/>
    <w:rsid w:val="00D60FA7"/>
    <w:rsid w:val="00D64007"/>
    <w:rsid w:val="00D643F8"/>
    <w:rsid w:val="00D64E93"/>
    <w:rsid w:val="00D673B2"/>
    <w:rsid w:val="00D70AB5"/>
    <w:rsid w:val="00D70AF8"/>
    <w:rsid w:val="00D70EE6"/>
    <w:rsid w:val="00D7119B"/>
    <w:rsid w:val="00D712B7"/>
    <w:rsid w:val="00D717BD"/>
    <w:rsid w:val="00D717D0"/>
    <w:rsid w:val="00D72BE9"/>
    <w:rsid w:val="00D74878"/>
    <w:rsid w:val="00D74AED"/>
    <w:rsid w:val="00D7668B"/>
    <w:rsid w:val="00D82055"/>
    <w:rsid w:val="00D82863"/>
    <w:rsid w:val="00D83505"/>
    <w:rsid w:val="00D85107"/>
    <w:rsid w:val="00D90BC5"/>
    <w:rsid w:val="00D920F5"/>
    <w:rsid w:val="00D92B3D"/>
    <w:rsid w:val="00D92FBB"/>
    <w:rsid w:val="00D9357E"/>
    <w:rsid w:val="00D94AE7"/>
    <w:rsid w:val="00D94C53"/>
    <w:rsid w:val="00D94E0A"/>
    <w:rsid w:val="00D97917"/>
    <w:rsid w:val="00DA2785"/>
    <w:rsid w:val="00DA2A29"/>
    <w:rsid w:val="00DA7AC7"/>
    <w:rsid w:val="00DB1BAA"/>
    <w:rsid w:val="00DB25FD"/>
    <w:rsid w:val="00DB2CFB"/>
    <w:rsid w:val="00DB455F"/>
    <w:rsid w:val="00DB49DF"/>
    <w:rsid w:val="00DB4A8F"/>
    <w:rsid w:val="00DB4D07"/>
    <w:rsid w:val="00DB59A2"/>
    <w:rsid w:val="00DB5B4B"/>
    <w:rsid w:val="00DB6C1F"/>
    <w:rsid w:val="00DB6E6B"/>
    <w:rsid w:val="00DB72D1"/>
    <w:rsid w:val="00DC06B6"/>
    <w:rsid w:val="00DC0A3D"/>
    <w:rsid w:val="00DC126C"/>
    <w:rsid w:val="00DC1A89"/>
    <w:rsid w:val="00DC2B0E"/>
    <w:rsid w:val="00DC2E5D"/>
    <w:rsid w:val="00DC3211"/>
    <w:rsid w:val="00DD0759"/>
    <w:rsid w:val="00DD2175"/>
    <w:rsid w:val="00DD252C"/>
    <w:rsid w:val="00DD2F09"/>
    <w:rsid w:val="00DD31C3"/>
    <w:rsid w:val="00DD327C"/>
    <w:rsid w:val="00DD34B6"/>
    <w:rsid w:val="00DD375C"/>
    <w:rsid w:val="00DD4503"/>
    <w:rsid w:val="00DD4AB3"/>
    <w:rsid w:val="00DD4B6E"/>
    <w:rsid w:val="00DD7DAC"/>
    <w:rsid w:val="00DE03D4"/>
    <w:rsid w:val="00DE16A6"/>
    <w:rsid w:val="00DE1B2B"/>
    <w:rsid w:val="00DE2574"/>
    <w:rsid w:val="00DE33AB"/>
    <w:rsid w:val="00DE42AE"/>
    <w:rsid w:val="00DE588E"/>
    <w:rsid w:val="00DE666B"/>
    <w:rsid w:val="00DE7558"/>
    <w:rsid w:val="00DF0918"/>
    <w:rsid w:val="00DF2183"/>
    <w:rsid w:val="00DF34FC"/>
    <w:rsid w:val="00DF487E"/>
    <w:rsid w:val="00DF79D2"/>
    <w:rsid w:val="00E0055D"/>
    <w:rsid w:val="00E0135B"/>
    <w:rsid w:val="00E014AE"/>
    <w:rsid w:val="00E02C26"/>
    <w:rsid w:val="00E02DB3"/>
    <w:rsid w:val="00E05673"/>
    <w:rsid w:val="00E05EF5"/>
    <w:rsid w:val="00E07172"/>
    <w:rsid w:val="00E076AE"/>
    <w:rsid w:val="00E07F84"/>
    <w:rsid w:val="00E10B18"/>
    <w:rsid w:val="00E10EE4"/>
    <w:rsid w:val="00E148A6"/>
    <w:rsid w:val="00E15305"/>
    <w:rsid w:val="00E15760"/>
    <w:rsid w:val="00E1620F"/>
    <w:rsid w:val="00E170E0"/>
    <w:rsid w:val="00E17494"/>
    <w:rsid w:val="00E2063C"/>
    <w:rsid w:val="00E206CA"/>
    <w:rsid w:val="00E22752"/>
    <w:rsid w:val="00E2276E"/>
    <w:rsid w:val="00E23039"/>
    <w:rsid w:val="00E251F7"/>
    <w:rsid w:val="00E26268"/>
    <w:rsid w:val="00E3051A"/>
    <w:rsid w:val="00E316C7"/>
    <w:rsid w:val="00E31C72"/>
    <w:rsid w:val="00E342CC"/>
    <w:rsid w:val="00E35017"/>
    <w:rsid w:val="00E36721"/>
    <w:rsid w:val="00E369D8"/>
    <w:rsid w:val="00E37856"/>
    <w:rsid w:val="00E37F96"/>
    <w:rsid w:val="00E4238B"/>
    <w:rsid w:val="00E4258D"/>
    <w:rsid w:val="00E4320A"/>
    <w:rsid w:val="00E4330D"/>
    <w:rsid w:val="00E442F2"/>
    <w:rsid w:val="00E45408"/>
    <w:rsid w:val="00E457D1"/>
    <w:rsid w:val="00E460C9"/>
    <w:rsid w:val="00E46D39"/>
    <w:rsid w:val="00E4758B"/>
    <w:rsid w:val="00E476C4"/>
    <w:rsid w:val="00E50C07"/>
    <w:rsid w:val="00E510A1"/>
    <w:rsid w:val="00E517A1"/>
    <w:rsid w:val="00E51AA2"/>
    <w:rsid w:val="00E52E18"/>
    <w:rsid w:val="00E53543"/>
    <w:rsid w:val="00E546E7"/>
    <w:rsid w:val="00E54BAD"/>
    <w:rsid w:val="00E566D2"/>
    <w:rsid w:val="00E569C8"/>
    <w:rsid w:val="00E570F5"/>
    <w:rsid w:val="00E57E05"/>
    <w:rsid w:val="00E60B02"/>
    <w:rsid w:val="00E63E85"/>
    <w:rsid w:val="00E65ABA"/>
    <w:rsid w:val="00E71848"/>
    <w:rsid w:val="00E73305"/>
    <w:rsid w:val="00E74F7E"/>
    <w:rsid w:val="00E74F94"/>
    <w:rsid w:val="00E75FA8"/>
    <w:rsid w:val="00E76853"/>
    <w:rsid w:val="00E775A4"/>
    <w:rsid w:val="00E800B5"/>
    <w:rsid w:val="00E808D6"/>
    <w:rsid w:val="00E8120B"/>
    <w:rsid w:val="00E822B3"/>
    <w:rsid w:val="00E8261E"/>
    <w:rsid w:val="00E82C76"/>
    <w:rsid w:val="00E83F67"/>
    <w:rsid w:val="00E84115"/>
    <w:rsid w:val="00E84288"/>
    <w:rsid w:val="00E8585C"/>
    <w:rsid w:val="00E9151E"/>
    <w:rsid w:val="00E91746"/>
    <w:rsid w:val="00E920B3"/>
    <w:rsid w:val="00E93B95"/>
    <w:rsid w:val="00E964E2"/>
    <w:rsid w:val="00E96E68"/>
    <w:rsid w:val="00EA1BD0"/>
    <w:rsid w:val="00EA2317"/>
    <w:rsid w:val="00EA4719"/>
    <w:rsid w:val="00EA6107"/>
    <w:rsid w:val="00EA632B"/>
    <w:rsid w:val="00EA64A8"/>
    <w:rsid w:val="00EA6A68"/>
    <w:rsid w:val="00EB083A"/>
    <w:rsid w:val="00EB1737"/>
    <w:rsid w:val="00EB1B03"/>
    <w:rsid w:val="00EB3393"/>
    <w:rsid w:val="00EB3E7C"/>
    <w:rsid w:val="00EB579F"/>
    <w:rsid w:val="00EB5EDA"/>
    <w:rsid w:val="00EB601E"/>
    <w:rsid w:val="00EB6330"/>
    <w:rsid w:val="00EB6A88"/>
    <w:rsid w:val="00EB6ED2"/>
    <w:rsid w:val="00EC02B5"/>
    <w:rsid w:val="00EC0C89"/>
    <w:rsid w:val="00EC0C8D"/>
    <w:rsid w:val="00EC176C"/>
    <w:rsid w:val="00EC4666"/>
    <w:rsid w:val="00EC5CCF"/>
    <w:rsid w:val="00EC5D9D"/>
    <w:rsid w:val="00ED13E0"/>
    <w:rsid w:val="00ED1EE7"/>
    <w:rsid w:val="00ED25AB"/>
    <w:rsid w:val="00ED32E7"/>
    <w:rsid w:val="00ED37AA"/>
    <w:rsid w:val="00ED4BAC"/>
    <w:rsid w:val="00ED5117"/>
    <w:rsid w:val="00ED6D58"/>
    <w:rsid w:val="00EE094B"/>
    <w:rsid w:val="00EE2E3E"/>
    <w:rsid w:val="00EE71B3"/>
    <w:rsid w:val="00EE7E84"/>
    <w:rsid w:val="00EF1450"/>
    <w:rsid w:val="00EF2D00"/>
    <w:rsid w:val="00EF33EA"/>
    <w:rsid w:val="00EF499B"/>
    <w:rsid w:val="00EF4D20"/>
    <w:rsid w:val="00EF5827"/>
    <w:rsid w:val="00EF7205"/>
    <w:rsid w:val="00EF7B1E"/>
    <w:rsid w:val="00F01C29"/>
    <w:rsid w:val="00F033D3"/>
    <w:rsid w:val="00F04356"/>
    <w:rsid w:val="00F043AA"/>
    <w:rsid w:val="00F070D9"/>
    <w:rsid w:val="00F101C5"/>
    <w:rsid w:val="00F127CC"/>
    <w:rsid w:val="00F137F4"/>
    <w:rsid w:val="00F13B0D"/>
    <w:rsid w:val="00F237C4"/>
    <w:rsid w:val="00F23BD4"/>
    <w:rsid w:val="00F2486D"/>
    <w:rsid w:val="00F2589E"/>
    <w:rsid w:val="00F279E6"/>
    <w:rsid w:val="00F31BF6"/>
    <w:rsid w:val="00F31E5C"/>
    <w:rsid w:val="00F35761"/>
    <w:rsid w:val="00F35D23"/>
    <w:rsid w:val="00F3643D"/>
    <w:rsid w:val="00F412EF"/>
    <w:rsid w:val="00F4265E"/>
    <w:rsid w:val="00F435A0"/>
    <w:rsid w:val="00F43918"/>
    <w:rsid w:val="00F43A2A"/>
    <w:rsid w:val="00F44238"/>
    <w:rsid w:val="00F44D4B"/>
    <w:rsid w:val="00F45450"/>
    <w:rsid w:val="00F45948"/>
    <w:rsid w:val="00F46F7F"/>
    <w:rsid w:val="00F4707E"/>
    <w:rsid w:val="00F5157E"/>
    <w:rsid w:val="00F515D6"/>
    <w:rsid w:val="00F519E0"/>
    <w:rsid w:val="00F531A2"/>
    <w:rsid w:val="00F544A3"/>
    <w:rsid w:val="00F54577"/>
    <w:rsid w:val="00F54A46"/>
    <w:rsid w:val="00F54CDB"/>
    <w:rsid w:val="00F54EBA"/>
    <w:rsid w:val="00F55EF2"/>
    <w:rsid w:val="00F577A7"/>
    <w:rsid w:val="00F602F3"/>
    <w:rsid w:val="00F60ED9"/>
    <w:rsid w:val="00F6331A"/>
    <w:rsid w:val="00F63636"/>
    <w:rsid w:val="00F64790"/>
    <w:rsid w:val="00F66267"/>
    <w:rsid w:val="00F66C32"/>
    <w:rsid w:val="00F70446"/>
    <w:rsid w:val="00F7051E"/>
    <w:rsid w:val="00F706ED"/>
    <w:rsid w:val="00F709D5"/>
    <w:rsid w:val="00F70D85"/>
    <w:rsid w:val="00F7148A"/>
    <w:rsid w:val="00F7211C"/>
    <w:rsid w:val="00F72BDF"/>
    <w:rsid w:val="00F734B3"/>
    <w:rsid w:val="00F73795"/>
    <w:rsid w:val="00F7586C"/>
    <w:rsid w:val="00F76C7C"/>
    <w:rsid w:val="00F801B7"/>
    <w:rsid w:val="00F80B5D"/>
    <w:rsid w:val="00F80F4E"/>
    <w:rsid w:val="00F81210"/>
    <w:rsid w:val="00F8226F"/>
    <w:rsid w:val="00F830FF"/>
    <w:rsid w:val="00F83A6A"/>
    <w:rsid w:val="00F83F8F"/>
    <w:rsid w:val="00F84F2D"/>
    <w:rsid w:val="00F90369"/>
    <w:rsid w:val="00F905B5"/>
    <w:rsid w:val="00F909D2"/>
    <w:rsid w:val="00F918C0"/>
    <w:rsid w:val="00F93334"/>
    <w:rsid w:val="00F95860"/>
    <w:rsid w:val="00F96127"/>
    <w:rsid w:val="00F97EA4"/>
    <w:rsid w:val="00FA037B"/>
    <w:rsid w:val="00FA0532"/>
    <w:rsid w:val="00FA1D8D"/>
    <w:rsid w:val="00FA2D0D"/>
    <w:rsid w:val="00FA354F"/>
    <w:rsid w:val="00FA48C2"/>
    <w:rsid w:val="00FA5B92"/>
    <w:rsid w:val="00FB304E"/>
    <w:rsid w:val="00FB4510"/>
    <w:rsid w:val="00FB4689"/>
    <w:rsid w:val="00FB4A41"/>
    <w:rsid w:val="00FB567F"/>
    <w:rsid w:val="00FB5AA4"/>
    <w:rsid w:val="00FB79C1"/>
    <w:rsid w:val="00FC002F"/>
    <w:rsid w:val="00FC13AB"/>
    <w:rsid w:val="00FC1CB6"/>
    <w:rsid w:val="00FC1DF3"/>
    <w:rsid w:val="00FC29AF"/>
    <w:rsid w:val="00FC3513"/>
    <w:rsid w:val="00FC36F3"/>
    <w:rsid w:val="00FC3DB8"/>
    <w:rsid w:val="00FC3E90"/>
    <w:rsid w:val="00FC49D7"/>
    <w:rsid w:val="00FC609E"/>
    <w:rsid w:val="00FC6968"/>
    <w:rsid w:val="00FC6D30"/>
    <w:rsid w:val="00FC713F"/>
    <w:rsid w:val="00FC78A9"/>
    <w:rsid w:val="00FC78C4"/>
    <w:rsid w:val="00FD1C9F"/>
    <w:rsid w:val="00FD1EBB"/>
    <w:rsid w:val="00FD28E6"/>
    <w:rsid w:val="00FD5C0A"/>
    <w:rsid w:val="00FD6248"/>
    <w:rsid w:val="00FE0571"/>
    <w:rsid w:val="00FE1C9E"/>
    <w:rsid w:val="00FE3093"/>
    <w:rsid w:val="00FE46E0"/>
    <w:rsid w:val="00FE4DF4"/>
    <w:rsid w:val="00FE5E83"/>
    <w:rsid w:val="00FF4A7C"/>
    <w:rsid w:val="00FF5549"/>
    <w:rsid w:val="00FF65E9"/>
    <w:rsid w:val="00FF793E"/>
    <w:rsid w:val="00FF7A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op of Form" w:uiPriority="99"/>
    <w:lsdException w:name="HTML Bottom of Form"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a">
    <w:name w:val="Normal"/>
    <w:qFormat/>
    <w:rsid w:val="0032446E"/>
    <w:pPr>
      <w:widowControl w:val="0"/>
      <w:jc w:val="both"/>
    </w:pPr>
    <w:rPr>
      <w:kern w:val="2"/>
      <w:sz w:val="21"/>
      <w:szCs w:val="24"/>
    </w:rPr>
  </w:style>
  <w:style w:type="paragraph" w:styleId="1">
    <w:name w:val="heading 1"/>
    <w:aliases w:val="H1,第 ？ 章,PIM 1,h1,h11,heading 1TOC,1st level,Section Head,l1,heading 1,1,Header 1,Heading 0,Header1,H11,H12,H13,H14,H15,H16,H17,H18,H19,H110,H111,H112,H121,H131,H141,H151,H161,H171,H181,H191,H1101,H1111,H113,H122,H132,H142,H152,H162,H172,H182,H192"/>
    <w:basedOn w:val="aa"/>
    <w:next w:val="aa"/>
    <w:link w:val="1Char"/>
    <w:qFormat/>
    <w:rsid w:val="000E6B38"/>
    <w:pPr>
      <w:keepNext/>
      <w:keepLines/>
      <w:pageBreakBefore/>
      <w:numPr>
        <w:numId w:val="11"/>
      </w:numPr>
      <w:spacing w:before="340" w:after="330" w:line="578" w:lineRule="auto"/>
      <w:outlineLvl w:val="0"/>
    </w:pPr>
    <w:rPr>
      <w:b/>
      <w:bCs/>
      <w:kern w:val="44"/>
      <w:sz w:val="44"/>
      <w:szCs w:val="44"/>
    </w:rPr>
  </w:style>
  <w:style w:type="paragraph" w:styleId="2">
    <w:name w:val="heading 2"/>
    <w:aliases w:val="Attribute Heading 2,h2,h21,(Alt+2),(Alt+2)1,(Alt+2)2,Subhead A,H21,H22,H23,H211,H221,2 headline,headline,h2 main heading,L2,Level 2,Level Heading 2,Header 2,l2,Level 2 Head,heading 2,hello,style2,H2,A.B.C.,B,C,Heading2-bio,Career Exp.,H24,H212,H25"/>
    <w:basedOn w:val="aa"/>
    <w:next w:val="aa"/>
    <w:link w:val="2Char"/>
    <w:qFormat/>
    <w:rsid w:val="0032446E"/>
    <w:pPr>
      <w:keepNext/>
      <w:keepLines/>
      <w:numPr>
        <w:ilvl w:val="1"/>
        <w:numId w:val="11"/>
      </w:numPr>
      <w:spacing w:before="260" w:after="260" w:line="416" w:lineRule="auto"/>
      <w:outlineLvl w:val="1"/>
    </w:pPr>
    <w:rPr>
      <w:rFonts w:ascii="Cambria" w:hAnsi="Cambria"/>
      <w:b/>
      <w:bCs/>
      <w:sz w:val="32"/>
      <w:szCs w:val="32"/>
    </w:rPr>
  </w:style>
  <w:style w:type="paragraph" w:styleId="3">
    <w:name w:val="heading 3"/>
    <w:aliases w:val="H3,h3,3,list 3,H3-Heading 3,l3.3,l3,CT,Heading 3 - old,Level 3 Head,3rd level,sect1.2.3,sect1.2.31,sect1.2.32,sect1.2.33,sect1.2.34,sect1.2.35,sect1.2.36,sect1.2.37,sect1.2.38,sect1.2.39,sect1.2.310,sect1.2.311,sect1.2.312,sect1.2.313,sect1.2.314,4"/>
    <w:basedOn w:val="aa"/>
    <w:next w:val="aa"/>
    <w:link w:val="3Char"/>
    <w:qFormat/>
    <w:rsid w:val="0032446E"/>
    <w:pPr>
      <w:keepNext/>
      <w:keepLines/>
      <w:numPr>
        <w:ilvl w:val="2"/>
        <w:numId w:val="11"/>
      </w:numPr>
      <w:spacing w:before="260" w:after="260" w:line="416" w:lineRule="auto"/>
      <w:outlineLvl w:val="2"/>
    </w:pPr>
    <w:rPr>
      <w:b/>
      <w:bCs/>
      <w:sz w:val="30"/>
      <w:szCs w:val="30"/>
    </w:rPr>
  </w:style>
  <w:style w:type="paragraph" w:styleId="40">
    <w:name w:val="heading 4"/>
    <w:aliases w:val="H4,Fab-4,T5,h4 sub sub heading,H41,H42,H43,H44,H45,H46,H47,H48,H49,H410,H411,H421,H431,H441,H451,H461,H471,H481,H491,H4101,H412,H422,H432,H442,H452,H462,H472,H482,H492,H4102,H4111,H4211,H4311,H4411,H4511,H4611,H4711,H4811,H4911,H41011,H413,PIM 4,h4"/>
    <w:basedOn w:val="aa"/>
    <w:next w:val="aa"/>
    <w:link w:val="4Char"/>
    <w:qFormat/>
    <w:rsid w:val="0090546A"/>
    <w:pPr>
      <w:keepNext/>
      <w:keepLines/>
      <w:spacing w:before="280" w:after="290" w:line="376" w:lineRule="auto"/>
      <w:outlineLvl w:val="3"/>
    </w:pPr>
    <w:rPr>
      <w:rFonts w:ascii="Cambria" w:hAnsi="Cambria"/>
      <w:b/>
      <w:bCs/>
      <w:sz w:val="28"/>
      <w:szCs w:val="28"/>
    </w:rPr>
  </w:style>
  <w:style w:type="paragraph" w:styleId="5">
    <w:name w:val="heading 5"/>
    <w:aliases w:val="H5,heading 5,Level 3 - i,dash,ds,dd,h5,Second Subheading,dash1,ds1,dd1,dash2,ds2,dd2,dash3,ds3,dd3,dash4,ds4,dd4,dash5,ds5,dd5,dash6,ds6,dd6,dash7,ds7,dd7,dash8,ds8,dd8,dash9,ds9,dd9,dash10,ds10,dd10,dash11,ds11,dd11,dash21,ds21,dd21,dash31,ds31,5"/>
    <w:basedOn w:val="aa"/>
    <w:next w:val="aa"/>
    <w:link w:val="5Char"/>
    <w:qFormat/>
    <w:rsid w:val="0032446E"/>
    <w:pPr>
      <w:keepNext/>
      <w:keepLines/>
      <w:numPr>
        <w:ilvl w:val="4"/>
        <w:numId w:val="11"/>
      </w:numPr>
      <w:spacing w:before="280" w:after="290" w:line="376" w:lineRule="auto"/>
      <w:outlineLvl w:val="4"/>
    </w:pPr>
    <w:rPr>
      <w:b/>
      <w:bCs/>
      <w:sz w:val="24"/>
    </w:rPr>
  </w:style>
  <w:style w:type="paragraph" w:styleId="6">
    <w:name w:val="heading 6"/>
    <w:aliases w:val="H6,Legal Level 1.,BOD 4,h6,Third Subheading,PIM 6,Bullet list,6,Do Not Use,sub-dash,sd,cnp,Caption number (page-wide),ITT t6,PA Appendix,sub-dash1,sd1,51,sub-dash2,sd2,52,sub-dash3,sd3,53,sub-dash4,sd4,54,sub-dash5,sd5,55,sub-dash6,sd6,56"/>
    <w:basedOn w:val="aa"/>
    <w:next w:val="aa"/>
    <w:link w:val="6Char"/>
    <w:unhideWhenUsed/>
    <w:qFormat/>
    <w:rsid w:val="0090546A"/>
    <w:pPr>
      <w:keepNext/>
      <w:keepLines/>
      <w:numPr>
        <w:ilvl w:val="5"/>
        <w:numId w:val="11"/>
      </w:numPr>
      <w:spacing w:before="240" w:after="64" w:line="320" w:lineRule="auto"/>
      <w:outlineLvl w:val="5"/>
    </w:pPr>
    <w:rPr>
      <w:rFonts w:ascii="Cambria" w:hAnsi="Cambria"/>
      <w:b/>
      <w:bCs/>
      <w:sz w:val="24"/>
    </w:rPr>
  </w:style>
  <w:style w:type="paragraph" w:styleId="7">
    <w:name w:val="heading 7"/>
    <w:aliases w:val="Legal Level 1.1.,不用,PIM 7,letter list,Level 1.1,QCI Heading 1,Do Not Use3,cnc,Caption number (column-wide),st,ITT t7,PA Appendix Major,lettered list,letter list1,lettered list1,letter list2,lettered list2,letter list11,lettered list11,letter list3"/>
    <w:basedOn w:val="aa"/>
    <w:next w:val="aa"/>
    <w:link w:val="7Char"/>
    <w:unhideWhenUsed/>
    <w:qFormat/>
    <w:rsid w:val="0090546A"/>
    <w:pPr>
      <w:keepNext/>
      <w:keepLines/>
      <w:numPr>
        <w:ilvl w:val="6"/>
        <w:numId w:val="11"/>
      </w:numPr>
      <w:spacing w:before="240" w:after="64" w:line="320" w:lineRule="auto"/>
      <w:outlineLvl w:val="6"/>
    </w:pPr>
    <w:rPr>
      <w:b/>
      <w:bCs/>
      <w:sz w:val="24"/>
    </w:rPr>
  </w:style>
  <w:style w:type="paragraph" w:styleId="8">
    <w:name w:val="heading 8"/>
    <w:aliases w:val="Legal Level 1.1.1.,Do Not Use2,h8,ctp,Caption text (page-wide),tt,Center Bold,ITT t8,PA Appendix Minor,Center Bold1,Center Bold2,Center Bold3,Center Bold4,Center Bold5,Center Bold6, action, action1, action2, action11, action3, action4, action5,acti"/>
    <w:basedOn w:val="aa"/>
    <w:next w:val="aa"/>
    <w:link w:val="8Char"/>
    <w:unhideWhenUsed/>
    <w:qFormat/>
    <w:rsid w:val="0090546A"/>
    <w:pPr>
      <w:keepNext/>
      <w:keepLines/>
      <w:numPr>
        <w:ilvl w:val="7"/>
        <w:numId w:val="11"/>
      </w:numPr>
      <w:spacing w:before="240" w:after="64" w:line="320" w:lineRule="auto"/>
      <w:outlineLvl w:val="7"/>
    </w:pPr>
    <w:rPr>
      <w:rFonts w:ascii="Cambria" w:hAnsi="Cambria"/>
      <w:sz w:val="24"/>
    </w:rPr>
  </w:style>
  <w:style w:type="paragraph" w:styleId="9">
    <w:name w:val="heading 9"/>
    <w:aliases w:val="Legal Level 1.1.1.1.,PIM 9,Do Not Use1,ctc,Caption text (column-wide),ITT t9,App Heading,App Heading1,App Heading2, progress, progress1, progress2, progress11, progress3, progress4, progress5, progress6, progress7, progress12, progress21,progress"/>
    <w:basedOn w:val="aa"/>
    <w:next w:val="aa"/>
    <w:link w:val="9Char"/>
    <w:unhideWhenUsed/>
    <w:qFormat/>
    <w:rsid w:val="0090546A"/>
    <w:pPr>
      <w:keepNext/>
      <w:keepLines/>
      <w:numPr>
        <w:ilvl w:val="8"/>
        <w:numId w:val="11"/>
      </w:numPr>
      <w:spacing w:before="240" w:after="64" w:line="320" w:lineRule="auto"/>
      <w:outlineLvl w:val="8"/>
    </w:pPr>
    <w:rPr>
      <w:rFonts w:ascii="Cambria" w:hAnsi="Cambria"/>
      <w:szCs w:val="21"/>
    </w:rPr>
  </w:style>
  <w:style w:type="character" w:default="1" w:styleId="ab">
    <w:name w:val="Default Paragraph Font"/>
    <w:uiPriority w:val="1"/>
    <w:semiHidden/>
    <w:unhideWhenUsed/>
  </w:style>
  <w:style w:type="table" w:default="1" w:styleId="ac">
    <w:name w:val="Normal Table"/>
    <w:uiPriority w:val="99"/>
    <w:semiHidden/>
    <w:unhideWhenUsed/>
    <w:qFormat/>
    <w:tblPr>
      <w:tblInd w:w="0" w:type="dxa"/>
      <w:tblCellMar>
        <w:top w:w="0" w:type="dxa"/>
        <w:left w:w="108" w:type="dxa"/>
        <w:bottom w:w="0" w:type="dxa"/>
        <w:right w:w="108" w:type="dxa"/>
      </w:tblCellMar>
    </w:tblPr>
  </w:style>
  <w:style w:type="numbering" w:default="1" w:styleId="ad">
    <w:name w:val="No List"/>
    <w:uiPriority w:val="99"/>
    <w:semiHidden/>
    <w:unhideWhenUsed/>
  </w:style>
  <w:style w:type="table" w:styleId="ae">
    <w:name w:val="Table Grid"/>
    <w:basedOn w:val="ac"/>
    <w:rsid w:val="0073470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header"/>
    <w:aliases w:val="页眉1,Alt Header,ho,header odd"/>
    <w:basedOn w:val="aa"/>
    <w:link w:val="Char"/>
    <w:rsid w:val="00734709"/>
    <w:pPr>
      <w:pBdr>
        <w:bottom w:val="single" w:sz="6" w:space="1" w:color="auto"/>
      </w:pBdr>
      <w:tabs>
        <w:tab w:val="center" w:pos="4153"/>
        <w:tab w:val="right" w:pos="8306"/>
      </w:tabs>
      <w:snapToGrid w:val="0"/>
      <w:jc w:val="center"/>
    </w:pPr>
    <w:rPr>
      <w:sz w:val="18"/>
      <w:szCs w:val="18"/>
    </w:rPr>
  </w:style>
  <w:style w:type="paragraph" w:styleId="af0">
    <w:name w:val="footer"/>
    <w:aliases w:val="ft,f"/>
    <w:basedOn w:val="aa"/>
    <w:link w:val="Char0"/>
    <w:rsid w:val="00734709"/>
    <w:pPr>
      <w:tabs>
        <w:tab w:val="center" w:pos="4153"/>
        <w:tab w:val="right" w:pos="8306"/>
      </w:tabs>
      <w:snapToGrid w:val="0"/>
      <w:jc w:val="left"/>
    </w:pPr>
    <w:rPr>
      <w:sz w:val="18"/>
      <w:szCs w:val="18"/>
    </w:rPr>
  </w:style>
  <w:style w:type="character" w:styleId="af1">
    <w:name w:val="page number"/>
    <w:basedOn w:val="ab"/>
    <w:rsid w:val="00734709"/>
  </w:style>
  <w:style w:type="paragraph" w:customStyle="1" w:styleId="CharCharCharChar">
    <w:name w:val="Char Char Char Char"/>
    <w:basedOn w:val="aa"/>
    <w:autoRedefine/>
    <w:rsid w:val="00900722"/>
    <w:rPr>
      <w:rFonts w:ascii="Tahoma" w:hAnsi="Tahoma"/>
      <w:sz w:val="24"/>
    </w:rPr>
  </w:style>
  <w:style w:type="paragraph" w:styleId="af2">
    <w:name w:val="Plain Text"/>
    <w:basedOn w:val="aa"/>
    <w:link w:val="Char1"/>
    <w:rsid w:val="0090546A"/>
    <w:pPr>
      <w:adjustRightInd w:val="0"/>
    </w:pPr>
    <w:rPr>
      <w:rFonts w:ascii="宋体" w:hAnsi="Courier New"/>
      <w:kern w:val="0"/>
      <w:szCs w:val="20"/>
    </w:rPr>
  </w:style>
  <w:style w:type="character" w:customStyle="1" w:styleId="Char1">
    <w:name w:val="纯文本 Char"/>
    <w:basedOn w:val="ab"/>
    <w:link w:val="af2"/>
    <w:rsid w:val="0090546A"/>
    <w:rPr>
      <w:rFonts w:ascii="宋体" w:hAnsi="Courier New"/>
      <w:sz w:val="21"/>
    </w:rPr>
  </w:style>
  <w:style w:type="character" w:customStyle="1" w:styleId="1Char">
    <w:name w:val="标题 1 Char"/>
    <w:aliases w:val="H1 Char,第 ？ 章 Char,PIM 1 Char,h1 Char,h11 Char,heading 1TOC Char,1st level Char,Section Head Char,l1 Char,heading 1 Char,1 Char,Header 1 Char,Heading 0 Char,Header1 Char,H11 Char,H12 Char,H13 Char,H14 Char,H15 Char,H16 Char,H17 Char,H18 Char"/>
    <w:basedOn w:val="ab"/>
    <w:link w:val="1"/>
    <w:rsid w:val="000E6B38"/>
    <w:rPr>
      <w:b/>
      <w:bCs/>
      <w:kern w:val="44"/>
      <w:sz w:val="44"/>
      <w:szCs w:val="44"/>
    </w:rPr>
  </w:style>
  <w:style w:type="paragraph" w:styleId="af3">
    <w:name w:val="Document Map"/>
    <w:basedOn w:val="aa"/>
    <w:link w:val="Char2"/>
    <w:rsid w:val="0090546A"/>
    <w:rPr>
      <w:rFonts w:ascii="宋体"/>
      <w:sz w:val="18"/>
      <w:szCs w:val="18"/>
    </w:rPr>
  </w:style>
  <w:style w:type="character" w:customStyle="1" w:styleId="Char2">
    <w:name w:val="文档结构图 Char"/>
    <w:basedOn w:val="ab"/>
    <w:link w:val="af3"/>
    <w:rsid w:val="0090546A"/>
    <w:rPr>
      <w:rFonts w:ascii="宋体"/>
      <w:kern w:val="2"/>
      <w:sz w:val="18"/>
      <w:szCs w:val="18"/>
    </w:rPr>
  </w:style>
  <w:style w:type="character" w:customStyle="1" w:styleId="2Char">
    <w:name w:val="标题 2 Char"/>
    <w:aliases w:val="Attribute Heading 2 Char,h2 Char,h21 Char,(Alt+2) Char,(Alt+2)1 Char,(Alt+2)2 Char,Subhead A Char,H21 Char,H22 Char,H23 Char,H211 Char,H221 Char,2 headline Char,headline Char,h2 main heading Char,L2 Char,Level 2 Char,Level Heading 2 Char"/>
    <w:basedOn w:val="ab"/>
    <w:link w:val="2"/>
    <w:rsid w:val="0032446E"/>
    <w:rPr>
      <w:rFonts w:ascii="Cambria" w:hAnsi="Cambria"/>
      <w:b/>
      <w:bCs/>
      <w:kern w:val="2"/>
      <w:sz w:val="32"/>
      <w:szCs w:val="32"/>
    </w:rPr>
  </w:style>
  <w:style w:type="character" w:customStyle="1" w:styleId="3Char">
    <w:name w:val="标题 3 Char"/>
    <w:aliases w:val="H3 Char,h3 Char,3 Char,list 3 Char,H3-Heading 3 Char,l3.3 Char,l3 Char,CT Char,Heading 3 - old Char,Level 3 Head Char,3rd level Char,sect1.2.3 Char,sect1.2.31 Char,sect1.2.32 Char,sect1.2.33 Char,sect1.2.34 Char,sect1.2.35 Char,sect1.2.36 Char"/>
    <w:basedOn w:val="ab"/>
    <w:link w:val="3"/>
    <w:rsid w:val="0032446E"/>
    <w:rPr>
      <w:b/>
      <w:bCs/>
      <w:kern w:val="2"/>
      <w:sz w:val="30"/>
      <w:szCs w:val="30"/>
    </w:rPr>
  </w:style>
  <w:style w:type="character" w:customStyle="1" w:styleId="4Char">
    <w:name w:val="标题 4 Char"/>
    <w:aliases w:val="H4 Char,Fab-4 Char,T5 Char,h4 sub sub heading Char,H41 Char,H42 Char,H43 Char,H44 Char,H45 Char,H46 Char,H47 Char,H48 Char,H49 Char,H410 Char,H411 Char,H421 Char,H431 Char,H441 Char,H451 Char,H461 Char,H471 Char,H481 Char,H491 Char,H4101 Char"/>
    <w:basedOn w:val="ab"/>
    <w:link w:val="40"/>
    <w:rsid w:val="0032446E"/>
    <w:rPr>
      <w:rFonts w:ascii="Cambria" w:hAnsi="Cambria"/>
      <w:b/>
      <w:bCs/>
      <w:kern w:val="2"/>
      <w:sz w:val="28"/>
      <w:szCs w:val="28"/>
    </w:rPr>
  </w:style>
  <w:style w:type="character" w:customStyle="1" w:styleId="5Char">
    <w:name w:val="标题 5 Char"/>
    <w:aliases w:val="H5 Char,heading 5 Char,Level 3 - i Char,dash Char,ds Char,dd Char,h5 Char,Second Subheading Char,dash1 Char,ds1 Char,dd1 Char,dash2 Char,ds2 Char,dd2 Char,dash3 Char,ds3 Char,dd3 Char,dash4 Char,ds4 Char,dd4 Char,dash5 Char,ds5 Char,dd5 Char"/>
    <w:basedOn w:val="ab"/>
    <w:link w:val="5"/>
    <w:rsid w:val="0032446E"/>
    <w:rPr>
      <w:b/>
      <w:bCs/>
      <w:kern w:val="2"/>
      <w:sz w:val="24"/>
      <w:szCs w:val="24"/>
    </w:rPr>
  </w:style>
  <w:style w:type="character" w:customStyle="1" w:styleId="6Char">
    <w:name w:val="标题 6 Char"/>
    <w:aliases w:val="H6 Char,Legal Level 1. Char,BOD 4 Char,h6 Char,Third Subheading Char,PIM 6 Char,Bullet list Char,6 Char,Do Not Use Char,sub-dash Char,sd Char,cnp Char,Caption number (page-wide) Char,ITT t6 Char,PA Appendix Char,sub-dash1 Char,sd1 Char,51 Char"/>
    <w:basedOn w:val="ab"/>
    <w:link w:val="6"/>
    <w:rsid w:val="0090546A"/>
    <w:rPr>
      <w:rFonts w:ascii="Cambria" w:hAnsi="Cambria"/>
      <w:b/>
      <w:bCs/>
      <w:kern w:val="2"/>
      <w:sz w:val="24"/>
      <w:szCs w:val="24"/>
    </w:rPr>
  </w:style>
  <w:style w:type="character" w:customStyle="1" w:styleId="7Char">
    <w:name w:val="标题 7 Char"/>
    <w:aliases w:val="Legal Level 1.1. Char,不用 Char,PIM 7 Char,letter list Char,Level 1.1 Char,QCI Heading 1 Char,Do Not Use3 Char,cnc Char,Caption number (column-wide) Char,st Char,ITT t7 Char,PA Appendix Major Char,lettered list Char,letter list1 Char"/>
    <w:basedOn w:val="ab"/>
    <w:link w:val="7"/>
    <w:rsid w:val="0090546A"/>
    <w:rPr>
      <w:b/>
      <w:bCs/>
      <w:kern w:val="2"/>
      <w:sz w:val="24"/>
      <w:szCs w:val="24"/>
    </w:rPr>
  </w:style>
  <w:style w:type="character" w:customStyle="1" w:styleId="8Char">
    <w:name w:val="标题 8 Char"/>
    <w:aliases w:val="Legal Level 1.1.1. Char,Do Not Use2 Char,h8 Char,ctp Char,Caption text (page-wide) Char,tt Char,Center Bold Char,ITT t8 Char,PA Appendix Minor Char,Center Bold1 Char,Center Bold2 Char,Center Bold3 Char,Center Bold4 Char,Center Bold5 Char"/>
    <w:basedOn w:val="ab"/>
    <w:link w:val="8"/>
    <w:rsid w:val="0090546A"/>
    <w:rPr>
      <w:rFonts w:ascii="Cambria" w:hAnsi="Cambria"/>
      <w:kern w:val="2"/>
      <w:sz w:val="24"/>
      <w:szCs w:val="24"/>
    </w:rPr>
  </w:style>
  <w:style w:type="character" w:customStyle="1" w:styleId="9Char">
    <w:name w:val="标题 9 Char"/>
    <w:aliases w:val="Legal Level 1.1.1.1. Char,PIM 9 Char,Do Not Use1 Char,ctc Char,Caption text (column-wide) Char,ITT t9 Char,App Heading Char,App Heading1 Char,App Heading2 Char, progress Char, progress1 Char, progress2 Char, progress11 Char, progress3 Char"/>
    <w:basedOn w:val="ab"/>
    <w:link w:val="9"/>
    <w:rsid w:val="0090546A"/>
    <w:rPr>
      <w:rFonts w:ascii="Cambria" w:hAnsi="Cambria"/>
      <w:kern w:val="2"/>
      <w:sz w:val="21"/>
      <w:szCs w:val="21"/>
    </w:rPr>
  </w:style>
  <w:style w:type="paragraph" w:customStyle="1" w:styleId="1-indent">
    <w:name w:val="1-indent"/>
    <w:basedOn w:val="aa"/>
    <w:rsid w:val="0095354E"/>
    <w:pPr>
      <w:widowControl/>
      <w:numPr>
        <w:numId w:val="1"/>
      </w:numPr>
      <w:tabs>
        <w:tab w:val="left" w:pos="720"/>
        <w:tab w:val="left" w:pos="5040"/>
        <w:tab w:val="left" w:pos="5400"/>
      </w:tabs>
      <w:spacing w:before="120" w:after="120"/>
    </w:pPr>
    <w:rPr>
      <w:rFonts w:ascii="Book Antiqua" w:hAnsi="Book Antiqua"/>
      <w:kern w:val="0"/>
      <w:sz w:val="20"/>
      <w:szCs w:val="20"/>
      <w:lang w:val="en-GB"/>
    </w:rPr>
  </w:style>
  <w:style w:type="paragraph" w:styleId="af4">
    <w:name w:val="Balloon Text"/>
    <w:basedOn w:val="aa"/>
    <w:link w:val="Char3"/>
    <w:rsid w:val="00502C46"/>
    <w:rPr>
      <w:sz w:val="18"/>
      <w:szCs w:val="18"/>
    </w:rPr>
  </w:style>
  <w:style w:type="character" w:customStyle="1" w:styleId="Char3">
    <w:name w:val="批注框文本 Char"/>
    <w:basedOn w:val="ab"/>
    <w:link w:val="af4"/>
    <w:rsid w:val="00502C46"/>
    <w:rPr>
      <w:kern w:val="2"/>
      <w:sz w:val="18"/>
      <w:szCs w:val="18"/>
    </w:rPr>
  </w:style>
  <w:style w:type="paragraph" w:customStyle="1" w:styleId="CharCharCharChar0">
    <w:name w:val="Char Char Char Char"/>
    <w:basedOn w:val="aa"/>
    <w:autoRedefine/>
    <w:rsid w:val="00502C46"/>
    <w:rPr>
      <w:rFonts w:ascii="Tahoma" w:hAnsi="Tahoma"/>
      <w:sz w:val="24"/>
    </w:rPr>
  </w:style>
  <w:style w:type="paragraph" w:customStyle="1" w:styleId="af5">
    <w:name w:val="正文(缩进) 五号"/>
    <w:basedOn w:val="aa"/>
    <w:link w:val="Char10"/>
    <w:rsid w:val="00502C46"/>
    <w:pPr>
      <w:widowControl/>
      <w:spacing w:after="120" w:line="360" w:lineRule="auto"/>
      <w:ind w:firstLineChars="200" w:firstLine="420"/>
      <w:jc w:val="left"/>
    </w:pPr>
    <w:rPr>
      <w:rFonts w:ascii="Arial" w:hAnsi="Arial" w:cs="宋体"/>
      <w:kern w:val="0"/>
      <w:szCs w:val="20"/>
    </w:rPr>
  </w:style>
  <w:style w:type="character" w:customStyle="1" w:styleId="Char10">
    <w:name w:val="正文(缩进) 五号 Char1"/>
    <w:basedOn w:val="ab"/>
    <w:link w:val="af5"/>
    <w:rsid w:val="00502C46"/>
    <w:rPr>
      <w:rFonts w:ascii="Arial" w:hAnsi="Arial" w:cs="宋体"/>
      <w:sz w:val="21"/>
    </w:rPr>
  </w:style>
  <w:style w:type="paragraph" w:styleId="af6">
    <w:name w:val="List Paragraph"/>
    <w:basedOn w:val="aa"/>
    <w:uiPriority w:val="34"/>
    <w:qFormat/>
    <w:rsid w:val="00180A3E"/>
    <w:pPr>
      <w:ind w:firstLineChars="200" w:firstLine="420"/>
    </w:pPr>
  </w:style>
  <w:style w:type="paragraph" w:customStyle="1" w:styleId="CharCharCharChar1">
    <w:name w:val="Char Char Char Char"/>
    <w:basedOn w:val="aa"/>
    <w:autoRedefine/>
    <w:rsid w:val="0032446E"/>
    <w:rPr>
      <w:rFonts w:ascii="Tahoma" w:hAnsi="Tahoma"/>
      <w:sz w:val="24"/>
    </w:rPr>
  </w:style>
  <w:style w:type="paragraph" w:customStyle="1" w:styleId="af7">
    <w:name w:val="修订记录"/>
    <w:basedOn w:val="aa"/>
    <w:rsid w:val="008669FF"/>
    <w:pPr>
      <w:autoSpaceDE w:val="0"/>
      <w:autoSpaceDN w:val="0"/>
      <w:adjustRightInd w:val="0"/>
      <w:spacing w:before="300" w:after="150" w:line="360" w:lineRule="auto"/>
      <w:jc w:val="center"/>
      <w:textAlignment w:val="baseline"/>
    </w:pPr>
    <w:rPr>
      <w:rFonts w:ascii="Arial" w:eastAsia="黑体" w:hAnsi="Arial"/>
      <w:kern w:val="0"/>
      <w:sz w:val="32"/>
      <w:szCs w:val="32"/>
    </w:rPr>
  </w:style>
  <w:style w:type="paragraph" w:customStyle="1" w:styleId="a2">
    <w:name w:val="表号"/>
    <w:basedOn w:val="aa"/>
    <w:next w:val="af8"/>
    <w:rsid w:val="008669FF"/>
    <w:pPr>
      <w:numPr>
        <w:ilvl w:val="8"/>
        <w:numId w:val="2"/>
      </w:numPr>
      <w:autoSpaceDE w:val="0"/>
      <w:autoSpaceDN w:val="0"/>
      <w:adjustRightInd w:val="0"/>
      <w:spacing w:line="360" w:lineRule="auto"/>
      <w:jc w:val="center"/>
      <w:textAlignment w:val="baseline"/>
    </w:pPr>
    <w:rPr>
      <w:rFonts w:ascii="Arial" w:hAnsi="Arial"/>
      <w:kern w:val="0"/>
      <w:sz w:val="18"/>
      <w:szCs w:val="18"/>
    </w:rPr>
  </w:style>
  <w:style w:type="paragraph" w:customStyle="1" w:styleId="af9">
    <w:name w:val="表头样式"/>
    <w:basedOn w:val="aa"/>
    <w:link w:val="CharChar"/>
    <w:rsid w:val="008669FF"/>
    <w:pPr>
      <w:autoSpaceDE w:val="0"/>
      <w:autoSpaceDN w:val="0"/>
      <w:adjustRightInd w:val="0"/>
      <w:spacing w:line="360" w:lineRule="atLeast"/>
      <w:jc w:val="center"/>
      <w:textAlignment w:val="baseline"/>
    </w:pPr>
    <w:rPr>
      <w:rFonts w:ascii="Arial" w:hAnsi="Arial"/>
      <w:b/>
      <w:kern w:val="0"/>
      <w:szCs w:val="21"/>
    </w:rPr>
  </w:style>
  <w:style w:type="character" w:customStyle="1" w:styleId="CharChar">
    <w:name w:val="表头样式 Char Char"/>
    <w:basedOn w:val="ab"/>
    <w:link w:val="af9"/>
    <w:rsid w:val="008669FF"/>
    <w:rPr>
      <w:rFonts w:ascii="Arial" w:hAnsi="Arial"/>
      <w:b/>
      <w:sz w:val="21"/>
      <w:szCs w:val="21"/>
    </w:rPr>
  </w:style>
  <w:style w:type="paragraph" w:customStyle="1" w:styleId="a1">
    <w:name w:val="图号"/>
    <w:basedOn w:val="aa"/>
    <w:rsid w:val="008669FF"/>
    <w:pPr>
      <w:numPr>
        <w:ilvl w:val="7"/>
        <w:numId w:val="2"/>
      </w:numPr>
      <w:autoSpaceDE w:val="0"/>
      <w:autoSpaceDN w:val="0"/>
      <w:adjustRightInd w:val="0"/>
      <w:spacing w:before="105" w:line="360" w:lineRule="auto"/>
      <w:jc w:val="center"/>
      <w:textAlignment w:val="baseline"/>
    </w:pPr>
    <w:rPr>
      <w:rFonts w:ascii="Arial" w:hAnsi="Arial"/>
      <w:kern w:val="0"/>
      <w:sz w:val="18"/>
      <w:szCs w:val="18"/>
    </w:rPr>
  </w:style>
  <w:style w:type="paragraph" w:customStyle="1" w:styleId="afa">
    <w:name w:val="表格文本"/>
    <w:basedOn w:val="aa"/>
    <w:rsid w:val="008669FF"/>
    <w:pPr>
      <w:tabs>
        <w:tab w:val="decimal" w:pos="0"/>
      </w:tabs>
      <w:autoSpaceDE w:val="0"/>
      <w:autoSpaceDN w:val="0"/>
      <w:adjustRightInd w:val="0"/>
      <w:spacing w:line="360" w:lineRule="atLeast"/>
      <w:textAlignment w:val="baseline"/>
    </w:pPr>
    <w:rPr>
      <w:rFonts w:ascii="Arial" w:hAnsi="Arial"/>
      <w:noProof/>
      <w:kern w:val="0"/>
      <w:szCs w:val="21"/>
    </w:rPr>
  </w:style>
  <w:style w:type="paragraph" w:styleId="afb">
    <w:name w:val="Body Text"/>
    <w:aliases w:val="body heading 5,contents,Corps de texte,body tesx,Texto independiente,t,?y????×?,?y????,?y?????,????,建议书标准,正文文字 Char Char Char,EHPT,Text1,Starbucks Body Text,heading3,3 indent,heading31,body text1,正文文本 Char Char Char,ändrad"/>
    <w:basedOn w:val="aa"/>
    <w:link w:val="Char4"/>
    <w:rsid w:val="008669FF"/>
    <w:pPr>
      <w:spacing w:after="120"/>
    </w:pPr>
  </w:style>
  <w:style w:type="character" w:customStyle="1" w:styleId="Char4">
    <w:name w:val="正文文本 Char"/>
    <w:aliases w:val="body heading 5 Char,contents Char,Corps de texte Char,body tesx Char,Texto independiente Char,t Char,?y????×? Char,?y???? Char,?y????? Char,???? Char,建议书标准 Char,正文文字 Char Char Char Char,EHPT Char,Text1 Char,Starbucks Body Text Char,ändrad Char"/>
    <w:basedOn w:val="ab"/>
    <w:link w:val="afb"/>
    <w:rsid w:val="008669FF"/>
    <w:rPr>
      <w:kern w:val="2"/>
      <w:sz w:val="21"/>
      <w:szCs w:val="24"/>
    </w:rPr>
  </w:style>
  <w:style w:type="paragraph" w:styleId="af8">
    <w:name w:val="Body Text First Indent"/>
    <w:basedOn w:val="afb"/>
    <w:link w:val="Char5"/>
    <w:rsid w:val="008669FF"/>
    <w:pPr>
      <w:ind w:firstLineChars="100" w:firstLine="420"/>
    </w:pPr>
  </w:style>
  <w:style w:type="character" w:customStyle="1" w:styleId="Char5">
    <w:name w:val="正文首行缩进 Char"/>
    <w:basedOn w:val="Char4"/>
    <w:link w:val="af8"/>
    <w:rsid w:val="008669FF"/>
    <w:rPr>
      <w:kern w:val="2"/>
      <w:sz w:val="21"/>
      <w:szCs w:val="24"/>
    </w:rPr>
  </w:style>
  <w:style w:type="paragraph" w:styleId="10">
    <w:name w:val="toc 1"/>
    <w:aliases w:val="TOC1"/>
    <w:basedOn w:val="aa"/>
    <w:next w:val="aa"/>
    <w:autoRedefine/>
    <w:rsid w:val="009A19AC"/>
    <w:pPr>
      <w:widowControl/>
      <w:numPr>
        <w:numId w:val="4"/>
      </w:numPr>
      <w:spacing w:after="120"/>
      <w:ind w:left="0" w:firstLine="0"/>
    </w:pPr>
    <w:rPr>
      <w:rFonts w:ascii="Book Antiqua" w:hAnsi="Book Antiqua"/>
      <w:kern w:val="0"/>
      <w:sz w:val="20"/>
      <w:szCs w:val="20"/>
    </w:rPr>
  </w:style>
  <w:style w:type="paragraph" w:customStyle="1" w:styleId="1H1PIM1h1h11heading1TOC1stlevelSectionHea0">
    <w:name w:val="样式 标题 1H1第 ？ 章PIM 1h1h11heading 1TOC1st levelSection Hea... + 行距..."/>
    <w:basedOn w:val="aa"/>
    <w:rsid w:val="009A19AC"/>
    <w:pPr>
      <w:keepNext/>
      <w:keepLines/>
      <w:pageBreakBefore/>
      <w:widowControl/>
      <w:numPr>
        <w:numId w:val="3"/>
      </w:numPr>
      <w:spacing w:before="340" w:after="330"/>
      <w:outlineLvl w:val="0"/>
    </w:pPr>
    <w:rPr>
      <w:rFonts w:ascii="Arial" w:hAnsi="Arial" w:cs="宋体"/>
      <w:b/>
      <w:bCs/>
      <w:kern w:val="44"/>
      <w:sz w:val="44"/>
      <w:szCs w:val="20"/>
    </w:rPr>
  </w:style>
  <w:style w:type="paragraph" w:customStyle="1" w:styleId="1H1PIM1h1h11heading1TOC1stlevelSectionHea">
    <w:name w:val="标题 1H1第 ？ 章PIM 1h1h11heading 1TOC1st levelSection Hea..."/>
    <w:basedOn w:val="aa"/>
    <w:rsid w:val="009A19AC"/>
    <w:pPr>
      <w:numPr>
        <w:ilvl w:val="5"/>
        <w:numId w:val="4"/>
      </w:numPr>
      <w:ind w:left="284" w:hanging="284"/>
    </w:pPr>
  </w:style>
  <w:style w:type="paragraph" w:customStyle="1" w:styleId="20">
    <w:name w:val="样式2"/>
    <w:basedOn w:val="6"/>
    <w:rsid w:val="009A19AC"/>
    <w:pPr>
      <w:widowControl/>
      <w:numPr>
        <w:ilvl w:val="0"/>
        <w:numId w:val="0"/>
      </w:numPr>
      <w:tabs>
        <w:tab w:val="left" w:pos="851"/>
        <w:tab w:val="num" w:pos="2940"/>
      </w:tabs>
      <w:spacing w:before="0" w:after="120" w:line="360" w:lineRule="auto"/>
      <w:ind w:left="2940" w:hanging="420"/>
      <w:jc w:val="left"/>
    </w:pPr>
    <w:rPr>
      <w:rFonts w:ascii="Book Antiqua" w:hAnsi="Book Antiqua"/>
      <w:b w:val="0"/>
      <w:bCs w:val="0"/>
      <w:i/>
      <w:spacing w:val="5"/>
      <w:kern w:val="20"/>
    </w:rPr>
  </w:style>
  <w:style w:type="paragraph" w:customStyle="1" w:styleId="afc">
    <w:name w:val="新正文"/>
    <w:basedOn w:val="aa"/>
    <w:rsid w:val="009A19AC"/>
    <w:pPr>
      <w:widowControl/>
      <w:spacing w:beforeLines="50" w:afterLines="50"/>
      <w:ind w:left="862"/>
    </w:pPr>
    <w:rPr>
      <w:rFonts w:ascii="Book Antiqua" w:hAnsi="Book Antiqua"/>
      <w:kern w:val="0"/>
      <w:sz w:val="22"/>
      <w:szCs w:val="20"/>
    </w:rPr>
  </w:style>
  <w:style w:type="paragraph" w:customStyle="1" w:styleId="21">
    <w:name w:val="重点(缩进) 五号 + 首行缩进:  2 字符"/>
    <w:basedOn w:val="aa"/>
    <w:rsid w:val="009A19AC"/>
    <w:pPr>
      <w:widowControl/>
      <w:spacing w:after="120" w:line="360" w:lineRule="auto"/>
      <w:ind w:firstLineChars="200" w:firstLine="422"/>
      <w:jc w:val="left"/>
    </w:pPr>
    <w:rPr>
      <w:rFonts w:ascii="Arial" w:hAnsi="Arial" w:cs="宋体"/>
      <w:b/>
      <w:bCs/>
      <w:kern w:val="0"/>
      <w:szCs w:val="20"/>
    </w:rPr>
  </w:style>
  <w:style w:type="paragraph" w:customStyle="1" w:styleId="5H5heading5Level3-idashdsddh5SecondSubheading">
    <w:name w:val="样式 标题 5H5heading 5Level 3 - idashdsddh5Second Subheading..."/>
    <w:basedOn w:val="5"/>
    <w:rsid w:val="009A19AC"/>
    <w:pPr>
      <w:widowControl/>
      <w:numPr>
        <w:numId w:val="0"/>
      </w:numPr>
      <w:spacing w:line="360" w:lineRule="auto"/>
      <w:ind w:left="360"/>
    </w:pPr>
    <w:rPr>
      <w:rFonts w:ascii="Arial" w:hAnsi="Arial" w:cs="宋体"/>
      <w:kern w:val="0"/>
      <w:szCs w:val="20"/>
    </w:rPr>
  </w:style>
  <w:style w:type="paragraph" w:customStyle="1" w:styleId="ParaChar">
    <w:name w:val="默认段落字体 Para Char"/>
    <w:basedOn w:val="aa"/>
    <w:autoRedefine/>
    <w:rsid w:val="009A19AC"/>
    <w:pPr>
      <w:tabs>
        <w:tab w:val="num" w:pos="360"/>
      </w:tabs>
      <w:spacing w:before="312" w:after="312" w:line="360" w:lineRule="auto"/>
      <w:ind w:left="360" w:hanging="360"/>
    </w:pPr>
    <w:rPr>
      <w:sz w:val="24"/>
    </w:rPr>
  </w:style>
  <w:style w:type="character" w:styleId="afd">
    <w:name w:val="annotation reference"/>
    <w:basedOn w:val="ab"/>
    <w:rsid w:val="009A19AC"/>
    <w:rPr>
      <w:rFonts w:eastAsia="宋体"/>
      <w:kern w:val="2"/>
      <w:sz w:val="21"/>
      <w:szCs w:val="21"/>
      <w:lang w:val="en-US" w:eastAsia="zh-CN" w:bidi="ar-SA"/>
    </w:rPr>
  </w:style>
  <w:style w:type="paragraph" w:styleId="afe">
    <w:name w:val="annotation text"/>
    <w:basedOn w:val="aa"/>
    <w:link w:val="Char6"/>
    <w:rsid w:val="009A19AC"/>
    <w:pPr>
      <w:jc w:val="left"/>
    </w:pPr>
  </w:style>
  <w:style w:type="character" w:customStyle="1" w:styleId="Char6">
    <w:name w:val="批注文字 Char"/>
    <w:basedOn w:val="ab"/>
    <w:link w:val="afe"/>
    <w:rsid w:val="009A19AC"/>
    <w:rPr>
      <w:kern w:val="2"/>
      <w:sz w:val="21"/>
      <w:szCs w:val="24"/>
    </w:rPr>
  </w:style>
  <w:style w:type="paragraph" w:styleId="a0">
    <w:name w:val="Normal Indent"/>
    <w:aliases w:val="表正文,正文非缩进,特点,正文缩进 Char,正文（首行缩进两字） Char,表正文 Char,正文非缩进 Char Char Char Char Char Char Char Char Char Char Char Char Char,正文(首行缩进两字),正文(首行缩进两字)1,正文不缩进,样式3"/>
    <w:basedOn w:val="aa"/>
    <w:link w:val="Char11"/>
    <w:rsid w:val="009A19AC"/>
    <w:pPr>
      <w:numPr>
        <w:numId w:val="5"/>
      </w:numPr>
      <w:tabs>
        <w:tab w:val="clear" w:pos="425"/>
      </w:tabs>
      <w:spacing w:line="360" w:lineRule="auto"/>
      <w:ind w:firstLine="420"/>
    </w:pPr>
    <w:rPr>
      <w:sz w:val="24"/>
    </w:rPr>
  </w:style>
  <w:style w:type="character" w:customStyle="1" w:styleId="Char11">
    <w:name w:val="正文缩进 Char1"/>
    <w:aliases w:val="表正文 Char1,正文非缩进 Char,特点 Char,正文缩进 Char Char,正文（首行缩进两字） Char Char,表正文 Char Char,正文非缩进 Char Char Char Char Char Char Char Char Char Char Char Char Char Char,正文(首行缩进两字) Char,正文(首行缩进两字)1 Char,正文不缩进 Char,样式3 Char1"/>
    <w:basedOn w:val="ab"/>
    <w:link w:val="a0"/>
    <w:rsid w:val="009A19AC"/>
    <w:rPr>
      <w:kern w:val="2"/>
      <w:sz w:val="24"/>
      <w:szCs w:val="24"/>
    </w:rPr>
  </w:style>
  <w:style w:type="paragraph" w:customStyle="1" w:styleId="MMTopic1">
    <w:name w:val="MM Topic 1"/>
    <w:basedOn w:val="1"/>
    <w:rsid w:val="009A19AC"/>
    <w:pPr>
      <w:pageBreakBefore w:val="0"/>
      <w:numPr>
        <w:ilvl w:val="2"/>
        <w:numId w:val="5"/>
      </w:numPr>
      <w:tabs>
        <w:tab w:val="clear" w:pos="4658"/>
        <w:tab w:val="num" w:pos="425"/>
      </w:tabs>
      <w:ind w:left="0"/>
    </w:pPr>
  </w:style>
  <w:style w:type="paragraph" w:customStyle="1" w:styleId="MMTopic2">
    <w:name w:val="MM Topic 2"/>
    <w:basedOn w:val="2"/>
    <w:rsid w:val="009A19AC"/>
    <w:pPr>
      <w:numPr>
        <w:ilvl w:val="3"/>
        <w:numId w:val="5"/>
      </w:numPr>
      <w:tabs>
        <w:tab w:val="clear" w:pos="2164"/>
        <w:tab w:val="num" w:pos="992"/>
      </w:tabs>
      <w:ind w:left="0"/>
    </w:pPr>
    <w:rPr>
      <w:rFonts w:ascii="Arial" w:eastAsia="黑体" w:hAnsi="Arial"/>
    </w:rPr>
  </w:style>
  <w:style w:type="paragraph" w:customStyle="1" w:styleId="MMTopic3">
    <w:name w:val="MM Topic 3"/>
    <w:basedOn w:val="3"/>
    <w:next w:val="MMTopic2"/>
    <w:rsid w:val="009A19AC"/>
    <w:pPr>
      <w:tabs>
        <w:tab w:val="num" w:pos="4658"/>
      </w:tabs>
      <w:ind w:left="3240"/>
    </w:pPr>
    <w:rPr>
      <w:sz w:val="32"/>
      <w:szCs w:val="32"/>
    </w:rPr>
  </w:style>
  <w:style w:type="paragraph" w:customStyle="1" w:styleId="MMTopic4">
    <w:name w:val="MM Topic 4"/>
    <w:basedOn w:val="40"/>
    <w:rsid w:val="009A19AC"/>
    <w:pPr>
      <w:ind w:left="2100" w:hanging="420"/>
    </w:pPr>
    <w:rPr>
      <w:rFonts w:ascii="Arial" w:eastAsia="黑体" w:hAnsi="Arial"/>
    </w:rPr>
  </w:style>
  <w:style w:type="paragraph" w:customStyle="1" w:styleId="Char7">
    <w:name w:val="Char"/>
    <w:basedOn w:val="aa"/>
    <w:rsid w:val="009A19AC"/>
    <w:pPr>
      <w:autoSpaceDE w:val="0"/>
      <w:autoSpaceDN w:val="0"/>
    </w:pPr>
    <w:rPr>
      <w:rFonts w:ascii="Tahoma" w:hAnsi="Tahoma"/>
      <w:sz w:val="24"/>
      <w:szCs w:val="20"/>
    </w:rPr>
  </w:style>
  <w:style w:type="paragraph" w:styleId="22">
    <w:name w:val="List 2"/>
    <w:basedOn w:val="aa"/>
    <w:rsid w:val="009A19AC"/>
    <w:pPr>
      <w:ind w:leftChars="200" w:left="100" w:hangingChars="200" w:hanging="200"/>
    </w:pPr>
    <w:rPr>
      <w:szCs w:val="20"/>
    </w:rPr>
  </w:style>
  <w:style w:type="paragraph" w:styleId="4">
    <w:name w:val="List 4"/>
    <w:basedOn w:val="aa"/>
    <w:rsid w:val="009A19AC"/>
    <w:pPr>
      <w:numPr>
        <w:numId w:val="6"/>
      </w:numPr>
      <w:tabs>
        <w:tab w:val="clear" w:pos="360"/>
      </w:tabs>
      <w:ind w:leftChars="600" w:left="100" w:hanging="200"/>
    </w:pPr>
    <w:rPr>
      <w:szCs w:val="20"/>
    </w:rPr>
  </w:style>
  <w:style w:type="paragraph" w:styleId="a">
    <w:name w:val="List Bullet"/>
    <w:basedOn w:val="aa"/>
    <w:rsid w:val="009A19AC"/>
    <w:pPr>
      <w:numPr>
        <w:numId w:val="7"/>
      </w:numPr>
      <w:tabs>
        <w:tab w:val="clear" w:pos="1200"/>
        <w:tab w:val="num" w:pos="360"/>
      </w:tabs>
      <w:ind w:leftChars="0" w:left="360"/>
    </w:pPr>
    <w:rPr>
      <w:szCs w:val="20"/>
    </w:rPr>
  </w:style>
  <w:style w:type="paragraph" w:styleId="30">
    <w:name w:val="List Bullet 3"/>
    <w:basedOn w:val="aa"/>
    <w:rsid w:val="009A19AC"/>
    <w:pPr>
      <w:ind w:left="780" w:hanging="360"/>
    </w:pPr>
    <w:rPr>
      <w:szCs w:val="20"/>
    </w:rPr>
  </w:style>
  <w:style w:type="paragraph" w:styleId="aff">
    <w:name w:val="caption"/>
    <w:basedOn w:val="aa"/>
    <w:next w:val="aa"/>
    <w:qFormat/>
    <w:rsid w:val="009A19AC"/>
    <w:rPr>
      <w:rFonts w:ascii="Arial" w:eastAsia="黑体" w:hAnsi="Arial" w:cs="Arial"/>
      <w:sz w:val="20"/>
      <w:szCs w:val="20"/>
    </w:rPr>
  </w:style>
  <w:style w:type="paragraph" w:styleId="aff0">
    <w:name w:val="Title"/>
    <w:basedOn w:val="aa"/>
    <w:link w:val="Char8"/>
    <w:qFormat/>
    <w:rsid w:val="009A19AC"/>
    <w:pPr>
      <w:widowControl/>
      <w:spacing w:after="120"/>
      <w:jc w:val="center"/>
    </w:pPr>
    <w:rPr>
      <w:rFonts w:ascii="Book Antiqua" w:hAnsi="Book Antiqua"/>
      <w:b/>
      <w:bCs/>
      <w:i/>
      <w:iCs/>
      <w:kern w:val="0"/>
      <w:sz w:val="28"/>
      <w:szCs w:val="20"/>
      <w:u w:val="single"/>
      <w:lang w:eastAsia="en-US"/>
    </w:rPr>
  </w:style>
  <w:style w:type="character" w:customStyle="1" w:styleId="Char8">
    <w:name w:val="标题 Char"/>
    <w:basedOn w:val="ab"/>
    <w:link w:val="aff0"/>
    <w:rsid w:val="009A19AC"/>
    <w:rPr>
      <w:rFonts w:ascii="Book Antiqua" w:hAnsi="Book Antiqua"/>
      <w:b/>
      <w:bCs/>
      <w:i/>
      <w:iCs/>
      <w:sz w:val="28"/>
      <w:u w:val="single"/>
      <w:lang w:eastAsia="en-US"/>
    </w:rPr>
  </w:style>
  <w:style w:type="character" w:styleId="aff1">
    <w:name w:val="Hyperlink"/>
    <w:basedOn w:val="ab"/>
    <w:rsid w:val="009A19AC"/>
    <w:rPr>
      <w:color w:val="0000FF"/>
      <w:u w:val="single"/>
    </w:rPr>
  </w:style>
  <w:style w:type="paragraph" w:styleId="23">
    <w:name w:val="Body Text Indent 2"/>
    <w:basedOn w:val="aa"/>
    <w:link w:val="2Char0"/>
    <w:rsid w:val="009A19AC"/>
    <w:pPr>
      <w:widowControl/>
      <w:spacing w:after="120" w:line="360" w:lineRule="auto"/>
      <w:ind w:firstLine="420"/>
    </w:pPr>
    <w:rPr>
      <w:rFonts w:ascii="Arial" w:hAnsi="Arial" w:cs="Arial"/>
      <w:kern w:val="0"/>
      <w:sz w:val="24"/>
      <w:szCs w:val="20"/>
    </w:rPr>
  </w:style>
  <w:style w:type="character" w:customStyle="1" w:styleId="2Char0">
    <w:name w:val="正文文本缩进 2 Char"/>
    <w:basedOn w:val="ab"/>
    <w:link w:val="23"/>
    <w:rsid w:val="009A19AC"/>
    <w:rPr>
      <w:rFonts w:ascii="Arial" w:hAnsi="Arial" w:cs="Arial"/>
      <w:sz w:val="24"/>
    </w:rPr>
  </w:style>
  <w:style w:type="paragraph" w:styleId="24">
    <w:name w:val="Body Text 2"/>
    <w:basedOn w:val="aa"/>
    <w:link w:val="2Char1"/>
    <w:rsid w:val="009A19AC"/>
    <w:pPr>
      <w:widowControl/>
      <w:spacing w:after="120"/>
    </w:pPr>
    <w:rPr>
      <w:rFonts w:ascii="Book Antiqua" w:hAnsi="Book Antiqua"/>
      <w:color w:val="FF0000"/>
      <w:kern w:val="0"/>
      <w:sz w:val="28"/>
      <w:szCs w:val="20"/>
    </w:rPr>
  </w:style>
  <w:style w:type="character" w:customStyle="1" w:styleId="2Char1">
    <w:name w:val="正文文本 2 Char"/>
    <w:basedOn w:val="ab"/>
    <w:link w:val="24"/>
    <w:rsid w:val="009A19AC"/>
    <w:rPr>
      <w:rFonts w:ascii="Book Antiqua" w:hAnsi="Book Antiqua"/>
      <w:color w:val="FF0000"/>
      <w:sz w:val="28"/>
    </w:rPr>
  </w:style>
  <w:style w:type="paragraph" w:styleId="31">
    <w:name w:val="Body Text 3"/>
    <w:basedOn w:val="aa"/>
    <w:link w:val="3Char0"/>
    <w:rsid w:val="009A19AC"/>
    <w:pPr>
      <w:widowControl/>
      <w:spacing w:after="120"/>
    </w:pPr>
    <w:rPr>
      <w:rFonts w:ascii="Book Antiqua" w:hAnsi="Book Antiqua"/>
      <w:kern w:val="0"/>
      <w:sz w:val="24"/>
      <w:szCs w:val="20"/>
    </w:rPr>
  </w:style>
  <w:style w:type="character" w:customStyle="1" w:styleId="3Char0">
    <w:name w:val="正文文本 3 Char"/>
    <w:basedOn w:val="ab"/>
    <w:link w:val="31"/>
    <w:rsid w:val="009A19AC"/>
    <w:rPr>
      <w:rFonts w:ascii="Book Antiqua" w:hAnsi="Book Antiqua"/>
      <w:sz w:val="24"/>
    </w:rPr>
  </w:style>
  <w:style w:type="paragraph" w:styleId="aff2">
    <w:name w:val="Body Text Indent"/>
    <w:aliases w:val="特点标题,正文文字首行缩进"/>
    <w:basedOn w:val="aa"/>
    <w:link w:val="Char9"/>
    <w:rsid w:val="009A19AC"/>
    <w:pPr>
      <w:widowControl/>
      <w:spacing w:after="120"/>
      <w:ind w:firstLine="480"/>
    </w:pPr>
    <w:rPr>
      <w:rFonts w:ascii="Book Antiqua" w:hAnsi="Book Antiqua"/>
      <w:kern w:val="0"/>
      <w:sz w:val="24"/>
      <w:szCs w:val="20"/>
    </w:rPr>
  </w:style>
  <w:style w:type="character" w:customStyle="1" w:styleId="Char9">
    <w:name w:val="正文文本缩进 Char"/>
    <w:aliases w:val="特点标题 Char,正文文字首行缩进 Char"/>
    <w:basedOn w:val="ab"/>
    <w:link w:val="aff2"/>
    <w:rsid w:val="009A19AC"/>
    <w:rPr>
      <w:rFonts w:ascii="Book Antiqua" w:hAnsi="Book Antiqua"/>
      <w:sz w:val="24"/>
    </w:rPr>
  </w:style>
  <w:style w:type="paragraph" w:styleId="11">
    <w:name w:val="index 1"/>
    <w:basedOn w:val="aa"/>
    <w:next w:val="aa"/>
    <w:autoRedefine/>
    <w:rsid w:val="009A19AC"/>
    <w:pPr>
      <w:widowControl/>
      <w:spacing w:after="120"/>
    </w:pPr>
    <w:rPr>
      <w:rFonts w:ascii="Book Antiqua" w:hAnsi="Book Antiqua"/>
      <w:kern w:val="0"/>
      <w:sz w:val="20"/>
      <w:szCs w:val="20"/>
    </w:rPr>
  </w:style>
  <w:style w:type="paragraph" w:customStyle="1" w:styleId="12">
    <w:name w:val="样式1"/>
    <w:basedOn w:val="aa"/>
    <w:autoRedefine/>
    <w:rsid w:val="009A19AC"/>
    <w:pPr>
      <w:widowControl/>
      <w:tabs>
        <w:tab w:val="num" w:pos="432"/>
      </w:tabs>
      <w:spacing w:after="120"/>
      <w:ind w:left="432" w:hanging="432"/>
    </w:pPr>
    <w:rPr>
      <w:rFonts w:ascii="Book Antiqua" w:hAnsi="Book Antiqua"/>
      <w:kern w:val="0"/>
      <w:sz w:val="20"/>
      <w:szCs w:val="20"/>
    </w:rPr>
  </w:style>
  <w:style w:type="paragraph" w:customStyle="1" w:styleId="aff3">
    <w:name w:val="神州数码正文"/>
    <w:basedOn w:val="af8"/>
    <w:autoRedefine/>
    <w:rsid w:val="009A19AC"/>
    <w:pPr>
      <w:widowControl/>
      <w:spacing w:line="360" w:lineRule="auto"/>
      <w:ind w:firstLineChars="0" w:firstLine="0"/>
      <w:jc w:val="left"/>
    </w:pPr>
    <w:rPr>
      <w:rFonts w:ascii="宋体" w:hAnsi="宋体"/>
      <w:kern w:val="0"/>
      <w:sz w:val="24"/>
      <w:szCs w:val="18"/>
    </w:rPr>
  </w:style>
  <w:style w:type="paragraph" w:styleId="aff4">
    <w:name w:val="Normal (Web)"/>
    <w:basedOn w:val="aa"/>
    <w:rsid w:val="009A19AC"/>
    <w:pPr>
      <w:widowControl/>
      <w:spacing w:before="100" w:beforeAutospacing="1" w:after="100" w:afterAutospacing="1"/>
      <w:jc w:val="left"/>
    </w:pPr>
    <w:rPr>
      <w:rFonts w:ascii="宋体" w:hAnsi="宋体"/>
      <w:kern w:val="0"/>
      <w:sz w:val="24"/>
      <w:szCs w:val="20"/>
    </w:rPr>
  </w:style>
  <w:style w:type="paragraph" w:customStyle="1" w:styleId="TOCBase">
    <w:name w:val="TOC Base"/>
    <w:basedOn w:val="aa"/>
    <w:rsid w:val="009A19AC"/>
    <w:pPr>
      <w:widowControl/>
      <w:tabs>
        <w:tab w:val="right" w:leader="dot" w:pos="6480"/>
      </w:tabs>
      <w:spacing w:after="240" w:line="240" w:lineRule="atLeast"/>
      <w:jc w:val="left"/>
    </w:pPr>
    <w:rPr>
      <w:rFonts w:ascii="Arial" w:hAnsi="Arial"/>
      <w:spacing w:val="-5"/>
      <w:kern w:val="0"/>
      <w:sz w:val="20"/>
      <w:szCs w:val="20"/>
      <w:lang w:eastAsia="en-US"/>
    </w:rPr>
  </w:style>
  <w:style w:type="paragraph" w:styleId="32">
    <w:name w:val="Body Text Indent 3"/>
    <w:basedOn w:val="aa"/>
    <w:link w:val="3Char1"/>
    <w:rsid w:val="009A19AC"/>
    <w:pPr>
      <w:widowControl/>
      <w:spacing w:after="120" w:line="360" w:lineRule="auto"/>
      <w:ind w:firstLine="420"/>
      <w:jc w:val="left"/>
    </w:pPr>
    <w:rPr>
      <w:rFonts w:ascii="Book Antiqua" w:hAnsi="Book Antiqua"/>
      <w:kern w:val="0"/>
      <w:sz w:val="24"/>
      <w:szCs w:val="20"/>
    </w:rPr>
  </w:style>
  <w:style w:type="character" w:customStyle="1" w:styleId="3Char1">
    <w:name w:val="正文文本缩进 3 Char"/>
    <w:basedOn w:val="ab"/>
    <w:link w:val="32"/>
    <w:rsid w:val="009A19AC"/>
    <w:rPr>
      <w:rFonts w:ascii="Book Antiqua" w:hAnsi="Book Antiqua"/>
      <w:sz w:val="24"/>
    </w:rPr>
  </w:style>
  <w:style w:type="paragraph" w:customStyle="1" w:styleId="TableText">
    <w:name w:val="Table Text"/>
    <w:basedOn w:val="aa"/>
    <w:rsid w:val="009A19AC"/>
    <w:pPr>
      <w:keepLines/>
      <w:widowControl/>
      <w:spacing w:after="120"/>
    </w:pPr>
    <w:rPr>
      <w:rFonts w:ascii="Book Antiqua" w:hAnsi="Book Antiqua"/>
      <w:kern w:val="0"/>
      <w:sz w:val="16"/>
      <w:szCs w:val="20"/>
    </w:rPr>
  </w:style>
  <w:style w:type="paragraph" w:styleId="25">
    <w:name w:val="toc 2"/>
    <w:basedOn w:val="aa"/>
    <w:next w:val="aa"/>
    <w:autoRedefine/>
    <w:rsid w:val="009A19AC"/>
    <w:pPr>
      <w:widowControl/>
      <w:spacing w:after="120"/>
      <w:ind w:leftChars="200" w:left="420"/>
    </w:pPr>
    <w:rPr>
      <w:rFonts w:ascii="Book Antiqua" w:hAnsi="Book Antiqua"/>
      <w:kern w:val="0"/>
      <w:sz w:val="20"/>
      <w:szCs w:val="20"/>
    </w:rPr>
  </w:style>
  <w:style w:type="paragraph" w:styleId="33">
    <w:name w:val="toc 3"/>
    <w:basedOn w:val="aa"/>
    <w:next w:val="aa"/>
    <w:autoRedefine/>
    <w:rsid w:val="009A19AC"/>
    <w:pPr>
      <w:widowControl/>
      <w:spacing w:after="120"/>
      <w:ind w:leftChars="400" w:left="840"/>
    </w:pPr>
    <w:rPr>
      <w:rFonts w:ascii="Book Antiqua" w:hAnsi="Book Antiqua"/>
      <w:kern w:val="0"/>
      <w:sz w:val="20"/>
      <w:szCs w:val="20"/>
    </w:rPr>
  </w:style>
  <w:style w:type="paragraph" w:styleId="41">
    <w:name w:val="toc 4"/>
    <w:basedOn w:val="aa"/>
    <w:next w:val="aa"/>
    <w:autoRedefine/>
    <w:rsid w:val="009A19AC"/>
    <w:pPr>
      <w:widowControl/>
      <w:spacing w:after="120"/>
      <w:ind w:leftChars="600" w:left="1260"/>
    </w:pPr>
    <w:rPr>
      <w:rFonts w:ascii="Book Antiqua" w:hAnsi="Book Antiqua"/>
      <w:kern w:val="0"/>
      <w:sz w:val="20"/>
      <w:szCs w:val="20"/>
    </w:rPr>
  </w:style>
  <w:style w:type="paragraph" w:styleId="50">
    <w:name w:val="toc 5"/>
    <w:basedOn w:val="aa"/>
    <w:next w:val="aa"/>
    <w:autoRedefine/>
    <w:rsid w:val="009A19AC"/>
    <w:pPr>
      <w:widowControl/>
      <w:spacing w:after="120"/>
      <w:ind w:leftChars="800" w:left="1680"/>
    </w:pPr>
    <w:rPr>
      <w:rFonts w:ascii="Book Antiqua" w:hAnsi="Book Antiqua"/>
      <w:kern w:val="0"/>
      <w:sz w:val="20"/>
      <w:szCs w:val="20"/>
    </w:rPr>
  </w:style>
  <w:style w:type="paragraph" w:styleId="60">
    <w:name w:val="toc 6"/>
    <w:basedOn w:val="aa"/>
    <w:next w:val="aa"/>
    <w:autoRedefine/>
    <w:rsid w:val="009A19AC"/>
    <w:pPr>
      <w:widowControl/>
      <w:spacing w:after="120"/>
      <w:ind w:leftChars="1000" w:left="2100"/>
    </w:pPr>
    <w:rPr>
      <w:rFonts w:ascii="Book Antiqua" w:hAnsi="Book Antiqua"/>
      <w:kern w:val="0"/>
      <w:sz w:val="20"/>
      <w:szCs w:val="20"/>
    </w:rPr>
  </w:style>
  <w:style w:type="paragraph" w:styleId="70">
    <w:name w:val="toc 7"/>
    <w:basedOn w:val="aa"/>
    <w:next w:val="aa"/>
    <w:autoRedefine/>
    <w:rsid w:val="009A19AC"/>
    <w:pPr>
      <w:widowControl/>
      <w:spacing w:after="120"/>
      <w:ind w:leftChars="1200" w:left="2520"/>
    </w:pPr>
    <w:rPr>
      <w:rFonts w:ascii="Book Antiqua" w:hAnsi="Book Antiqua"/>
      <w:kern w:val="0"/>
      <w:sz w:val="20"/>
      <w:szCs w:val="20"/>
    </w:rPr>
  </w:style>
  <w:style w:type="paragraph" w:styleId="80">
    <w:name w:val="toc 8"/>
    <w:basedOn w:val="aa"/>
    <w:next w:val="aa"/>
    <w:autoRedefine/>
    <w:rsid w:val="009A19AC"/>
    <w:pPr>
      <w:widowControl/>
      <w:spacing w:after="120"/>
      <w:ind w:leftChars="1400" w:left="2940"/>
    </w:pPr>
    <w:rPr>
      <w:rFonts w:ascii="Book Antiqua" w:hAnsi="Book Antiqua"/>
      <w:kern w:val="0"/>
      <w:sz w:val="20"/>
      <w:szCs w:val="20"/>
    </w:rPr>
  </w:style>
  <w:style w:type="paragraph" w:styleId="90">
    <w:name w:val="toc 9"/>
    <w:basedOn w:val="aa"/>
    <w:next w:val="aa"/>
    <w:autoRedefine/>
    <w:rsid w:val="009A19AC"/>
    <w:pPr>
      <w:widowControl/>
      <w:spacing w:after="120"/>
      <w:ind w:leftChars="1600" w:left="3360"/>
    </w:pPr>
    <w:rPr>
      <w:rFonts w:ascii="Book Antiqua" w:hAnsi="Book Antiqua"/>
      <w:kern w:val="0"/>
      <w:sz w:val="20"/>
      <w:szCs w:val="20"/>
    </w:rPr>
  </w:style>
  <w:style w:type="paragraph" w:customStyle="1" w:styleId="34">
    <w:name w:val="正文3"/>
    <w:basedOn w:val="aa"/>
    <w:rsid w:val="009A19AC"/>
    <w:pPr>
      <w:widowControl/>
      <w:spacing w:after="120" w:line="360" w:lineRule="auto"/>
    </w:pPr>
    <w:rPr>
      <w:rFonts w:ascii="Times" w:hAnsi="Times"/>
      <w:kern w:val="0"/>
      <w:sz w:val="24"/>
      <w:szCs w:val="20"/>
    </w:rPr>
  </w:style>
  <w:style w:type="paragraph" w:customStyle="1" w:styleId="BodyTextch">
    <w:name w:val="Body Text(ch)"/>
    <w:aliases w:val="body text,正文文本2,正文文本11,正文文字 Char Char Char Char Char Char Char Char Char Char Char Char Char Char Char Char Char Char Char Char Char Char Char Char Char Char Char Char Char Char Char Char Char Char Char Char Char Char Char1 Char,bt,Viñeta"/>
    <w:basedOn w:val="aa"/>
    <w:next w:val="afb"/>
    <w:autoRedefine/>
    <w:rsid w:val="009A19AC"/>
    <w:pPr>
      <w:widowControl/>
      <w:spacing w:after="120" w:line="360" w:lineRule="auto"/>
      <w:ind w:firstLineChars="200" w:firstLine="480"/>
    </w:pPr>
    <w:rPr>
      <w:rFonts w:ascii="楷体_GB2312" w:hAnsi="Times"/>
      <w:kern w:val="0"/>
      <w:sz w:val="24"/>
      <w:szCs w:val="20"/>
    </w:rPr>
  </w:style>
  <w:style w:type="paragraph" w:customStyle="1" w:styleId="aff5">
    <w:name w:val="正文正文"/>
    <w:basedOn w:val="af8"/>
    <w:autoRedefine/>
    <w:rsid w:val="009A19AC"/>
    <w:pPr>
      <w:widowControl/>
      <w:spacing w:line="360" w:lineRule="auto"/>
      <w:ind w:firstLineChars="200" w:firstLine="200"/>
      <w:outlineLvl w:val="0"/>
    </w:pPr>
    <w:rPr>
      <w:rFonts w:ascii="宋体" w:hAnsi="宋体"/>
      <w:bCs/>
      <w:kern w:val="0"/>
      <w:sz w:val="20"/>
      <w:szCs w:val="20"/>
    </w:rPr>
  </w:style>
  <w:style w:type="paragraph" w:styleId="aff6">
    <w:name w:val="footnote text"/>
    <w:basedOn w:val="aa"/>
    <w:link w:val="Chara"/>
    <w:rsid w:val="009A19AC"/>
    <w:pPr>
      <w:widowControl/>
      <w:adjustRightInd w:val="0"/>
      <w:snapToGrid w:val="0"/>
      <w:spacing w:before="120" w:after="120" w:line="360" w:lineRule="auto"/>
      <w:ind w:firstLine="425"/>
      <w:jc w:val="left"/>
    </w:pPr>
    <w:rPr>
      <w:rFonts w:ascii="Book Antiqua" w:hAnsi="Book Antiqua"/>
      <w:kern w:val="0"/>
      <w:sz w:val="18"/>
      <w:szCs w:val="20"/>
    </w:rPr>
  </w:style>
  <w:style w:type="character" w:customStyle="1" w:styleId="Chara">
    <w:name w:val="脚注文本 Char"/>
    <w:basedOn w:val="ab"/>
    <w:link w:val="aff6"/>
    <w:rsid w:val="009A19AC"/>
    <w:rPr>
      <w:rFonts w:ascii="Book Antiqua" w:hAnsi="Book Antiqua"/>
      <w:sz w:val="18"/>
    </w:rPr>
  </w:style>
  <w:style w:type="paragraph" w:customStyle="1" w:styleId="26">
    <w:name w:val="2"/>
    <w:basedOn w:val="aa"/>
    <w:next w:val="aa"/>
    <w:rsid w:val="009A19AC"/>
    <w:pPr>
      <w:widowControl/>
      <w:adjustRightInd w:val="0"/>
      <w:spacing w:before="120" w:after="120" w:line="360" w:lineRule="auto"/>
    </w:pPr>
    <w:rPr>
      <w:rFonts w:ascii="Book Antiqua" w:hAnsi="Book Antiqua"/>
      <w:kern w:val="0"/>
      <w:sz w:val="24"/>
      <w:szCs w:val="20"/>
    </w:rPr>
  </w:style>
  <w:style w:type="paragraph" w:customStyle="1" w:styleId="Indent2">
    <w:name w:val="Indent 2"/>
    <w:basedOn w:val="aa"/>
    <w:rsid w:val="009A19AC"/>
    <w:pPr>
      <w:widowControl/>
      <w:spacing w:after="120"/>
      <w:ind w:left="2520" w:hanging="360"/>
    </w:pPr>
    <w:rPr>
      <w:rFonts w:ascii="Book Antiqua" w:hAnsi="Book Antiqua"/>
      <w:kern w:val="0"/>
      <w:sz w:val="20"/>
      <w:szCs w:val="20"/>
    </w:rPr>
  </w:style>
  <w:style w:type="paragraph" w:customStyle="1" w:styleId="Indent1">
    <w:name w:val="Indent 1"/>
    <w:basedOn w:val="aa"/>
    <w:rsid w:val="009A19AC"/>
    <w:pPr>
      <w:widowControl/>
      <w:spacing w:after="120"/>
      <w:ind w:left="1800" w:hanging="360"/>
    </w:pPr>
    <w:rPr>
      <w:rFonts w:ascii="Book Antiqua" w:hAnsi="Book Antiqua"/>
      <w:kern w:val="0"/>
      <w:sz w:val="20"/>
      <w:szCs w:val="20"/>
    </w:rPr>
  </w:style>
  <w:style w:type="paragraph" w:customStyle="1" w:styleId="ABLOCKPARA">
    <w:name w:val="A BLOCK PARA"/>
    <w:basedOn w:val="aa"/>
    <w:rsid w:val="009A19AC"/>
    <w:pPr>
      <w:widowControl/>
      <w:spacing w:after="120"/>
    </w:pPr>
    <w:rPr>
      <w:rFonts w:ascii="Book Antiqua" w:hAnsi="Book Antiqua"/>
      <w:kern w:val="0"/>
      <w:sz w:val="22"/>
      <w:szCs w:val="20"/>
    </w:rPr>
  </w:style>
  <w:style w:type="paragraph" w:customStyle="1" w:styleId="H1">
    <w:name w:val="H 1"/>
    <w:basedOn w:val="1"/>
    <w:rsid w:val="009A19AC"/>
    <w:pPr>
      <w:keepNext w:val="0"/>
      <w:keepLines w:val="0"/>
      <w:pageBreakBefore w:val="0"/>
      <w:widowControl/>
      <w:tabs>
        <w:tab w:val="num" w:pos="432"/>
        <w:tab w:val="num" w:pos="3600"/>
      </w:tabs>
      <w:spacing w:before="0" w:after="120" w:line="240" w:lineRule="auto"/>
      <w:outlineLvl w:val="9"/>
    </w:pPr>
    <w:rPr>
      <w:rFonts w:ascii="Book Antiqua" w:hAnsi="Book Antiqua"/>
      <w:bCs w:val="0"/>
      <w:i/>
      <w:caps/>
      <w:kern w:val="0"/>
      <w:sz w:val="24"/>
      <w:szCs w:val="20"/>
      <w:lang w:val="en-GB"/>
    </w:rPr>
  </w:style>
  <w:style w:type="paragraph" w:customStyle="1" w:styleId="Number1">
    <w:name w:val="Number 1"/>
    <w:basedOn w:val="Indent1"/>
    <w:rsid w:val="009A19AC"/>
    <w:pPr>
      <w:ind w:left="720"/>
    </w:pPr>
  </w:style>
  <w:style w:type="paragraph" w:customStyle="1" w:styleId="Indent3">
    <w:name w:val="Indent 3"/>
    <w:basedOn w:val="Indent1"/>
    <w:rsid w:val="009A19AC"/>
    <w:pPr>
      <w:ind w:left="720"/>
    </w:pPr>
  </w:style>
  <w:style w:type="paragraph" w:customStyle="1" w:styleId="Indent4">
    <w:name w:val="Indent 4"/>
    <w:basedOn w:val="Indent2"/>
    <w:rsid w:val="009A19AC"/>
    <w:pPr>
      <w:spacing w:after="0"/>
      <w:ind w:left="1080"/>
    </w:pPr>
  </w:style>
  <w:style w:type="paragraph" w:customStyle="1" w:styleId="Indent5">
    <w:name w:val="Indent 5"/>
    <w:basedOn w:val="Indent4"/>
    <w:rsid w:val="009A19AC"/>
    <w:pPr>
      <w:ind w:left="1440"/>
    </w:pPr>
  </w:style>
  <w:style w:type="paragraph" w:customStyle="1" w:styleId="AIOCNORMAL">
    <w:name w:val="AIOC NORMAL"/>
    <w:basedOn w:val="ABLOCKPARA"/>
    <w:rsid w:val="009A19AC"/>
    <w:pPr>
      <w:tabs>
        <w:tab w:val="left" w:pos="1440"/>
      </w:tabs>
      <w:jc w:val="left"/>
    </w:pPr>
    <w:rPr>
      <w:lang w:val="en-GB"/>
    </w:rPr>
  </w:style>
  <w:style w:type="paragraph" w:customStyle="1" w:styleId="0-indent">
    <w:name w:val="0-indent"/>
    <w:basedOn w:val="aa"/>
    <w:rsid w:val="009A19AC"/>
    <w:pPr>
      <w:widowControl/>
      <w:tabs>
        <w:tab w:val="num" w:pos="360"/>
      </w:tabs>
      <w:spacing w:before="120" w:after="120"/>
      <w:ind w:left="360" w:hanging="360"/>
    </w:pPr>
    <w:rPr>
      <w:rFonts w:ascii="Book Antiqua" w:hAnsi="Book Antiqua"/>
      <w:b/>
      <w:kern w:val="0"/>
      <w:sz w:val="20"/>
      <w:szCs w:val="20"/>
      <w:lang w:val="en-GB"/>
    </w:rPr>
  </w:style>
  <w:style w:type="paragraph" w:customStyle="1" w:styleId="2-indent">
    <w:name w:val="2-indent"/>
    <w:basedOn w:val="aa"/>
    <w:rsid w:val="009A19AC"/>
    <w:pPr>
      <w:widowControl/>
      <w:tabs>
        <w:tab w:val="left" w:pos="5040"/>
        <w:tab w:val="left" w:pos="5400"/>
      </w:tabs>
      <w:spacing w:before="120" w:after="120"/>
      <w:ind w:left="1080" w:hanging="360"/>
    </w:pPr>
    <w:rPr>
      <w:rFonts w:ascii="Book Antiqua" w:hAnsi="Book Antiqua"/>
      <w:kern w:val="0"/>
      <w:sz w:val="20"/>
      <w:szCs w:val="20"/>
      <w:lang w:val="en-GB"/>
    </w:rPr>
  </w:style>
  <w:style w:type="paragraph" w:customStyle="1" w:styleId="3-indent">
    <w:name w:val="3-indent"/>
    <w:basedOn w:val="aa"/>
    <w:rsid w:val="009A19AC"/>
    <w:pPr>
      <w:widowControl/>
      <w:tabs>
        <w:tab w:val="left" w:pos="5040"/>
        <w:tab w:val="left" w:pos="5400"/>
      </w:tabs>
      <w:spacing w:before="120" w:after="120"/>
      <w:ind w:left="1440" w:hanging="360"/>
    </w:pPr>
    <w:rPr>
      <w:rFonts w:ascii="Book Antiqua" w:hAnsi="Book Antiqua"/>
      <w:kern w:val="0"/>
      <w:sz w:val="20"/>
      <w:szCs w:val="20"/>
      <w:lang w:val="en-GB"/>
    </w:rPr>
  </w:style>
  <w:style w:type="paragraph" w:customStyle="1" w:styleId="1-para">
    <w:name w:val="1-para"/>
    <w:basedOn w:val="aa"/>
    <w:rsid w:val="009A19AC"/>
    <w:pPr>
      <w:widowControl/>
      <w:spacing w:before="120" w:after="120"/>
    </w:pPr>
    <w:rPr>
      <w:rFonts w:ascii="Book Antiqua" w:hAnsi="Book Antiqua"/>
      <w:kern w:val="0"/>
      <w:sz w:val="20"/>
      <w:szCs w:val="20"/>
      <w:lang w:val="en-GB"/>
    </w:rPr>
  </w:style>
  <w:style w:type="paragraph" w:customStyle="1" w:styleId="MainHeader">
    <w:name w:val="Main Header"/>
    <w:basedOn w:val="aa"/>
    <w:rsid w:val="009A19AC"/>
    <w:pPr>
      <w:widowControl/>
      <w:spacing w:after="120"/>
      <w:ind w:left="900" w:right="680" w:hanging="900"/>
    </w:pPr>
    <w:rPr>
      <w:rFonts w:ascii="Times" w:hAnsi="Times"/>
      <w:b/>
      <w:caps/>
      <w:kern w:val="0"/>
      <w:sz w:val="24"/>
      <w:szCs w:val="20"/>
      <w:u w:val="single"/>
      <w:lang w:val="en-GB"/>
    </w:rPr>
  </w:style>
  <w:style w:type="paragraph" w:customStyle="1" w:styleId="NormalText">
    <w:name w:val="Normal Text"/>
    <w:rsid w:val="009A19AC"/>
    <w:pPr>
      <w:ind w:left="720"/>
    </w:pPr>
    <w:rPr>
      <w:rFonts w:ascii="Book Antiqua" w:hAnsi="Book Antiqua"/>
      <w:sz w:val="22"/>
      <w:lang w:val="en-GB" w:eastAsia="en-US"/>
    </w:rPr>
  </w:style>
  <w:style w:type="paragraph" w:customStyle="1" w:styleId="BulletPoint">
    <w:name w:val="Bullet Point"/>
    <w:basedOn w:val="aa"/>
    <w:rsid w:val="009A19AC"/>
    <w:pPr>
      <w:widowControl/>
      <w:spacing w:after="120"/>
      <w:ind w:left="1260" w:right="374" w:hanging="540"/>
      <w:jc w:val="left"/>
    </w:pPr>
    <w:rPr>
      <w:rFonts w:ascii="Book Antiqua" w:hAnsi="Book Antiqua"/>
      <w:kern w:val="0"/>
      <w:sz w:val="22"/>
      <w:szCs w:val="20"/>
      <w:lang w:val="en-GB"/>
    </w:rPr>
  </w:style>
  <w:style w:type="paragraph" w:customStyle="1" w:styleId="para2">
    <w:name w:val="para2"/>
    <w:basedOn w:val="aa"/>
    <w:rsid w:val="009A19AC"/>
    <w:pPr>
      <w:widowControl/>
      <w:spacing w:before="60" w:after="60"/>
      <w:ind w:left="1170"/>
    </w:pPr>
    <w:rPr>
      <w:rFonts w:ascii="Book Antiqua" w:hAnsi="Book Antiqua"/>
      <w:kern w:val="0"/>
      <w:sz w:val="20"/>
      <w:szCs w:val="20"/>
      <w:lang w:val="en-GB"/>
    </w:rPr>
  </w:style>
  <w:style w:type="paragraph" w:customStyle="1" w:styleId="para3">
    <w:name w:val="para3"/>
    <w:basedOn w:val="aa"/>
    <w:rsid w:val="009A19AC"/>
    <w:pPr>
      <w:widowControl/>
      <w:spacing w:before="60" w:after="60"/>
      <w:ind w:left="1800"/>
    </w:pPr>
    <w:rPr>
      <w:rFonts w:ascii="Book Antiqua" w:hAnsi="Book Antiqua"/>
      <w:kern w:val="0"/>
      <w:sz w:val="20"/>
      <w:szCs w:val="20"/>
      <w:lang w:val="en-GB"/>
    </w:rPr>
  </w:style>
  <w:style w:type="paragraph" w:customStyle="1" w:styleId="num2">
    <w:name w:val="num2"/>
    <w:basedOn w:val="aa"/>
    <w:rsid w:val="009A19AC"/>
    <w:pPr>
      <w:widowControl/>
      <w:spacing w:before="60" w:after="60"/>
      <w:ind w:left="1530" w:hanging="360"/>
    </w:pPr>
    <w:rPr>
      <w:rFonts w:ascii="Book Antiqua" w:hAnsi="Book Antiqua"/>
      <w:kern w:val="0"/>
      <w:sz w:val="20"/>
      <w:szCs w:val="20"/>
      <w:lang w:val="en-GB"/>
    </w:rPr>
  </w:style>
  <w:style w:type="paragraph" w:customStyle="1" w:styleId="num3">
    <w:name w:val="num3"/>
    <w:basedOn w:val="aa"/>
    <w:rsid w:val="009A19AC"/>
    <w:pPr>
      <w:widowControl/>
      <w:spacing w:before="60" w:after="60"/>
      <w:ind w:left="2160" w:hanging="360"/>
    </w:pPr>
    <w:rPr>
      <w:rFonts w:ascii="Book Antiqua" w:hAnsi="Book Antiqua"/>
      <w:kern w:val="0"/>
      <w:sz w:val="20"/>
      <w:szCs w:val="20"/>
      <w:lang w:val="en-GB"/>
    </w:rPr>
  </w:style>
  <w:style w:type="paragraph" w:customStyle="1" w:styleId="ColHead">
    <w:name w:val="ColHead"/>
    <w:basedOn w:val="aa"/>
    <w:rsid w:val="009A19AC"/>
    <w:pPr>
      <w:widowControl/>
      <w:tabs>
        <w:tab w:val="left" w:pos="360"/>
        <w:tab w:val="left" w:pos="720"/>
        <w:tab w:val="left" w:pos="1080"/>
      </w:tabs>
      <w:spacing w:before="120" w:after="120"/>
      <w:jc w:val="center"/>
    </w:pPr>
    <w:rPr>
      <w:rFonts w:ascii="Book Antiqua" w:hAnsi="Book Antiqua"/>
      <w:b/>
      <w:kern w:val="0"/>
      <w:sz w:val="20"/>
      <w:szCs w:val="20"/>
      <w:lang w:val="en-GB"/>
    </w:rPr>
  </w:style>
  <w:style w:type="paragraph" w:customStyle="1" w:styleId="12-paraBullet1">
    <w:name w:val="1&amp;2-para (Bullet 1)"/>
    <w:basedOn w:val="1-para"/>
    <w:rsid w:val="009A19AC"/>
    <w:pPr>
      <w:tabs>
        <w:tab w:val="num" w:pos="1080"/>
      </w:tabs>
      <w:ind w:left="1080" w:hanging="360"/>
    </w:pPr>
    <w:rPr>
      <w:rFonts w:eastAsia="PMingLiU"/>
      <w:snapToGrid w:val="0"/>
    </w:rPr>
  </w:style>
  <w:style w:type="paragraph" w:customStyle="1" w:styleId="34-paraBullet2">
    <w:name w:val="3&amp;4-para (Bullet 2)"/>
    <w:basedOn w:val="aa"/>
    <w:rsid w:val="009A19AC"/>
    <w:pPr>
      <w:widowControl/>
      <w:tabs>
        <w:tab w:val="num" w:pos="1440"/>
      </w:tabs>
      <w:spacing w:before="120" w:after="120"/>
      <w:ind w:left="1440" w:hanging="360"/>
    </w:pPr>
    <w:rPr>
      <w:rFonts w:ascii="Book Antiqua" w:hAnsi="Book Antiqua"/>
      <w:kern w:val="0"/>
      <w:sz w:val="20"/>
      <w:szCs w:val="20"/>
      <w:lang w:val="en-GB"/>
    </w:rPr>
  </w:style>
  <w:style w:type="paragraph" w:customStyle="1" w:styleId="3-para">
    <w:name w:val="3-para"/>
    <w:basedOn w:val="aa"/>
    <w:rsid w:val="009A19AC"/>
    <w:pPr>
      <w:widowControl/>
      <w:spacing w:before="120" w:after="120"/>
      <w:ind w:left="1080"/>
    </w:pPr>
    <w:rPr>
      <w:rFonts w:ascii="Book Antiqua" w:hAnsi="Book Antiqua"/>
      <w:kern w:val="0"/>
      <w:sz w:val="22"/>
      <w:szCs w:val="20"/>
    </w:rPr>
  </w:style>
  <w:style w:type="paragraph" w:customStyle="1" w:styleId="xl24">
    <w:name w:val="xl24"/>
    <w:basedOn w:val="aa"/>
    <w:rsid w:val="009A19AC"/>
    <w:pPr>
      <w:widowControl/>
      <w:spacing w:before="100" w:beforeAutospacing="1" w:after="100" w:afterAutospacing="1"/>
      <w:jc w:val="right"/>
    </w:pPr>
    <w:rPr>
      <w:rFonts w:ascii="Arial Unicode MS" w:eastAsia="Arial Unicode MS" w:hAnsi="Arial Unicode MS" w:cs="Arial Unicode MS"/>
      <w:kern w:val="0"/>
      <w:sz w:val="24"/>
      <w:szCs w:val="20"/>
    </w:rPr>
  </w:style>
  <w:style w:type="paragraph" w:customStyle="1" w:styleId="xl25">
    <w:name w:val="xl25"/>
    <w:basedOn w:val="aa"/>
    <w:rsid w:val="009A19AC"/>
    <w:pPr>
      <w:widowControl/>
      <w:spacing w:before="100" w:beforeAutospacing="1" w:after="100" w:afterAutospacing="1"/>
      <w:jc w:val="right"/>
    </w:pPr>
    <w:rPr>
      <w:rFonts w:ascii="Arial" w:eastAsia="Arial Unicode MS" w:hAnsi="Arial" w:cs="Arial"/>
      <w:kern w:val="0"/>
      <w:sz w:val="22"/>
      <w:szCs w:val="22"/>
    </w:rPr>
  </w:style>
  <w:style w:type="paragraph" w:customStyle="1" w:styleId="xl26">
    <w:name w:val="xl26"/>
    <w:basedOn w:val="aa"/>
    <w:rsid w:val="009A19AC"/>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Arial" w:eastAsia="Arial Unicode MS" w:hAnsi="Arial" w:cs="Arial"/>
      <w:b/>
      <w:bCs/>
      <w:kern w:val="0"/>
      <w:sz w:val="28"/>
      <w:szCs w:val="28"/>
    </w:rPr>
  </w:style>
  <w:style w:type="paragraph" w:customStyle="1" w:styleId="xl27">
    <w:name w:val="xl27"/>
    <w:basedOn w:val="aa"/>
    <w:rsid w:val="009A19AC"/>
    <w:pPr>
      <w:widowControl/>
      <w:pBdr>
        <w:top w:val="single" w:sz="8" w:space="0" w:color="auto"/>
        <w:bottom w:val="single" w:sz="8" w:space="0" w:color="auto"/>
      </w:pBdr>
      <w:spacing w:before="100" w:beforeAutospacing="1" w:after="100" w:afterAutospacing="1"/>
      <w:jc w:val="center"/>
      <w:textAlignment w:val="center"/>
    </w:pPr>
    <w:rPr>
      <w:rFonts w:ascii="Arial" w:eastAsia="Arial Unicode MS" w:hAnsi="Arial" w:cs="Arial"/>
      <w:b/>
      <w:bCs/>
      <w:kern w:val="0"/>
      <w:sz w:val="28"/>
      <w:szCs w:val="28"/>
    </w:rPr>
  </w:style>
  <w:style w:type="paragraph" w:customStyle="1" w:styleId="Alpha3">
    <w:name w:val="Alpha 3"/>
    <w:basedOn w:val="aa"/>
    <w:rsid w:val="009A19AC"/>
    <w:pPr>
      <w:widowControl/>
      <w:tabs>
        <w:tab w:val="num" w:pos="360"/>
      </w:tabs>
      <w:spacing w:before="120" w:after="120"/>
      <w:ind w:left="360" w:hanging="360"/>
    </w:pPr>
    <w:rPr>
      <w:rFonts w:ascii="Book Antiqua" w:hAnsi="Book Antiqua"/>
      <w:kern w:val="0"/>
      <w:sz w:val="20"/>
      <w:szCs w:val="20"/>
      <w:lang w:eastAsia="zh-TW"/>
    </w:rPr>
  </w:style>
  <w:style w:type="paragraph" w:customStyle="1" w:styleId="Bullet1">
    <w:name w:val="Bullet 1"/>
    <w:basedOn w:val="aa"/>
    <w:rsid w:val="009A19AC"/>
    <w:pPr>
      <w:widowControl/>
      <w:tabs>
        <w:tab w:val="num" w:pos="720"/>
      </w:tabs>
      <w:spacing w:before="120" w:after="120"/>
      <w:ind w:left="576" w:hanging="216"/>
    </w:pPr>
    <w:rPr>
      <w:rFonts w:ascii="Book Antiqua" w:hAnsi="Book Antiqua"/>
      <w:kern w:val="0"/>
      <w:sz w:val="20"/>
      <w:szCs w:val="20"/>
    </w:rPr>
  </w:style>
  <w:style w:type="paragraph" w:customStyle="1" w:styleId="Bullet2">
    <w:name w:val="Bullet 2"/>
    <w:basedOn w:val="Bullet1"/>
    <w:rsid w:val="009A19AC"/>
    <w:pPr>
      <w:tabs>
        <w:tab w:val="num" w:pos="360"/>
      </w:tabs>
      <w:ind w:left="360" w:hanging="360"/>
    </w:pPr>
  </w:style>
  <w:style w:type="paragraph" w:customStyle="1" w:styleId="Bullet3">
    <w:name w:val="Bullet 3"/>
    <w:basedOn w:val="Bullet2"/>
    <w:rsid w:val="009A19AC"/>
  </w:style>
  <w:style w:type="paragraph" w:customStyle="1" w:styleId="Bullet6">
    <w:name w:val="Bullet 6"/>
    <w:basedOn w:val="aa"/>
    <w:rsid w:val="009A19AC"/>
    <w:pPr>
      <w:widowControl/>
      <w:spacing w:before="120" w:after="120"/>
      <w:ind w:left="1368" w:hanging="288"/>
      <w:jc w:val="left"/>
    </w:pPr>
    <w:rPr>
      <w:rFonts w:ascii="Book Antiqua" w:hAnsi="Book Antiqua"/>
      <w:kern w:val="0"/>
      <w:sz w:val="20"/>
      <w:szCs w:val="20"/>
    </w:rPr>
  </w:style>
  <w:style w:type="paragraph" w:customStyle="1" w:styleId="a-indent">
    <w:name w:val="a-indent"/>
    <w:basedOn w:val="1-indent"/>
    <w:rsid w:val="009A19AC"/>
    <w:pPr>
      <w:numPr>
        <w:numId w:val="0"/>
      </w:numPr>
      <w:tabs>
        <w:tab w:val="clear" w:pos="5040"/>
        <w:tab w:val="clear" w:pos="5400"/>
        <w:tab w:val="num" w:pos="720"/>
      </w:tabs>
      <w:ind w:left="720" w:hanging="360"/>
    </w:pPr>
    <w:rPr>
      <w:b/>
      <w:i/>
      <w:sz w:val="22"/>
    </w:rPr>
  </w:style>
  <w:style w:type="character" w:customStyle="1" w:styleId="bod1">
    <w:name w:val="bod1"/>
    <w:basedOn w:val="ab"/>
    <w:rsid w:val="009A19AC"/>
    <w:rPr>
      <w:rFonts w:ascii="Arial" w:hAnsi="Arial" w:cs="Arial" w:hint="default"/>
      <w:sz w:val="18"/>
      <w:szCs w:val="18"/>
    </w:rPr>
  </w:style>
  <w:style w:type="paragraph" w:customStyle="1" w:styleId="xBody1CharCharChar">
    <w:name w:val="xBody1 Char Char Char"/>
    <w:basedOn w:val="aa"/>
    <w:rsid w:val="009A19AC"/>
    <w:pPr>
      <w:widowControl/>
      <w:spacing w:after="240"/>
      <w:ind w:left="720"/>
    </w:pPr>
    <w:rPr>
      <w:rFonts w:ascii="Book Antiqua" w:eastAsia="PMingLiU" w:hAnsi="Book Antiqua"/>
      <w:kern w:val="0"/>
      <w:sz w:val="22"/>
      <w:szCs w:val="20"/>
      <w:lang w:eastAsia="zh-TW"/>
    </w:rPr>
  </w:style>
  <w:style w:type="character" w:customStyle="1" w:styleId="xBody1CharCharCharChar">
    <w:name w:val="xBody1 Char Char Char Char"/>
    <w:basedOn w:val="ab"/>
    <w:rsid w:val="009A19AC"/>
    <w:rPr>
      <w:rFonts w:ascii="Book Antiqua" w:eastAsia="PMingLiU" w:hAnsi="Book Antiqua"/>
      <w:sz w:val="22"/>
      <w:lang w:val="en-US" w:eastAsia="zh-TW" w:bidi="ar-SA"/>
    </w:rPr>
  </w:style>
  <w:style w:type="paragraph" w:customStyle="1" w:styleId="xBody1CharCharCharCharCharChar">
    <w:name w:val="xBody1 Char Char Char Char Char Char"/>
    <w:basedOn w:val="aa"/>
    <w:rsid w:val="009A19AC"/>
    <w:pPr>
      <w:widowControl/>
      <w:spacing w:after="240"/>
      <w:ind w:left="720"/>
    </w:pPr>
    <w:rPr>
      <w:rFonts w:ascii="Book Antiqua" w:eastAsia="PMingLiU" w:hAnsi="Book Antiqua"/>
      <w:kern w:val="0"/>
      <w:sz w:val="20"/>
      <w:szCs w:val="20"/>
      <w:lang w:eastAsia="zh-TW"/>
    </w:rPr>
  </w:style>
  <w:style w:type="character" w:customStyle="1" w:styleId="xBody1CharCharCharCharCharCharChar">
    <w:name w:val="xBody1 Char Char Char Char Char Char Char"/>
    <w:basedOn w:val="ab"/>
    <w:rsid w:val="009A19AC"/>
    <w:rPr>
      <w:rFonts w:ascii="Book Antiqua" w:eastAsia="PMingLiU" w:hAnsi="Book Antiqua"/>
      <w:lang w:val="en-US" w:eastAsia="zh-TW" w:bidi="ar-SA"/>
    </w:rPr>
  </w:style>
  <w:style w:type="paragraph" w:customStyle="1" w:styleId="xBody1">
    <w:name w:val="xBody1"/>
    <w:basedOn w:val="aa"/>
    <w:rsid w:val="009A19AC"/>
    <w:pPr>
      <w:widowControl/>
      <w:spacing w:after="240"/>
      <w:ind w:left="720"/>
    </w:pPr>
    <w:rPr>
      <w:rFonts w:ascii="Book Antiqua" w:eastAsia="PMingLiU" w:hAnsi="Book Antiqua"/>
      <w:kern w:val="0"/>
      <w:sz w:val="20"/>
      <w:szCs w:val="20"/>
      <w:lang w:eastAsia="zh-TW"/>
    </w:rPr>
  </w:style>
  <w:style w:type="character" w:customStyle="1" w:styleId="xBody1CharCharCharCharCharCharCharChar">
    <w:name w:val="xBody1 Char Char Char Char Char Char Char Char"/>
    <w:basedOn w:val="ab"/>
    <w:rsid w:val="009A19AC"/>
    <w:rPr>
      <w:rFonts w:ascii="Book Antiqua" w:eastAsia="PMingLiU" w:hAnsi="Book Antiqua"/>
      <w:lang w:val="en-US" w:eastAsia="zh-TW" w:bidi="ar-SA"/>
    </w:rPr>
  </w:style>
  <w:style w:type="paragraph" w:customStyle="1" w:styleId="BodyCharCharChar">
    <w:name w:val="Body Char Char Char"/>
    <w:basedOn w:val="aa"/>
    <w:rsid w:val="009A19AC"/>
    <w:pPr>
      <w:widowControl/>
      <w:spacing w:after="120"/>
      <w:jc w:val="left"/>
    </w:pPr>
    <w:rPr>
      <w:rFonts w:ascii="New Century Schlbk" w:eastAsia="PMingLiU" w:hAnsi="New Century Schlbk"/>
      <w:snapToGrid w:val="0"/>
      <w:kern w:val="0"/>
      <w:sz w:val="24"/>
      <w:szCs w:val="20"/>
      <w:lang w:eastAsia="en-US"/>
    </w:rPr>
  </w:style>
  <w:style w:type="character" w:customStyle="1" w:styleId="BodyCharCharCharChar">
    <w:name w:val="Body Char Char Char Char"/>
    <w:basedOn w:val="ab"/>
    <w:rsid w:val="009A19AC"/>
    <w:rPr>
      <w:rFonts w:ascii="New Century Schlbk" w:eastAsia="PMingLiU" w:hAnsi="New Century Schlbk"/>
      <w:snapToGrid w:val="0"/>
      <w:sz w:val="24"/>
      <w:lang w:val="en-US" w:eastAsia="en-US" w:bidi="ar-SA"/>
    </w:rPr>
  </w:style>
  <w:style w:type="paragraph" w:customStyle="1" w:styleId="TableBodyText">
    <w:name w:val="Table Body Text"/>
    <w:basedOn w:val="afb"/>
    <w:rsid w:val="009A19AC"/>
    <w:pPr>
      <w:widowControl/>
      <w:spacing w:before="120" w:line="360" w:lineRule="auto"/>
    </w:pPr>
    <w:rPr>
      <w:rFonts w:ascii="Book Antiqua" w:eastAsia="????" w:hAnsi="Book Antiqua"/>
      <w:snapToGrid w:val="0"/>
      <w:color w:val="000000"/>
      <w:kern w:val="0"/>
      <w:sz w:val="22"/>
      <w:szCs w:val="20"/>
      <w:lang w:val="en-GB" w:eastAsia="zh-TW"/>
    </w:rPr>
  </w:style>
  <w:style w:type="paragraph" w:customStyle="1" w:styleId="TableHeading">
    <w:name w:val="Table Heading"/>
    <w:basedOn w:val="7"/>
    <w:rsid w:val="009A19AC"/>
    <w:pPr>
      <w:keepLines w:val="0"/>
      <w:widowControl/>
      <w:numPr>
        <w:numId w:val="0"/>
      </w:numPr>
      <w:spacing w:before="120" w:after="60" w:line="240" w:lineRule="auto"/>
    </w:pPr>
    <w:rPr>
      <w:rFonts w:ascii="Book Antiqua" w:hAnsi="Book Antiqua"/>
      <w:snapToGrid w:val="0"/>
      <w:color w:val="FFFFFF"/>
      <w:kern w:val="0"/>
      <w:sz w:val="22"/>
      <w:szCs w:val="20"/>
      <w:lang w:val="en-GB" w:eastAsia="en-US"/>
    </w:rPr>
  </w:style>
  <w:style w:type="paragraph" w:customStyle="1" w:styleId="TableBullet">
    <w:name w:val="Table Bullet"/>
    <w:basedOn w:val="aa"/>
    <w:rsid w:val="009A19AC"/>
    <w:pPr>
      <w:widowControl/>
      <w:tabs>
        <w:tab w:val="num" w:pos="360"/>
      </w:tabs>
      <w:snapToGrid w:val="0"/>
      <w:spacing w:before="120" w:after="120" w:line="360" w:lineRule="auto"/>
      <w:ind w:left="360" w:hanging="360"/>
      <w:jc w:val="left"/>
    </w:pPr>
    <w:rPr>
      <w:rFonts w:ascii="Book Antiqua" w:hAnsi="Book Antiqua"/>
      <w:snapToGrid w:val="0"/>
      <w:color w:val="000000"/>
      <w:kern w:val="0"/>
      <w:sz w:val="22"/>
      <w:szCs w:val="20"/>
      <w:lang w:val="en-GB" w:eastAsia="en-US"/>
    </w:rPr>
  </w:style>
  <w:style w:type="paragraph" w:customStyle="1" w:styleId="xBody1Char">
    <w:name w:val="xBody1 Char"/>
    <w:basedOn w:val="aa"/>
    <w:rsid w:val="009A19AC"/>
    <w:pPr>
      <w:widowControl/>
      <w:spacing w:after="240"/>
      <w:ind w:left="720"/>
    </w:pPr>
    <w:rPr>
      <w:rFonts w:ascii="Book Antiqua" w:eastAsia="PMingLiU" w:hAnsi="Book Antiqua"/>
      <w:kern w:val="0"/>
      <w:sz w:val="22"/>
      <w:szCs w:val="20"/>
      <w:lang w:eastAsia="zh-TW"/>
    </w:rPr>
  </w:style>
  <w:style w:type="paragraph" w:customStyle="1" w:styleId="xBody1Bullet1">
    <w:name w:val="xBody1Bullet1"/>
    <w:basedOn w:val="aa"/>
    <w:rsid w:val="009A19AC"/>
    <w:pPr>
      <w:widowControl/>
      <w:tabs>
        <w:tab w:val="num" w:pos="1080"/>
      </w:tabs>
      <w:spacing w:before="120" w:after="120"/>
      <w:ind w:left="1080" w:hanging="360"/>
    </w:pPr>
    <w:rPr>
      <w:rFonts w:ascii="Book Antiqua" w:eastAsia="DFKai-SB" w:hAnsi="Book Antiqua"/>
      <w:kern w:val="0"/>
      <w:sz w:val="24"/>
      <w:szCs w:val="20"/>
      <w:lang w:eastAsia="zh-TW"/>
    </w:rPr>
  </w:style>
  <w:style w:type="paragraph" w:customStyle="1" w:styleId="xBody1Bullet2">
    <w:name w:val="xBody1Bullet2"/>
    <w:basedOn w:val="xBody1Bullet1"/>
    <w:rsid w:val="009A19AC"/>
    <w:pPr>
      <w:tabs>
        <w:tab w:val="clear" w:pos="1080"/>
        <w:tab w:val="num" w:pos="425"/>
      </w:tabs>
      <w:ind w:left="425" w:hanging="425"/>
    </w:pPr>
  </w:style>
  <w:style w:type="paragraph" w:customStyle="1" w:styleId="A0b">
    <w:name w:val="A0b"/>
    <w:basedOn w:val="aa"/>
    <w:rsid w:val="009A19AC"/>
    <w:pPr>
      <w:widowControl/>
      <w:tabs>
        <w:tab w:val="num" w:pos="1080"/>
      </w:tabs>
      <w:spacing w:after="120"/>
      <w:ind w:left="1080" w:hanging="360"/>
    </w:pPr>
    <w:rPr>
      <w:rFonts w:ascii="Book Antiqua" w:eastAsia="PMingLiU" w:hAnsi="Book Antiqua"/>
      <w:kern w:val="0"/>
      <w:sz w:val="20"/>
      <w:szCs w:val="10"/>
      <w:lang w:eastAsia="zh-TW"/>
    </w:rPr>
  </w:style>
  <w:style w:type="paragraph" w:customStyle="1" w:styleId="xTOC2">
    <w:name w:val="xTOC2"/>
    <w:basedOn w:val="xTOC1"/>
    <w:next w:val="xBody1"/>
    <w:autoRedefine/>
    <w:rsid w:val="009A19AC"/>
    <w:pPr>
      <w:tabs>
        <w:tab w:val="clear" w:pos="720"/>
        <w:tab w:val="num" w:pos="425"/>
      </w:tabs>
      <w:ind w:left="425" w:hanging="425"/>
    </w:pPr>
  </w:style>
  <w:style w:type="paragraph" w:customStyle="1" w:styleId="xTOC1">
    <w:name w:val="xTOC1"/>
    <w:basedOn w:val="aa"/>
    <w:next w:val="xBody1"/>
    <w:rsid w:val="009A19AC"/>
    <w:pPr>
      <w:widowControl/>
      <w:tabs>
        <w:tab w:val="num" w:pos="720"/>
      </w:tabs>
      <w:spacing w:after="240"/>
      <w:ind w:left="720" w:hanging="720"/>
      <w:jc w:val="left"/>
    </w:pPr>
    <w:rPr>
      <w:rFonts w:ascii="Book Antiqua" w:eastAsia="DFKai-SB" w:hAnsi="Book Antiqua"/>
      <w:b/>
      <w:bCs/>
      <w:kern w:val="0"/>
      <w:sz w:val="26"/>
      <w:szCs w:val="20"/>
      <w:lang w:eastAsia="zh-TW"/>
    </w:rPr>
  </w:style>
  <w:style w:type="paragraph" w:customStyle="1" w:styleId="xTOC3">
    <w:name w:val="xTOC3"/>
    <w:basedOn w:val="xTOC2"/>
    <w:next w:val="xBody1"/>
    <w:autoRedefine/>
    <w:rsid w:val="009A19AC"/>
  </w:style>
  <w:style w:type="paragraph" w:customStyle="1" w:styleId="xTOC4">
    <w:name w:val="xTOC4"/>
    <w:basedOn w:val="xTOC3"/>
    <w:next w:val="xBody1"/>
    <w:rsid w:val="009A19AC"/>
    <w:rPr>
      <w:b w:val="0"/>
      <w:bCs w:val="0"/>
      <w:i/>
      <w:iCs/>
    </w:rPr>
  </w:style>
  <w:style w:type="paragraph" w:customStyle="1" w:styleId="Subbullet1">
    <w:name w:val="Sub bullet 1"/>
    <w:basedOn w:val="aa"/>
    <w:rsid w:val="009A19AC"/>
    <w:pPr>
      <w:widowControl/>
      <w:tabs>
        <w:tab w:val="num" w:pos="2123"/>
      </w:tabs>
      <w:spacing w:after="120" w:line="280" w:lineRule="atLeast"/>
      <w:ind w:left="2123" w:hanging="360"/>
      <w:jc w:val="left"/>
    </w:pPr>
    <w:rPr>
      <w:rFonts w:ascii="Univers" w:hAnsi="Univers"/>
      <w:kern w:val="0"/>
      <w:sz w:val="20"/>
      <w:szCs w:val="20"/>
      <w:lang w:val="en-GB" w:eastAsia="en-US"/>
    </w:rPr>
  </w:style>
  <w:style w:type="paragraph" w:customStyle="1" w:styleId="Bullets">
    <w:name w:val="Bullets"/>
    <w:basedOn w:val="aa"/>
    <w:rsid w:val="009A19AC"/>
    <w:pPr>
      <w:widowControl/>
      <w:tabs>
        <w:tab w:val="num" w:pos="1800"/>
      </w:tabs>
      <w:spacing w:after="120" w:line="280" w:lineRule="atLeast"/>
      <w:ind w:left="1800" w:hanging="360"/>
      <w:jc w:val="left"/>
    </w:pPr>
    <w:rPr>
      <w:rFonts w:ascii="Univers" w:hAnsi="Univers"/>
      <w:kern w:val="0"/>
      <w:sz w:val="20"/>
      <w:szCs w:val="20"/>
      <w:lang w:val="en-GB" w:eastAsia="en-US"/>
    </w:rPr>
  </w:style>
  <w:style w:type="paragraph" w:customStyle="1" w:styleId="Captiontext">
    <w:name w:val="Caption text"/>
    <w:basedOn w:val="aa"/>
    <w:autoRedefine/>
    <w:rsid w:val="009A19AC"/>
    <w:pPr>
      <w:widowControl/>
      <w:spacing w:after="120" w:line="280" w:lineRule="atLeast"/>
      <w:ind w:left="3600" w:hanging="3600"/>
      <w:jc w:val="center"/>
    </w:pPr>
    <w:rPr>
      <w:rFonts w:ascii="Univers" w:eastAsia="Times New Roman" w:hAnsi="Univers"/>
      <w:i/>
      <w:kern w:val="0"/>
      <w:sz w:val="16"/>
      <w:szCs w:val="20"/>
      <w:lang w:val="en-GB" w:eastAsia="en-US"/>
    </w:rPr>
  </w:style>
  <w:style w:type="paragraph" w:customStyle="1" w:styleId="Bullet1CharChar">
    <w:name w:val="Bullet 1 Char Char"/>
    <w:basedOn w:val="afb"/>
    <w:rsid w:val="009A19AC"/>
    <w:pPr>
      <w:widowControl/>
      <w:tabs>
        <w:tab w:val="num" w:pos="1440"/>
      </w:tabs>
      <w:spacing w:before="120" w:line="360" w:lineRule="auto"/>
      <w:ind w:left="1440" w:hanging="720"/>
    </w:pPr>
    <w:rPr>
      <w:rFonts w:ascii="Book Antiqua" w:hAnsi="Book Antiqua"/>
      <w:snapToGrid w:val="0"/>
      <w:color w:val="000000"/>
      <w:kern w:val="0"/>
      <w:sz w:val="22"/>
      <w:szCs w:val="20"/>
      <w:lang w:eastAsia="en-US"/>
    </w:rPr>
  </w:style>
  <w:style w:type="character" w:customStyle="1" w:styleId="13">
    <w:name w:val="正文文本1"/>
    <w:basedOn w:val="ab"/>
    <w:rsid w:val="009A19AC"/>
    <w:rPr>
      <w:rFonts w:ascii="Book Antiqua" w:eastAsia="宋体" w:hAnsi="Book Antiqua"/>
      <w:snapToGrid w:val="0"/>
      <w:color w:val="000000"/>
      <w:sz w:val="22"/>
      <w:lang w:val="en-US" w:eastAsia="en-US" w:bidi="ar-SA"/>
    </w:rPr>
  </w:style>
  <w:style w:type="paragraph" w:customStyle="1" w:styleId="Aff7">
    <w:name w:val="A"/>
    <w:basedOn w:val="aa"/>
    <w:rsid w:val="009A19AC"/>
    <w:pPr>
      <w:widowControl/>
      <w:spacing w:after="120"/>
    </w:pPr>
    <w:rPr>
      <w:rFonts w:ascii="Book Antiqua" w:eastAsia="PMingLiU" w:hAnsi="Book Antiqua"/>
      <w:kern w:val="0"/>
      <w:sz w:val="20"/>
      <w:szCs w:val="16"/>
      <w:lang w:val="en-GB" w:eastAsia="zh-TW"/>
    </w:rPr>
  </w:style>
  <w:style w:type="character" w:customStyle="1" w:styleId="CharChar0">
    <w:name w:val="正文文本 Char Char"/>
    <w:basedOn w:val="ab"/>
    <w:rsid w:val="009A19AC"/>
    <w:rPr>
      <w:rFonts w:ascii="Book Antiqua" w:eastAsia="宋体" w:hAnsi="Book Antiqua"/>
      <w:snapToGrid w:val="0"/>
      <w:color w:val="000000"/>
      <w:sz w:val="22"/>
      <w:lang w:val="en-US" w:eastAsia="en-US" w:bidi="ar-SA"/>
    </w:rPr>
  </w:style>
  <w:style w:type="paragraph" w:customStyle="1" w:styleId="14">
    <w:name w:val="批注框文本1"/>
    <w:basedOn w:val="aa"/>
    <w:semiHidden/>
    <w:rsid w:val="009A19AC"/>
    <w:pPr>
      <w:widowControl/>
      <w:spacing w:after="120"/>
    </w:pPr>
    <w:rPr>
      <w:rFonts w:ascii="Tahoma" w:hAnsi="Tahoma"/>
      <w:kern w:val="0"/>
      <w:sz w:val="16"/>
      <w:szCs w:val="16"/>
    </w:rPr>
  </w:style>
  <w:style w:type="paragraph" w:customStyle="1" w:styleId="BodyChar">
    <w:name w:val="Body Char"/>
    <w:basedOn w:val="aa"/>
    <w:rsid w:val="009A19AC"/>
    <w:pPr>
      <w:widowControl/>
      <w:spacing w:after="120"/>
      <w:jc w:val="left"/>
    </w:pPr>
    <w:rPr>
      <w:rFonts w:ascii="New Century Schlbk" w:eastAsia="PMingLiU" w:hAnsi="New Century Schlbk"/>
      <w:snapToGrid w:val="0"/>
      <w:kern w:val="0"/>
      <w:sz w:val="24"/>
      <w:szCs w:val="20"/>
      <w:lang w:eastAsia="en-US"/>
    </w:rPr>
  </w:style>
  <w:style w:type="character" w:customStyle="1" w:styleId="BodyCharChar">
    <w:name w:val="Body Char Char"/>
    <w:basedOn w:val="ab"/>
    <w:rsid w:val="009A19AC"/>
    <w:rPr>
      <w:rFonts w:ascii="New Century Schlbk" w:eastAsia="PMingLiU" w:hAnsi="New Century Schlbk"/>
      <w:snapToGrid w:val="0"/>
      <w:sz w:val="24"/>
      <w:lang w:val="en-US" w:eastAsia="en-US" w:bidi="ar-SA"/>
    </w:rPr>
  </w:style>
  <w:style w:type="paragraph" w:customStyle="1" w:styleId="DefaultText">
    <w:name w:val="Default Text"/>
    <w:basedOn w:val="aa"/>
    <w:rsid w:val="009A19AC"/>
    <w:pPr>
      <w:widowControl/>
      <w:spacing w:after="120"/>
      <w:jc w:val="left"/>
    </w:pPr>
    <w:rPr>
      <w:rFonts w:ascii="Book Antiqua" w:hAnsi="Book Antiqua"/>
      <w:kern w:val="0"/>
      <w:sz w:val="24"/>
      <w:szCs w:val="20"/>
      <w:lang w:eastAsia="en-US"/>
    </w:rPr>
  </w:style>
  <w:style w:type="paragraph" w:customStyle="1" w:styleId="aff8">
    <w:name w:val="表格文字（大）"/>
    <w:basedOn w:val="aa"/>
    <w:rsid w:val="009A19AC"/>
    <w:pPr>
      <w:widowControl/>
      <w:spacing w:before="20" w:after="20"/>
    </w:pPr>
    <w:rPr>
      <w:rFonts w:ascii="Century Gothic" w:hAnsi="Century Gothic"/>
      <w:kern w:val="0"/>
      <w:sz w:val="24"/>
      <w:szCs w:val="20"/>
    </w:rPr>
  </w:style>
  <w:style w:type="paragraph" w:styleId="aff9">
    <w:name w:val="table of figures"/>
    <w:basedOn w:val="TOCBase"/>
    <w:rsid w:val="009A19AC"/>
    <w:pPr>
      <w:ind w:left="1440" w:hanging="360"/>
    </w:pPr>
  </w:style>
  <w:style w:type="paragraph" w:customStyle="1" w:styleId="font0">
    <w:name w:val="font0"/>
    <w:basedOn w:val="aa"/>
    <w:rsid w:val="009A19AC"/>
    <w:pPr>
      <w:widowControl/>
      <w:spacing w:before="100" w:beforeAutospacing="1" w:after="100" w:afterAutospacing="1"/>
      <w:jc w:val="left"/>
    </w:pPr>
    <w:rPr>
      <w:rFonts w:ascii="宋体" w:hAnsi="宋体" w:cs="Arial Unicode MS" w:hint="eastAsia"/>
      <w:kern w:val="0"/>
      <w:sz w:val="24"/>
      <w:szCs w:val="20"/>
    </w:rPr>
  </w:style>
  <w:style w:type="paragraph" w:customStyle="1" w:styleId="font5">
    <w:name w:val="font5"/>
    <w:basedOn w:val="aa"/>
    <w:rsid w:val="009A19AC"/>
    <w:pPr>
      <w:widowControl/>
      <w:spacing w:before="100" w:beforeAutospacing="1" w:after="100" w:afterAutospacing="1"/>
      <w:jc w:val="left"/>
    </w:pPr>
    <w:rPr>
      <w:rFonts w:ascii="宋体" w:hAnsi="宋体" w:cs="Arial Unicode MS" w:hint="eastAsia"/>
      <w:kern w:val="0"/>
      <w:sz w:val="18"/>
      <w:szCs w:val="18"/>
    </w:rPr>
  </w:style>
  <w:style w:type="paragraph" w:customStyle="1" w:styleId="font6">
    <w:name w:val="font6"/>
    <w:basedOn w:val="aa"/>
    <w:rsid w:val="009A19AC"/>
    <w:pPr>
      <w:widowControl/>
      <w:spacing w:before="100" w:beforeAutospacing="1" w:after="100" w:afterAutospacing="1"/>
      <w:jc w:val="left"/>
    </w:pPr>
    <w:rPr>
      <w:rFonts w:ascii="宋体" w:hAnsi="宋体" w:cs="Arial Unicode MS" w:hint="eastAsia"/>
      <w:b/>
      <w:bCs/>
      <w:kern w:val="0"/>
      <w:sz w:val="24"/>
      <w:szCs w:val="20"/>
    </w:rPr>
  </w:style>
  <w:style w:type="paragraph" w:customStyle="1" w:styleId="font7">
    <w:name w:val="font7"/>
    <w:basedOn w:val="aa"/>
    <w:rsid w:val="009A19AC"/>
    <w:pPr>
      <w:widowControl/>
      <w:spacing w:before="100" w:beforeAutospacing="1" w:after="100" w:afterAutospacing="1"/>
      <w:jc w:val="left"/>
    </w:pPr>
    <w:rPr>
      <w:rFonts w:ascii="Arial" w:eastAsia="Arial Unicode MS" w:hAnsi="Arial" w:cs="Arial"/>
      <w:b/>
      <w:bCs/>
      <w:kern w:val="0"/>
      <w:sz w:val="24"/>
      <w:szCs w:val="20"/>
    </w:rPr>
  </w:style>
  <w:style w:type="paragraph" w:customStyle="1" w:styleId="font8">
    <w:name w:val="font8"/>
    <w:basedOn w:val="aa"/>
    <w:rsid w:val="009A19AC"/>
    <w:pPr>
      <w:widowControl/>
      <w:spacing w:before="100" w:beforeAutospacing="1" w:after="100" w:afterAutospacing="1"/>
      <w:jc w:val="left"/>
    </w:pPr>
    <w:rPr>
      <w:rFonts w:ascii="Book Antiqua" w:eastAsia="Arial Unicode MS" w:hAnsi="Book Antiqua"/>
      <w:b/>
      <w:bCs/>
      <w:kern w:val="0"/>
      <w:sz w:val="24"/>
      <w:szCs w:val="20"/>
    </w:rPr>
  </w:style>
  <w:style w:type="paragraph" w:customStyle="1" w:styleId="font9">
    <w:name w:val="font9"/>
    <w:basedOn w:val="aa"/>
    <w:rsid w:val="009A19AC"/>
    <w:pPr>
      <w:widowControl/>
      <w:spacing w:before="100" w:beforeAutospacing="1" w:after="100" w:afterAutospacing="1"/>
      <w:ind w:left="420" w:hanging="420"/>
      <w:jc w:val="left"/>
    </w:pPr>
    <w:rPr>
      <w:rFonts w:ascii="Book Antiqua" w:eastAsia="Arial Unicode MS" w:hAnsi="Book Antiqua"/>
      <w:kern w:val="0"/>
      <w:sz w:val="24"/>
      <w:szCs w:val="20"/>
    </w:rPr>
  </w:style>
  <w:style w:type="paragraph" w:customStyle="1" w:styleId="xl28">
    <w:name w:val="xl28"/>
    <w:basedOn w:val="aa"/>
    <w:rsid w:val="009A19AC"/>
    <w:pPr>
      <w:widowControl/>
      <w:spacing w:before="100" w:beforeAutospacing="1" w:after="100" w:afterAutospacing="1"/>
      <w:jc w:val="left"/>
    </w:pPr>
    <w:rPr>
      <w:rFonts w:ascii="Arial" w:eastAsia="Arial Unicode MS" w:hAnsi="Arial" w:cs="Arial"/>
      <w:kern w:val="0"/>
      <w:sz w:val="24"/>
      <w:szCs w:val="20"/>
    </w:rPr>
  </w:style>
  <w:style w:type="paragraph" w:customStyle="1" w:styleId="xl29">
    <w:name w:val="xl29"/>
    <w:basedOn w:val="aa"/>
    <w:rsid w:val="009A19AC"/>
    <w:pPr>
      <w:widowControl/>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textAlignment w:val="top"/>
    </w:pPr>
    <w:rPr>
      <w:rFonts w:ascii="Arial Unicode MS" w:eastAsia="Arial Unicode MS" w:hAnsi="Arial Unicode MS" w:cs="Arial Unicode MS"/>
      <w:b/>
      <w:bCs/>
      <w:kern w:val="0"/>
      <w:sz w:val="24"/>
      <w:szCs w:val="20"/>
    </w:rPr>
  </w:style>
  <w:style w:type="paragraph" w:customStyle="1" w:styleId="xl30">
    <w:name w:val="xl30"/>
    <w:basedOn w:val="aa"/>
    <w:rsid w:val="009A19AC"/>
    <w:pPr>
      <w:widowControl/>
      <w:pBdr>
        <w:left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kern w:val="0"/>
      <w:sz w:val="24"/>
      <w:szCs w:val="20"/>
    </w:rPr>
  </w:style>
  <w:style w:type="paragraph" w:customStyle="1" w:styleId="xl31">
    <w:name w:val="xl31"/>
    <w:basedOn w:val="aa"/>
    <w:rsid w:val="009A19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b/>
      <w:bCs/>
      <w:kern w:val="0"/>
      <w:sz w:val="24"/>
      <w:szCs w:val="20"/>
    </w:rPr>
  </w:style>
  <w:style w:type="paragraph" w:customStyle="1" w:styleId="xl32">
    <w:name w:val="xl32"/>
    <w:basedOn w:val="aa"/>
    <w:rsid w:val="009A19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Book Antiqua" w:eastAsia="Arial Unicode MS" w:hAnsi="Book Antiqua"/>
      <w:b/>
      <w:bCs/>
      <w:kern w:val="0"/>
      <w:sz w:val="24"/>
      <w:szCs w:val="20"/>
    </w:rPr>
  </w:style>
  <w:style w:type="paragraph" w:customStyle="1" w:styleId="xl33">
    <w:name w:val="xl33"/>
    <w:basedOn w:val="aa"/>
    <w:rsid w:val="009A19AC"/>
    <w:pPr>
      <w:widowControl/>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top"/>
    </w:pPr>
    <w:rPr>
      <w:rFonts w:ascii="Arial Unicode MS" w:eastAsia="Arial Unicode MS" w:hAnsi="Arial Unicode MS" w:cs="Arial Unicode MS"/>
      <w:b/>
      <w:bCs/>
      <w:kern w:val="0"/>
      <w:sz w:val="24"/>
      <w:szCs w:val="20"/>
    </w:rPr>
  </w:style>
  <w:style w:type="paragraph" w:customStyle="1" w:styleId="xl34">
    <w:name w:val="xl34"/>
    <w:basedOn w:val="aa"/>
    <w:rsid w:val="009A19AC"/>
    <w:pPr>
      <w:widowControl/>
      <w:spacing w:before="100" w:beforeAutospacing="1" w:after="100" w:afterAutospacing="1"/>
      <w:jc w:val="left"/>
      <w:textAlignment w:val="top"/>
    </w:pPr>
    <w:rPr>
      <w:rFonts w:ascii="Arial Unicode MS" w:eastAsia="Arial Unicode MS" w:hAnsi="Arial Unicode MS" w:cs="Arial Unicode MS"/>
      <w:b/>
      <w:bCs/>
      <w:kern w:val="0"/>
      <w:sz w:val="24"/>
      <w:szCs w:val="20"/>
    </w:rPr>
  </w:style>
  <w:style w:type="paragraph" w:customStyle="1" w:styleId="xl35">
    <w:name w:val="xl35"/>
    <w:basedOn w:val="aa"/>
    <w:rsid w:val="009A19A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b/>
      <w:bCs/>
      <w:kern w:val="0"/>
      <w:sz w:val="24"/>
      <w:szCs w:val="20"/>
    </w:rPr>
  </w:style>
  <w:style w:type="paragraph" w:customStyle="1" w:styleId="xl36">
    <w:name w:val="xl36"/>
    <w:basedOn w:val="aa"/>
    <w:rsid w:val="009A19AC"/>
    <w:pPr>
      <w:widowControl/>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jc w:val="center"/>
      <w:textAlignment w:val="top"/>
    </w:pPr>
    <w:rPr>
      <w:rFonts w:ascii="Arial Unicode MS" w:eastAsia="Arial Unicode MS" w:hAnsi="Arial Unicode MS" w:cs="Arial Unicode MS"/>
      <w:b/>
      <w:bCs/>
      <w:kern w:val="0"/>
      <w:sz w:val="24"/>
      <w:szCs w:val="20"/>
    </w:rPr>
  </w:style>
  <w:style w:type="paragraph" w:customStyle="1" w:styleId="xl37">
    <w:name w:val="xl37"/>
    <w:basedOn w:val="aa"/>
    <w:rsid w:val="009A19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kern w:val="0"/>
      <w:sz w:val="24"/>
      <w:szCs w:val="20"/>
    </w:rPr>
  </w:style>
  <w:style w:type="paragraph" w:customStyle="1" w:styleId="xl38">
    <w:name w:val="xl38"/>
    <w:basedOn w:val="aa"/>
    <w:rsid w:val="009A19AC"/>
    <w:pPr>
      <w:widowControl/>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jc w:val="center"/>
      <w:textAlignment w:val="top"/>
    </w:pPr>
    <w:rPr>
      <w:rFonts w:ascii="Arial" w:eastAsia="Arial Unicode MS" w:hAnsi="Arial" w:cs="Arial"/>
      <w:b/>
      <w:bCs/>
      <w:kern w:val="0"/>
      <w:sz w:val="24"/>
      <w:szCs w:val="20"/>
    </w:rPr>
  </w:style>
  <w:style w:type="paragraph" w:customStyle="1" w:styleId="xl39">
    <w:name w:val="xl39"/>
    <w:basedOn w:val="aa"/>
    <w:rsid w:val="009A19AC"/>
    <w:pPr>
      <w:widowControl/>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top"/>
    </w:pPr>
    <w:rPr>
      <w:rFonts w:ascii="Book Antiqua" w:eastAsia="Arial Unicode MS" w:hAnsi="Book Antiqua"/>
      <w:b/>
      <w:bCs/>
      <w:kern w:val="0"/>
      <w:sz w:val="24"/>
      <w:szCs w:val="20"/>
    </w:rPr>
  </w:style>
  <w:style w:type="paragraph" w:customStyle="1" w:styleId="15">
    <w:name w:val="中行标题1"/>
    <w:basedOn w:val="1H1PIM1h1h11heading1TOC1stlevelSectionHea"/>
    <w:rsid w:val="009A19AC"/>
    <w:pPr>
      <w:keepNext/>
      <w:keepLines/>
      <w:pageBreakBefore/>
      <w:widowControl/>
      <w:spacing w:before="340" w:after="330" w:line="578" w:lineRule="auto"/>
      <w:ind w:left="4244"/>
      <w:outlineLvl w:val="0"/>
    </w:pPr>
    <w:rPr>
      <w:rFonts w:ascii="Arial" w:hAnsi="Arial"/>
      <w:b/>
      <w:bCs/>
      <w:kern w:val="44"/>
      <w:sz w:val="44"/>
      <w:szCs w:val="44"/>
    </w:rPr>
  </w:style>
  <w:style w:type="paragraph" w:customStyle="1" w:styleId="2AttributeHeading2h2h21Alt2Alt21Alt22Sub">
    <w:name w:val="标题 2Attribute Heading 2h2h21(Alt+2)(Alt+2)1(Alt+2)2Sub..."/>
    <w:basedOn w:val="2"/>
    <w:rsid w:val="009A19AC"/>
    <w:pPr>
      <w:widowControl/>
      <w:numPr>
        <w:numId w:val="0"/>
      </w:numPr>
    </w:pPr>
    <w:rPr>
      <w:rFonts w:ascii="Arial" w:hAnsi="Arial"/>
      <w:kern w:val="0"/>
    </w:rPr>
  </w:style>
  <w:style w:type="paragraph" w:customStyle="1" w:styleId="affa">
    <w:name w:val="正文(不缩进) 五号"/>
    <w:basedOn w:val="af5"/>
    <w:rsid w:val="009A19AC"/>
    <w:pPr>
      <w:ind w:firstLineChars="0" w:firstLine="0"/>
    </w:pPr>
  </w:style>
  <w:style w:type="paragraph" w:customStyle="1" w:styleId="affb">
    <w:name w:val="重点(不缩进) 五号"/>
    <w:basedOn w:val="affa"/>
    <w:rsid w:val="009A19AC"/>
    <w:rPr>
      <w:b/>
    </w:rPr>
  </w:style>
  <w:style w:type="paragraph" w:customStyle="1" w:styleId="affc">
    <w:name w:val="重点(缩进) 五号"/>
    <w:basedOn w:val="af5"/>
    <w:rsid w:val="009A19AC"/>
    <w:rPr>
      <w:b/>
    </w:rPr>
  </w:style>
  <w:style w:type="paragraph" w:customStyle="1" w:styleId="2AttributeHeading2h2h21Alt2Alt21Alt22Sub0">
    <w:name w:val="样式 标题 2Attribute Heading 2h2h21(Alt+2)(Alt+2)1(Alt+2)2Sub..."/>
    <w:basedOn w:val="2"/>
    <w:rsid w:val="009A19AC"/>
    <w:pPr>
      <w:widowControl/>
      <w:numPr>
        <w:numId w:val="0"/>
      </w:numPr>
      <w:spacing w:line="480" w:lineRule="auto"/>
    </w:pPr>
    <w:rPr>
      <w:rFonts w:ascii="Arial" w:hAnsi="Arial" w:cs="宋体"/>
      <w:kern w:val="0"/>
      <w:szCs w:val="20"/>
    </w:rPr>
  </w:style>
  <w:style w:type="paragraph" w:styleId="affd">
    <w:name w:val="annotation subject"/>
    <w:basedOn w:val="afe"/>
    <w:next w:val="afe"/>
    <w:link w:val="Charb"/>
    <w:rsid w:val="009A19AC"/>
    <w:pPr>
      <w:widowControl/>
      <w:spacing w:after="120"/>
    </w:pPr>
    <w:rPr>
      <w:rFonts w:ascii="Book Antiqua" w:hAnsi="Book Antiqua"/>
      <w:b/>
      <w:bCs/>
      <w:kern w:val="0"/>
      <w:sz w:val="20"/>
      <w:szCs w:val="20"/>
    </w:rPr>
  </w:style>
  <w:style w:type="character" w:customStyle="1" w:styleId="Charb">
    <w:name w:val="批注主题 Char"/>
    <w:basedOn w:val="Char6"/>
    <w:link w:val="affd"/>
    <w:rsid w:val="009A19AC"/>
    <w:rPr>
      <w:rFonts w:ascii="Book Antiqua" w:hAnsi="Book Antiqua"/>
      <w:b/>
      <w:bCs/>
      <w:kern w:val="2"/>
      <w:sz w:val="21"/>
      <w:szCs w:val="24"/>
    </w:rPr>
  </w:style>
  <w:style w:type="paragraph" w:customStyle="1" w:styleId="6H6LegalLevel1BOD4h6ThirdSubheadingPIM6Bullet">
    <w:name w:val="样式 标题 6H6Legal Level 1.BOD 4h6Third SubheadingPIM 6Bullet..."/>
    <w:basedOn w:val="aa"/>
    <w:rsid w:val="009A19AC"/>
    <w:pPr>
      <w:widowControl/>
      <w:tabs>
        <w:tab w:val="num" w:pos="2520"/>
      </w:tabs>
      <w:spacing w:after="120"/>
      <w:ind w:left="2520" w:hanging="420"/>
    </w:pPr>
    <w:rPr>
      <w:rFonts w:ascii="Book Antiqua" w:hAnsi="Book Antiqua"/>
      <w:kern w:val="0"/>
      <w:sz w:val="20"/>
      <w:szCs w:val="20"/>
    </w:rPr>
  </w:style>
  <w:style w:type="paragraph" w:customStyle="1" w:styleId="Char1CharCharCharCharCharChar">
    <w:name w:val="Char1 Char Char Char Char Char Char"/>
    <w:basedOn w:val="aa"/>
    <w:rsid w:val="009A19AC"/>
    <w:pPr>
      <w:numPr>
        <w:ilvl w:val="5"/>
        <w:numId w:val="8"/>
      </w:numPr>
      <w:tabs>
        <w:tab w:val="clear" w:pos="1134"/>
      </w:tabs>
      <w:autoSpaceDE w:val="0"/>
      <w:autoSpaceDN w:val="0"/>
      <w:ind w:left="0" w:firstLine="0"/>
    </w:pPr>
    <w:rPr>
      <w:rFonts w:ascii="Tahoma" w:hAnsi="Tahoma"/>
      <w:sz w:val="24"/>
      <w:szCs w:val="20"/>
    </w:rPr>
  </w:style>
  <w:style w:type="paragraph" w:customStyle="1" w:styleId="Char12">
    <w:name w:val="Char1"/>
    <w:basedOn w:val="aa"/>
    <w:rsid w:val="009A19AC"/>
    <w:pPr>
      <w:autoSpaceDE w:val="0"/>
      <w:autoSpaceDN w:val="0"/>
    </w:pPr>
    <w:rPr>
      <w:rFonts w:ascii="Tahoma" w:hAnsi="Tahoma"/>
      <w:sz w:val="24"/>
      <w:szCs w:val="20"/>
    </w:rPr>
  </w:style>
  <w:style w:type="paragraph" w:customStyle="1" w:styleId="7Char0">
    <w:name w:val="7 Char"/>
    <w:basedOn w:val="aa"/>
    <w:rsid w:val="009A19AC"/>
    <w:pPr>
      <w:autoSpaceDE w:val="0"/>
      <w:autoSpaceDN w:val="0"/>
    </w:pPr>
    <w:rPr>
      <w:rFonts w:ascii="Tahoma" w:hAnsi="Tahoma"/>
      <w:sz w:val="24"/>
      <w:szCs w:val="20"/>
    </w:rPr>
  </w:style>
  <w:style w:type="character" w:customStyle="1" w:styleId="textbold1">
    <w:name w:val="text_bold1"/>
    <w:basedOn w:val="ab"/>
    <w:rsid w:val="009A19AC"/>
    <w:rPr>
      <w:rFonts w:ascii="ˎ̥" w:hAnsi="ˎ̥" w:hint="default"/>
      <w:b/>
      <w:bCs/>
      <w:color w:val="505050"/>
      <w:sz w:val="18"/>
      <w:szCs w:val="18"/>
    </w:rPr>
  </w:style>
  <w:style w:type="character" w:customStyle="1" w:styleId="3Char2">
    <w:name w:val="样式3 Char"/>
    <w:basedOn w:val="ab"/>
    <w:rsid w:val="009A19AC"/>
    <w:rPr>
      <w:rFonts w:ascii="Tahoma" w:hAnsi="Tahoma"/>
      <w:b/>
      <w:kern w:val="2"/>
      <w:sz w:val="24"/>
      <w:lang w:val="en-US" w:eastAsia="zh-CN" w:bidi="ar-SA"/>
    </w:rPr>
  </w:style>
  <w:style w:type="paragraph" w:customStyle="1" w:styleId="CharCharCharCharCharCharChar">
    <w:name w:val="Char Char Char Char Char Char Char"/>
    <w:basedOn w:val="aa"/>
    <w:rsid w:val="009A19AC"/>
  </w:style>
  <w:style w:type="paragraph" w:styleId="affe">
    <w:name w:val="Revision"/>
    <w:hidden/>
    <w:uiPriority w:val="99"/>
    <w:semiHidden/>
    <w:rsid w:val="009A19AC"/>
    <w:rPr>
      <w:kern w:val="2"/>
      <w:sz w:val="21"/>
      <w:szCs w:val="24"/>
    </w:rPr>
  </w:style>
  <w:style w:type="character" w:customStyle="1" w:styleId="Char">
    <w:name w:val="页眉 Char"/>
    <w:aliases w:val="页眉1 Char,Alt Header Char,ho Char,header odd Char"/>
    <w:basedOn w:val="ab"/>
    <w:link w:val="af"/>
    <w:rsid w:val="0058520C"/>
    <w:rPr>
      <w:kern w:val="2"/>
      <w:sz w:val="18"/>
      <w:szCs w:val="18"/>
    </w:rPr>
  </w:style>
  <w:style w:type="character" w:customStyle="1" w:styleId="Char0">
    <w:name w:val="页脚 Char"/>
    <w:aliases w:val="ft Char,f Char"/>
    <w:basedOn w:val="ab"/>
    <w:link w:val="af0"/>
    <w:rsid w:val="0058520C"/>
    <w:rPr>
      <w:kern w:val="2"/>
      <w:sz w:val="18"/>
      <w:szCs w:val="18"/>
    </w:rPr>
  </w:style>
  <w:style w:type="character" w:customStyle="1" w:styleId="Charc">
    <w:name w:val="正文(缩进) 五号 Char"/>
    <w:basedOn w:val="ab"/>
    <w:rsid w:val="0058520C"/>
    <w:rPr>
      <w:rFonts w:ascii="Arial" w:eastAsia="宋体" w:hAnsi="Arial" w:cs="宋体"/>
      <w:sz w:val="21"/>
      <w:lang w:val="en-US" w:eastAsia="zh-CN" w:bidi="ar-SA"/>
    </w:rPr>
  </w:style>
  <w:style w:type="paragraph" w:customStyle="1" w:styleId="02">
    <w:name w:val="0交易检查2"/>
    <w:basedOn w:val="aa"/>
    <w:rsid w:val="0058520C"/>
    <w:pPr>
      <w:numPr>
        <w:ilvl w:val="2"/>
        <w:numId w:val="9"/>
      </w:numPr>
      <w:spacing w:beforeLines="50"/>
    </w:pPr>
    <w:rPr>
      <w:rFonts w:ascii="宋体" w:hAnsi="宋体"/>
      <w:szCs w:val="21"/>
    </w:rPr>
  </w:style>
  <w:style w:type="paragraph" w:customStyle="1" w:styleId="00">
    <w:name w:val="0交易检查0"/>
    <w:basedOn w:val="aa"/>
    <w:rsid w:val="0058520C"/>
    <w:pPr>
      <w:numPr>
        <w:numId w:val="9"/>
      </w:numPr>
      <w:spacing w:beforeLines="50"/>
    </w:pPr>
    <w:rPr>
      <w:rFonts w:ascii="宋体" w:hAnsi="宋体"/>
      <w:b/>
      <w:bCs/>
      <w:szCs w:val="21"/>
    </w:rPr>
  </w:style>
  <w:style w:type="paragraph" w:customStyle="1" w:styleId="a3">
    <w:name w:val="前言、引言标题"/>
    <w:next w:val="aa"/>
    <w:uiPriority w:val="99"/>
    <w:rsid w:val="0058520C"/>
    <w:pPr>
      <w:numPr>
        <w:numId w:val="10"/>
      </w:numPr>
      <w:shd w:val="clear" w:color="FFFFFF" w:fill="FFFFFF"/>
      <w:spacing w:before="640" w:after="560"/>
      <w:jc w:val="center"/>
      <w:outlineLvl w:val="0"/>
    </w:pPr>
    <w:rPr>
      <w:rFonts w:ascii="黑体" w:eastAsia="黑体"/>
      <w:sz w:val="32"/>
    </w:rPr>
  </w:style>
  <w:style w:type="paragraph" w:customStyle="1" w:styleId="a4">
    <w:name w:val="章标题"/>
    <w:next w:val="aa"/>
    <w:uiPriority w:val="99"/>
    <w:rsid w:val="0058520C"/>
    <w:pPr>
      <w:numPr>
        <w:ilvl w:val="1"/>
        <w:numId w:val="10"/>
      </w:numPr>
      <w:spacing w:beforeLines="50" w:afterLines="50"/>
      <w:jc w:val="both"/>
      <w:outlineLvl w:val="1"/>
    </w:pPr>
    <w:rPr>
      <w:rFonts w:ascii="黑体" w:eastAsia="黑体"/>
      <w:sz w:val="21"/>
    </w:rPr>
  </w:style>
  <w:style w:type="paragraph" w:customStyle="1" w:styleId="a5">
    <w:name w:val="一级条标题"/>
    <w:next w:val="aa"/>
    <w:uiPriority w:val="99"/>
    <w:rsid w:val="0058520C"/>
    <w:pPr>
      <w:numPr>
        <w:ilvl w:val="2"/>
        <w:numId w:val="10"/>
      </w:numPr>
      <w:outlineLvl w:val="2"/>
    </w:pPr>
    <w:rPr>
      <w:rFonts w:eastAsia="黑体"/>
      <w:sz w:val="21"/>
    </w:rPr>
  </w:style>
  <w:style w:type="paragraph" w:customStyle="1" w:styleId="a6">
    <w:name w:val="二级条标题"/>
    <w:basedOn w:val="a5"/>
    <w:next w:val="aa"/>
    <w:uiPriority w:val="99"/>
    <w:rsid w:val="0058520C"/>
    <w:pPr>
      <w:numPr>
        <w:ilvl w:val="3"/>
      </w:numPr>
      <w:outlineLvl w:val="3"/>
    </w:pPr>
  </w:style>
  <w:style w:type="paragraph" w:customStyle="1" w:styleId="a7">
    <w:name w:val="三级条标题"/>
    <w:basedOn w:val="a6"/>
    <w:next w:val="aa"/>
    <w:uiPriority w:val="99"/>
    <w:rsid w:val="0058520C"/>
    <w:pPr>
      <w:numPr>
        <w:ilvl w:val="4"/>
      </w:numPr>
      <w:outlineLvl w:val="4"/>
    </w:pPr>
  </w:style>
  <w:style w:type="paragraph" w:customStyle="1" w:styleId="a8">
    <w:name w:val="四级条标题"/>
    <w:basedOn w:val="a7"/>
    <w:next w:val="aa"/>
    <w:uiPriority w:val="99"/>
    <w:rsid w:val="0058520C"/>
    <w:pPr>
      <w:numPr>
        <w:ilvl w:val="5"/>
      </w:numPr>
      <w:outlineLvl w:val="5"/>
    </w:pPr>
  </w:style>
  <w:style w:type="paragraph" w:customStyle="1" w:styleId="a9">
    <w:name w:val="五级条标题"/>
    <w:basedOn w:val="a8"/>
    <w:next w:val="aa"/>
    <w:uiPriority w:val="99"/>
    <w:rsid w:val="0058520C"/>
    <w:pPr>
      <w:numPr>
        <w:ilvl w:val="6"/>
      </w:numPr>
      <w:outlineLvl w:val="6"/>
    </w:pPr>
  </w:style>
  <w:style w:type="character" w:styleId="afff">
    <w:name w:val="Strong"/>
    <w:basedOn w:val="ab"/>
    <w:uiPriority w:val="22"/>
    <w:qFormat/>
    <w:rsid w:val="0058520C"/>
    <w:rPr>
      <w:b/>
      <w:bCs/>
    </w:rPr>
  </w:style>
  <w:style w:type="character" w:customStyle="1" w:styleId="textimportant1">
    <w:name w:val="text_important1"/>
    <w:basedOn w:val="ab"/>
    <w:rsid w:val="0058520C"/>
    <w:rPr>
      <w:b/>
      <w:bCs/>
      <w:color w:val="FC5C04"/>
    </w:rPr>
  </w:style>
  <w:style w:type="character" w:customStyle="1" w:styleId="textimportant2">
    <w:name w:val="text_important2"/>
    <w:basedOn w:val="ab"/>
    <w:rsid w:val="0007150F"/>
    <w:rPr>
      <w:b/>
      <w:bCs/>
      <w:color w:val="FC5C04"/>
    </w:rPr>
  </w:style>
  <w:style w:type="paragraph" w:styleId="HTML">
    <w:name w:val="HTML Preformatted"/>
    <w:basedOn w:val="aa"/>
    <w:link w:val="HTMLChar"/>
    <w:uiPriority w:val="99"/>
    <w:unhideWhenUsed/>
    <w:rsid w:val="00F63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b"/>
    <w:link w:val="HTML"/>
    <w:uiPriority w:val="99"/>
    <w:rsid w:val="00F63636"/>
    <w:rPr>
      <w:rFonts w:ascii="宋体" w:hAnsi="宋体" w:cs="宋体"/>
      <w:sz w:val="24"/>
      <w:szCs w:val="24"/>
    </w:rPr>
  </w:style>
  <w:style w:type="paragraph" w:styleId="z-">
    <w:name w:val="HTML Top of Form"/>
    <w:basedOn w:val="aa"/>
    <w:next w:val="aa"/>
    <w:link w:val="z-Char"/>
    <w:hidden/>
    <w:uiPriority w:val="99"/>
    <w:unhideWhenUsed/>
    <w:rsid w:val="00B95D1E"/>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b"/>
    <w:link w:val="z-"/>
    <w:uiPriority w:val="99"/>
    <w:rsid w:val="00B95D1E"/>
    <w:rPr>
      <w:rFonts w:ascii="Arial" w:hAnsi="Arial" w:cs="Arial"/>
      <w:vanish/>
      <w:sz w:val="16"/>
      <w:szCs w:val="16"/>
    </w:rPr>
  </w:style>
  <w:style w:type="paragraph" w:styleId="z-0">
    <w:name w:val="HTML Bottom of Form"/>
    <w:basedOn w:val="aa"/>
    <w:next w:val="aa"/>
    <w:link w:val="z-Char0"/>
    <w:hidden/>
    <w:uiPriority w:val="99"/>
    <w:unhideWhenUsed/>
    <w:rsid w:val="00B95D1E"/>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b"/>
    <w:link w:val="z-0"/>
    <w:uiPriority w:val="99"/>
    <w:rsid w:val="00B95D1E"/>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95713337">
      <w:bodyDiv w:val="1"/>
      <w:marLeft w:val="0"/>
      <w:marRight w:val="0"/>
      <w:marTop w:val="0"/>
      <w:marBottom w:val="0"/>
      <w:divBdr>
        <w:top w:val="none" w:sz="0" w:space="0" w:color="auto"/>
        <w:left w:val="none" w:sz="0" w:space="0" w:color="auto"/>
        <w:bottom w:val="none" w:sz="0" w:space="0" w:color="auto"/>
        <w:right w:val="none" w:sz="0" w:space="0" w:color="auto"/>
      </w:divBdr>
      <w:divsChild>
        <w:div w:id="20253857">
          <w:marLeft w:val="0"/>
          <w:marRight w:val="0"/>
          <w:marTop w:val="0"/>
          <w:marBottom w:val="0"/>
          <w:divBdr>
            <w:top w:val="none" w:sz="0" w:space="0" w:color="auto"/>
            <w:left w:val="none" w:sz="0" w:space="0" w:color="auto"/>
            <w:bottom w:val="none" w:sz="0" w:space="0" w:color="auto"/>
            <w:right w:val="none" w:sz="0" w:space="0" w:color="auto"/>
          </w:divBdr>
          <w:divsChild>
            <w:div w:id="8082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9318">
      <w:bodyDiv w:val="1"/>
      <w:marLeft w:val="0"/>
      <w:marRight w:val="0"/>
      <w:marTop w:val="0"/>
      <w:marBottom w:val="0"/>
      <w:divBdr>
        <w:top w:val="none" w:sz="0" w:space="0" w:color="auto"/>
        <w:left w:val="none" w:sz="0" w:space="0" w:color="auto"/>
        <w:bottom w:val="none" w:sz="0" w:space="0" w:color="auto"/>
        <w:right w:val="none" w:sz="0" w:space="0" w:color="auto"/>
      </w:divBdr>
    </w:div>
    <w:div w:id="515849850">
      <w:bodyDiv w:val="1"/>
      <w:marLeft w:val="0"/>
      <w:marRight w:val="0"/>
      <w:marTop w:val="0"/>
      <w:marBottom w:val="0"/>
      <w:divBdr>
        <w:top w:val="none" w:sz="0" w:space="0" w:color="auto"/>
        <w:left w:val="none" w:sz="0" w:space="0" w:color="auto"/>
        <w:bottom w:val="none" w:sz="0" w:space="0" w:color="auto"/>
        <w:right w:val="none" w:sz="0" w:space="0" w:color="auto"/>
      </w:divBdr>
      <w:divsChild>
        <w:div w:id="1156150038">
          <w:marLeft w:val="533"/>
          <w:marRight w:val="0"/>
          <w:marTop w:val="115"/>
          <w:marBottom w:val="0"/>
          <w:divBdr>
            <w:top w:val="none" w:sz="0" w:space="0" w:color="auto"/>
            <w:left w:val="none" w:sz="0" w:space="0" w:color="auto"/>
            <w:bottom w:val="none" w:sz="0" w:space="0" w:color="auto"/>
            <w:right w:val="none" w:sz="0" w:space="0" w:color="auto"/>
          </w:divBdr>
        </w:div>
        <w:div w:id="746532088">
          <w:marLeft w:val="1253"/>
          <w:marRight w:val="0"/>
          <w:marTop w:val="96"/>
          <w:marBottom w:val="0"/>
          <w:divBdr>
            <w:top w:val="none" w:sz="0" w:space="0" w:color="auto"/>
            <w:left w:val="none" w:sz="0" w:space="0" w:color="auto"/>
            <w:bottom w:val="none" w:sz="0" w:space="0" w:color="auto"/>
            <w:right w:val="none" w:sz="0" w:space="0" w:color="auto"/>
          </w:divBdr>
        </w:div>
        <w:div w:id="1165390389">
          <w:marLeft w:val="533"/>
          <w:marRight w:val="0"/>
          <w:marTop w:val="115"/>
          <w:marBottom w:val="0"/>
          <w:divBdr>
            <w:top w:val="none" w:sz="0" w:space="0" w:color="auto"/>
            <w:left w:val="none" w:sz="0" w:space="0" w:color="auto"/>
            <w:bottom w:val="none" w:sz="0" w:space="0" w:color="auto"/>
            <w:right w:val="none" w:sz="0" w:space="0" w:color="auto"/>
          </w:divBdr>
        </w:div>
        <w:div w:id="136728265">
          <w:marLeft w:val="1253"/>
          <w:marRight w:val="0"/>
          <w:marTop w:val="96"/>
          <w:marBottom w:val="0"/>
          <w:divBdr>
            <w:top w:val="none" w:sz="0" w:space="0" w:color="auto"/>
            <w:left w:val="none" w:sz="0" w:space="0" w:color="auto"/>
            <w:bottom w:val="none" w:sz="0" w:space="0" w:color="auto"/>
            <w:right w:val="none" w:sz="0" w:space="0" w:color="auto"/>
          </w:divBdr>
        </w:div>
        <w:div w:id="253321293">
          <w:marLeft w:val="533"/>
          <w:marRight w:val="0"/>
          <w:marTop w:val="115"/>
          <w:marBottom w:val="0"/>
          <w:divBdr>
            <w:top w:val="none" w:sz="0" w:space="0" w:color="auto"/>
            <w:left w:val="none" w:sz="0" w:space="0" w:color="auto"/>
            <w:bottom w:val="none" w:sz="0" w:space="0" w:color="auto"/>
            <w:right w:val="none" w:sz="0" w:space="0" w:color="auto"/>
          </w:divBdr>
        </w:div>
        <w:div w:id="179706886">
          <w:marLeft w:val="1253"/>
          <w:marRight w:val="0"/>
          <w:marTop w:val="96"/>
          <w:marBottom w:val="0"/>
          <w:divBdr>
            <w:top w:val="none" w:sz="0" w:space="0" w:color="auto"/>
            <w:left w:val="none" w:sz="0" w:space="0" w:color="auto"/>
            <w:bottom w:val="none" w:sz="0" w:space="0" w:color="auto"/>
            <w:right w:val="none" w:sz="0" w:space="0" w:color="auto"/>
          </w:divBdr>
        </w:div>
        <w:div w:id="643241406">
          <w:marLeft w:val="1253"/>
          <w:marRight w:val="0"/>
          <w:marTop w:val="96"/>
          <w:marBottom w:val="0"/>
          <w:divBdr>
            <w:top w:val="none" w:sz="0" w:space="0" w:color="auto"/>
            <w:left w:val="none" w:sz="0" w:space="0" w:color="auto"/>
            <w:bottom w:val="none" w:sz="0" w:space="0" w:color="auto"/>
            <w:right w:val="none" w:sz="0" w:space="0" w:color="auto"/>
          </w:divBdr>
        </w:div>
        <w:div w:id="771366001">
          <w:marLeft w:val="1253"/>
          <w:marRight w:val="0"/>
          <w:marTop w:val="96"/>
          <w:marBottom w:val="0"/>
          <w:divBdr>
            <w:top w:val="none" w:sz="0" w:space="0" w:color="auto"/>
            <w:left w:val="none" w:sz="0" w:space="0" w:color="auto"/>
            <w:bottom w:val="none" w:sz="0" w:space="0" w:color="auto"/>
            <w:right w:val="none" w:sz="0" w:space="0" w:color="auto"/>
          </w:divBdr>
        </w:div>
      </w:divsChild>
    </w:div>
    <w:div w:id="598375313">
      <w:bodyDiv w:val="1"/>
      <w:marLeft w:val="0"/>
      <w:marRight w:val="0"/>
      <w:marTop w:val="0"/>
      <w:marBottom w:val="0"/>
      <w:divBdr>
        <w:top w:val="none" w:sz="0" w:space="0" w:color="auto"/>
        <w:left w:val="none" w:sz="0" w:space="0" w:color="auto"/>
        <w:bottom w:val="none" w:sz="0" w:space="0" w:color="auto"/>
        <w:right w:val="none" w:sz="0" w:space="0" w:color="auto"/>
      </w:divBdr>
      <w:divsChild>
        <w:div w:id="739794444">
          <w:marLeft w:val="150"/>
          <w:marRight w:val="150"/>
          <w:marTop w:val="60"/>
          <w:marBottom w:val="60"/>
          <w:divBdr>
            <w:top w:val="dashed" w:sz="6" w:space="0" w:color="BECCD7"/>
            <w:left w:val="dashed" w:sz="6" w:space="8" w:color="BECCD7"/>
            <w:bottom w:val="dashed" w:sz="6" w:space="0" w:color="BECCD7"/>
            <w:right w:val="dashed" w:sz="6" w:space="8" w:color="BECCD7"/>
          </w:divBdr>
        </w:div>
      </w:divsChild>
    </w:div>
    <w:div w:id="873155014">
      <w:bodyDiv w:val="1"/>
      <w:marLeft w:val="0"/>
      <w:marRight w:val="0"/>
      <w:marTop w:val="0"/>
      <w:marBottom w:val="0"/>
      <w:divBdr>
        <w:top w:val="none" w:sz="0" w:space="0" w:color="auto"/>
        <w:left w:val="none" w:sz="0" w:space="0" w:color="auto"/>
        <w:bottom w:val="none" w:sz="0" w:space="0" w:color="auto"/>
        <w:right w:val="none" w:sz="0" w:space="0" w:color="auto"/>
      </w:divBdr>
    </w:div>
    <w:div w:id="880628617">
      <w:bodyDiv w:val="1"/>
      <w:marLeft w:val="0"/>
      <w:marRight w:val="0"/>
      <w:marTop w:val="0"/>
      <w:marBottom w:val="0"/>
      <w:divBdr>
        <w:top w:val="none" w:sz="0" w:space="0" w:color="auto"/>
        <w:left w:val="none" w:sz="0" w:space="0" w:color="auto"/>
        <w:bottom w:val="none" w:sz="0" w:space="0" w:color="auto"/>
        <w:right w:val="none" w:sz="0" w:space="0" w:color="auto"/>
      </w:divBdr>
      <w:divsChild>
        <w:div w:id="1727990079">
          <w:marLeft w:val="0"/>
          <w:marRight w:val="0"/>
          <w:marTop w:val="0"/>
          <w:marBottom w:val="0"/>
          <w:divBdr>
            <w:top w:val="none" w:sz="0" w:space="0" w:color="auto"/>
            <w:left w:val="none" w:sz="0" w:space="0" w:color="auto"/>
            <w:bottom w:val="none" w:sz="0" w:space="0" w:color="auto"/>
            <w:right w:val="none" w:sz="0" w:space="0" w:color="auto"/>
          </w:divBdr>
          <w:divsChild>
            <w:div w:id="539829980">
              <w:marLeft w:val="150"/>
              <w:marRight w:val="150"/>
              <w:marTop w:val="60"/>
              <w:marBottom w:val="60"/>
              <w:divBdr>
                <w:top w:val="dashed" w:sz="6" w:space="0" w:color="BECCD7"/>
                <w:left w:val="dashed" w:sz="6" w:space="8" w:color="BECCD7"/>
                <w:bottom w:val="dashed" w:sz="6" w:space="0" w:color="BECCD7"/>
                <w:right w:val="dashed" w:sz="6" w:space="8" w:color="BECCD7"/>
              </w:divBdr>
            </w:div>
          </w:divsChild>
        </w:div>
      </w:divsChild>
    </w:div>
    <w:div w:id="1106461585">
      <w:bodyDiv w:val="1"/>
      <w:marLeft w:val="0"/>
      <w:marRight w:val="0"/>
      <w:marTop w:val="0"/>
      <w:marBottom w:val="0"/>
      <w:divBdr>
        <w:top w:val="none" w:sz="0" w:space="0" w:color="auto"/>
        <w:left w:val="none" w:sz="0" w:space="0" w:color="auto"/>
        <w:bottom w:val="none" w:sz="0" w:space="0" w:color="auto"/>
        <w:right w:val="none" w:sz="0" w:space="0" w:color="auto"/>
      </w:divBdr>
    </w:div>
    <w:div w:id="1324898060">
      <w:bodyDiv w:val="1"/>
      <w:marLeft w:val="0"/>
      <w:marRight w:val="0"/>
      <w:marTop w:val="0"/>
      <w:marBottom w:val="0"/>
      <w:divBdr>
        <w:top w:val="none" w:sz="0" w:space="0" w:color="auto"/>
        <w:left w:val="none" w:sz="0" w:space="0" w:color="auto"/>
        <w:bottom w:val="none" w:sz="0" w:space="0" w:color="auto"/>
        <w:right w:val="none" w:sz="0" w:space="0" w:color="auto"/>
      </w:divBdr>
      <w:divsChild>
        <w:div w:id="1940062450">
          <w:marLeft w:val="0"/>
          <w:marRight w:val="0"/>
          <w:marTop w:val="0"/>
          <w:marBottom w:val="0"/>
          <w:divBdr>
            <w:top w:val="none" w:sz="0" w:space="0" w:color="auto"/>
            <w:left w:val="none" w:sz="0" w:space="0" w:color="auto"/>
            <w:bottom w:val="none" w:sz="0" w:space="0" w:color="auto"/>
            <w:right w:val="none" w:sz="0" w:space="0" w:color="auto"/>
          </w:divBdr>
          <w:divsChild>
            <w:div w:id="397286251">
              <w:marLeft w:val="150"/>
              <w:marRight w:val="150"/>
              <w:marTop w:val="60"/>
              <w:marBottom w:val="60"/>
              <w:divBdr>
                <w:top w:val="dashed" w:sz="6" w:space="0" w:color="BECCD7"/>
                <w:left w:val="dashed" w:sz="6" w:space="8" w:color="BECCD7"/>
                <w:bottom w:val="dashed" w:sz="6" w:space="0" w:color="BECCD7"/>
                <w:right w:val="dashed" w:sz="6" w:space="8" w:color="BECCD7"/>
              </w:divBdr>
            </w:div>
          </w:divsChild>
        </w:div>
      </w:divsChild>
    </w:div>
    <w:div w:id="1584491546">
      <w:bodyDiv w:val="1"/>
      <w:marLeft w:val="0"/>
      <w:marRight w:val="0"/>
      <w:marTop w:val="0"/>
      <w:marBottom w:val="0"/>
      <w:divBdr>
        <w:top w:val="none" w:sz="0" w:space="0" w:color="auto"/>
        <w:left w:val="none" w:sz="0" w:space="0" w:color="auto"/>
        <w:bottom w:val="none" w:sz="0" w:space="0" w:color="auto"/>
        <w:right w:val="none" w:sz="0" w:space="0" w:color="auto"/>
      </w:divBdr>
      <w:divsChild>
        <w:div w:id="1139805004">
          <w:marLeft w:val="0"/>
          <w:marRight w:val="0"/>
          <w:marTop w:val="0"/>
          <w:marBottom w:val="0"/>
          <w:divBdr>
            <w:top w:val="none" w:sz="0" w:space="0" w:color="auto"/>
            <w:left w:val="none" w:sz="0" w:space="0" w:color="auto"/>
            <w:bottom w:val="none" w:sz="0" w:space="0" w:color="auto"/>
            <w:right w:val="none" w:sz="0" w:space="0" w:color="auto"/>
          </w:divBdr>
          <w:divsChild>
            <w:div w:id="1349285111">
              <w:marLeft w:val="150"/>
              <w:marRight w:val="150"/>
              <w:marTop w:val="60"/>
              <w:marBottom w:val="60"/>
              <w:divBdr>
                <w:top w:val="dashed" w:sz="6" w:space="0" w:color="BECCD7"/>
                <w:left w:val="dashed" w:sz="6" w:space="8" w:color="BECCD7"/>
                <w:bottom w:val="dashed" w:sz="6" w:space="0" w:color="BECCD7"/>
                <w:right w:val="dashed" w:sz="6" w:space="8" w:color="BECCD7"/>
              </w:divBdr>
            </w:div>
          </w:divsChild>
        </w:div>
      </w:divsChild>
    </w:div>
    <w:div w:id="20045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0C4D2-420C-4451-8C2E-42C9DAC92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316</Words>
  <Characters>1803</Characters>
  <Application>Microsoft Office Word</Application>
  <DocSecurity>0</DocSecurity>
  <Lines>15</Lines>
  <Paragraphs>4</Paragraphs>
  <ScaleCrop>false</ScaleCrop>
  <Company>www.yuchengtech.com</Company>
  <LinksUpToDate>false</LinksUpToDate>
  <CharactersWithSpaces>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企业标识标贴领取签字</dc:title>
  <dc:subject/>
  <dc:creator>yuchengtech</dc:creator>
  <cp:keywords/>
  <cp:lastModifiedBy>ThinkPad</cp:lastModifiedBy>
  <cp:revision>3</cp:revision>
  <cp:lastPrinted>2008-07-09T04:28:00Z</cp:lastPrinted>
  <dcterms:created xsi:type="dcterms:W3CDTF">2015-03-06T01:30:00Z</dcterms:created>
  <dcterms:modified xsi:type="dcterms:W3CDTF">2015-03-06T01:30:00Z</dcterms:modified>
</cp:coreProperties>
</file>