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37" w:rsidRPr="003158DF" w:rsidRDefault="003158DF" w:rsidP="00F42653">
      <w:pPr>
        <w:rPr>
          <w:b/>
          <w:i/>
          <w:sz w:val="32"/>
          <w:szCs w:val="32"/>
        </w:rPr>
      </w:pPr>
      <w:r w:rsidRPr="003158DF">
        <w:rPr>
          <w:rFonts w:hint="eastAsia"/>
          <w:b/>
          <w:i/>
          <w:sz w:val="32"/>
          <w:szCs w:val="32"/>
        </w:rPr>
        <w:t>产品前端</w:t>
      </w:r>
      <w:r w:rsidR="00BF06D4">
        <w:rPr>
          <w:rFonts w:hint="eastAsia"/>
          <w:b/>
          <w:i/>
          <w:sz w:val="32"/>
          <w:szCs w:val="32"/>
        </w:rPr>
        <w:t>框架</w:t>
      </w:r>
      <w:r w:rsidRPr="003158DF">
        <w:rPr>
          <w:rFonts w:hint="eastAsia"/>
          <w:b/>
          <w:i/>
          <w:sz w:val="32"/>
          <w:szCs w:val="32"/>
        </w:rPr>
        <w:t>标准化解决方案</w:t>
      </w:r>
    </w:p>
    <w:p w:rsidR="003158DF" w:rsidRPr="00382F28" w:rsidRDefault="003F4037" w:rsidP="00F42653">
      <w:pPr>
        <w:rPr>
          <w:u w:val="single"/>
        </w:rPr>
      </w:pPr>
      <w:r w:rsidRPr="00382F28">
        <w:rPr>
          <w:rFonts w:hint="eastAsia"/>
          <w:u w:val="single"/>
        </w:rPr>
        <w:t>整体</w:t>
      </w:r>
      <w:r w:rsidR="00692BBD" w:rsidRPr="00382F28">
        <w:rPr>
          <w:rFonts w:hint="eastAsia"/>
          <w:u w:val="single"/>
        </w:rPr>
        <w:t>思路：</w:t>
      </w:r>
    </w:p>
    <w:p w:rsidR="00692BBD" w:rsidRDefault="00692BBD" w:rsidP="00692B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根据需求提供主页、及典型交易页面</w:t>
      </w:r>
      <w:r>
        <w:rPr>
          <w:rFonts w:hint="eastAsia"/>
        </w:rPr>
        <w:t>demo</w:t>
      </w:r>
    </w:p>
    <w:p w:rsidR="00692BBD" w:rsidRDefault="00692BBD" w:rsidP="00692B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页面插入</w:t>
      </w:r>
      <w:proofErr w:type="spellStart"/>
      <w:r w:rsidR="006A3139">
        <w:rPr>
          <w:rFonts w:hint="eastAsia"/>
        </w:rPr>
        <w:t>freemaker</w:t>
      </w:r>
      <w:proofErr w:type="spellEnd"/>
      <w:r w:rsidR="006A3139">
        <w:rPr>
          <w:rFonts w:hint="eastAsia"/>
        </w:rPr>
        <w:t>标签</w:t>
      </w:r>
      <w:r>
        <w:rPr>
          <w:rFonts w:hint="eastAsia"/>
        </w:rPr>
        <w:t>，将</w:t>
      </w:r>
      <w:r>
        <w:rPr>
          <w:rFonts w:hint="eastAsia"/>
        </w:rPr>
        <w:t>demo</w:t>
      </w:r>
      <w:r>
        <w:rPr>
          <w:rFonts w:hint="eastAsia"/>
        </w:rPr>
        <w:t>模板化</w:t>
      </w:r>
    </w:p>
    <w:p w:rsidR="00692BBD" w:rsidRDefault="00C31F30" w:rsidP="00692B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填写页面参数信息，调用模板程序，</w:t>
      </w:r>
      <w:r w:rsidR="00296AD4">
        <w:rPr>
          <w:rFonts w:hint="eastAsia"/>
        </w:rPr>
        <w:t>生成</w:t>
      </w:r>
      <w:r w:rsidR="00296AD4">
        <w:rPr>
          <w:rFonts w:hint="eastAsia"/>
        </w:rPr>
        <w:t>html</w:t>
      </w:r>
      <w:r w:rsidR="00296AD4">
        <w:rPr>
          <w:rFonts w:hint="eastAsia"/>
        </w:rPr>
        <w:t>、</w:t>
      </w:r>
      <w:proofErr w:type="spellStart"/>
      <w:r w:rsidR="00296AD4">
        <w:rPr>
          <w:rFonts w:hint="eastAsia"/>
        </w:rPr>
        <w:t>js</w:t>
      </w:r>
      <w:proofErr w:type="spellEnd"/>
    </w:p>
    <w:p w:rsidR="0047338B" w:rsidRDefault="00266A20" w:rsidP="00692BB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mvc_model.html</w:t>
      </w:r>
      <w:r>
        <w:rPr>
          <w:rFonts w:hint="eastAsia"/>
        </w:rPr>
        <w:t>模板页面填写交易流程</w:t>
      </w:r>
      <w:r w:rsidR="00A3593A">
        <w:rPr>
          <w:rFonts w:hint="eastAsia"/>
        </w:rPr>
        <w:t>，完成</w:t>
      </w:r>
      <w:r>
        <w:rPr>
          <w:rFonts w:hint="eastAsia"/>
        </w:rPr>
        <w:t>前端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组装，</w:t>
      </w:r>
    </w:p>
    <w:p w:rsidR="005649EE" w:rsidRDefault="005649EE"/>
    <w:p w:rsidR="00027F46" w:rsidRDefault="009E2386" w:rsidP="00B62BF4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模板结构</w:t>
      </w:r>
      <w:r w:rsidR="003C2D10">
        <w:rPr>
          <w:rFonts w:hint="eastAsia"/>
          <w:b/>
          <w:sz w:val="24"/>
          <w:szCs w:val="24"/>
        </w:rPr>
        <w:t xml:space="preserve"> </w:t>
      </w:r>
    </w:p>
    <w:p w:rsidR="006D7BD7" w:rsidRPr="00E66FF3" w:rsidRDefault="006D7BD7" w:rsidP="00E66FF3">
      <w:pPr>
        <w:rPr>
          <w:b/>
          <w:sz w:val="24"/>
          <w:szCs w:val="24"/>
        </w:rPr>
      </w:pPr>
    </w:p>
    <w:p w:rsidR="000664BE" w:rsidRPr="00C92EB9" w:rsidRDefault="00C92EB9" w:rsidP="00795348">
      <w:pPr>
        <w:pStyle w:val="a3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  <w:i/>
        </w:rPr>
        <w:t>H</w:t>
      </w:r>
      <w:r w:rsidR="000664BE" w:rsidRPr="00C92EB9">
        <w:rPr>
          <w:rFonts w:hint="eastAsia"/>
          <w:i/>
        </w:rPr>
        <w:t>tml</w:t>
      </w:r>
      <w:r w:rsidR="00C55D8E">
        <w:rPr>
          <w:rFonts w:hint="eastAsia"/>
          <w:i/>
        </w:rPr>
        <w:t>（</w:t>
      </w:r>
      <w:r w:rsidR="009B5023">
        <w:rPr>
          <w:rFonts w:hint="eastAsia"/>
          <w:i/>
        </w:rPr>
        <w:t>8</w:t>
      </w:r>
      <w:r w:rsidR="00C55D8E">
        <w:rPr>
          <w:rFonts w:hint="eastAsia"/>
          <w:i/>
        </w:rPr>
        <w:t>模板</w:t>
      </w:r>
      <w:r w:rsidR="009B5023">
        <w:rPr>
          <w:rFonts w:hint="eastAsia"/>
          <w:i/>
        </w:rPr>
        <w:t xml:space="preserve"> </w:t>
      </w:r>
      <w:r w:rsidR="009B5023">
        <w:rPr>
          <w:rFonts w:hint="eastAsia"/>
          <w:i/>
        </w:rPr>
        <w:t>可扩展</w:t>
      </w:r>
      <w:r w:rsidR="00C55D8E">
        <w:rPr>
          <w:rFonts w:hint="eastAsia"/>
          <w:i/>
        </w:rPr>
        <w:t>）</w:t>
      </w:r>
    </w:p>
    <w:p w:rsidR="00D134DA" w:rsidRDefault="00A26F95">
      <w:r>
        <w:rPr>
          <w:rFonts w:hint="eastAsia"/>
        </w:rPr>
        <w:t>抽象</w:t>
      </w:r>
      <w:r w:rsidR="009B14DD">
        <w:rPr>
          <w:rFonts w:hint="eastAsia"/>
        </w:rPr>
        <w:t>典型</w:t>
      </w:r>
      <w:r w:rsidR="004D0F71">
        <w:rPr>
          <w:rFonts w:hint="eastAsia"/>
        </w:rPr>
        <w:t>的</w:t>
      </w:r>
      <w:r w:rsidR="00C461B4">
        <w:rPr>
          <w:rFonts w:hint="eastAsia"/>
        </w:rPr>
        <w:t>模板</w:t>
      </w:r>
      <w:r w:rsidR="001B773B">
        <w:rPr>
          <w:rFonts w:hint="eastAsia"/>
        </w:rPr>
        <w:t>页面</w:t>
      </w:r>
      <w:r w:rsidR="003B7B6C">
        <w:rPr>
          <w:rFonts w:hint="eastAsia"/>
        </w:rPr>
        <w:t xml:space="preserve"> </w:t>
      </w:r>
      <w:r w:rsidR="003B7B6C">
        <w:rPr>
          <w:rFonts w:hint="eastAsia"/>
        </w:rPr>
        <w:t>，</w:t>
      </w:r>
    </w:p>
    <w:p w:rsidR="009D4A9E" w:rsidRDefault="006B1BAE" w:rsidP="006B1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9D4A9E">
        <w:rPr>
          <w:rFonts w:hint="eastAsia"/>
        </w:rPr>
        <w:t>类</w:t>
      </w:r>
      <w:r w:rsidR="004D0F71">
        <w:rPr>
          <w:rFonts w:hint="eastAsia"/>
        </w:rPr>
        <w:t xml:space="preserve"> </w:t>
      </w:r>
    </w:p>
    <w:p w:rsidR="006B1BAE" w:rsidRDefault="004D0F71" w:rsidP="009D4A9E">
      <w:pPr>
        <w:pStyle w:val="a3"/>
        <w:ind w:left="360" w:firstLineChars="0" w:firstLine="0"/>
      </w:pPr>
      <w:r>
        <w:rPr>
          <w:rFonts w:hint="eastAsia"/>
        </w:rPr>
        <w:t>query_model.html</w:t>
      </w:r>
    </w:p>
    <w:p w:rsidR="009D4A9E" w:rsidRDefault="00B557FE" w:rsidP="006B1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账务</w:t>
      </w:r>
      <w:r w:rsidR="009D4A9E">
        <w:rPr>
          <w:rFonts w:hint="eastAsia"/>
        </w:rPr>
        <w:t>类（</w:t>
      </w:r>
      <w:r w:rsidR="009D4A9E">
        <w:rPr>
          <w:rFonts w:hint="eastAsia"/>
        </w:rPr>
        <w:t>3</w:t>
      </w:r>
      <w:r w:rsidR="009D4A9E">
        <w:rPr>
          <w:rFonts w:hint="eastAsia"/>
        </w:rPr>
        <w:t>步）</w:t>
      </w:r>
      <w:r w:rsidR="00506A35">
        <w:rPr>
          <w:rFonts w:hint="eastAsia"/>
        </w:rPr>
        <w:t xml:space="preserve"> </w:t>
      </w:r>
    </w:p>
    <w:p w:rsidR="006B1BAE" w:rsidRDefault="00506A35" w:rsidP="009D4A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transfer_</w:t>
      </w:r>
      <w:r w:rsidR="00D00DE7">
        <w:rPr>
          <w:rFonts w:hint="eastAsia"/>
        </w:rPr>
        <w:t>submit_</w:t>
      </w:r>
      <w:r>
        <w:rPr>
          <w:rFonts w:hint="eastAsia"/>
        </w:rPr>
        <w:t>model.html</w:t>
      </w:r>
    </w:p>
    <w:p w:rsidR="00D00DE7" w:rsidRDefault="00D00DE7" w:rsidP="00D00DE7">
      <w:pPr>
        <w:pStyle w:val="a3"/>
        <w:ind w:left="360" w:firstLineChars="0" w:firstLine="0"/>
      </w:pPr>
      <w:r>
        <w:rPr>
          <w:rFonts w:hint="eastAsia"/>
        </w:rPr>
        <w:t>transfer_</w:t>
      </w:r>
      <w:r w:rsidR="00EA7E0D">
        <w:rPr>
          <w:rFonts w:hint="eastAsia"/>
        </w:rPr>
        <w:t>confirm</w:t>
      </w:r>
      <w:r>
        <w:rPr>
          <w:rFonts w:hint="eastAsia"/>
        </w:rPr>
        <w:t>_model.html</w:t>
      </w:r>
    </w:p>
    <w:p w:rsidR="00D00DE7" w:rsidRPr="00D00DE7" w:rsidRDefault="00D00DE7" w:rsidP="00D00DE7">
      <w:pPr>
        <w:pStyle w:val="a3"/>
        <w:ind w:left="360" w:firstLineChars="0" w:firstLine="0"/>
      </w:pPr>
      <w:r>
        <w:rPr>
          <w:rFonts w:hint="eastAsia"/>
        </w:rPr>
        <w:t>transfer_</w:t>
      </w:r>
      <w:r w:rsidR="00EA7E0D">
        <w:rPr>
          <w:rFonts w:hint="eastAsia"/>
        </w:rPr>
        <w:t>result</w:t>
      </w:r>
      <w:r>
        <w:rPr>
          <w:rFonts w:hint="eastAsia"/>
        </w:rPr>
        <w:t>_model.html</w:t>
      </w:r>
    </w:p>
    <w:p w:rsidR="009D4A9E" w:rsidRDefault="006E3A2D" w:rsidP="006B1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</w:t>
      </w:r>
      <w:r w:rsidR="009D4A9E">
        <w:rPr>
          <w:rFonts w:hint="eastAsia"/>
        </w:rPr>
        <w:t>类（</w:t>
      </w:r>
      <w:r w:rsidR="00570783">
        <w:rPr>
          <w:rFonts w:hint="eastAsia"/>
        </w:rPr>
        <w:t>标签</w:t>
      </w:r>
      <w:r w:rsidR="009D4A9E">
        <w:rPr>
          <w:rFonts w:hint="eastAsia"/>
        </w:rPr>
        <w:t>）</w:t>
      </w:r>
    </w:p>
    <w:p w:rsidR="00C92EB9" w:rsidRDefault="006E3A2D" w:rsidP="00AC2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fund_model.html</w:t>
      </w:r>
    </w:p>
    <w:p w:rsidR="0025252B" w:rsidRDefault="0025252B" w:rsidP="002525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维护类</w:t>
      </w:r>
      <w:r>
        <w:rPr>
          <w:rFonts w:hint="eastAsia"/>
        </w:rPr>
        <w:t xml:space="preserve"> </w:t>
      </w:r>
      <w:bookmarkStart w:id="0" w:name="_GoBack"/>
      <w:bookmarkEnd w:id="0"/>
    </w:p>
    <w:p w:rsidR="0025252B" w:rsidRDefault="0025252B" w:rsidP="002525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set_model.html</w:t>
      </w:r>
    </w:p>
    <w:p w:rsidR="0025252B" w:rsidRDefault="0025252B" w:rsidP="0025252B">
      <w:pPr>
        <w:pStyle w:val="a3"/>
        <w:ind w:left="360" w:firstLineChars="0" w:firstLine="0"/>
      </w:pPr>
      <w:r>
        <w:rPr>
          <w:rFonts w:hint="eastAsia"/>
        </w:rPr>
        <w:t>set_result_model.html</w:t>
      </w:r>
    </w:p>
    <w:p w:rsidR="00AC2798" w:rsidRDefault="00AC2798" w:rsidP="00AC2798">
      <w:pPr>
        <w:pStyle w:val="a3"/>
        <w:ind w:left="360" w:firstLineChars="0" w:firstLine="0"/>
      </w:pPr>
    </w:p>
    <w:p w:rsidR="00C92EB9" w:rsidRDefault="000664BE" w:rsidP="00DB73BA">
      <w:pPr>
        <w:pStyle w:val="a3"/>
        <w:numPr>
          <w:ilvl w:val="0"/>
          <w:numId w:val="4"/>
        </w:numPr>
        <w:ind w:firstLineChars="0"/>
        <w:rPr>
          <w:i/>
        </w:rPr>
      </w:pPr>
      <w:proofErr w:type="spellStart"/>
      <w:r w:rsidRPr="00C92EB9">
        <w:rPr>
          <w:i/>
        </w:rPr>
        <w:t>J</w:t>
      </w:r>
      <w:r w:rsidRPr="00C92EB9">
        <w:rPr>
          <w:rFonts w:hint="eastAsia"/>
          <w:i/>
        </w:rPr>
        <w:t>s</w:t>
      </w:r>
      <w:proofErr w:type="spellEnd"/>
    </w:p>
    <w:p w:rsidR="00B64111" w:rsidRDefault="00DB73BA" w:rsidP="00DB73BA">
      <w:pPr>
        <w:pStyle w:val="a3"/>
        <w:ind w:left="360" w:firstLineChars="0" w:firstLine="0"/>
        <w:rPr>
          <w:i/>
        </w:rPr>
      </w:pPr>
      <w:r>
        <w:rPr>
          <w:rFonts w:hint="eastAsia"/>
          <w:i/>
        </w:rPr>
        <w:t>基础结构</w:t>
      </w:r>
    </w:p>
    <w:p w:rsidR="00DB73BA" w:rsidRDefault="00B64111" w:rsidP="00B64111">
      <w:pPr>
        <w:pStyle w:val="a3"/>
        <w:ind w:left="780" w:firstLineChars="0" w:firstLine="60"/>
        <w:rPr>
          <w:i/>
        </w:rPr>
      </w:pPr>
      <w:proofErr w:type="spellStart"/>
      <w:proofErr w:type="gramStart"/>
      <w:r w:rsidRPr="00B64111">
        <w:rPr>
          <w:i/>
        </w:rPr>
        <w:t>pageCallback</w:t>
      </w:r>
      <w:proofErr w:type="spellEnd"/>
      <w:proofErr w:type="gramEnd"/>
      <w:r w:rsidRPr="00B64111">
        <w:rPr>
          <w:i/>
        </w:rPr>
        <w:t xml:space="preserve"> = function(</w:t>
      </w:r>
      <w:proofErr w:type="spellStart"/>
      <w:r w:rsidRPr="00B64111">
        <w:rPr>
          <w:i/>
        </w:rPr>
        <w:t>currentElement</w:t>
      </w:r>
      <w:proofErr w:type="spellEnd"/>
      <w:r w:rsidRPr="00B64111">
        <w:rPr>
          <w:i/>
        </w:rPr>
        <w:t xml:space="preserve">, </w:t>
      </w:r>
      <w:proofErr w:type="spellStart"/>
      <w:r w:rsidRPr="00B64111">
        <w:rPr>
          <w:i/>
        </w:rPr>
        <w:t>reponseData,currentMVC</w:t>
      </w:r>
      <w:proofErr w:type="spellEnd"/>
      <w:r w:rsidRPr="00B64111">
        <w:rPr>
          <w:i/>
        </w:rPr>
        <w:t>) {</w:t>
      </w:r>
      <w:r w:rsidR="003A70B5">
        <w:rPr>
          <w:rFonts w:hint="eastAsia"/>
          <w:i/>
        </w:rPr>
        <w:t xml:space="preserve"> </w:t>
      </w:r>
      <w:r>
        <w:rPr>
          <w:rFonts w:hint="eastAsia"/>
          <w:i/>
        </w:rPr>
        <w:t>}</w:t>
      </w:r>
    </w:p>
    <w:p w:rsidR="00DB73BA" w:rsidRDefault="00DB73BA" w:rsidP="00DB73BA">
      <w:pPr>
        <w:pStyle w:val="a3"/>
        <w:ind w:left="360" w:firstLineChars="0" w:firstLine="0"/>
        <w:rPr>
          <w:i/>
        </w:rPr>
      </w:pPr>
      <w:r>
        <w:rPr>
          <w:rFonts w:hint="eastAsia"/>
          <w:i/>
        </w:rPr>
        <w:t>基础语法参考</w:t>
      </w:r>
    </w:p>
    <w:p w:rsidR="00A07FE9" w:rsidRPr="00A07FE9" w:rsidRDefault="00A07FE9" w:rsidP="00A07FE9">
      <w:pPr>
        <w:ind w:firstLineChars="200" w:firstLine="420"/>
        <w:rPr>
          <w:i/>
        </w:rPr>
      </w:pPr>
      <w:r w:rsidRPr="00A07FE9">
        <w:rPr>
          <w:i/>
        </w:rPr>
        <w:t>/* $.</w:t>
      </w:r>
      <w:proofErr w:type="spellStart"/>
      <w:proofErr w:type="gramStart"/>
      <w:r w:rsidRPr="00A07FE9">
        <w:rPr>
          <w:i/>
        </w:rPr>
        <w:t>lily.ajax</w:t>
      </w:r>
      <w:proofErr w:type="spellEnd"/>
      <w:r w:rsidRPr="00A07FE9">
        <w:rPr>
          <w:i/>
        </w:rPr>
        <w:t>({</w:t>
      </w:r>
      <w:proofErr w:type="gramEnd"/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</w:t>
      </w:r>
      <w:proofErr w:type="gramStart"/>
      <w:r w:rsidRPr="00A07FE9">
        <w:rPr>
          <w:i/>
        </w:rPr>
        <w:t>url</w:t>
      </w:r>
      <w:proofErr w:type="gramEnd"/>
      <w:r w:rsidRPr="00A07FE9">
        <w:rPr>
          <w:i/>
        </w:rPr>
        <w:t>: 'XX.do',</w:t>
      </w:r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</w:t>
      </w:r>
      <w:proofErr w:type="gramStart"/>
      <w:r w:rsidRPr="00A07FE9">
        <w:rPr>
          <w:i/>
        </w:rPr>
        <w:t>data</w:t>
      </w:r>
      <w:proofErr w:type="gramEnd"/>
      <w:r w:rsidRPr="00A07FE9">
        <w:rPr>
          <w:i/>
        </w:rPr>
        <w:t>: {XX:XX},</w:t>
      </w:r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</w:t>
      </w:r>
      <w:proofErr w:type="gramStart"/>
      <w:r w:rsidRPr="00A07FE9">
        <w:rPr>
          <w:i/>
        </w:rPr>
        <w:t>type</w:t>
      </w:r>
      <w:proofErr w:type="gramEnd"/>
      <w:r w:rsidRPr="00A07FE9">
        <w:rPr>
          <w:i/>
        </w:rPr>
        <w:t xml:space="preserve">: 'post', </w:t>
      </w:r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</w:t>
      </w:r>
      <w:proofErr w:type="spellStart"/>
      <w:proofErr w:type="gramStart"/>
      <w:r w:rsidRPr="00A07FE9">
        <w:rPr>
          <w:i/>
        </w:rPr>
        <w:t>dataType</w:t>
      </w:r>
      <w:proofErr w:type="spellEnd"/>
      <w:proofErr w:type="gramEnd"/>
      <w:r w:rsidRPr="00A07FE9">
        <w:rPr>
          <w:i/>
        </w:rPr>
        <w:t>:'</w:t>
      </w:r>
      <w:proofErr w:type="spellStart"/>
      <w:r w:rsidRPr="00A07FE9">
        <w:rPr>
          <w:i/>
        </w:rPr>
        <w:t>json</w:t>
      </w:r>
      <w:proofErr w:type="spellEnd"/>
      <w:r w:rsidRPr="00A07FE9">
        <w:rPr>
          <w:i/>
        </w:rPr>
        <w:t>',</w:t>
      </w:r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</w:t>
      </w:r>
      <w:proofErr w:type="spellStart"/>
      <w:proofErr w:type="gramStart"/>
      <w:r w:rsidRPr="00A07FE9">
        <w:rPr>
          <w:i/>
        </w:rPr>
        <w:t>processResponse</w:t>
      </w:r>
      <w:proofErr w:type="spellEnd"/>
      <w:proofErr w:type="gramEnd"/>
      <w:r w:rsidRPr="00A07FE9">
        <w:rPr>
          <w:i/>
        </w:rPr>
        <w:t>: function(data){</w:t>
      </w:r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</w:t>
      </w:r>
      <w:r w:rsidRPr="00A07FE9">
        <w:rPr>
          <w:i/>
        </w:rPr>
        <w:tab/>
        <w:t>...</w:t>
      </w:r>
    </w:p>
    <w:p w:rsidR="00A07FE9" w:rsidRPr="00A07FE9" w:rsidRDefault="00A07FE9" w:rsidP="00A07FE9">
      <w:pPr>
        <w:ind w:leftChars="200" w:left="420"/>
        <w:rPr>
          <w:i/>
        </w:rPr>
      </w:pPr>
      <w:r w:rsidRPr="00A07FE9">
        <w:rPr>
          <w:i/>
        </w:rPr>
        <w:t xml:space="preserve">  })</w:t>
      </w:r>
    </w:p>
    <w:p w:rsidR="00DB73BA" w:rsidRDefault="00A07FE9" w:rsidP="00A07FE9">
      <w:pPr>
        <w:ind w:firstLineChars="200" w:firstLine="420"/>
        <w:rPr>
          <w:rFonts w:hint="eastAsia"/>
          <w:i/>
        </w:rPr>
      </w:pPr>
      <w:r w:rsidRPr="00A07FE9">
        <w:rPr>
          <w:i/>
        </w:rPr>
        <w:t>} */</w:t>
      </w:r>
    </w:p>
    <w:p w:rsidR="001E2845" w:rsidRPr="00B64111" w:rsidRDefault="001E2845" w:rsidP="00A07FE9">
      <w:pPr>
        <w:ind w:firstLineChars="200" w:firstLine="420"/>
        <w:rPr>
          <w:i/>
        </w:rPr>
      </w:pPr>
    </w:p>
    <w:p w:rsidR="000664BE" w:rsidRDefault="00947C2D" w:rsidP="00795348">
      <w:pPr>
        <w:pStyle w:val="a3"/>
        <w:numPr>
          <w:ilvl w:val="0"/>
          <w:numId w:val="4"/>
        </w:numPr>
        <w:ind w:firstLineChars="0"/>
        <w:rPr>
          <w:i/>
        </w:rPr>
      </w:pPr>
      <w:proofErr w:type="spellStart"/>
      <w:r w:rsidRPr="00C92EB9">
        <w:rPr>
          <w:i/>
        </w:rPr>
        <w:t>C</w:t>
      </w:r>
      <w:r w:rsidRPr="00C92EB9">
        <w:rPr>
          <w:rFonts w:hint="eastAsia"/>
          <w:i/>
        </w:rPr>
        <w:t>ss</w:t>
      </w:r>
      <w:proofErr w:type="spellEnd"/>
    </w:p>
    <w:p w:rsidR="00AE38B4" w:rsidRPr="00C92EB9" w:rsidRDefault="00AE38B4" w:rsidP="00AE38B4">
      <w:pPr>
        <w:pStyle w:val="a3"/>
        <w:ind w:left="360" w:firstLineChars="0" w:firstLine="0"/>
        <w:rPr>
          <w:i/>
        </w:rPr>
      </w:pPr>
      <w:r>
        <w:rPr>
          <w:rFonts w:hint="eastAsia"/>
          <w:i/>
        </w:rPr>
        <w:t>UI</w:t>
      </w:r>
      <w:r w:rsidR="00F0790F">
        <w:rPr>
          <w:rFonts w:hint="eastAsia"/>
          <w:i/>
        </w:rPr>
        <w:t>提供</w:t>
      </w:r>
      <w:r>
        <w:rPr>
          <w:rFonts w:hint="eastAsia"/>
          <w:i/>
        </w:rPr>
        <w:t>demo</w:t>
      </w:r>
    </w:p>
    <w:p w:rsidR="00B04592" w:rsidRDefault="00B04592">
      <w:pPr>
        <w:rPr>
          <w:rFonts w:hint="eastAsia"/>
        </w:rPr>
      </w:pPr>
    </w:p>
    <w:p w:rsidR="00D20E0D" w:rsidRDefault="00D20E0D">
      <w:pPr>
        <w:rPr>
          <w:rFonts w:hint="eastAsia"/>
        </w:rPr>
      </w:pPr>
    </w:p>
    <w:p w:rsidR="00D20E0D" w:rsidRDefault="00D20E0D">
      <w:pPr>
        <w:rPr>
          <w:rFonts w:hint="eastAsia"/>
        </w:rPr>
      </w:pPr>
    </w:p>
    <w:p w:rsidR="00D20E0D" w:rsidRDefault="00D20E0D"/>
    <w:p w:rsidR="007121F8" w:rsidRPr="00D31DA2" w:rsidRDefault="007121F8" w:rsidP="00D31DA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开发模式</w:t>
      </w:r>
    </w:p>
    <w:p w:rsidR="008B3D0D" w:rsidRPr="007121F8" w:rsidRDefault="00915060" w:rsidP="007121F8">
      <w:r>
        <w:rPr>
          <w:rFonts w:hint="eastAsia"/>
        </w:rPr>
        <w:t>前、</w:t>
      </w:r>
      <w:r w:rsidR="007121F8" w:rsidRPr="007121F8">
        <w:rPr>
          <w:rFonts w:hint="eastAsia"/>
        </w:rPr>
        <w:t>后台分开开发</w:t>
      </w:r>
      <w:r w:rsidR="007121F8">
        <w:rPr>
          <w:rFonts w:hint="eastAsia"/>
        </w:rPr>
        <w:t>，前端利用前端挡板模拟后台，</w:t>
      </w:r>
      <w:r>
        <w:rPr>
          <w:rFonts w:hint="eastAsia"/>
        </w:rPr>
        <w:t>后台接口工具联调接口，最后集成</w:t>
      </w:r>
    </w:p>
    <w:p w:rsidR="008F7365" w:rsidRPr="004F4B49" w:rsidRDefault="008F7365" w:rsidP="00F555E8">
      <w:pPr>
        <w:pStyle w:val="a3"/>
        <w:numPr>
          <w:ilvl w:val="0"/>
          <w:numId w:val="5"/>
        </w:numPr>
        <w:ind w:firstLineChars="0"/>
      </w:pPr>
      <w:r w:rsidRPr="004F4B49">
        <w:rPr>
          <w:rFonts w:hint="eastAsia"/>
        </w:rPr>
        <w:t>前端</w:t>
      </w:r>
      <w:r w:rsidR="008C706A">
        <w:rPr>
          <w:rFonts w:hint="eastAsia"/>
        </w:rPr>
        <w:t>挡板工具</w:t>
      </w:r>
    </w:p>
    <w:p w:rsidR="008F7365" w:rsidRPr="004F4B49" w:rsidRDefault="008F7365" w:rsidP="00F555E8">
      <w:pPr>
        <w:pStyle w:val="a3"/>
        <w:numPr>
          <w:ilvl w:val="0"/>
          <w:numId w:val="5"/>
        </w:numPr>
        <w:ind w:firstLineChars="0"/>
      </w:pPr>
      <w:r w:rsidRPr="004F4B49">
        <w:rPr>
          <w:rFonts w:hint="eastAsia"/>
        </w:rPr>
        <w:t>接口测试</w:t>
      </w:r>
      <w:r w:rsidR="008C706A">
        <w:rPr>
          <w:rFonts w:hint="eastAsia"/>
        </w:rPr>
        <w:t>工具</w:t>
      </w:r>
    </w:p>
    <w:p w:rsidR="00AC0053" w:rsidRPr="00436D11" w:rsidRDefault="00C32B22" w:rsidP="00436D11">
      <w:pPr>
        <w:pStyle w:val="a3"/>
        <w:numPr>
          <w:ilvl w:val="0"/>
          <w:numId w:val="5"/>
        </w:numPr>
        <w:ind w:firstLineChars="0"/>
      </w:pPr>
      <w:r w:rsidRPr="004F4B49">
        <w:rPr>
          <w:rFonts w:hint="eastAsia"/>
        </w:rPr>
        <w:t>模板化工具</w:t>
      </w:r>
    </w:p>
    <w:sectPr w:rsidR="00AC0053" w:rsidRPr="0043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6271"/>
    <w:multiLevelType w:val="hybridMultilevel"/>
    <w:tmpl w:val="CD68C2CE"/>
    <w:lvl w:ilvl="0" w:tplc="4BA0A7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07380"/>
    <w:multiLevelType w:val="hybridMultilevel"/>
    <w:tmpl w:val="173A639A"/>
    <w:lvl w:ilvl="0" w:tplc="14B607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876788"/>
    <w:multiLevelType w:val="hybridMultilevel"/>
    <w:tmpl w:val="173A639A"/>
    <w:lvl w:ilvl="0" w:tplc="14B607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12FE7"/>
    <w:multiLevelType w:val="hybridMultilevel"/>
    <w:tmpl w:val="173A639A"/>
    <w:lvl w:ilvl="0" w:tplc="14B607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72DE9"/>
    <w:multiLevelType w:val="hybridMultilevel"/>
    <w:tmpl w:val="6BE6B856"/>
    <w:lvl w:ilvl="0" w:tplc="9C34E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927438"/>
    <w:multiLevelType w:val="hybridMultilevel"/>
    <w:tmpl w:val="19F2A7B4"/>
    <w:lvl w:ilvl="0" w:tplc="14B607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BE"/>
    <w:rsid w:val="00027F46"/>
    <w:rsid w:val="00041A1D"/>
    <w:rsid w:val="0005476D"/>
    <w:rsid w:val="000664BE"/>
    <w:rsid w:val="000948BA"/>
    <w:rsid w:val="000A56AD"/>
    <w:rsid w:val="000D524D"/>
    <w:rsid w:val="000F3288"/>
    <w:rsid w:val="000F379C"/>
    <w:rsid w:val="0011574F"/>
    <w:rsid w:val="00150F54"/>
    <w:rsid w:val="00167ECB"/>
    <w:rsid w:val="00195314"/>
    <w:rsid w:val="00195E65"/>
    <w:rsid w:val="001B773B"/>
    <w:rsid w:val="001E2845"/>
    <w:rsid w:val="00226D74"/>
    <w:rsid w:val="0025252B"/>
    <w:rsid w:val="00266A20"/>
    <w:rsid w:val="00296AD4"/>
    <w:rsid w:val="003158DF"/>
    <w:rsid w:val="0033005B"/>
    <w:rsid w:val="00382F28"/>
    <w:rsid w:val="00384BEF"/>
    <w:rsid w:val="003A70B5"/>
    <w:rsid w:val="003B7B6C"/>
    <w:rsid w:val="003C2D10"/>
    <w:rsid w:val="003E611A"/>
    <w:rsid w:val="003F4037"/>
    <w:rsid w:val="00402EB4"/>
    <w:rsid w:val="00436D11"/>
    <w:rsid w:val="004548BD"/>
    <w:rsid w:val="0047338B"/>
    <w:rsid w:val="004B118F"/>
    <w:rsid w:val="004D0F71"/>
    <w:rsid w:val="004F4B49"/>
    <w:rsid w:val="00501272"/>
    <w:rsid w:val="00506A35"/>
    <w:rsid w:val="005116F7"/>
    <w:rsid w:val="00555226"/>
    <w:rsid w:val="00561FC8"/>
    <w:rsid w:val="005649EE"/>
    <w:rsid w:val="00570783"/>
    <w:rsid w:val="005F46DB"/>
    <w:rsid w:val="006037E6"/>
    <w:rsid w:val="00634609"/>
    <w:rsid w:val="00662876"/>
    <w:rsid w:val="00670D9D"/>
    <w:rsid w:val="00682F4F"/>
    <w:rsid w:val="00692BBD"/>
    <w:rsid w:val="006A3139"/>
    <w:rsid w:val="006A76F5"/>
    <w:rsid w:val="006B1BAE"/>
    <w:rsid w:val="006B4A0C"/>
    <w:rsid w:val="006B5A74"/>
    <w:rsid w:val="006D2AE1"/>
    <w:rsid w:val="006D7BD7"/>
    <w:rsid w:val="006E3A2D"/>
    <w:rsid w:val="007121F8"/>
    <w:rsid w:val="00731E49"/>
    <w:rsid w:val="00777B4F"/>
    <w:rsid w:val="00795348"/>
    <w:rsid w:val="007C21A3"/>
    <w:rsid w:val="007D39B0"/>
    <w:rsid w:val="00866D9A"/>
    <w:rsid w:val="008A2332"/>
    <w:rsid w:val="008B3D0D"/>
    <w:rsid w:val="008B5EE2"/>
    <w:rsid w:val="008C706A"/>
    <w:rsid w:val="008F7365"/>
    <w:rsid w:val="00915060"/>
    <w:rsid w:val="00917055"/>
    <w:rsid w:val="00947C2D"/>
    <w:rsid w:val="00953F5C"/>
    <w:rsid w:val="009562B0"/>
    <w:rsid w:val="00957E99"/>
    <w:rsid w:val="00970A43"/>
    <w:rsid w:val="009B14DD"/>
    <w:rsid w:val="009B4278"/>
    <w:rsid w:val="009B5023"/>
    <w:rsid w:val="009D4A9E"/>
    <w:rsid w:val="009D7295"/>
    <w:rsid w:val="009E2386"/>
    <w:rsid w:val="00A07FE9"/>
    <w:rsid w:val="00A26F95"/>
    <w:rsid w:val="00A3593A"/>
    <w:rsid w:val="00A40BEE"/>
    <w:rsid w:val="00A8087D"/>
    <w:rsid w:val="00A96612"/>
    <w:rsid w:val="00AC0053"/>
    <w:rsid w:val="00AC2798"/>
    <w:rsid w:val="00AE38B4"/>
    <w:rsid w:val="00B04592"/>
    <w:rsid w:val="00B109D9"/>
    <w:rsid w:val="00B175DD"/>
    <w:rsid w:val="00B557FE"/>
    <w:rsid w:val="00B62BF4"/>
    <w:rsid w:val="00B64111"/>
    <w:rsid w:val="00B70F33"/>
    <w:rsid w:val="00BC23DA"/>
    <w:rsid w:val="00BD4C29"/>
    <w:rsid w:val="00BE09CE"/>
    <w:rsid w:val="00BF06D4"/>
    <w:rsid w:val="00C273C2"/>
    <w:rsid w:val="00C3166E"/>
    <w:rsid w:val="00C31F30"/>
    <w:rsid w:val="00C32B22"/>
    <w:rsid w:val="00C461B4"/>
    <w:rsid w:val="00C55D8E"/>
    <w:rsid w:val="00C92EB9"/>
    <w:rsid w:val="00CC206B"/>
    <w:rsid w:val="00CD37B1"/>
    <w:rsid w:val="00CF7BB5"/>
    <w:rsid w:val="00D00DE7"/>
    <w:rsid w:val="00D134DA"/>
    <w:rsid w:val="00D20E0D"/>
    <w:rsid w:val="00D31DA2"/>
    <w:rsid w:val="00D51B2D"/>
    <w:rsid w:val="00D657F7"/>
    <w:rsid w:val="00D719A2"/>
    <w:rsid w:val="00DB73BA"/>
    <w:rsid w:val="00DD0B6F"/>
    <w:rsid w:val="00DD2713"/>
    <w:rsid w:val="00E22FFE"/>
    <w:rsid w:val="00E355BE"/>
    <w:rsid w:val="00E609B9"/>
    <w:rsid w:val="00E66FF3"/>
    <w:rsid w:val="00E734C6"/>
    <w:rsid w:val="00EA796C"/>
    <w:rsid w:val="00EA7E0D"/>
    <w:rsid w:val="00F04142"/>
    <w:rsid w:val="00F0790F"/>
    <w:rsid w:val="00F42653"/>
    <w:rsid w:val="00F555E8"/>
    <w:rsid w:val="00F74FBF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B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398</cp:revision>
  <dcterms:created xsi:type="dcterms:W3CDTF">2014-05-16T00:51:00Z</dcterms:created>
  <dcterms:modified xsi:type="dcterms:W3CDTF">2014-05-17T10:14:00Z</dcterms:modified>
</cp:coreProperties>
</file>