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Times New Roman" w:hAnsi="Times New Roman" w:eastAsia="LMRoman12-Bold" w:cs="Times New Roman"/>
          <w:b/>
          <w:bCs w:val="0"/>
          <w:color w:val="000000"/>
          <w:kern w:val="0"/>
          <w:sz w:val="32"/>
          <w:szCs w:val="32"/>
          <w:lang w:val="en-US" w:eastAsia="zh-CN" w:bidi="ar"/>
        </w:rPr>
      </w:pPr>
      <w:r>
        <w:rPr>
          <w:rFonts w:hint="default" w:ascii="Times New Roman" w:hAnsi="Times New Roman" w:eastAsia="LMRoman12-Bold" w:cs="Times New Roman"/>
          <w:b/>
          <w:bCs w:val="0"/>
          <w:color w:val="000000"/>
          <w:kern w:val="0"/>
          <w:sz w:val="32"/>
          <w:szCs w:val="32"/>
          <w:lang w:val="en-US" w:eastAsia="zh-CN" w:bidi="ar"/>
        </w:rPr>
        <w:t>ANN，the algorithm interes</w:t>
      </w:r>
      <w:bookmarkStart w:id="0" w:name="_GoBack"/>
      <w:bookmarkEnd w:id="0"/>
      <w:r>
        <w:rPr>
          <w:rFonts w:hint="default" w:ascii="Times New Roman" w:hAnsi="Times New Roman" w:eastAsia="LMRoman12-Bold" w:cs="Times New Roman"/>
          <w:b/>
          <w:bCs w:val="0"/>
          <w:color w:val="000000"/>
          <w:kern w:val="0"/>
          <w:sz w:val="32"/>
          <w:szCs w:val="32"/>
          <w:lang w:val="en-US" w:eastAsia="zh-CN" w:bidi="ar"/>
        </w:rPr>
        <w:t>ts me</w:t>
      </w:r>
    </w:p>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Times New Roman" w:hAnsi="Times New Roman" w:eastAsia="黑体" w:cs="Times New Roman"/>
          <w:b w:val="0"/>
          <w:bCs/>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Times New Roman" w:hAnsi="Times New Roman" w:eastAsia="黑体" w:cs="Times New Roman"/>
          <w:b w:val="0"/>
          <w:bCs/>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Times New Roman" w:hAnsi="Times New Roman" w:eastAsia="黑体" w:cs="Times New Roman"/>
          <w:b w:val="0"/>
          <w:bCs/>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Times New Roman" w:hAnsi="Times New Roman" w:eastAsia="黑体" w:cs="Times New Roman"/>
          <w:b w:val="0"/>
          <w:bCs/>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Times New Roman" w:hAnsi="Times New Roman" w:eastAsia="黑体" w:cs="Times New Roman"/>
          <w:b w:val="0"/>
          <w:bCs/>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Times New Roman" w:hAnsi="Times New Roman" w:eastAsia="黑体" w:cs="Times New Roman"/>
          <w:b w:val="0"/>
          <w:bCs/>
          <w:color w:val="000000"/>
          <w:kern w:val="0"/>
          <w:sz w:val="24"/>
          <w:szCs w:val="24"/>
          <w:lang w:val="en-US" w:eastAsia="zh-CN" w:bidi="ar"/>
        </w:rPr>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keepNext w:val="0"/>
        <w:keepLines w:val="0"/>
        <w:pageBreakBefore w:val="0"/>
        <w:widowControl/>
        <w:suppressLineNumbers w:val="0"/>
        <w:kinsoku/>
        <w:wordWrap/>
        <w:overflowPunct/>
        <w:topLinePunct w:val="0"/>
        <w:autoSpaceDE/>
        <w:autoSpaceDN/>
        <w:bidi w:val="0"/>
        <w:adjustRightInd/>
        <w:snapToGrid/>
        <w:jc w:val="both"/>
        <w:textAlignment w:val="auto"/>
        <w:rPr>
          <w:rFonts w:hint="default" w:ascii="Times New Roman" w:hAnsi="Times New Roman" w:eastAsia="黑体" w:cs="Times New Roman"/>
          <w:b w:val="0"/>
          <w:bCs/>
          <w:color w:val="000000"/>
          <w:kern w:val="0"/>
          <w:sz w:val="21"/>
          <w:szCs w:val="21"/>
          <w:lang w:val="en-US" w:eastAsia="zh-CN" w:bidi="ar"/>
        </w:rPr>
      </w:pPr>
    </w:p>
    <w:p>
      <w:pPr>
        <w:ind w:firstLine="420" w:firstLineChars="0"/>
        <w:rPr>
          <w:rFonts w:hint="eastAsia"/>
          <w:sz w:val="18"/>
          <w:szCs w:val="18"/>
          <w:lang w:val="en-US" w:eastAsia="zh-CN"/>
        </w:rPr>
      </w:pPr>
      <w:r>
        <w:rPr>
          <w:rFonts w:hint="eastAsia" w:ascii="黑体" w:hAnsi="黑体" w:eastAsia="黑体" w:cs="黑体"/>
          <w:b/>
          <w:bCs/>
          <w:sz w:val="18"/>
          <w:szCs w:val="18"/>
          <w:lang w:val="en-US" w:eastAsia="zh-CN"/>
        </w:rPr>
        <w:t>摘要：</w:t>
      </w:r>
      <w:r>
        <w:rPr>
          <w:rFonts w:hint="eastAsia" w:ascii="楷体" w:hAnsi="楷体" w:eastAsia="楷体" w:cs="楷体"/>
          <w:sz w:val="18"/>
          <w:szCs w:val="18"/>
          <w:lang w:val="en-US" w:eastAsia="zh-CN"/>
        </w:rPr>
        <w:t>人工神经网络是模仿人的脑组织结构，通过数学模型来代替人的思考过程。近十年来随着信息技术的兴起，人工神经网络也取得了快速发展。本文从最简单的</w:t>
      </w:r>
      <w:r>
        <w:rPr>
          <w:rFonts w:hint="default" w:ascii="Times New Roman" w:hAnsi="Times New Roman" w:eastAsia="楷体" w:cs="Times New Roman"/>
          <w:sz w:val="18"/>
          <w:szCs w:val="18"/>
          <w:lang w:val="en-US" w:eastAsia="zh-CN"/>
        </w:rPr>
        <w:t>M-P</w:t>
      </w:r>
      <w:r>
        <w:rPr>
          <w:rFonts w:hint="eastAsia" w:ascii="楷体" w:hAnsi="楷体" w:eastAsia="楷体" w:cs="楷体"/>
          <w:sz w:val="18"/>
          <w:szCs w:val="18"/>
          <w:lang w:val="en-US" w:eastAsia="zh-CN"/>
        </w:rPr>
        <w:t>神经元模型开始讲起，介绍了感知机神经网络、反向传播神经网络、循环神经网络</w:t>
      </w:r>
      <w:r>
        <w:rPr>
          <w:rFonts w:hint="default" w:ascii="Times New Roman" w:hAnsi="Times New Roman" w:eastAsia="楷体" w:cs="Times New Roman"/>
          <w:sz w:val="18"/>
          <w:szCs w:val="18"/>
          <w:lang w:val="en-US" w:eastAsia="zh-CN"/>
        </w:rPr>
        <w:t>RNN</w:t>
      </w:r>
      <w:r>
        <w:rPr>
          <w:rFonts w:hint="eastAsia" w:ascii="楷体" w:hAnsi="楷体" w:eastAsia="楷体" w:cs="楷体"/>
          <w:sz w:val="18"/>
          <w:szCs w:val="18"/>
          <w:lang w:val="en-US" w:eastAsia="zh-CN"/>
        </w:rPr>
        <w:t>、长短期记忆神经网络</w:t>
      </w:r>
      <w:r>
        <w:rPr>
          <w:rFonts w:hint="default" w:ascii="Times New Roman" w:hAnsi="Times New Roman" w:eastAsia="楷体" w:cs="Times New Roman"/>
          <w:sz w:val="18"/>
          <w:szCs w:val="18"/>
          <w:lang w:val="en-US" w:eastAsia="zh-CN"/>
        </w:rPr>
        <w:t>LSTM</w:t>
      </w:r>
      <w:r>
        <w:rPr>
          <w:rFonts w:hint="eastAsia" w:ascii="楷体" w:hAnsi="楷体" w:eastAsia="楷体" w:cs="楷体"/>
          <w:sz w:val="18"/>
          <w:szCs w:val="18"/>
          <w:lang w:val="en-US" w:eastAsia="zh-CN"/>
        </w:rPr>
        <w:t>的基本原理，并给出了一个神经网络应用于图像识别的代码案例。</w:t>
      </w:r>
    </w:p>
    <w:p>
      <w:pPr>
        <w:ind w:firstLine="420" w:firstLineChars="0"/>
        <w:rPr>
          <w:rFonts w:hint="default"/>
          <w:sz w:val="18"/>
          <w:szCs w:val="18"/>
          <w:lang w:val="en-US" w:eastAsia="zh-CN"/>
        </w:rPr>
      </w:pPr>
      <w:r>
        <w:rPr>
          <w:rFonts w:hint="eastAsia" w:ascii="黑体" w:hAnsi="黑体" w:eastAsia="黑体" w:cs="黑体"/>
          <w:b/>
          <w:bCs/>
          <w:sz w:val="18"/>
          <w:szCs w:val="18"/>
          <w:lang w:val="en-US" w:eastAsia="zh-CN"/>
        </w:rPr>
        <w:t>关键词：</w:t>
      </w:r>
      <w:r>
        <w:rPr>
          <w:rFonts w:hint="eastAsia" w:ascii="楷体" w:hAnsi="楷体" w:eastAsia="楷体" w:cs="楷体"/>
          <w:sz w:val="18"/>
          <w:szCs w:val="18"/>
          <w:lang w:val="en-US" w:eastAsia="zh-CN"/>
        </w:rPr>
        <w:t>人工神经网络，感知机、反向传播、</w:t>
      </w:r>
      <w:r>
        <w:rPr>
          <w:rFonts w:hint="default" w:ascii="Times New Roman" w:hAnsi="Times New Roman" w:cs="Times New Roman"/>
          <w:sz w:val="18"/>
          <w:szCs w:val="18"/>
          <w:lang w:val="en-US" w:eastAsia="zh-CN"/>
        </w:rPr>
        <w:t>RNN</w:t>
      </w:r>
      <w:r>
        <w:rPr>
          <w:rFonts w:hint="eastAsia"/>
          <w:sz w:val="18"/>
          <w:szCs w:val="18"/>
          <w:lang w:val="en-US" w:eastAsia="zh-CN"/>
        </w:rPr>
        <w:t>、</w:t>
      </w:r>
      <w:r>
        <w:rPr>
          <w:rFonts w:hint="default" w:ascii="Times New Roman" w:hAnsi="Times New Roman" w:cs="Times New Roman"/>
          <w:sz w:val="18"/>
          <w:szCs w:val="18"/>
          <w:lang w:val="en-US" w:eastAsia="zh-CN"/>
        </w:rPr>
        <w:t>LSTM</w:t>
      </w:r>
    </w:p>
    <w:p>
      <w:pPr>
        <w:rPr>
          <w:rFonts w:hint="eastAsia"/>
          <w:sz w:val="24"/>
          <w:szCs w:val="24"/>
          <w:lang w:val="en-US" w:eastAsia="zh-CN"/>
        </w:rPr>
      </w:pPr>
    </w:p>
    <w:p>
      <w:pPr>
        <w:numPr>
          <w:ilvl w:val="0"/>
          <w:numId w:val="0"/>
        </w:numPr>
        <w:rPr>
          <w:rFonts w:hint="eastAsia" w:ascii="黑体" w:hAnsi="黑体" w:eastAsia="黑体" w:cs="黑体"/>
          <w:b/>
          <w:bCs/>
          <w:sz w:val="28"/>
          <w:szCs w:val="28"/>
          <w:lang w:val="en-US" w:eastAsia="zh-CN"/>
        </w:rPr>
      </w:pPr>
      <w:r>
        <w:rPr>
          <w:rFonts w:hint="default" w:ascii="Times New Roman" w:hAnsi="Times New Roman" w:eastAsia="黑体" w:cs="Times New Roman"/>
          <w:b/>
          <w:bCs/>
          <w:sz w:val="28"/>
          <w:szCs w:val="28"/>
          <w:lang w:val="en-US" w:eastAsia="zh-CN"/>
        </w:rPr>
        <w:t>1.</w:t>
      </w:r>
      <w:r>
        <w:rPr>
          <w:rFonts w:hint="eastAsia" w:ascii="黑体" w:hAnsi="黑体" w:eastAsia="黑体" w:cs="黑体"/>
          <w:b/>
          <w:bCs/>
          <w:sz w:val="28"/>
          <w:szCs w:val="28"/>
          <w:lang w:val="en-US" w:eastAsia="zh-CN"/>
        </w:rPr>
        <w:t>前言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人工神经网络 </w:t>
      </w:r>
      <w:r>
        <w:rPr>
          <w:rFonts w:hint="default" w:ascii="Times New Roman" w:hAnsi="Times New Roman" w:eastAsia="宋体" w:cs="Times New Roman"/>
          <w:sz w:val="21"/>
          <w:szCs w:val="21"/>
          <w:lang w:val="en-US" w:eastAsia="zh-CN"/>
        </w:rPr>
        <w:t>(Artificial Neural Netwo</w:t>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lang w:val="en-US" w:eastAsia="zh-CN"/>
        </w:rPr>
        <w:t>rk</w:t>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lang w:val="en-US" w:eastAsia="zh-CN"/>
        </w:rPr>
        <w:t>ANN)</w:t>
      </w:r>
      <w:r>
        <w:rPr>
          <w:rFonts w:hint="eastAsia" w:ascii="Times New Roman" w:hAnsi="Times New Roman" w:eastAsia="宋体" w:cs="Times New Roman"/>
          <w:sz w:val="21"/>
          <w:szCs w:val="21"/>
          <w:lang w:val="en-US" w:eastAsia="zh-CN"/>
        </w:rPr>
        <w:t xml:space="preserve"> </w:t>
      </w:r>
      <w:r>
        <w:rPr>
          <w:rFonts w:hint="eastAsia" w:ascii="宋体" w:hAnsi="宋体" w:eastAsia="宋体" w:cs="宋体"/>
          <w:sz w:val="21"/>
          <w:szCs w:val="21"/>
          <w:lang w:val="en-US" w:eastAsia="zh-CN"/>
        </w:rPr>
        <w:t>是人工智能领域研究的热点，特别是近十年来取得了快速发展。它模拟了真实生物神经系统的工作原理。在生物的神经网络中，每个神经元与其他神经元相连，当一个神经元兴奋时，就会向与之连接的神经元发送化学物质，从而改变神经元内的电位。如果神经元内的电位超过了一个阈值，那么它就会被激活，并向与之相连的神经元发送化学物质。利用该原理，</w:t>
      </w:r>
      <w:r>
        <w:rPr>
          <w:rFonts w:hint="default" w:ascii="Times New Roman" w:hAnsi="Times New Roman" w:eastAsia="宋体" w:cs="Times New Roman"/>
          <w:sz w:val="21"/>
          <w:szCs w:val="21"/>
          <w:lang w:val="en-US" w:eastAsia="zh-CN"/>
        </w:rPr>
        <w:t>McCulloch</w:t>
      </w:r>
      <w:r>
        <w:rPr>
          <w:rFonts w:hint="eastAsia" w:ascii="宋体" w:hAnsi="宋体" w:eastAsia="宋体" w:cs="宋体"/>
          <w:sz w:val="21"/>
          <w:szCs w:val="21"/>
          <w:lang w:val="en-US" w:eastAsia="zh-CN"/>
        </w:rPr>
        <w:t>和</w:t>
      </w:r>
      <w:r>
        <w:rPr>
          <w:rFonts w:hint="default" w:ascii="Times New Roman" w:hAnsi="Times New Roman" w:eastAsia="宋体" w:cs="Times New Roman"/>
          <w:sz w:val="21"/>
          <w:szCs w:val="21"/>
          <w:lang w:val="en-US" w:eastAsia="zh-CN"/>
        </w:rPr>
        <w:t>Pitts</w:t>
      </w:r>
      <w:r>
        <w:rPr>
          <w:rFonts w:hint="eastAsia" w:ascii="宋体" w:hAnsi="宋体" w:eastAsia="宋体" w:cs="宋体"/>
          <w:sz w:val="21"/>
          <w:szCs w:val="21"/>
          <w:lang w:val="en-US" w:eastAsia="zh-CN"/>
        </w:rPr>
        <w:t>于</w:t>
      </w:r>
      <w:r>
        <w:rPr>
          <w:rFonts w:hint="default" w:ascii="Times New Roman" w:hAnsi="Times New Roman" w:eastAsia="宋体" w:cs="Times New Roman"/>
          <w:sz w:val="21"/>
          <w:szCs w:val="21"/>
          <w:lang w:val="en-US" w:eastAsia="zh-CN"/>
        </w:rPr>
        <w:t>1943</w:t>
      </w:r>
      <w:r>
        <w:rPr>
          <w:rFonts w:hint="eastAsia" w:ascii="宋体" w:hAnsi="宋体" w:eastAsia="宋体" w:cs="宋体"/>
          <w:sz w:val="21"/>
          <w:szCs w:val="21"/>
          <w:lang w:val="en-US" w:eastAsia="zh-CN"/>
        </w:rPr>
        <w:t>年提出了第一个神经元的数学模型</w:t>
      </w:r>
      <w:r>
        <w:rPr>
          <w:rFonts w:hint="default" w:ascii="Times New Roman" w:hAnsi="Times New Roman" w:eastAsia="宋体" w:cs="Times New Roman"/>
          <w:sz w:val="21"/>
          <w:szCs w:val="21"/>
          <w:lang w:val="en-US" w:eastAsia="zh-CN"/>
        </w:rPr>
        <w:t>——MP</w:t>
      </w:r>
      <w:r>
        <w:rPr>
          <w:rFonts w:hint="eastAsia" w:ascii="宋体" w:hAnsi="宋体" w:eastAsia="宋体" w:cs="宋体"/>
          <w:sz w:val="21"/>
          <w:szCs w:val="21"/>
          <w:lang w:val="en-US" w:eastAsia="zh-CN"/>
        </w:rPr>
        <w:t>模型</w:t>
      </w:r>
      <w:r>
        <w:rPr>
          <w:rFonts w:hint="default" w:ascii="Times New Roman" w:hAnsi="Times New Roman" w:eastAsia="宋体" w:cs="Times New Roman"/>
          <w:sz w:val="21"/>
          <w:szCs w:val="21"/>
          <w:vertAlign w:val="superscript"/>
          <w:lang w:val="en-US" w:eastAsia="zh-CN"/>
        </w:rPr>
        <w:t>[1]</w:t>
      </w:r>
      <w:r>
        <w:rPr>
          <w:rFonts w:hint="eastAsia" w:ascii="宋体" w:hAnsi="宋体" w:eastAsia="宋体" w:cs="宋体"/>
          <w:sz w:val="21"/>
          <w:szCs w:val="21"/>
          <w:lang w:val="en-US" w:eastAsia="zh-CN"/>
        </w:rPr>
        <w:t>。</w:t>
      </w:r>
      <w:r>
        <w:rPr>
          <w:rFonts w:hint="default" w:ascii="Times New Roman" w:hAnsi="Times New Roman" w:eastAsia="宋体" w:cs="Times New Roman"/>
          <w:sz w:val="21"/>
          <w:szCs w:val="21"/>
          <w:lang w:val="en-US" w:eastAsia="zh-CN"/>
        </w:rPr>
        <w:t>1958</w:t>
      </w:r>
      <w:r>
        <w:rPr>
          <w:rFonts w:hint="eastAsia" w:ascii="宋体" w:hAnsi="宋体" w:eastAsia="宋体" w:cs="宋体"/>
          <w:sz w:val="21"/>
          <w:szCs w:val="21"/>
          <w:lang w:val="en-US" w:eastAsia="zh-CN"/>
        </w:rPr>
        <w:t>年，</w:t>
      </w:r>
      <w:r>
        <w:rPr>
          <w:rFonts w:hint="default" w:ascii="Times New Roman" w:hAnsi="Times New Roman" w:eastAsia="宋体" w:cs="Times New Roman"/>
          <w:sz w:val="21"/>
          <w:szCs w:val="21"/>
          <w:lang w:val="en-US" w:eastAsia="zh-CN"/>
        </w:rPr>
        <w:t>Rosenblatt</w:t>
      </w:r>
      <w:r>
        <w:rPr>
          <w:rFonts w:hint="eastAsia" w:ascii="宋体" w:hAnsi="宋体" w:eastAsia="宋体" w:cs="宋体"/>
          <w:sz w:val="21"/>
          <w:szCs w:val="21"/>
          <w:lang w:val="en-US" w:eastAsia="zh-CN"/>
        </w:rPr>
        <w:t>在</w:t>
      </w:r>
      <w:r>
        <w:rPr>
          <w:rFonts w:hint="default" w:ascii="Times New Roman" w:hAnsi="Times New Roman" w:eastAsia="宋体" w:cs="Times New Roman"/>
          <w:sz w:val="21"/>
          <w:szCs w:val="21"/>
          <w:lang w:val="en-US" w:eastAsia="zh-CN"/>
        </w:rPr>
        <w:t>MP</w:t>
      </w:r>
      <w:r>
        <w:rPr>
          <w:rFonts w:hint="eastAsia" w:ascii="宋体" w:hAnsi="宋体" w:eastAsia="宋体" w:cs="宋体"/>
          <w:sz w:val="21"/>
          <w:szCs w:val="21"/>
          <w:lang w:val="en-US" w:eastAsia="zh-CN"/>
        </w:rPr>
        <w:t>模型的基础上提出了感知机模型</w:t>
      </w:r>
      <w:r>
        <w:rPr>
          <w:rFonts w:hint="default" w:ascii="Times New Roman" w:hAnsi="Times New Roman" w:eastAsia="宋体" w:cs="Times New Roman"/>
          <w:sz w:val="21"/>
          <w:szCs w:val="21"/>
          <w:lang w:val="en-US" w:eastAsia="zh-CN"/>
        </w:rPr>
        <w:t>(Perceptron)</w:t>
      </w:r>
      <w:r>
        <w:rPr>
          <w:rFonts w:hint="default" w:ascii="Times New Roman" w:hAnsi="Times New Roman" w:eastAsia="宋体" w:cs="Times New Roman"/>
          <w:sz w:val="21"/>
          <w:szCs w:val="21"/>
          <w:vertAlign w:val="superscript"/>
          <w:lang w:val="en-US" w:eastAsia="zh-CN"/>
        </w:rPr>
        <w:t>[2]</w:t>
      </w:r>
      <w:r>
        <w:rPr>
          <w:rFonts w:hint="eastAsia" w:ascii="宋体" w:hAnsi="宋体" w:eastAsia="宋体" w:cs="宋体"/>
          <w:sz w:val="21"/>
          <w:szCs w:val="21"/>
          <w:lang w:val="en-US" w:eastAsia="zh-CN"/>
        </w:rPr>
        <w:t>，增加了学习功能。但是由于只拥有一层功能神经元，其学习能力非常有限。</w:t>
      </w:r>
      <w:r>
        <w:rPr>
          <w:rFonts w:hint="default" w:ascii="Times New Roman" w:hAnsi="Times New Roman" w:eastAsia="宋体" w:cs="Times New Roman"/>
          <w:sz w:val="21"/>
          <w:szCs w:val="21"/>
          <w:lang w:val="en-US" w:eastAsia="zh-CN"/>
        </w:rPr>
        <w:t>1986</w:t>
      </w:r>
      <w:r>
        <w:rPr>
          <w:rFonts w:hint="eastAsia" w:ascii="宋体" w:hAnsi="宋体" w:eastAsia="宋体" w:cs="宋体"/>
          <w:sz w:val="21"/>
          <w:szCs w:val="21"/>
          <w:lang w:val="en-US" w:eastAsia="zh-CN"/>
        </w:rPr>
        <w:t>年，</w:t>
      </w:r>
      <w:r>
        <w:rPr>
          <w:rFonts w:hint="default" w:ascii="Times New Roman" w:hAnsi="Times New Roman" w:eastAsia="宋体" w:cs="Times New Roman"/>
          <w:sz w:val="21"/>
          <w:szCs w:val="21"/>
          <w:lang w:val="en-US" w:eastAsia="zh-CN"/>
        </w:rPr>
        <w:t>Rumelhart</w:t>
      </w:r>
      <w:r>
        <w:rPr>
          <w:rFonts w:hint="eastAsia" w:ascii="宋体" w:hAnsi="宋体" w:eastAsia="宋体" w:cs="宋体"/>
          <w:sz w:val="21"/>
          <w:szCs w:val="21"/>
          <w:lang w:val="en-US" w:eastAsia="zh-CN"/>
        </w:rPr>
        <w:t xml:space="preserve">等人提出了误差逆向传播 </w:t>
      </w:r>
      <w:r>
        <w:rPr>
          <w:rFonts w:hint="default" w:ascii="Times New Roman" w:hAnsi="Times New Roman" w:eastAsia="宋体" w:cs="Times New Roman"/>
          <w:sz w:val="21"/>
          <w:szCs w:val="21"/>
          <w:lang w:val="en-US" w:eastAsia="zh-CN"/>
        </w:rPr>
        <w:t>(error Back Propagation)</w:t>
      </w:r>
      <w:r>
        <w:rPr>
          <w:rFonts w:hint="eastAsia" w:ascii="Times New Roman" w:hAnsi="Times New Roman" w:eastAsia="宋体" w:cs="Times New Roman"/>
          <w:sz w:val="21"/>
          <w:szCs w:val="21"/>
          <w:lang w:val="en-US" w:eastAsia="zh-CN"/>
        </w:rPr>
        <w:t xml:space="preserve"> </w:t>
      </w:r>
      <w:r>
        <w:rPr>
          <w:rFonts w:hint="eastAsia" w:ascii="宋体" w:hAnsi="宋体" w:eastAsia="宋体" w:cs="宋体"/>
          <w:sz w:val="21"/>
          <w:szCs w:val="21"/>
          <w:lang w:val="en-US" w:eastAsia="zh-CN"/>
        </w:rPr>
        <w:t>算法</w:t>
      </w:r>
      <w:r>
        <w:rPr>
          <w:rFonts w:hint="default" w:ascii="Times New Roman" w:hAnsi="Times New Roman" w:eastAsia="宋体" w:cs="Times New Roman"/>
          <w:sz w:val="21"/>
          <w:szCs w:val="21"/>
          <w:vertAlign w:val="superscript"/>
          <w:lang w:val="en-US" w:eastAsia="zh-CN"/>
        </w:rPr>
        <w:t>[3]</w:t>
      </w:r>
      <w:r>
        <w:rPr>
          <w:rFonts w:hint="eastAsia" w:ascii="宋体" w:hAnsi="宋体" w:eastAsia="宋体" w:cs="宋体"/>
          <w:sz w:val="21"/>
          <w:szCs w:val="21"/>
          <w:lang w:val="en-US" w:eastAsia="zh-CN"/>
        </w:rPr>
        <w:t>，使得多层网络的学习成为可能。后来，循环神经网络</w:t>
      </w:r>
      <w:r>
        <w:rPr>
          <w:rFonts w:hint="default" w:ascii="Times New Roman" w:hAnsi="Times New Roman" w:eastAsia="宋体" w:cs="Times New Roman"/>
          <w:sz w:val="21"/>
          <w:szCs w:val="21"/>
          <w:lang w:val="en-US" w:eastAsia="zh-CN"/>
        </w:rPr>
        <w:t>(Recurrent Neural Network, RNN)</w:t>
      </w:r>
      <w:r>
        <w:rPr>
          <w:rFonts w:hint="default" w:ascii="Times New Roman" w:hAnsi="Times New Roman" w:eastAsia="宋体" w:cs="Times New Roman"/>
          <w:sz w:val="21"/>
          <w:szCs w:val="21"/>
          <w:vertAlign w:val="superscript"/>
          <w:lang w:val="en-US" w:eastAsia="zh-CN"/>
        </w:rPr>
        <w:t>[4]</w:t>
      </w:r>
      <w:r>
        <w:rPr>
          <w:rFonts w:hint="eastAsia" w:ascii="宋体" w:hAnsi="宋体" w:eastAsia="宋体" w:cs="宋体"/>
          <w:sz w:val="21"/>
          <w:szCs w:val="21"/>
          <w:lang w:val="en-US" w:eastAsia="zh-CN"/>
        </w:rPr>
        <w:t xml:space="preserve">、长短期记忆网络 </w:t>
      </w:r>
      <w:r>
        <w:rPr>
          <w:rFonts w:hint="default" w:ascii="Times New Roman" w:hAnsi="Times New Roman" w:eastAsia="宋体" w:cs="Times New Roman"/>
          <w:sz w:val="21"/>
          <w:szCs w:val="21"/>
          <w:lang w:val="en-US" w:eastAsia="zh-CN"/>
        </w:rPr>
        <w:t>(Long Short-Term Memory, LSTM)</w:t>
      </w:r>
      <w:r>
        <w:rPr>
          <w:rFonts w:hint="default" w:ascii="Times New Roman" w:hAnsi="Times New Roman" w:eastAsia="宋体" w:cs="Times New Roman"/>
          <w:sz w:val="21"/>
          <w:szCs w:val="21"/>
          <w:vertAlign w:val="superscript"/>
          <w:lang w:val="en-US" w:eastAsia="zh-CN"/>
        </w:rPr>
        <w:t>[5]</w:t>
      </w:r>
      <w:r>
        <w:rPr>
          <w:rFonts w:hint="eastAsia" w:ascii="宋体" w:hAnsi="宋体" w:eastAsia="宋体" w:cs="宋体"/>
          <w:sz w:val="21"/>
          <w:szCs w:val="21"/>
          <w:lang w:val="en-US" w:eastAsia="zh-CN"/>
        </w:rPr>
        <w:t>等越来越多的人工神经网络被提出，在生物、模式识别、人工智能、经济等领域都发挥了重要作用。</w:t>
      </w:r>
    </w:p>
    <w:p>
      <w:pPr>
        <w:numPr>
          <w:ilvl w:val="0"/>
          <w:numId w:val="0"/>
        </w:numPr>
        <w:ind w:firstLine="420" w:firstLineChars="200"/>
        <w:rPr>
          <w:rFonts w:hint="eastAsia"/>
          <w:lang w:val="en-US" w:eastAsia="zh-CN"/>
        </w:rPr>
      </w:pPr>
    </w:p>
    <w:p>
      <w:pPr>
        <w:numPr>
          <w:ilvl w:val="0"/>
          <w:numId w:val="0"/>
        </w:numPr>
        <w:rPr>
          <w:rFonts w:hint="eastAsia"/>
          <w:lang w:val="en-US" w:eastAsia="zh-CN"/>
        </w:rPr>
      </w:pPr>
      <w:r>
        <w:rPr>
          <w:rFonts w:hint="default" w:ascii="Times New Roman" w:hAnsi="Times New Roman" w:eastAsia="黑体" w:cs="Times New Roman"/>
          <w:b/>
          <w:bCs/>
          <w:sz w:val="28"/>
          <w:szCs w:val="28"/>
          <w:lang w:val="en-US" w:eastAsia="zh-CN"/>
        </w:rPr>
        <w:t>2.</w:t>
      </w:r>
      <w:r>
        <w:rPr>
          <w:rFonts w:hint="eastAsia" w:ascii="黑体" w:hAnsi="黑体" w:eastAsia="黑体" w:cs="黑体"/>
          <w:b/>
          <w:bCs/>
          <w:sz w:val="28"/>
          <w:szCs w:val="28"/>
          <w:lang w:val="en-US" w:eastAsia="zh-CN"/>
        </w:rPr>
        <w:t>神经元模型</w:t>
      </w:r>
    </w:p>
    <w:p>
      <w:pPr>
        <w:numPr>
          <w:ilvl w:val="0"/>
          <w:numId w:val="0"/>
        </w:numPr>
        <w:rPr>
          <w:rFonts w:hint="eastAsia" w:ascii="黑体" w:hAnsi="黑体" w:eastAsia="黑体" w:cs="黑体"/>
          <w:b/>
          <w:bCs/>
          <w:sz w:val="24"/>
          <w:szCs w:val="24"/>
          <w:lang w:val="en-US" w:eastAsia="zh-CN"/>
        </w:rPr>
      </w:pPr>
      <w:r>
        <w:rPr>
          <w:rFonts w:hint="default" w:ascii="Times New Roman" w:hAnsi="Times New Roman" w:eastAsia="黑体" w:cs="Times New Roman"/>
          <w:b/>
          <w:bCs/>
          <w:sz w:val="24"/>
          <w:szCs w:val="24"/>
          <w:lang w:val="en-US" w:eastAsia="zh-CN"/>
        </w:rPr>
        <w:t>2.1 M-P</w:t>
      </w:r>
      <w:r>
        <w:rPr>
          <w:rFonts w:hint="eastAsia" w:ascii="黑体" w:hAnsi="黑体" w:eastAsia="黑体" w:cs="黑体"/>
          <w:b/>
          <w:bCs/>
          <w:sz w:val="24"/>
          <w:szCs w:val="24"/>
          <w:lang w:val="en-US" w:eastAsia="zh-CN"/>
        </w:rPr>
        <w:t>神经元模型</w:t>
      </w:r>
    </w:p>
    <w:p>
      <w:pPr>
        <w:numPr>
          <w:ilvl w:val="0"/>
          <w:numId w:val="0"/>
        </w:numPr>
        <w:ind w:firstLine="420" w:firstLineChars="0"/>
        <w:rPr>
          <w:rFonts w:hint="eastAsia"/>
          <w:lang w:val="en-US" w:eastAsia="zh-CN"/>
        </w:rPr>
      </w:pPr>
      <w:r>
        <w:rPr>
          <w:rFonts w:hint="eastAsia" w:ascii="宋体" w:hAnsi="宋体" w:eastAsia="宋体" w:cs="宋体"/>
          <w:lang w:val="en-US" w:eastAsia="zh-CN"/>
        </w:rPr>
        <w:t>如下图</w:t>
      </w:r>
      <w:r>
        <w:rPr>
          <w:rFonts w:hint="default" w:ascii="Times New Roman" w:hAnsi="Times New Roman" w:eastAsia="宋体" w:cs="Times New Roman"/>
          <w:lang w:val="en-US" w:eastAsia="zh-CN"/>
        </w:rPr>
        <w:t>1</w:t>
      </w:r>
      <w:r>
        <w:rPr>
          <w:rFonts w:hint="eastAsia" w:ascii="宋体" w:hAnsi="宋体" w:eastAsia="宋体" w:cs="宋体"/>
          <w:lang w:val="en-US" w:eastAsia="zh-CN"/>
        </w:rPr>
        <w:t>所示，当前神经元接收来自</w:t>
      </w:r>
      <w:r>
        <w:rPr>
          <w:rFonts w:hint="default" w:ascii="Times New Roman" w:hAnsi="Times New Roman" w:eastAsia="宋体" w:cs="Times New Roman"/>
          <w:lang w:val="en-US" w:eastAsia="zh-CN"/>
        </w:rPr>
        <w:t>n</w:t>
      </w:r>
      <w:r>
        <w:rPr>
          <w:rFonts w:hint="eastAsia" w:ascii="宋体" w:hAnsi="宋体" w:eastAsia="宋体" w:cs="宋体"/>
          <w:lang w:val="en-US" w:eastAsia="zh-CN"/>
        </w:rPr>
        <w:t>个其他神经元的输入，这些输入信号通过连接权重进行传递，神经元接收到的总输入值与神经元的阈值进行比较，然后通过激活函数处理产生神经元的输出。</w:t>
      </w:r>
    </w:p>
    <w:p>
      <w:pPr>
        <w:numPr>
          <w:ilvl w:val="0"/>
          <w:numId w:val="0"/>
        </w:numPr>
      </w:pPr>
      <w:r>
        <w:drawing>
          <wp:inline distT="0" distB="0" distL="114300" distR="114300">
            <wp:extent cx="2490470" cy="1149350"/>
            <wp:effectExtent l="0" t="0" r="508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490470" cy="1149350"/>
                    </a:xfrm>
                    <a:prstGeom prst="rect">
                      <a:avLst/>
                    </a:prstGeom>
                    <a:noFill/>
                    <a:ln>
                      <a:noFill/>
                    </a:ln>
                  </pic:spPr>
                </pic:pic>
              </a:graphicData>
            </a:graphic>
          </wp:inline>
        </w:drawing>
      </w:r>
    </w:p>
    <w:p>
      <w:pPr>
        <w:numPr>
          <w:ilvl w:val="0"/>
          <w:numId w:val="0"/>
        </w:numPr>
        <w:ind w:firstLine="420" w:firstLineChars="0"/>
        <w:jc w:val="center"/>
        <w:rPr>
          <w:rFonts w:hint="default" w:eastAsiaTheme="minorEastAsia"/>
          <w:sz w:val="18"/>
          <w:szCs w:val="18"/>
          <w:lang w:val="en-US" w:eastAsia="zh-CN"/>
        </w:rPr>
      </w:pPr>
      <w:r>
        <w:rPr>
          <w:rFonts w:hint="eastAsia" w:ascii="宋体" w:hAnsi="宋体" w:eastAsia="宋体" w:cs="宋体"/>
          <w:sz w:val="18"/>
          <w:szCs w:val="18"/>
          <w:lang w:val="en-US" w:eastAsia="zh-CN"/>
        </w:rPr>
        <w:t>图</w:t>
      </w:r>
      <w:r>
        <w:rPr>
          <w:rFonts w:hint="eastAsia" w:ascii="Times New Roman" w:hAnsi="Times New Roman" w:eastAsia="宋体" w:cs="Times New Roman"/>
          <w:sz w:val="18"/>
          <w:szCs w:val="18"/>
          <w:lang w:val="en-US" w:eastAsia="zh-CN"/>
        </w:rPr>
        <w:t xml:space="preserve">1  </w:t>
      </w:r>
      <w:r>
        <w:rPr>
          <w:rFonts w:hint="default" w:ascii="Times New Roman" w:hAnsi="Times New Roman" w:eastAsia="宋体" w:cs="Times New Roman"/>
          <w:sz w:val="18"/>
          <w:szCs w:val="18"/>
          <w:lang w:val="en-US" w:eastAsia="zh-CN"/>
        </w:rPr>
        <w:t>M-P</w:t>
      </w:r>
      <w:r>
        <w:rPr>
          <w:rFonts w:hint="eastAsia" w:ascii="宋体" w:hAnsi="宋体" w:eastAsia="宋体" w:cs="宋体"/>
          <w:sz w:val="18"/>
          <w:szCs w:val="18"/>
          <w:lang w:val="en-US" w:eastAsia="zh-CN"/>
        </w:rPr>
        <w:t>神经元模型</w:t>
      </w:r>
      <w:r>
        <w:rPr>
          <w:rFonts w:hint="default" w:ascii="Times New Roman" w:hAnsi="Times New Roman" w:eastAsia="宋体" w:cs="Times New Roman"/>
          <w:sz w:val="18"/>
          <w:szCs w:val="18"/>
          <w:vertAlign w:val="superscript"/>
          <w:lang w:val="en-US" w:eastAsia="zh-CN"/>
        </w:rPr>
        <w:t>[6]</w:t>
      </w:r>
    </w:p>
    <w:p>
      <w:pPr>
        <w:numPr>
          <w:ilvl w:val="0"/>
          <w:numId w:val="0"/>
        </w:numPr>
        <w:rPr>
          <w:rFonts w:hint="default" w:ascii="Times New Roman" w:hAnsi="Times New Roman" w:eastAsia="黑体" w:cs="Times New Roman"/>
          <w:b/>
          <w:bCs/>
          <w:sz w:val="24"/>
          <w:szCs w:val="24"/>
          <w:lang w:val="en-US" w:eastAsia="zh-CN"/>
        </w:rPr>
      </w:pPr>
      <w:r>
        <w:rPr>
          <w:rFonts w:hint="eastAsia" w:ascii="Times New Roman" w:hAnsi="Times New Roman" w:eastAsia="黑体" w:cs="Times New Roman"/>
          <w:b/>
          <w:bCs/>
          <w:sz w:val="24"/>
          <w:szCs w:val="24"/>
          <w:lang w:val="en-US" w:eastAsia="zh-CN"/>
        </w:rPr>
        <w:t>2.2 激活函数</w:t>
      </w:r>
    </w:p>
    <w:p>
      <w:pPr>
        <w:numPr>
          <w:ilvl w:val="0"/>
          <w:numId w:val="0"/>
        </w:numPr>
        <w:ind w:firstLine="420" w:firstLineChars="0"/>
        <w:rPr>
          <w:rFonts w:hint="default"/>
          <w:lang w:val="en-US" w:eastAsia="zh-CN"/>
        </w:rPr>
      </w:pPr>
      <w:r>
        <w:rPr>
          <w:rFonts w:hint="eastAsia"/>
          <w:lang w:val="en-US" w:eastAsia="zh-CN"/>
        </w:rPr>
        <w:t>理想情况下的激活函数是图</w:t>
      </w:r>
      <w:r>
        <w:rPr>
          <w:rFonts w:hint="default" w:ascii="Times New Roman" w:hAnsi="Times New Roman" w:cs="Times New Roman"/>
          <w:lang w:val="en-US" w:eastAsia="zh-CN"/>
        </w:rPr>
        <w:t>2a</w:t>
      </w:r>
      <w:r>
        <w:rPr>
          <w:rFonts w:hint="eastAsia"/>
          <w:lang w:val="en-US" w:eastAsia="zh-CN"/>
        </w:rPr>
        <w:t>所示的阶跃函数。输入</w:t>
      </w:r>
      <w:r>
        <w:rPr>
          <w:rFonts w:hint="default" w:ascii="Times New Roman" w:hAnsi="Times New Roman" w:cs="Times New Roman"/>
          <w:lang w:val="en-US" w:eastAsia="zh-CN"/>
        </w:rPr>
        <w:t>x≥0</w:t>
      </w:r>
      <w:r>
        <w:rPr>
          <w:rFonts w:hint="eastAsia"/>
          <w:lang w:val="en-US" w:eastAsia="zh-CN"/>
        </w:rPr>
        <w:t>时输出为</w:t>
      </w:r>
      <w:r>
        <w:rPr>
          <w:rFonts w:hint="default" w:ascii="Times New Roman" w:hAnsi="Times New Roman" w:cs="Times New Roman"/>
          <w:lang w:val="en-US" w:eastAsia="zh-CN"/>
        </w:rPr>
        <w:t>1</w:t>
      </w:r>
      <w:r>
        <w:rPr>
          <w:rFonts w:hint="eastAsia"/>
          <w:lang w:val="en-US" w:eastAsia="zh-CN"/>
        </w:rPr>
        <w:t>，对应神经元兴奋。</w:t>
      </w:r>
      <w:r>
        <w:rPr>
          <w:rFonts w:hint="default" w:ascii="Times New Roman" w:hAnsi="Times New Roman" w:cs="Times New Roman"/>
          <w:lang w:val="en-US" w:eastAsia="zh-CN"/>
        </w:rPr>
        <w:t>x&lt;0</w:t>
      </w:r>
      <w:r>
        <w:rPr>
          <w:rFonts w:hint="eastAsia"/>
          <w:lang w:val="en-US" w:eastAsia="zh-CN"/>
        </w:rPr>
        <w:t>时输出为</w:t>
      </w:r>
      <w:r>
        <w:rPr>
          <w:rFonts w:hint="default" w:ascii="Times New Roman" w:hAnsi="Times New Roman" w:cs="Times New Roman"/>
          <w:lang w:val="en-US" w:eastAsia="zh-CN"/>
        </w:rPr>
        <w:t>0</w:t>
      </w:r>
      <w:r>
        <w:rPr>
          <w:rFonts w:hint="eastAsia"/>
          <w:lang w:val="en-US" w:eastAsia="zh-CN"/>
        </w:rPr>
        <w:t>，对应神经元抑制。但是因为后续需要对激活函数求导，而阶跃函数在</w:t>
      </w:r>
      <w:r>
        <w:rPr>
          <w:rFonts w:hint="default" w:ascii="Times New Roman" w:hAnsi="Times New Roman" w:cs="Times New Roman"/>
          <w:lang w:val="en-US" w:eastAsia="zh-CN"/>
        </w:rPr>
        <w:t>0</w:t>
      </w:r>
      <w:r>
        <w:rPr>
          <w:rFonts w:hint="eastAsia"/>
          <w:lang w:val="en-US" w:eastAsia="zh-CN"/>
        </w:rPr>
        <w:t>处不可导，因此通常会用</w:t>
      </w:r>
      <w:r>
        <w:rPr>
          <w:rFonts w:hint="default" w:ascii="Times New Roman" w:hAnsi="Times New Roman" w:cs="Times New Roman"/>
          <w:lang w:val="en-US" w:eastAsia="zh-CN"/>
        </w:rPr>
        <w:t>Sigmoid</w:t>
      </w:r>
      <w:r>
        <w:rPr>
          <w:rFonts w:hint="eastAsia"/>
          <w:lang w:val="en-US" w:eastAsia="zh-CN"/>
        </w:rPr>
        <w:t>函数作为激活函数，</w:t>
      </w:r>
      <w:r>
        <w:rPr>
          <w:rFonts w:hint="default" w:ascii="Times New Roman" w:hAnsi="Times New Roman" w:cs="Times New Roman"/>
          <w:lang w:val="en-US" w:eastAsia="zh-CN"/>
        </w:rPr>
        <w:t>Sigmoid</w:t>
      </w:r>
      <w:r>
        <w:rPr>
          <w:rFonts w:hint="eastAsia"/>
          <w:lang w:val="en-US" w:eastAsia="zh-CN"/>
        </w:rPr>
        <w:t>函数的输出为</w:t>
      </w:r>
      <w:r>
        <w:rPr>
          <w:rFonts w:hint="default" w:ascii="Times New Roman" w:hAnsi="Times New Roman" w:cs="Times New Roman"/>
          <w:lang w:val="en-US" w:eastAsia="zh-CN"/>
        </w:rPr>
        <w:t>(0,1)</w:t>
      </w:r>
      <w:r>
        <w:rPr>
          <w:rFonts w:hint="eastAsia" w:ascii="Times New Roman" w:hAnsi="Times New Roman" w:cs="Times New Roman"/>
          <w:lang w:val="en-US" w:eastAsia="zh-CN"/>
        </w:rPr>
        <w:t xml:space="preserve"> </w:t>
      </w:r>
      <w:r>
        <w:rPr>
          <w:rFonts w:hint="eastAsia"/>
          <w:lang w:val="en-US" w:eastAsia="zh-CN"/>
        </w:rPr>
        <w:t>区间。</w:t>
      </w:r>
    </w:p>
    <w:p>
      <w:pPr>
        <w:numPr>
          <w:ilvl w:val="0"/>
          <w:numId w:val="0"/>
        </w:numPr>
      </w:pPr>
      <w:r>
        <w:drawing>
          <wp:inline distT="0" distB="0" distL="114300" distR="114300">
            <wp:extent cx="2514600" cy="1209040"/>
            <wp:effectExtent l="0" t="0" r="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514600" cy="1209040"/>
                    </a:xfrm>
                    <a:prstGeom prst="rect">
                      <a:avLst/>
                    </a:prstGeom>
                    <a:noFill/>
                    <a:ln>
                      <a:noFill/>
                    </a:ln>
                  </pic:spPr>
                </pic:pic>
              </a:graphicData>
            </a:graphic>
          </wp:inline>
        </w:drawing>
      </w:r>
    </w:p>
    <w:p>
      <w:pPr>
        <w:numPr>
          <w:ilvl w:val="0"/>
          <w:numId w:val="0"/>
        </w:numPr>
        <w:jc w:val="center"/>
        <w:rPr>
          <w:rFonts w:hint="default" w:eastAsiaTheme="minorEastAsia"/>
          <w:sz w:val="18"/>
          <w:szCs w:val="18"/>
          <w:lang w:val="en-US" w:eastAsia="zh-CN"/>
        </w:rPr>
      </w:pPr>
      <w:r>
        <w:rPr>
          <w:rFonts w:hint="eastAsia"/>
          <w:sz w:val="18"/>
          <w:szCs w:val="18"/>
          <w:lang w:val="en-US" w:eastAsia="zh-CN"/>
        </w:rPr>
        <w:t>图</w:t>
      </w:r>
      <w:r>
        <w:rPr>
          <w:rFonts w:hint="default" w:ascii="Times New Roman" w:hAnsi="Times New Roman" w:cs="Times New Roman"/>
          <w:sz w:val="18"/>
          <w:szCs w:val="18"/>
          <w:lang w:val="en-US" w:eastAsia="zh-CN"/>
        </w:rPr>
        <w:t>2</w:t>
      </w:r>
      <w:r>
        <w:rPr>
          <w:rFonts w:hint="eastAsia"/>
          <w:sz w:val="18"/>
          <w:szCs w:val="18"/>
          <w:lang w:val="en-US" w:eastAsia="zh-CN"/>
        </w:rPr>
        <w:t xml:space="preserve"> 典型的神经元激活函数</w:t>
      </w:r>
      <w:r>
        <w:rPr>
          <w:rFonts w:hint="default" w:ascii="Times New Roman" w:hAnsi="Times New Roman" w:cs="Times New Roman"/>
          <w:sz w:val="18"/>
          <w:szCs w:val="18"/>
          <w:vertAlign w:val="superscript"/>
          <w:lang w:val="en-US" w:eastAsia="zh-CN"/>
        </w:rPr>
        <w:t>[6]</w:t>
      </w:r>
    </w:p>
    <w:p>
      <w:pPr>
        <w:numPr>
          <w:ilvl w:val="0"/>
          <w:numId w:val="0"/>
        </w:numPr>
        <w:rPr>
          <w:rFonts w:hint="eastAsia"/>
          <w:lang w:val="en-US" w:eastAsia="zh-CN"/>
        </w:rPr>
      </w:pPr>
    </w:p>
    <w:p>
      <w:pPr>
        <w:numPr>
          <w:ilvl w:val="0"/>
          <w:numId w:val="0"/>
        </w:numPr>
        <w:rPr>
          <w:rFonts w:hint="default" w:ascii="黑体" w:hAnsi="黑体" w:eastAsia="黑体" w:cs="黑体"/>
          <w:b/>
          <w:bCs/>
          <w:sz w:val="28"/>
          <w:szCs w:val="28"/>
          <w:lang w:val="en-US" w:eastAsia="zh-CN"/>
        </w:rPr>
      </w:pPr>
      <w:r>
        <w:rPr>
          <w:rFonts w:hint="default" w:ascii="Times New Roman" w:hAnsi="Times New Roman" w:eastAsia="黑体" w:cs="Times New Roman"/>
          <w:b/>
          <w:bCs/>
          <w:sz w:val="28"/>
          <w:szCs w:val="28"/>
          <w:lang w:val="en-US" w:eastAsia="zh-CN"/>
        </w:rPr>
        <w:t>3.</w:t>
      </w:r>
      <w:r>
        <w:rPr>
          <w:rFonts w:hint="eastAsia" w:ascii="黑体" w:hAnsi="黑体" w:eastAsia="黑体" w:cs="黑体"/>
          <w:b/>
          <w:bCs/>
          <w:sz w:val="28"/>
          <w:szCs w:val="28"/>
          <w:lang w:val="en-US" w:eastAsia="zh-CN"/>
        </w:rPr>
        <w:t>感知机神经网络</w:t>
      </w:r>
    </w:p>
    <w:p>
      <w:pPr>
        <w:numPr>
          <w:ilvl w:val="0"/>
          <w:numId w:val="0"/>
        </w:numPr>
        <w:ind w:firstLine="420" w:firstLineChars="0"/>
        <w:rPr>
          <w:rFonts w:hint="eastAsia"/>
          <w:sz w:val="21"/>
          <w:szCs w:val="21"/>
          <w:lang w:val="en-US" w:eastAsia="zh-CN"/>
        </w:rPr>
      </w:pPr>
      <w:r>
        <w:rPr>
          <w:rFonts w:hint="eastAsia"/>
          <w:sz w:val="21"/>
          <w:szCs w:val="21"/>
          <w:lang w:val="en-US" w:eastAsia="zh-CN"/>
        </w:rPr>
        <w:t>感知机由两层神经元组成，能够实现逻辑与、或、非运算，如图3所示。假设激活</w:t>
      </w:r>
      <w:r>
        <w:rPr>
          <w:rFonts w:hint="eastAsia"/>
          <w:position w:val="-30"/>
          <w:sz w:val="21"/>
          <w:szCs w:val="21"/>
          <w:lang w:val="en-US" w:eastAsia="zh-CN"/>
        </w:rPr>
        <w:pict>
          <v:shape id="_x0000_s1027" o:spid="_x0000_s1027" o:spt="75" type="#_x0000_t75" style="position:absolute;left:0pt;margin-left:0.35pt;margin-top:14.6pt;height:36pt;width:200pt;z-index:251659264;mso-width-relative:page;mso-height-relative:page;" o:ole="t" filled="f" o:preferrelative="t" stroked="f" coordsize="21600,21600">
            <v:path/>
            <v:fill on="f" focussize="0,0"/>
            <v:stroke on="f"/>
            <v:imagedata r:id="rId8" o:title=""/>
            <o:lock v:ext="edit" aspectratio="t"/>
          </v:shape>
          <o:OLEObject Type="Embed" ProgID="Equation.KSEE3" ShapeID="_x0000_s1027" DrawAspect="Content" ObjectID="_1468075725" r:id="rId7">
            <o:LockedField>false</o:LockedField>
          </o:OLEObject>
        </w:pict>
      </w:r>
      <w:r>
        <w:rPr>
          <w:rFonts w:hint="eastAsia"/>
          <w:position w:val="-16"/>
          <w:sz w:val="21"/>
          <w:szCs w:val="21"/>
          <w:lang w:val="en-US" w:eastAsia="zh-CN"/>
        </w:rPr>
        <w:pict>
          <v:shape id="_x0000_s1026" o:spid="_x0000_s1026" o:spt="75" type="#_x0000_t75" style="position:absolute;left:0pt;margin-left:76.9pt;margin-top:-0.85pt;height:18.15pt;width:97.55pt;z-index:251658240;mso-width-relative:page;mso-height-relative:page;" o:ole="t" filled="f" o:preferrelative="t" stroked="f" coordsize="21600,21600">
            <v:path/>
            <v:fill on="f" focussize="0,0"/>
            <v:stroke on="f"/>
            <v:imagedata r:id="rId10" o:title=""/>
            <o:lock v:ext="edit" aspectratio="t"/>
          </v:shape>
          <o:OLEObject Type="Embed" ProgID="Equation.KSEE3" ShapeID="_x0000_s1026" DrawAspect="Content" ObjectID="_1468075726" r:id="rId9">
            <o:LockedField>false</o:LockedField>
          </o:OLEObject>
        </w:pict>
      </w:r>
      <w:r>
        <w:rPr>
          <w:rFonts w:hint="eastAsia"/>
          <w:sz w:val="21"/>
          <w:szCs w:val="21"/>
          <w:lang w:val="en-US" w:eastAsia="zh-CN"/>
        </w:rPr>
        <w:t>函数为阶跃函数，                  ，有：</w:t>
      </w:r>
    </w:p>
    <w:p>
      <w:pPr>
        <w:numPr>
          <w:ilvl w:val="0"/>
          <w:numId w:val="0"/>
        </w:numPr>
        <w:ind w:firstLine="420" w:firstLineChars="0"/>
        <w:rPr>
          <w:rFonts w:hint="eastAsia"/>
          <w:sz w:val="21"/>
          <w:szCs w:val="21"/>
          <w:lang w:val="en-US" w:eastAsia="zh-CN"/>
        </w:rPr>
      </w:pPr>
    </w:p>
    <w:p>
      <w:pPr>
        <w:numPr>
          <w:ilvl w:val="0"/>
          <w:numId w:val="0"/>
        </w:numPr>
        <w:ind w:leftChars="0"/>
        <w:rPr>
          <w:rFonts w:hint="default"/>
          <w:sz w:val="21"/>
          <w:szCs w:val="21"/>
          <w:lang w:val="en-US" w:eastAsia="zh-CN"/>
        </w:rPr>
      </w:pPr>
    </w:p>
    <w:p>
      <w:pPr>
        <w:numPr>
          <w:ilvl w:val="0"/>
          <w:numId w:val="0"/>
        </w:numPr>
        <w:rPr>
          <w:rFonts w:hint="eastAsia" w:eastAsiaTheme="minorEastAsia"/>
          <w:lang w:eastAsia="zh-CN"/>
        </w:rPr>
      </w:pPr>
      <w:r>
        <w:rPr>
          <w:rFonts w:hint="eastAsia" w:eastAsiaTheme="minorEastAsia"/>
          <w:position w:val="-30"/>
          <w:lang w:eastAsia="zh-CN"/>
        </w:rPr>
        <w:pict>
          <v:shape id="_x0000_s1029" o:spid="_x0000_s1029" o:spt="75" type="#_x0000_t75" style="position:absolute;left:0pt;margin-left:0pt;margin-top:2.6pt;height:36pt;width:200pt;z-index:251662336;mso-width-relative:page;mso-height-relative:page;" o:ole="t" filled="f" o:preferrelative="t" stroked="f" coordsize="21600,21600">
            <v:path/>
            <v:fill on="f" focussize="0,0"/>
            <v:stroke on="f"/>
            <v:imagedata r:id="rId12" o:title=""/>
            <o:lock v:ext="edit" aspectratio="t"/>
          </v:shape>
          <o:OLEObject Type="Embed" ProgID="Equation.KSEE3" ShapeID="_x0000_s1029" DrawAspect="Content" ObjectID="_1468075727" r:id="rId11">
            <o:LockedField>false</o:LockedField>
          </o:OLEObject>
        </w:pict>
      </w:r>
    </w:p>
    <w:p>
      <w:pPr>
        <w:numPr>
          <w:ilvl w:val="0"/>
          <w:numId w:val="0"/>
        </w:numPr>
        <w:ind w:firstLine="420" w:firstLineChars="0"/>
      </w:pPr>
    </w:p>
    <w:p>
      <w:pPr>
        <w:numPr>
          <w:ilvl w:val="0"/>
          <w:numId w:val="0"/>
        </w:numPr>
        <w:rPr>
          <w:rFonts w:hint="default"/>
          <w:lang w:val="en-US" w:eastAsia="zh-CN"/>
        </w:rPr>
      </w:pPr>
      <w:r>
        <w:rPr>
          <w:rFonts w:hint="eastAsia" w:eastAsiaTheme="minorEastAsia"/>
          <w:position w:val="-48"/>
          <w:lang w:eastAsia="zh-CN"/>
        </w:rPr>
        <w:pict>
          <v:shape id="_x0000_s1028" o:spid="_x0000_s1028" o:spt="75" type="#_x0000_t75" style="position:absolute;left:0pt;margin-left:-0.55pt;margin-top:8.55pt;height:55pt;width:203pt;z-index:251661312;mso-width-relative:page;mso-height-relative:page;" o:ole="t" filled="f" o:preferrelative="t" stroked="f" coordsize="21600,21600">
            <v:path/>
            <v:fill on="f" focussize="0,0"/>
            <v:stroke on="f"/>
            <v:imagedata r:id="rId14" o:title=""/>
            <o:lock v:ext="edit" aspectratio="t"/>
          </v:shape>
          <o:OLEObject Type="Embed" ProgID="Equation.KSEE3" ShapeID="_x0000_s1028" DrawAspect="Content" ObjectID="_1468075728" r:id="rId13">
            <o:LockedField>false</o:LockedField>
          </o:OLEObject>
        </w:pic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lang w:eastAsia="zh-CN"/>
        </w:rPr>
      </w:pPr>
      <w:r>
        <w:rPr>
          <w:rFonts w:hint="eastAsia" w:ascii="宋体" w:hAnsi="宋体" w:eastAsia="宋体" w:cs="宋体"/>
          <w:position w:val="-10"/>
          <w:sz w:val="21"/>
          <w:szCs w:val="21"/>
        </w:rPr>
        <w:pict>
          <v:shape id="_x0000_s1030" o:spid="_x0000_s1030" o:spt="75" type="#_x0000_t75" style="position:absolute;left:0pt;margin-left:0.4pt;margin-top:29.5pt;height:17.8pt;width:11pt;z-index:251663360;mso-width-relative:page;mso-height-relative:page;" o:ole="t" filled="f" o:preferrelative="t" stroked="f" coordsize="21600,21600">
            <v:path/>
            <v:fill on="f" focussize="0,0"/>
            <v:stroke on="f"/>
            <v:imagedata r:id="rId16" o:title=""/>
            <o:lock v:ext="edit" aspectratio="t"/>
          </v:shape>
          <o:OLEObject Type="Embed" ProgID="Equation.KSEE3" ShapeID="_x0000_s1030" DrawAspect="Content" ObjectID="_1468075729" r:id="rId15">
            <o:LockedField>false</o:LockedField>
          </o:OLEObject>
        </w:pict>
      </w:r>
      <w:r>
        <w:rPr>
          <w:rFonts w:hint="eastAsia" w:ascii="宋体" w:hAnsi="宋体" w:eastAsia="宋体" w:cs="宋体"/>
          <w:sz w:val="21"/>
          <w:szCs w:val="21"/>
          <w:lang w:val="en-US" w:eastAsia="zh-CN"/>
        </w:rPr>
        <w:t xml:space="preserve">如果给定训练数据集 </w:t>
      </w:r>
      <w:r>
        <w:rPr>
          <w:rFonts w:hint="eastAsia" w:ascii="Times New Roman" w:hAnsi="Times New Roman" w:eastAsia="宋体" w:cs="Times New Roman"/>
          <w:sz w:val="21"/>
          <w:szCs w:val="21"/>
          <w:lang w:val="en-US" w:eastAsia="zh-CN"/>
        </w:rPr>
        <w:t>(</w:t>
      </w:r>
      <w:r>
        <w:rPr>
          <w:rFonts w:hint="default" w:ascii="Times New Roman" w:hAnsi="Times New Roman" w:eastAsia="宋体" w:cs="Times New Roman"/>
          <w:sz w:val="21"/>
          <w:szCs w:val="21"/>
          <w:lang w:val="en-US" w:eastAsia="zh-CN"/>
        </w:rPr>
        <w:t>x</w:t>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lang w:val="en-US" w:eastAsia="zh-CN"/>
        </w:rPr>
        <w:t>y</w:t>
      </w:r>
      <w:r>
        <w:rPr>
          <w:rFonts w:hint="eastAsia" w:ascii="Times New Roman" w:hAnsi="Times New Roman" w:eastAsia="宋体" w:cs="Times New Roman"/>
          <w:sz w:val="21"/>
          <w:szCs w:val="21"/>
          <w:lang w:val="en-US" w:eastAsia="zh-CN"/>
        </w:rPr>
        <w:t>)</w:t>
      </w:r>
      <w:r>
        <w:rPr>
          <w:rFonts w:hint="eastAsia" w:ascii="宋体" w:hAnsi="宋体" w:eastAsia="宋体" w:cs="宋体"/>
          <w:sz w:val="21"/>
          <w:szCs w:val="21"/>
          <w:lang w:val="en-US" w:eastAsia="zh-CN"/>
        </w:rPr>
        <w:t>，那么权重</w:t>
      </w:r>
      <w:r>
        <w:rPr>
          <w:rFonts w:hint="eastAsia" w:ascii="宋体" w:hAnsi="宋体" w:eastAsia="宋体" w:cs="宋体"/>
          <w:position w:val="-6"/>
          <w:sz w:val="21"/>
          <w:szCs w:val="21"/>
          <w:lang w:val="en-US" w:eastAsia="zh-CN"/>
        </w:rPr>
        <w:object>
          <v:shape id="_x0000_i1025" o:spt="75" type="#_x0000_t75" style="height:11pt;width:12pt;" o:ole="t" filled="f" o:preferrelative="t" stroked="f" coordsize="21600,21600">
            <v:path/>
            <v:fill on="f" focussize="0,0"/>
            <v:stroke on="f"/>
            <v:imagedata r:id="rId18" o:title=""/>
            <o:lock v:ext="edit" aspectratio="t"/>
            <w10:wrap type="none"/>
            <w10:anchorlock/>
          </v:shape>
          <o:OLEObject Type="Embed" ProgID="Equation.KSEE3" ShapeID="_x0000_i1025" DrawAspect="Content" ObjectID="_1468075730" r:id="rId17">
            <o:LockedField>false</o:LockedField>
          </o:OLEObject>
        </w:object>
      </w:r>
      <w:r>
        <w:rPr>
          <w:rFonts w:hint="eastAsia" w:ascii="宋体" w:hAnsi="宋体" w:eastAsia="宋体" w:cs="宋体"/>
          <w:sz w:val="21"/>
          <w:szCs w:val="21"/>
          <w:lang w:val="en-US" w:eastAsia="zh-CN"/>
        </w:rPr>
        <w:t>、阈值</w:t>
      </w:r>
      <w:r>
        <w:rPr>
          <w:rFonts w:hint="eastAsia" w:ascii="宋体" w:hAnsi="宋体" w:eastAsia="宋体" w:cs="宋体"/>
          <w:position w:val="-6"/>
          <w:sz w:val="21"/>
          <w:szCs w:val="21"/>
          <w:lang w:val="en-US" w:eastAsia="zh-CN"/>
        </w:rPr>
        <w:object>
          <v:shape id="_x0000_i1026" o:spt="75" type="#_x0000_t75" style="height:13.95pt;width:10pt;" o:ole="t" filled="f" o:preferrelative="t" stroked="f" coordsize="21600,21600">
            <v:path/>
            <v:fill on="f" focussize="0,0"/>
            <v:stroke on="f"/>
            <v:imagedata r:id="rId20" o:title=""/>
            <o:lock v:ext="edit" aspectratio="t"/>
            <w10:wrap type="none"/>
            <w10:anchorlock/>
          </v:shape>
          <o:OLEObject Type="Embed" ProgID="Equation.KSEE3" ShapeID="_x0000_i1026" DrawAspect="Content" ObjectID="_1468075731" r:id="rId19">
            <o:LockedField>false</o:LockedField>
          </o:OLEObject>
        </w:object>
      </w:r>
      <w:r>
        <w:rPr>
          <w:rFonts w:hint="eastAsia" w:ascii="宋体" w:hAnsi="宋体" w:eastAsia="宋体" w:cs="宋体"/>
          <w:sz w:val="21"/>
          <w:szCs w:val="21"/>
          <w:lang w:val="en-US" w:eastAsia="zh-CN"/>
        </w:rPr>
        <w:t>可以通过学习得到。假定输出为</w:t>
      </w:r>
    </w:p>
    <w:p>
      <w:pPr>
        <w:numPr>
          <w:ilvl w:val="0"/>
          <w:numId w:val="0"/>
        </w:numPr>
        <w:ind w:firstLine="210" w:firstLineChars="100"/>
        <w:rPr>
          <w:rFonts w:hint="eastAsia"/>
          <w:lang w:val="en-US" w:eastAsia="zh-CN"/>
        </w:rPr>
      </w:pPr>
      <w:r>
        <w:rPr>
          <w:rFonts w:hint="default"/>
          <w:position w:val="-28"/>
          <w:lang w:val="en-US" w:eastAsia="zh-CN"/>
        </w:rPr>
        <w:pict>
          <v:shape id="_x0000_s1031" o:spid="_x0000_s1031" o:spt="75" type="#_x0000_t75" style="position:absolute;left:0pt;margin-left:55.8pt;margin-top:12.55pt;height:34pt;width:84pt;z-index:251664384;mso-width-relative:page;mso-height-relative:page;" o:ole="t" filled="f" o:preferrelative="t" stroked="f" coordsize="21600,21600">
            <v:path/>
            <v:fill on="f" focussize="0,0"/>
            <v:stroke on="f"/>
            <v:imagedata r:id="rId22" o:title=""/>
            <o:lock v:ext="edit" aspectratio="t"/>
          </v:shape>
          <o:OLEObject Type="Embed" ProgID="Equation.KSEE3" ShapeID="_x0000_s1031" DrawAspect="Content" ObjectID="_1468075732" r:id="rId21">
            <o:LockedField>false</o:LockedField>
          </o:OLEObject>
        </w:pict>
      </w:r>
      <w:r>
        <w:rPr>
          <w:rFonts w:hint="eastAsia"/>
          <w:lang w:eastAsia="zh-CN"/>
        </w:rPr>
        <w:t>，</w:t>
      </w:r>
      <w:r>
        <w:rPr>
          <w:rFonts w:hint="eastAsia"/>
          <w:lang w:val="en-US" w:eastAsia="zh-CN"/>
        </w:rPr>
        <w:t>则：</w:t>
      </w:r>
    </w:p>
    <w:p>
      <w:pPr>
        <w:numPr>
          <w:ilvl w:val="0"/>
          <w:numId w:val="0"/>
        </w:numPr>
      </w:pPr>
    </w:p>
    <w:p>
      <w:pPr>
        <w:numPr>
          <w:ilvl w:val="0"/>
          <w:numId w:val="0"/>
        </w:numPr>
      </w:pPr>
      <w:r>
        <w:rPr>
          <w:rFonts w:hint="eastAsia" w:eastAsiaTheme="minorEastAsia"/>
          <w:position w:val="-10"/>
          <w:lang w:eastAsia="zh-CN"/>
        </w:rPr>
        <w:pict>
          <v:shape id="_x0000_s1032" o:spid="_x0000_s1032" o:spt="75" type="#_x0000_t75" style="position:absolute;left:0pt;margin-left:41.75pt;margin-top:13.85pt;height:17pt;width:42.95pt;z-index:251665408;mso-width-relative:page;mso-height-relative:page;" o:ole="t" filled="f" o:preferrelative="t" stroked="f" coordsize="21600,21600">
            <v:path/>
            <v:fill on="f" focussize="0,0"/>
            <v:stroke on="f"/>
            <v:imagedata r:id="rId24" o:title=""/>
            <o:lock v:ext="edit" aspectratio="t"/>
          </v:shape>
          <o:OLEObject Type="Embed" ProgID="Equation.KSEE3" ShapeID="_x0000_s1032" DrawAspect="Content" ObjectID="_1468075733" r:id="rId23">
            <o:LockedField>false</o:LockedField>
          </o:OLEObject>
        </w:pict>
      </w:r>
    </w:p>
    <w:p>
      <w:pPr>
        <w:numPr>
          <w:ilvl w:val="0"/>
          <w:numId w:val="0"/>
        </w:numPr>
        <w:ind w:firstLine="420" w:firstLineChars="0"/>
        <w:rPr>
          <w:rFonts w:hint="eastAsia"/>
          <w:lang w:val="en-US" w:eastAsia="zh-CN"/>
        </w:rPr>
      </w:pPr>
      <w:r>
        <w:rPr>
          <w:rFonts w:hint="eastAsia"/>
          <w:lang w:val="en-US" w:eastAsia="zh-CN"/>
        </w:rPr>
        <w:t>其中        称为学习率。</w:t>
      </w:r>
    </w:p>
    <w:p>
      <w:pPr>
        <w:numPr>
          <w:ilvl w:val="0"/>
          <w:numId w:val="0"/>
        </w:numPr>
        <w:ind w:firstLine="420" w:firstLineChars="0"/>
        <w:rPr>
          <w:rFonts w:hint="default"/>
          <w:lang w:val="en-US" w:eastAsia="zh-CN"/>
        </w:rPr>
      </w:pPr>
      <w:r>
        <w:rPr>
          <w:rFonts w:hint="eastAsia"/>
          <w:lang w:val="en-US" w:eastAsia="zh-CN"/>
        </w:rPr>
        <w:t>但是由于感知机只拥有一层功能神经元，只能解决线性可分问题，而对于图</w:t>
      </w:r>
      <w:r>
        <w:rPr>
          <w:rFonts w:hint="default" w:ascii="Times New Roman" w:hAnsi="Times New Roman" w:cs="Times New Roman"/>
          <w:lang w:val="en-US" w:eastAsia="zh-CN"/>
        </w:rPr>
        <w:t>3d</w:t>
      </w:r>
      <w:r>
        <w:rPr>
          <w:rFonts w:hint="eastAsia"/>
          <w:lang w:val="en-US" w:eastAsia="zh-CN"/>
        </w:rPr>
        <w:t>中的非线性可分问题，感知机在学习过程中会发生振荡，无法求解。而要解决非线性可分问题，就需要增加功能神经元的层数。</w:t>
      </w:r>
    </w:p>
    <w:p>
      <w:pPr>
        <w:numPr>
          <w:ilvl w:val="0"/>
          <w:numId w:val="0"/>
        </w:numPr>
        <w:rPr>
          <w:rFonts w:hint="default"/>
          <w:lang w:val="en-US" w:eastAsia="zh-CN"/>
        </w:rPr>
      </w:pPr>
      <w:r>
        <w:drawing>
          <wp:inline distT="0" distB="0" distL="114300" distR="114300">
            <wp:extent cx="2517140" cy="1844675"/>
            <wp:effectExtent l="0" t="0" r="1651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5"/>
                    <a:stretch>
                      <a:fillRect/>
                    </a:stretch>
                  </pic:blipFill>
                  <pic:spPr>
                    <a:xfrm>
                      <a:off x="0" y="0"/>
                      <a:ext cx="2517140" cy="1844675"/>
                    </a:xfrm>
                    <a:prstGeom prst="rect">
                      <a:avLst/>
                    </a:prstGeom>
                    <a:noFill/>
                    <a:ln>
                      <a:noFill/>
                    </a:ln>
                  </pic:spPr>
                </pic:pic>
              </a:graphicData>
            </a:graphic>
          </wp:inline>
        </w:drawing>
      </w:r>
    </w:p>
    <w:p>
      <w:pPr>
        <w:numPr>
          <w:ilvl w:val="0"/>
          <w:numId w:val="0"/>
        </w:numPr>
        <w:jc w:val="center"/>
        <w:rPr>
          <w:rFonts w:hint="default"/>
          <w:sz w:val="18"/>
          <w:szCs w:val="18"/>
          <w:lang w:val="en-US" w:eastAsia="zh-CN"/>
        </w:rPr>
      </w:pPr>
      <w:r>
        <w:rPr>
          <w:rFonts w:hint="eastAsia"/>
          <w:sz w:val="18"/>
          <w:szCs w:val="18"/>
          <w:lang w:val="en-US" w:eastAsia="zh-CN"/>
        </w:rPr>
        <w:t>图</w:t>
      </w:r>
      <w:r>
        <w:rPr>
          <w:rFonts w:hint="default" w:ascii="Times New Roman" w:hAnsi="Times New Roman" w:cs="Times New Roman"/>
          <w:sz w:val="18"/>
          <w:szCs w:val="18"/>
          <w:lang w:val="en-US" w:eastAsia="zh-CN"/>
        </w:rPr>
        <w:t>3</w:t>
      </w:r>
      <w:r>
        <w:rPr>
          <w:rFonts w:hint="eastAsia"/>
          <w:sz w:val="18"/>
          <w:szCs w:val="18"/>
          <w:lang w:val="en-US" w:eastAsia="zh-CN"/>
        </w:rPr>
        <w:t xml:space="preserve"> 线性可分与、或、非问题与非线性可分的异或问题</w:t>
      </w:r>
      <w:r>
        <w:rPr>
          <w:rFonts w:hint="default" w:ascii="Times New Roman" w:hAnsi="Times New Roman" w:cs="Times New Roman"/>
          <w:sz w:val="18"/>
          <w:szCs w:val="18"/>
          <w:vertAlign w:val="superscript"/>
          <w:lang w:val="en-US" w:eastAsia="zh-CN"/>
        </w:rPr>
        <w:t>[6]</w:t>
      </w:r>
    </w:p>
    <w:p>
      <w:pPr>
        <w:numPr>
          <w:ilvl w:val="0"/>
          <w:numId w:val="0"/>
        </w:numPr>
        <w:jc w:val="center"/>
        <w:rPr>
          <w:rFonts w:hint="eastAsia"/>
          <w:sz w:val="18"/>
          <w:szCs w:val="18"/>
          <w:lang w:val="en-US" w:eastAsia="zh-CN"/>
        </w:rPr>
      </w:pPr>
    </w:p>
    <w:p>
      <w:pPr>
        <w:numPr>
          <w:ilvl w:val="0"/>
          <w:numId w:val="0"/>
        </w:numPr>
        <w:rPr>
          <w:rFonts w:hint="eastAsia" w:ascii="黑体" w:hAnsi="黑体" w:eastAsia="黑体" w:cs="黑体"/>
          <w:b/>
          <w:bCs/>
          <w:sz w:val="28"/>
          <w:szCs w:val="28"/>
          <w:lang w:val="en-US" w:eastAsia="zh-CN"/>
        </w:rPr>
      </w:pPr>
      <w:r>
        <w:rPr>
          <w:rFonts w:hint="default" w:ascii="Times New Roman" w:hAnsi="Times New Roman" w:eastAsia="黑体" w:cs="Times New Roman"/>
          <w:b/>
          <w:bCs/>
          <w:sz w:val="28"/>
          <w:szCs w:val="28"/>
          <w:lang w:val="en-US" w:eastAsia="zh-CN"/>
        </w:rPr>
        <w:t>4.</w:t>
      </w:r>
      <w:r>
        <w:rPr>
          <w:rFonts w:hint="eastAsia" w:ascii="黑体" w:hAnsi="黑体" w:eastAsia="黑体" w:cs="黑体"/>
          <w:b/>
          <w:bCs/>
          <w:sz w:val="28"/>
          <w:szCs w:val="28"/>
          <w:lang w:val="en-US" w:eastAsia="zh-CN"/>
        </w:rPr>
        <w:t>反向传播神经网络</w:t>
      </w:r>
    </w:p>
    <w:p>
      <w:pPr>
        <w:numPr>
          <w:ilvl w:val="0"/>
          <w:numId w:val="0"/>
        </w:numPr>
        <w:ind w:firstLine="420" w:firstLineChars="0"/>
        <w:rPr>
          <w:rFonts w:hint="default"/>
          <w:lang w:val="en-US" w:eastAsia="zh-CN"/>
        </w:rPr>
      </w:pPr>
      <w:r>
        <w:rPr>
          <w:rFonts w:hint="eastAsia"/>
          <w:lang w:val="en-US" w:eastAsia="zh-CN"/>
        </w:rPr>
        <w:t>反向传播神经网络 (Backward Propaga- tion Neural Network) 是一种经典的方法，其优点是可以通过梯度分析来观测误差传播。</w:t>
      </w:r>
    </w:p>
    <w:p>
      <w:pPr>
        <w:numPr>
          <w:ilvl w:val="0"/>
          <w:numId w:val="0"/>
        </w:numPr>
        <w:rPr>
          <w:rFonts w:hint="default" w:ascii="Times New Roman" w:hAnsi="Times New Roman" w:eastAsia="黑体" w:cs="Times New Roman"/>
          <w:b/>
          <w:bCs/>
          <w:sz w:val="24"/>
          <w:szCs w:val="24"/>
          <w:lang w:val="en-US" w:eastAsia="zh-CN"/>
        </w:rPr>
      </w:pPr>
      <w:r>
        <w:rPr>
          <w:rFonts w:hint="eastAsia" w:ascii="Times New Roman" w:hAnsi="Times New Roman" w:eastAsia="黑体" w:cs="Times New Roman"/>
          <w:b/>
          <w:bCs/>
          <w:sz w:val="24"/>
          <w:szCs w:val="24"/>
          <w:lang w:val="en-US" w:eastAsia="zh-CN"/>
        </w:rPr>
        <w:t>4.1向前计算</w:t>
      </w:r>
    </w:p>
    <w:p>
      <w:pPr>
        <w:numPr>
          <w:ilvl w:val="0"/>
          <w:numId w:val="0"/>
        </w:numPr>
        <w:ind w:firstLine="420" w:firstLineChars="0"/>
        <w:rPr>
          <w:rFonts w:hint="eastAsia"/>
          <w:lang w:val="en-US" w:eastAsia="zh-CN"/>
        </w:rPr>
      </w:pPr>
      <w:r>
        <w:rPr>
          <w:rFonts w:hint="eastAsia"/>
          <w:lang w:val="en-US" w:eastAsia="zh-CN"/>
        </w:rPr>
        <w:t>图</w:t>
      </w:r>
      <w:r>
        <w:rPr>
          <w:rFonts w:hint="default" w:ascii="Times New Roman" w:hAnsi="Times New Roman" w:cs="Times New Roman"/>
          <w:lang w:val="en-US" w:eastAsia="zh-CN"/>
        </w:rPr>
        <w:t>4</w:t>
      </w:r>
      <w:r>
        <w:rPr>
          <w:rFonts w:hint="eastAsia"/>
          <w:lang w:val="en-US" w:eastAsia="zh-CN"/>
        </w:rPr>
        <w:t>展示了一个简单的向前计算网络如何计算其输出的。对于输入的</w:t>
      </w:r>
      <w:r>
        <w:rPr>
          <w:rFonts w:hint="default" w:ascii="Times New Roman" w:hAnsi="Times New Roman" w:cs="Times New Roman"/>
          <w:lang w:val="en-US" w:eastAsia="zh-CN"/>
        </w:rPr>
        <w:t>n</w:t>
      </w:r>
      <w:r>
        <w:rPr>
          <w:rFonts w:hint="eastAsia"/>
          <w:lang w:val="en-US" w:eastAsia="zh-CN"/>
        </w:rPr>
        <w:t>维向量，通过与</w:t>
      </w:r>
      <w:r>
        <w:rPr>
          <w:rFonts w:hint="default" w:ascii="Times New Roman" w:hAnsi="Times New Roman" w:cs="Times New Roman"/>
          <w:lang w:val="en-US" w:eastAsia="zh-CN"/>
        </w:rPr>
        <w:t>n</w:t>
      </w:r>
      <w:r>
        <w:rPr>
          <w:rFonts w:hint="eastAsia"/>
          <w:lang w:val="en-US" w:eastAsia="zh-CN"/>
        </w:rPr>
        <w:t>维的权重向量</w:t>
      </w:r>
      <w:r>
        <w:rPr>
          <w:rFonts w:hint="default" w:ascii="Times New Roman" w:hAnsi="Times New Roman" w:cs="Times New Roman"/>
          <w:lang w:val="en-US" w:eastAsia="zh-CN"/>
        </w:rPr>
        <w:t>w</w:t>
      </w:r>
      <w:r>
        <w:rPr>
          <w:rFonts w:hint="eastAsia"/>
          <w:lang w:val="en-US" w:eastAsia="zh-CN"/>
        </w:rPr>
        <w:t>和一个偏差标量</w:t>
      </w:r>
      <w:r>
        <w:rPr>
          <w:rFonts w:hint="default" w:ascii="Times New Roman" w:hAnsi="Times New Roman" w:cs="Times New Roman"/>
          <w:lang w:val="en-US" w:eastAsia="zh-CN"/>
        </w:rPr>
        <w:t>b</w:t>
      </w:r>
      <w:r>
        <w:rPr>
          <w:rFonts w:hint="eastAsia"/>
          <w:lang w:val="en-US" w:eastAsia="zh-CN"/>
        </w:rPr>
        <w:t>做组合运算，输出一个标量</w:t>
      </w:r>
      <w:r>
        <w:rPr>
          <w:rFonts w:hint="eastAsia" w:ascii="Times New Roman" w:hAnsi="Times New Roman" w:cs="Times New Roman"/>
          <w:lang w:val="en-US" w:eastAsia="zh-CN"/>
        </w:rPr>
        <w:t>a</w:t>
      </w:r>
      <w:r>
        <w:rPr>
          <w:rFonts w:hint="eastAsia"/>
          <w:lang w:val="en-US" w:eastAsia="zh-CN"/>
        </w:rPr>
        <w:t>，输出结果如下所示：</w:t>
      </w:r>
    </w:p>
    <w:p>
      <w:pPr>
        <w:numPr>
          <w:ilvl w:val="0"/>
          <w:numId w:val="0"/>
        </w:numPr>
        <w:ind w:firstLine="840" w:firstLineChars="400"/>
      </w:pPr>
      <w:r>
        <w:rPr>
          <w:rFonts w:hint="eastAsia"/>
          <w:position w:val="-28"/>
          <w:lang w:val="en-US" w:eastAsia="zh-CN"/>
        </w:rPr>
        <w:object>
          <v:shape id="_x0000_i1027" o:spt="75" type="#_x0000_t75" style="height:33pt;width:163pt;" o:ole="t" filled="f" o:preferrelative="t" stroked="f" coordsize="21600,21600">
            <v:path/>
            <v:fill on="f" focussize="0,0"/>
            <v:stroke on="f"/>
            <v:imagedata r:id="rId27" o:title=""/>
            <o:lock v:ext="edit" aspectratio="t"/>
            <w10:wrap type="none"/>
            <w10:anchorlock/>
          </v:shape>
          <o:OLEObject Type="Embed" ProgID="Equation.KSEE3" ShapeID="_x0000_i1027" DrawAspect="Content" ObjectID="_1468075734" r:id="rId26">
            <o:LockedField>false</o:LockedField>
          </o:OLEObject>
        </w:object>
      </w:r>
      <w:r>
        <w:rPr>
          <w:rFonts w:hint="eastAsia"/>
          <w:position w:val="-28"/>
          <w:lang w:val="en-US" w:eastAsia="zh-CN"/>
        </w:rPr>
        <w:t xml:space="preserve">  </w:t>
      </w:r>
      <w:r>
        <w:drawing>
          <wp:inline distT="0" distB="0" distL="114300" distR="114300">
            <wp:extent cx="2257425" cy="2059940"/>
            <wp:effectExtent l="0" t="0" r="9525" b="165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8"/>
                    <a:stretch>
                      <a:fillRect/>
                    </a:stretch>
                  </pic:blipFill>
                  <pic:spPr>
                    <a:xfrm>
                      <a:off x="0" y="0"/>
                      <a:ext cx="2257425" cy="2059940"/>
                    </a:xfrm>
                    <a:prstGeom prst="rect">
                      <a:avLst/>
                    </a:prstGeom>
                    <a:noFill/>
                    <a:ln>
                      <a:noFill/>
                    </a:ln>
                  </pic:spPr>
                </pic:pic>
              </a:graphicData>
            </a:graphic>
          </wp:inline>
        </w:drawing>
      </w:r>
    </w:p>
    <w:p>
      <w:pPr>
        <w:numPr>
          <w:ilvl w:val="0"/>
          <w:numId w:val="0"/>
        </w:numPr>
        <w:jc w:val="center"/>
        <w:rPr>
          <w:rFonts w:hint="default"/>
          <w:sz w:val="18"/>
          <w:szCs w:val="18"/>
          <w:lang w:val="en-US" w:eastAsia="zh-CN"/>
        </w:rPr>
      </w:pPr>
      <w:r>
        <w:rPr>
          <w:rFonts w:hint="eastAsia"/>
          <w:sz w:val="18"/>
          <w:szCs w:val="18"/>
          <w:lang w:val="en-US" w:eastAsia="zh-CN"/>
        </w:rPr>
        <w:t>图4  一个简单的向前计算网络</w:t>
      </w:r>
      <w:r>
        <w:rPr>
          <w:rFonts w:hint="default" w:ascii="Times New Roman" w:hAnsi="Times New Roman" w:cs="Times New Roman"/>
          <w:sz w:val="18"/>
          <w:szCs w:val="18"/>
          <w:vertAlign w:val="superscript"/>
          <w:lang w:val="en-US" w:eastAsia="zh-CN"/>
        </w:rPr>
        <w:t>[9]</w:t>
      </w:r>
    </w:p>
    <w:p>
      <w:pPr>
        <w:numPr>
          <w:ilvl w:val="0"/>
          <w:numId w:val="0"/>
        </w:numPr>
        <w:jc w:val="center"/>
        <w:rPr>
          <w:rFonts w:hint="eastAsia"/>
          <w:sz w:val="18"/>
          <w:szCs w:val="18"/>
          <w:lang w:val="en-US" w:eastAsia="zh-CN"/>
        </w:rPr>
      </w:pPr>
    </w:p>
    <w:p>
      <w:pPr>
        <w:numPr>
          <w:ilvl w:val="0"/>
          <w:numId w:val="0"/>
        </w:numPr>
        <w:ind w:firstLine="420" w:firstLineChars="0"/>
        <w:rPr>
          <w:rFonts w:hint="eastAsia"/>
          <w:lang w:val="en-US" w:eastAsia="zh-CN"/>
        </w:rPr>
      </w:pPr>
      <w:r>
        <w:rPr>
          <w:rFonts w:hint="eastAsia"/>
          <w:lang w:val="en-US" w:eastAsia="zh-CN"/>
        </w:rPr>
        <w:t xml:space="preserve">下面我们通过一个命名实体识别 (Na- med Entity Recognition, NER) 的例子来说明向前计算的过程：在 </w:t>
      </w:r>
      <w:r>
        <w:rPr>
          <w:rFonts w:hint="default" w:ascii="Times New Roman" w:hAnsi="Times New Roman" w:cs="Times New Roman"/>
          <w:lang w:val="en-US" w:eastAsia="zh-CN"/>
        </w:rPr>
        <w:t xml:space="preserve">”Museums in Paris are amazing” </w:t>
      </w:r>
      <w:r>
        <w:rPr>
          <w:rFonts w:hint="eastAsia"/>
          <w:lang w:val="en-US" w:eastAsia="zh-CN"/>
        </w:rPr>
        <w:t>中，我们想判断中心词</w:t>
      </w:r>
      <w:r>
        <w:rPr>
          <w:rFonts w:hint="default" w:ascii="Times New Roman" w:hAnsi="Times New Roman" w:cs="Times New Roman"/>
          <w:lang w:val="en-US" w:eastAsia="zh-CN"/>
        </w:rPr>
        <w:t>Paris</w:t>
      </w:r>
      <w:r>
        <w:rPr>
          <w:rFonts w:hint="eastAsia"/>
          <w:lang w:val="en-US" w:eastAsia="zh-CN"/>
        </w:rPr>
        <w:t xml:space="preserve">是否是命名实体。在这种情况下，我们不仅要知道在这段句子中哪些单词出现过，还需要知道单词之间的相互作用。例如，可能只有在 </w:t>
      </w:r>
      <w:r>
        <w:rPr>
          <w:rFonts w:hint="default" w:ascii="Times New Roman" w:hAnsi="Times New Roman" w:cs="Times New Roman"/>
          <w:lang w:val="en-US" w:eastAsia="zh-CN"/>
        </w:rPr>
        <w:t>Museums</w:t>
      </w:r>
      <w:r>
        <w:rPr>
          <w:rFonts w:hint="eastAsia"/>
          <w:lang w:val="en-US" w:eastAsia="zh-CN"/>
        </w:rPr>
        <w:t>出现在第1个位置，</w:t>
      </w:r>
      <w:r>
        <w:rPr>
          <w:rFonts w:hint="default" w:ascii="Times New Roman" w:hAnsi="Times New Roman" w:cs="Times New Roman"/>
          <w:lang w:val="en-US" w:eastAsia="zh-CN"/>
        </w:rPr>
        <w:t>in</w:t>
      </w:r>
      <w:r>
        <w:rPr>
          <w:rFonts w:hint="eastAsia"/>
          <w:lang w:val="en-US" w:eastAsia="zh-CN"/>
        </w:rPr>
        <w:t>出现在第二个位置的时候，Paris才是命名实体。</w:t>
      </w:r>
    </w:p>
    <w:p>
      <w:pPr>
        <w:numPr>
          <w:ilvl w:val="0"/>
          <w:numId w:val="0"/>
        </w:numPr>
        <w:ind w:firstLine="420" w:firstLineChars="0"/>
        <w:rPr>
          <w:rFonts w:hint="eastAsia"/>
          <w:lang w:val="en-US" w:eastAsia="zh-CN"/>
        </w:rPr>
      </w:pPr>
      <w:r>
        <w:rPr>
          <w:rFonts w:hint="eastAsia"/>
          <w:lang w:val="en-US" w:eastAsia="zh-CN"/>
        </w:rPr>
        <w:t>我们使用矩阵U∈R</w:t>
      </w:r>
      <w:r>
        <w:rPr>
          <w:rFonts w:hint="eastAsia"/>
          <w:vertAlign w:val="superscript"/>
          <w:lang w:val="en-US" w:eastAsia="zh-CN"/>
        </w:rPr>
        <w:t>mx1</w:t>
      </w:r>
      <w:r>
        <w:rPr>
          <w:rFonts w:hint="eastAsia"/>
          <w:vertAlign w:val="baseline"/>
          <w:lang w:val="en-US" w:eastAsia="zh-CN"/>
        </w:rPr>
        <w:t>来生成一个用于分类任务的未归一化的</w:t>
      </w:r>
      <w:r>
        <w:rPr>
          <w:rFonts w:hint="eastAsia"/>
          <w:lang w:val="en-US" w:eastAsia="zh-CN"/>
        </w:rPr>
        <w:t>得分：</w:t>
      </w:r>
    </w:p>
    <w:p>
      <w:pPr>
        <w:numPr>
          <w:ilvl w:val="0"/>
          <w:numId w:val="0"/>
        </w:numPr>
        <w:ind w:firstLine="840" w:firstLineChars="400"/>
        <w:rPr>
          <w:rFonts w:hint="eastAsia"/>
          <w:sz w:val="21"/>
          <w:szCs w:val="21"/>
          <w:lang w:val="en-US" w:eastAsia="zh-CN"/>
        </w:rPr>
      </w:pPr>
      <w:r>
        <w:rPr>
          <w:rFonts w:hint="default"/>
          <w:position w:val="-10"/>
          <w:lang w:val="en-US" w:eastAsia="zh-CN"/>
        </w:rPr>
        <w:object>
          <v:shape id="_x0000_i1028" o:spt="75" type="#_x0000_t75" style="height:18pt;width:157pt;" o:ole="t" filled="f" o:preferrelative="t" stroked="f" coordsize="21600,21600">
            <v:path/>
            <v:fill on="f" focussize="0,0"/>
            <v:stroke on="f"/>
            <v:imagedata r:id="rId30" o:title=""/>
            <o:lock v:ext="edit" aspectratio="t"/>
            <w10:wrap type="none"/>
            <w10:anchorlock/>
          </v:shape>
          <o:OLEObject Type="Embed" ProgID="Equation.KSEE3" ShapeID="_x0000_i1028" DrawAspect="Content" ObjectID="_1468075735" r:id="rId29">
            <o:LockedField>false</o:LockedField>
          </o:OLEObject>
        </w:object>
      </w:r>
      <w:r>
        <w:rPr>
          <w:rFonts w:hint="eastAsia"/>
          <w:position w:val="-10"/>
          <w:lang w:val="en-US" w:eastAsia="zh-CN"/>
        </w:rPr>
        <w:tab/>
      </w:r>
      <w:r>
        <w:rPr>
          <w:rFonts w:hint="eastAsia"/>
          <w:sz w:val="21"/>
          <w:szCs w:val="21"/>
          <w:lang w:val="en-US" w:eastAsia="zh-CN"/>
        </w:rPr>
        <w:t>维度分析：如果我们用4维词向量表示这些单词，且用5个单词的窗口作为输入，那输入的变量就是x∈R</w:t>
      </w:r>
      <w:r>
        <w:rPr>
          <w:rFonts w:hint="eastAsia"/>
          <w:sz w:val="21"/>
          <w:szCs w:val="21"/>
          <w:vertAlign w:val="superscript"/>
          <w:lang w:val="en-US" w:eastAsia="zh-CN"/>
        </w:rPr>
        <w:t>20</w:t>
      </w:r>
      <w:r>
        <w:rPr>
          <w:rFonts w:hint="eastAsia"/>
          <w:sz w:val="21"/>
          <w:szCs w:val="21"/>
          <w:vertAlign w:val="subscript"/>
          <w:lang w:val="en-US" w:eastAsia="zh-CN"/>
        </w:rPr>
        <w:t>。</w:t>
      </w:r>
      <w:r>
        <w:rPr>
          <w:rFonts w:hint="eastAsia"/>
          <w:sz w:val="21"/>
          <w:szCs w:val="21"/>
          <w:lang w:val="en-US" w:eastAsia="zh-CN"/>
        </w:rPr>
        <w:t>如果在隐藏层中使用8个sigmoid神经元，并且由其激活输出生成1个得分，我们就有W∈R</w:t>
      </w:r>
      <w:r>
        <w:rPr>
          <w:rFonts w:hint="eastAsia"/>
          <w:sz w:val="21"/>
          <w:szCs w:val="21"/>
          <w:vertAlign w:val="superscript"/>
          <w:lang w:val="en-US" w:eastAsia="zh-CN"/>
        </w:rPr>
        <w:t>8x20</w:t>
      </w:r>
      <w:r>
        <w:rPr>
          <w:rFonts w:hint="eastAsia"/>
          <w:sz w:val="21"/>
          <w:szCs w:val="21"/>
          <w:lang w:val="en-US" w:eastAsia="zh-CN"/>
        </w:rPr>
        <w:t>，b∈R</w:t>
      </w:r>
      <w:r>
        <w:rPr>
          <w:rFonts w:hint="eastAsia"/>
          <w:sz w:val="21"/>
          <w:szCs w:val="21"/>
          <w:vertAlign w:val="superscript"/>
          <w:lang w:val="en-US" w:eastAsia="zh-CN"/>
        </w:rPr>
        <w:t>8</w:t>
      </w:r>
      <w:r>
        <w:rPr>
          <w:rFonts w:hint="eastAsia"/>
          <w:sz w:val="21"/>
          <w:szCs w:val="21"/>
          <w:lang w:val="en-US" w:eastAsia="zh-CN"/>
        </w:rPr>
        <w:t>，U∈R</w:t>
      </w:r>
      <w:r>
        <w:rPr>
          <w:rFonts w:hint="eastAsia"/>
          <w:sz w:val="21"/>
          <w:szCs w:val="21"/>
          <w:vertAlign w:val="superscript"/>
          <w:lang w:val="en-US" w:eastAsia="zh-CN"/>
        </w:rPr>
        <w:t>8×1</w:t>
      </w:r>
      <w:r>
        <w:rPr>
          <w:rFonts w:hint="eastAsia"/>
          <w:sz w:val="21"/>
          <w:szCs w:val="21"/>
          <w:lang w:val="en-US" w:eastAsia="zh-CN"/>
        </w:rPr>
        <w:t>，s∈R。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default" w:ascii="Times New Roman" w:hAnsi="Times New Roman" w:eastAsia="黑体" w:cs="Times New Roman"/>
          <w:b/>
          <w:bCs/>
          <w:kern w:val="2"/>
          <w:sz w:val="24"/>
          <w:szCs w:val="24"/>
          <w:lang w:val="en-US" w:eastAsia="zh-CN" w:bidi="ar-SA"/>
        </w:rPr>
      </w:pPr>
      <w:r>
        <w:rPr>
          <w:rFonts w:hint="eastAsia" w:ascii="Times New Roman" w:hAnsi="Times New Roman" w:eastAsia="黑体" w:cs="Times New Roman"/>
          <w:b/>
          <w:bCs/>
          <w:kern w:val="2"/>
          <w:sz w:val="24"/>
          <w:szCs w:val="24"/>
          <w:lang w:val="en-US" w:eastAsia="zh-CN" w:bidi="ar-SA"/>
        </w:rPr>
        <w:t>4.2最大化间隔目标函数</w:t>
      </w:r>
    </w:p>
    <w:p>
      <w:pPr>
        <w:keepNext w:val="0"/>
        <w:keepLines w:val="0"/>
        <w:pageBreakBefore w:val="0"/>
        <w:numPr>
          <w:ilvl w:val="0"/>
          <w:numId w:val="0"/>
        </w:numPr>
        <w:kinsoku/>
        <w:wordWrap/>
        <w:overflowPunct/>
        <w:topLinePunct w:val="0"/>
        <w:autoSpaceDE/>
        <w:autoSpaceDN/>
        <w:bidi w:val="0"/>
        <w:adjustRightInd/>
        <w:snapToGrid/>
        <w:ind w:firstLine="420" w:firstLineChars="0"/>
        <w:textAlignment w:val="auto"/>
        <w:rPr>
          <w:rFonts w:hint="eastAsia"/>
          <w:lang w:val="en-US" w:eastAsia="zh-CN"/>
        </w:rPr>
      </w:pPr>
      <w:r>
        <w:rPr>
          <w:rFonts w:hint="eastAsia"/>
          <w:lang w:val="en-US" w:eastAsia="zh-CN"/>
        </w:rPr>
        <w:t>跟大多数机器学习模型一样，神经网络也需要一个优化目标，一个用来衡量模型好坏的度量。通过优化算法找到一组权重，来最优化目标或者最小化误差。这里我们讨论一个比较流行的度量，叫做最大化间隔目标函数。直观的理解就是我们要保证被正确分类的样本分数要高于错误分类的样本得分。</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继续</w:t>
      </w:r>
      <w:r>
        <w:rPr>
          <w:rFonts w:hint="default" w:ascii="Times New Roman" w:hAnsi="Times New Roman" w:cs="Times New Roman"/>
          <w:lang w:val="en-US" w:eastAsia="zh-CN"/>
        </w:rPr>
        <w:t>4.1</w:t>
      </w:r>
      <w:r>
        <w:rPr>
          <w:rFonts w:hint="eastAsia"/>
          <w:lang w:val="en-US" w:eastAsia="zh-CN"/>
        </w:rPr>
        <w:t>中的例子，我们用</w:t>
      </w:r>
      <w:r>
        <w:rPr>
          <w:rFonts w:hint="eastAsia" w:ascii="Times New Roman" w:hAnsi="Times New Roman" w:cs="Times New Roman"/>
          <w:lang w:val="en-US" w:eastAsia="zh-CN"/>
        </w:rPr>
        <w:t>S</w:t>
      </w:r>
      <w:r>
        <w:rPr>
          <w:rFonts w:hint="eastAsia"/>
          <w:lang w:val="en-US" w:eastAsia="zh-CN"/>
        </w:rPr>
        <w:t>表示正确标记词窗</w:t>
      </w:r>
      <w:r>
        <w:rPr>
          <w:rFonts w:hint="default" w:ascii="Times New Roman" w:hAnsi="Times New Roman" w:cs="Times New Roman"/>
          <w:lang w:val="en-US" w:eastAsia="zh-CN"/>
        </w:rPr>
        <w:t>”Museums in Paris are amazing”</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Paris</w:t>
      </w:r>
      <w:r>
        <w:rPr>
          <w:rFonts w:hint="eastAsia"/>
          <w:lang w:val="en-US" w:eastAsia="zh-CN"/>
        </w:rPr>
        <w:t>是命名实体)的得分，用</w:t>
      </w:r>
      <w:r>
        <w:rPr>
          <w:rFonts w:hint="eastAsia" w:ascii="Times New Roman" w:hAnsi="Times New Roman" w:cs="Times New Roman"/>
          <w:lang w:val="en-US" w:eastAsia="zh-CN"/>
        </w:rPr>
        <w:t>S</w:t>
      </w:r>
      <w:r>
        <w:rPr>
          <w:rFonts w:hint="default" w:ascii="Times New Roman" w:hAnsi="Times New Roman" w:cs="Times New Roman"/>
          <w:lang w:val="en-US" w:eastAsia="zh-CN"/>
        </w:rPr>
        <w:t>c</w:t>
      </w:r>
      <w:r>
        <w:rPr>
          <w:rFonts w:hint="eastAsia"/>
          <w:lang w:val="en-US" w:eastAsia="zh-CN"/>
        </w:rPr>
        <w:t>表示错误标记词窗</w:t>
      </w:r>
      <w:r>
        <w:rPr>
          <w:rFonts w:hint="default" w:ascii="Times New Roman" w:hAnsi="Times New Roman" w:cs="Times New Roman"/>
          <w:lang w:val="en-US" w:eastAsia="zh-CN"/>
        </w:rPr>
        <w:t>”Not all Museums in Paris”</w:t>
      </w:r>
      <w:r>
        <w:rPr>
          <w:rFonts w:hint="eastAsia"/>
          <w:lang w:val="en-US" w:eastAsia="zh-CN"/>
        </w:rPr>
        <w:t xml:space="preserve">(Paris不是命名实体)的得分。于是，我们的目标函数就是要最大化 </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S </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S</w:t>
      </w:r>
      <w:r>
        <w:rPr>
          <w:rFonts w:hint="default" w:ascii="Times New Roman" w:hAnsi="Times New Roman" w:cs="Times New Roman"/>
          <w:lang w:val="en-US" w:eastAsia="zh-CN"/>
        </w:rPr>
        <w:t>c)</w:t>
      </w:r>
      <w:r>
        <w:rPr>
          <w:rFonts w:hint="eastAsia" w:ascii="Times New Roman" w:hAnsi="Times New Roman" w:cs="Times New Roman"/>
          <w:lang w:val="en-US" w:eastAsia="zh-CN"/>
        </w:rPr>
        <w:t xml:space="preserve"> </w:t>
      </w:r>
      <w:r>
        <w:rPr>
          <w:rFonts w:hint="eastAsia"/>
          <w:lang w:val="en-US" w:eastAsia="zh-CN"/>
        </w:rPr>
        <w:t xml:space="preserve">或者最小化 </w:t>
      </w:r>
      <w:r>
        <w:rPr>
          <w:rFonts w:hint="default" w:ascii="Times New Roman" w:hAnsi="Times New Roman" w:cs="Times New Roman"/>
          <w:lang w:val="en-US" w:eastAsia="zh-CN"/>
        </w:rPr>
        <w:t>(Sc</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S</w:t>
      </w:r>
      <w:r>
        <w:rPr>
          <w:rFonts w:hint="default" w:ascii="Times New Roman" w:hAnsi="Times New Roman" w:cs="Times New Roman"/>
          <w:lang w:val="en-US" w:eastAsia="zh-CN"/>
        </w:rPr>
        <w:t>)</w:t>
      </w:r>
      <w:r>
        <w:rPr>
          <w:rFonts w:hint="eastAsia" w:ascii="Times New Roman" w:hAnsi="Times New Roman" w:cs="Times New Roman"/>
          <w:lang w:val="en-US" w:eastAsia="zh-CN"/>
        </w:rPr>
        <w:t>。</w:t>
      </w:r>
      <w:r>
        <w:rPr>
          <w:rFonts w:hint="default"/>
          <w:lang w:val="en-US" w:eastAsia="zh-CN"/>
        </w:rPr>
        <w:t>我们的目标函数在</w:t>
      </w:r>
      <w:r>
        <w:rPr>
          <w:rFonts w:hint="default" w:ascii="Times New Roman" w:hAnsi="Times New Roman" w:cs="Times New Roman"/>
          <w:lang w:val="en-US" w:eastAsia="zh-CN"/>
        </w:rPr>
        <w:t>Sc&gt;S</w:t>
      </w:r>
      <w:r>
        <w:rPr>
          <w:rFonts w:hint="default"/>
          <w:lang w:val="en-US" w:eastAsia="zh-CN"/>
        </w:rPr>
        <w:t>的时候取值</w:t>
      </w:r>
      <w:r>
        <w:rPr>
          <w:rFonts w:hint="eastAsia"/>
          <w:lang w:val="en-US" w:eastAsia="zh-CN"/>
        </w:rPr>
        <w:t xml:space="preserve"> </w:t>
      </w:r>
      <w:r>
        <w:rPr>
          <w:rFonts w:hint="eastAsia" w:ascii="Times New Roman" w:hAnsi="Times New Roman" w:cs="Times New Roman"/>
          <w:lang w:val="en-US" w:eastAsia="zh-CN"/>
        </w:rPr>
        <w:t>(S</w:t>
      </w:r>
      <w:r>
        <w:rPr>
          <w:rFonts w:hint="default" w:ascii="Times New Roman" w:hAnsi="Times New Roman" w:cs="Times New Roman"/>
          <w:lang w:val="en-US" w:eastAsia="zh-CN"/>
        </w:rPr>
        <w:t>c</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S)</w:t>
      </w:r>
      <w:r>
        <w:rPr>
          <w:rFonts w:hint="default"/>
          <w:lang w:val="en-US" w:eastAsia="zh-CN"/>
        </w:rPr>
        <w:t>，其余时候取值为0</w:t>
      </w:r>
      <w:r>
        <w:rPr>
          <w:rFonts w:hint="eastAsia"/>
          <w:lang w:val="en-US" w:eastAsia="zh-CN"/>
        </w:rPr>
        <w:t>，</w:t>
      </w:r>
      <w:r>
        <w:rPr>
          <w:rFonts w:hint="default"/>
          <w:lang w:val="en-US" w:eastAsia="zh-CN"/>
        </w:rPr>
        <w:t xml:space="preserve">优化目标变成： </w:t>
      </w:r>
    </w:p>
    <w:p>
      <w:pPr>
        <w:numPr>
          <w:ilvl w:val="0"/>
          <w:numId w:val="0"/>
        </w:numPr>
        <w:jc w:val="right"/>
        <w:rPr>
          <w:rFonts w:hint="default"/>
          <w:lang w:val="en-US" w:eastAsia="zh-CN"/>
        </w:rPr>
      </w:pPr>
      <w:r>
        <w:rPr>
          <w:rFonts w:hint="eastAsia"/>
          <w:lang w:val="en-US" w:eastAsia="zh-CN"/>
        </w:rPr>
        <w:t xml:space="preserve">minimizeJ = max(Sc - S, 0)     </w:t>
      </w:r>
      <w:r>
        <w:rPr>
          <w:rFonts w:hint="default" w:ascii="Times New Roman" w:hAnsi="Times New Roman" w:cs="Times New Roman"/>
          <w:lang w:val="en-US" w:eastAsia="zh-CN"/>
        </w:rPr>
        <w:t xml:space="preserve"> (3)</w:t>
      </w:r>
    </w:p>
    <w:p>
      <w:pPr>
        <w:numPr>
          <w:ilvl w:val="0"/>
          <w:numId w:val="0"/>
        </w:numPr>
        <w:ind w:firstLine="420" w:firstLineChars="0"/>
        <w:jc w:val="left"/>
        <w:rPr>
          <w:rFonts w:hint="eastAsia"/>
          <w:lang w:eastAsia="zh-CN"/>
        </w:rPr>
      </w:pPr>
      <w:r>
        <w:rPr>
          <w:rFonts w:hint="eastAsia"/>
          <w:sz w:val="21"/>
          <w:szCs w:val="21"/>
          <w:lang w:val="en-US" w:eastAsia="zh-CN"/>
        </w:rPr>
        <w:t xml:space="preserve">在某些情况下，误差由 </w:t>
      </w:r>
      <w:r>
        <w:rPr>
          <w:rFonts w:hint="default" w:ascii="Times New Roman" w:hAnsi="Times New Roman" w:cs="Times New Roman"/>
          <w:sz w:val="21"/>
          <w:szCs w:val="21"/>
          <w:lang w:val="en-US" w:eastAsia="zh-CN"/>
        </w:rPr>
        <w:t>(S - Sc&lt;</w:t>
      </w:r>
      <w:r>
        <w:rPr>
          <w:rFonts w:hint="default" w:ascii="Times New Roman" w:hAnsi="Times New Roman" w:eastAsia="微软雅黑" w:cs="Times New Roman"/>
          <w:sz w:val="21"/>
          <w:szCs w:val="21"/>
          <w:lang w:val="en-US" w:eastAsia="zh-CN"/>
        </w:rPr>
        <w:t xml:space="preserve">∆) </w:t>
      </w:r>
      <w:r>
        <w:rPr>
          <w:rFonts w:hint="eastAsia"/>
          <w:lang w:val="en-US" w:eastAsia="zh-CN"/>
        </w:rPr>
        <w:t>计</w:t>
      </w:r>
      <w:r>
        <w:rPr>
          <w:rFonts w:hint="eastAsia"/>
          <w:sz w:val="21"/>
          <w:szCs w:val="21"/>
          <w:lang w:val="en-US" w:eastAsia="zh-CN"/>
        </w:rPr>
        <w:t>算，因</w:t>
      </w:r>
      <w:r>
        <w:rPr>
          <w:rFonts w:hint="eastAsia"/>
          <w:lang w:val="en-US" w:eastAsia="zh-CN"/>
        </w:rPr>
        <w:t>此更新上式为</w:t>
      </w:r>
      <w:r>
        <w:rPr>
          <w:rFonts w:hint="eastAsia"/>
          <w:lang w:eastAsia="zh-CN"/>
        </w:rPr>
        <w:t>：</w:t>
      </w:r>
    </w:p>
    <w:p>
      <w:pPr>
        <w:numPr>
          <w:ilvl w:val="0"/>
          <w:numId w:val="0"/>
        </w:numPr>
        <w:jc w:val="right"/>
        <w:rPr>
          <w:rFonts w:hint="default"/>
          <w:lang w:val="en-US" w:eastAsia="zh-CN"/>
        </w:rPr>
      </w:pPr>
      <w:r>
        <w:rPr>
          <w:rFonts w:hint="eastAsia"/>
          <w:lang w:val="en-US" w:eastAsia="zh-CN"/>
        </w:rPr>
        <w:t xml:space="preserve">minimizeJ = max(∆ + Sc - S, 0)    </w:t>
      </w:r>
      <w:r>
        <w:rPr>
          <w:rFonts w:hint="default" w:ascii="Times New Roman" w:hAnsi="Times New Roman" w:cs="Times New Roman"/>
          <w:lang w:val="en-US" w:eastAsia="zh-CN"/>
        </w:rPr>
        <w:t>(4)</w:t>
      </w:r>
    </w:p>
    <w:p>
      <w:pPr>
        <w:numPr>
          <w:ilvl w:val="0"/>
          <w:numId w:val="0"/>
        </w:numPr>
        <w:ind w:firstLine="420" w:firstLineChars="0"/>
        <w:rPr>
          <w:rFonts w:hint="eastAsia"/>
          <w:lang w:val="en-US" w:eastAsia="zh-CN"/>
        </w:rPr>
      </w:pPr>
      <w:r>
        <w:rPr>
          <w:rFonts w:hint="eastAsia"/>
          <w:lang w:val="en-US" w:eastAsia="zh-CN"/>
        </w:rPr>
        <w:t xml:space="preserve">一般来讲，我们可以通过梯度下降法来更新参数，这样就需要每个参数的梯度信息来实现下面的更新过程： </w:t>
      </w:r>
    </w:p>
    <w:p>
      <w:pPr>
        <w:numPr>
          <w:ilvl w:val="0"/>
          <w:numId w:val="0"/>
        </w:numPr>
        <w:ind w:firstLine="840" w:firstLineChars="400"/>
      </w:pPr>
      <w:r>
        <w:rPr>
          <w:rFonts w:hint="eastAsia"/>
          <w:position w:val="-10"/>
          <w:lang w:val="en-US" w:eastAsia="zh-CN"/>
        </w:rPr>
        <w:object>
          <v:shape id="_x0000_i1029" o:spt="75" type="#_x0000_t75" style="height:18pt;width:161pt;" o:ole="t" filled="f" o:preferrelative="t" stroked="f" coordsize="21600,21600">
            <v:path/>
            <v:fill on="f" focussize="0,0"/>
            <v:stroke on="f"/>
            <v:imagedata r:id="rId32" o:title=""/>
            <o:lock v:ext="edit" aspectratio="t"/>
            <w10:wrap type="none"/>
            <w10:anchorlock/>
          </v:shape>
          <o:OLEObject Type="Embed" ProgID="Equation.KSEE3" ShapeID="_x0000_i1029" DrawAspect="Content" ObjectID="_1468075736" r:id="rId31">
            <o:LockedField>false</o:LockedField>
          </o:OLEObject>
        </w:object>
      </w:r>
      <w:r>
        <w:rPr>
          <w:rFonts w:hint="eastAsia"/>
          <w:position w:val="-6"/>
          <w:lang w:val="en-US" w:eastAsia="zh-CN"/>
        </w:rPr>
        <w:tab/>
      </w:r>
      <w:r>
        <w:rPr>
          <w:rFonts w:hint="eastAsia"/>
          <w:lang w:val="en-US" w:eastAsia="zh-CN"/>
        </w:rPr>
        <w:t>反向传播这种方法利用导数的链式法则来计算损失函数在每个模型参数上的梯度。如图</w:t>
      </w:r>
      <w:r>
        <w:rPr>
          <w:rFonts w:hint="default" w:ascii="Times New Roman" w:hAnsi="Times New Roman" w:cs="Times New Roman"/>
          <w:lang w:val="en-US" w:eastAsia="zh-CN"/>
        </w:rPr>
        <w:t>5</w:t>
      </w:r>
      <w:r>
        <w:rPr>
          <w:rFonts w:hint="eastAsia"/>
          <w:lang w:val="en-US" w:eastAsia="zh-CN"/>
        </w:rPr>
        <w:t>所示的一个</w:t>
      </w:r>
      <w:r>
        <w:rPr>
          <w:rFonts w:hint="default" w:ascii="Times New Roman" w:hAnsi="Times New Roman" w:cs="Times New Roman"/>
          <w:lang w:val="en-US" w:eastAsia="zh-CN"/>
        </w:rPr>
        <w:t>4-2-1</w:t>
      </w:r>
      <w:r>
        <w:rPr>
          <w:rFonts w:hint="eastAsia"/>
          <w:lang w:val="en-US" w:eastAsia="zh-CN"/>
        </w:rPr>
        <w:t>的神经网络，第</w:t>
      </w:r>
      <w:r>
        <w:rPr>
          <w:rFonts w:hint="default" w:ascii="Times New Roman" w:hAnsi="Times New Roman" w:cs="Times New Roman"/>
          <w:lang w:val="en-US" w:eastAsia="zh-CN"/>
        </w:rPr>
        <w:t>k</w:t>
      </w:r>
      <w:r>
        <w:rPr>
          <w:rFonts w:hint="eastAsia"/>
          <w:lang w:val="en-US" w:eastAsia="zh-CN"/>
        </w:rPr>
        <w:t>层神经网络上的第</w:t>
      </w:r>
      <w:r>
        <w:rPr>
          <w:rFonts w:hint="default" w:ascii="Times New Roman" w:hAnsi="Times New Roman" w:cs="Times New Roman"/>
          <w:lang w:val="en-US" w:eastAsia="zh-CN"/>
        </w:rPr>
        <w:t>j</w:t>
      </w:r>
      <w:r>
        <w:rPr>
          <w:rFonts w:hint="eastAsia"/>
          <w:lang w:val="en-US" w:eastAsia="zh-CN"/>
        </w:rPr>
        <w:t>个神经元上的输入值是</w:t>
      </w:r>
      <w:r>
        <w:rPr>
          <w:rFonts w:hint="default" w:ascii="Times New Roman" w:hAnsi="Times New Roman" w:cs="Times New Roman"/>
          <w:lang w:val="en-US" w:eastAsia="zh-CN"/>
        </w:rPr>
        <w:t>z</w:t>
      </w:r>
      <w:r>
        <w:rPr>
          <w:rFonts w:hint="default" w:ascii="Times New Roman" w:hAnsi="Times New Roman" w:cs="Times New Roman"/>
          <w:vertAlign w:val="subscript"/>
          <w:lang w:val="en-US" w:eastAsia="zh-CN"/>
        </w:rPr>
        <w:t>j</w:t>
      </w:r>
      <w:r>
        <w:rPr>
          <w:rFonts w:hint="default" w:ascii="Times New Roman" w:hAnsi="Times New Roman" w:cs="Times New Roman"/>
          <w:vertAlign w:val="superscript"/>
          <w:lang w:val="en-US" w:eastAsia="zh-CN"/>
        </w:rPr>
        <w:t>(k)</w:t>
      </w:r>
      <w:r>
        <w:rPr>
          <w:rFonts w:hint="eastAsia"/>
          <w:lang w:val="en-US" w:eastAsia="zh-CN"/>
        </w:rPr>
        <w:t>，输出的激活输出值为</w:t>
      </w:r>
      <w:r>
        <w:rPr>
          <w:rFonts w:hint="default" w:ascii="Times New Roman" w:hAnsi="Times New Roman" w:cs="Times New Roman"/>
          <w:lang w:val="en-US" w:eastAsia="zh-CN"/>
        </w:rPr>
        <w:t>a</w:t>
      </w:r>
      <w:r>
        <w:rPr>
          <w:rFonts w:hint="default" w:ascii="Times New Roman" w:hAnsi="Times New Roman" w:cs="Times New Roman"/>
          <w:vertAlign w:val="subscript"/>
          <w:lang w:val="en-US" w:eastAsia="zh-CN"/>
        </w:rPr>
        <w:t>j</w:t>
      </w:r>
      <w:r>
        <w:rPr>
          <w:rFonts w:hint="default" w:ascii="Times New Roman" w:hAnsi="Times New Roman" w:cs="Times New Roman"/>
          <w:vertAlign w:val="superscript"/>
          <w:lang w:val="en-US" w:eastAsia="zh-CN"/>
        </w:rPr>
        <w:t>(k)</w:t>
      </w:r>
      <w:r>
        <w:rPr>
          <w:rFonts w:hint="eastAsia"/>
          <w:vertAlign w:val="baseline"/>
          <w:lang w:val="en-US" w:eastAsia="zh-CN"/>
        </w:rPr>
        <w:t>，该神经网络</w:t>
      </w:r>
      <w:r>
        <w:rPr>
          <w:rFonts w:hint="eastAsia"/>
          <w:lang w:val="en-US" w:eastAsia="zh-CN"/>
        </w:rPr>
        <w:t>只有</w:t>
      </w:r>
      <w:r>
        <w:rPr>
          <w:rFonts w:hint="default" w:ascii="Times New Roman" w:hAnsi="Times New Roman" w:cs="Times New Roman"/>
          <w:lang w:val="en-US" w:eastAsia="zh-CN"/>
        </w:rPr>
        <w:t>1</w:t>
      </w:r>
      <w:r>
        <w:rPr>
          <w:rFonts w:hint="eastAsia"/>
          <w:lang w:val="en-US" w:eastAsia="zh-CN"/>
        </w:rPr>
        <w:t>个隐藏层和</w:t>
      </w:r>
      <w:r>
        <w:rPr>
          <w:rFonts w:hint="default" w:ascii="Times New Roman" w:hAnsi="Times New Roman" w:cs="Times New Roman"/>
          <w:lang w:val="en-US" w:eastAsia="zh-CN"/>
        </w:rPr>
        <w:t>1</w:t>
      </w:r>
      <w:r>
        <w:rPr>
          <w:rFonts w:hint="eastAsia"/>
          <w:lang w:val="en-US" w:eastAsia="zh-CN"/>
        </w:rPr>
        <w:t>个单独的输出单元。</w:t>
      </w:r>
    </w:p>
    <w:p>
      <w:pPr>
        <w:numPr>
          <w:ilvl w:val="0"/>
          <w:numId w:val="0"/>
        </w:numPr>
        <w:rPr>
          <w:rFonts w:hint="eastAsia"/>
          <w:lang w:val="en-US" w:eastAsia="zh-CN"/>
        </w:rPr>
      </w:pPr>
      <w:r>
        <w:drawing>
          <wp:inline distT="0" distB="0" distL="114300" distR="114300">
            <wp:extent cx="2498725" cy="1597660"/>
            <wp:effectExtent l="0" t="0" r="15875" b="2540"/>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r:embed="rId33"/>
                    <a:stretch>
                      <a:fillRect/>
                    </a:stretch>
                  </pic:blipFill>
                  <pic:spPr>
                    <a:xfrm>
                      <a:off x="0" y="0"/>
                      <a:ext cx="2498725" cy="1597660"/>
                    </a:xfrm>
                    <a:prstGeom prst="rect">
                      <a:avLst/>
                    </a:prstGeom>
                    <a:noFill/>
                    <a:ln>
                      <a:noFill/>
                    </a:ln>
                  </pic:spPr>
                </pic:pic>
              </a:graphicData>
            </a:graphic>
          </wp:inline>
        </w:drawing>
      </w:r>
    </w:p>
    <w:p>
      <w:pPr>
        <w:numPr>
          <w:ilvl w:val="0"/>
          <w:numId w:val="0"/>
        </w:numPr>
        <w:jc w:val="center"/>
        <w:rPr>
          <w:rFonts w:hint="default"/>
          <w:sz w:val="18"/>
          <w:szCs w:val="18"/>
          <w:lang w:val="en-US" w:eastAsia="zh-CN"/>
        </w:rPr>
      </w:pPr>
      <w:r>
        <w:rPr>
          <w:rFonts w:hint="eastAsia"/>
          <w:sz w:val="18"/>
          <w:szCs w:val="18"/>
          <w:lang w:val="en-US" w:eastAsia="zh-CN"/>
        </w:rPr>
        <w:t>图5 一个4-2-1的神经网络</w:t>
      </w:r>
      <w:r>
        <w:rPr>
          <w:rFonts w:hint="default" w:ascii="Times New Roman" w:hAnsi="Times New Roman" w:cs="Times New Roman"/>
          <w:sz w:val="18"/>
          <w:szCs w:val="18"/>
          <w:vertAlign w:val="superscript"/>
          <w:lang w:val="en-US" w:eastAsia="zh-CN"/>
        </w:rPr>
        <w:t>[9]</w:t>
      </w:r>
    </w:p>
    <w:p>
      <w:pPr>
        <w:numPr>
          <w:ilvl w:val="0"/>
          <w:numId w:val="0"/>
        </w:numPr>
        <w:jc w:val="center"/>
        <w:rPr>
          <w:rFonts w:hint="default"/>
          <w:sz w:val="18"/>
          <w:szCs w:val="18"/>
          <w:lang w:val="en-US" w:eastAsia="zh-CN"/>
        </w:rPr>
      </w:pPr>
    </w:p>
    <w:p>
      <w:pPr>
        <w:numPr>
          <w:ilvl w:val="0"/>
          <w:numId w:val="0"/>
        </w:numPr>
        <w:rPr>
          <w:rFonts w:hint="eastAsia"/>
          <w:lang w:val="en-US" w:eastAsia="zh-CN"/>
        </w:rPr>
      </w:pPr>
      <w:r>
        <w:rPr>
          <w:rFonts w:hint="eastAsia"/>
          <w:lang w:val="en-US" w:eastAsia="zh-CN"/>
        </w:rPr>
        <w:t>图</w:t>
      </w:r>
      <w:r>
        <w:rPr>
          <w:rFonts w:hint="default" w:ascii="Times New Roman" w:hAnsi="Times New Roman" w:cs="Times New Roman"/>
          <w:lang w:val="en-US" w:eastAsia="zh-CN"/>
        </w:rPr>
        <w:t>5</w:t>
      </w:r>
      <w:r>
        <w:rPr>
          <w:rFonts w:hint="eastAsia"/>
          <w:lang w:val="en-US" w:eastAsia="zh-CN"/>
        </w:rPr>
        <w:t>中一些标记的含义如下：</w:t>
      </w:r>
    </w:p>
    <w:p>
      <w:pPr>
        <w:numPr>
          <w:ilvl w:val="0"/>
          <w:numId w:val="0"/>
        </w:numPr>
        <w:ind w:leftChars="0"/>
        <w:rPr>
          <w:rFonts w:hint="eastAsia"/>
          <w:lang w:val="en-US" w:eastAsia="zh-CN"/>
        </w:rPr>
      </w:pPr>
      <w:r>
        <w:rPr>
          <w:rFonts w:hint="eastAsia"/>
          <w:position w:val="-2"/>
          <w:lang w:val="en-US" w:eastAsia="zh-CN"/>
        </w:rPr>
        <w:object>
          <v:shape id="_x0000_i1030" o:spt="75" type="#_x0000_t75" style="height:9pt;width:9pt;" o:ole="t" filled="f" o:preferrelative="t" stroked="f" coordsize="21600,21600">
            <v:path/>
            <v:fill on="f" focussize="0,0"/>
            <v:stroke on="f"/>
            <v:imagedata r:id="rId35" o:title=""/>
            <o:lock v:ext="edit" aspectratio="t"/>
            <w10:wrap type="none"/>
            <w10:anchorlock/>
          </v:shape>
          <o:OLEObject Type="Embed" ProgID="Equation.KSEE3" ShapeID="_x0000_i1030" DrawAspect="Content" ObjectID="_1468075737" r:id="rId34">
            <o:LockedField>false</o:LockedField>
          </o:OLEObject>
        </w:object>
      </w:r>
      <w:r>
        <w:rPr>
          <w:rFonts w:hint="eastAsia"/>
          <w:lang w:val="en-US" w:eastAsia="zh-CN"/>
        </w:rPr>
        <w:t xml:space="preserve"> </w:t>
      </w:r>
      <w:r>
        <w:rPr>
          <w:rFonts w:hint="eastAsia"/>
          <w:position w:val="-6"/>
          <w:lang w:val="en-US" w:eastAsia="zh-CN"/>
        </w:rPr>
        <w:object>
          <v:shape id="_x0000_i1031" o:spt="75" type="#_x0000_t75" style="height:11pt;width:12pt;" o:ole="t" filled="f" o:preferrelative="t" stroked="f" coordsize="21600,21600">
            <v:path/>
            <v:fill on="f" focussize="0,0"/>
            <v:stroke on="f"/>
            <v:imagedata r:id="rId37" o:title=""/>
            <o:lock v:ext="edit" aspectratio="t"/>
            <w10:wrap type="none"/>
            <w10:anchorlock/>
          </v:shape>
          <o:OLEObject Type="Embed" ProgID="Equation.KSEE3" ShapeID="_x0000_i1031" DrawAspect="Content" ObjectID="_1468075738" r:id="rId36">
            <o:LockedField>false</o:LockedField>
          </o:OLEObject>
        </w:object>
      </w:r>
      <w:r>
        <w:rPr>
          <w:rFonts w:hint="eastAsia"/>
          <w:lang w:val="en-US" w:eastAsia="zh-CN"/>
        </w:rPr>
        <w:t>是神经网络的输入。</w:t>
      </w:r>
    </w:p>
    <w:p>
      <w:pPr>
        <w:numPr>
          <w:ilvl w:val="0"/>
          <w:numId w:val="0"/>
        </w:numPr>
        <w:ind w:leftChars="0"/>
        <w:rPr>
          <w:rFonts w:hint="eastAsia"/>
          <w:lang w:val="en-US" w:eastAsia="zh-CN"/>
        </w:rPr>
      </w:pPr>
      <w:r>
        <w:rPr>
          <w:rFonts w:hint="eastAsia"/>
          <w:position w:val="-2"/>
          <w:lang w:val="en-US" w:eastAsia="zh-CN"/>
        </w:rPr>
        <w:object>
          <v:shape id="_x0000_i1032" o:spt="75" type="#_x0000_t75" style="height:9pt;width:9pt;" o:ole="t" filled="f" o:preferrelative="t" stroked="f" coordsize="21600,21600">
            <v:path/>
            <v:fill on="f" focussize="0,0"/>
            <v:stroke on="f"/>
            <v:imagedata r:id="rId39" o:title=""/>
            <o:lock v:ext="edit" aspectratio="t"/>
            <w10:wrap type="none"/>
            <w10:anchorlock/>
          </v:shape>
          <o:OLEObject Type="Embed" ProgID="Equation.KSEE3" ShapeID="_x0000_i1032" DrawAspect="Content" ObjectID="_1468075739" r:id="rId38">
            <o:LockedField>false</o:LockedField>
          </o:OLEObject>
        </w:object>
      </w:r>
      <w:r>
        <w:rPr>
          <w:rFonts w:hint="eastAsia"/>
          <w:lang w:val="en-US" w:eastAsia="zh-CN"/>
        </w:rPr>
        <w:t xml:space="preserve"> </w:t>
      </w:r>
      <w:r>
        <w:rPr>
          <w:rFonts w:hint="default" w:ascii="Times New Roman" w:hAnsi="Times New Roman" w:cs="Times New Roman"/>
          <w:lang w:val="en-US" w:eastAsia="zh-CN"/>
        </w:rPr>
        <w:t>S</w:t>
      </w:r>
      <w:r>
        <w:rPr>
          <w:rFonts w:hint="eastAsia"/>
          <w:lang w:val="en-US" w:eastAsia="zh-CN"/>
        </w:rPr>
        <w:t>是神经网络的输出。</w:t>
      </w:r>
    </w:p>
    <w:p>
      <w:pPr>
        <w:numPr>
          <w:ilvl w:val="0"/>
          <w:numId w:val="0"/>
        </w:numPr>
        <w:ind w:leftChars="0"/>
        <w:rPr>
          <w:rFonts w:hint="eastAsia"/>
          <w:lang w:val="en-US" w:eastAsia="zh-CN"/>
        </w:rPr>
      </w:pPr>
      <w:r>
        <w:rPr>
          <w:rFonts w:hint="eastAsia"/>
          <w:position w:val="-2"/>
          <w:lang w:val="en-US" w:eastAsia="zh-CN"/>
        </w:rPr>
        <w:object>
          <v:shape id="_x0000_i1033" o:spt="75" type="#_x0000_t75" style="height:9pt;width:9pt;" o:ole="t" filled="f" o:preferrelative="t" stroked="f" coordsize="21600,21600">
            <v:path/>
            <v:fill on="f" focussize="0,0"/>
            <v:stroke on="f"/>
            <v:imagedata r:id="rId41" o:title=""/>
            <o:lock v:ext="edit" aspectratio="t"/>
            <w10:wrap type="none"/>
            <w10:anchorlock/>
          </v:shape>
          <o:OLEObject Type="Embed" ProgID="Equation.KSEE3" ShapeID="_x0000_i1033" DrawAspect="Content" ObjectID="_1468075740" r:id="rId40">
            <o:LockedField>false</o:LockedField>
          </o:OLEObject>
        </w:object>
      </w:r>
      <w:r>
        <w:rPr>
          <w:rFonts w:hint="eastAsia"/>
          <w:lang w:val="en-US" w:eastAsia="zh-CN"/>
        </w:rPr>
        <w:t xml:space="preserve"> 神经网络的每一层 (包括输入层和输出层) 都有神经元来进行输入和输出。第</w:t>
      </w:r>
      <w:r>
        <w:rPr>
          <w:rFonts w:hint="default" w:ascii="Times New Roman" w:hAnsi="Times New Roman" w:cs="Times New Roman"/>
          <w:lang w:val="en-US" w:eastAsia="zh-CN"/>
        </w:rPr>
        <w:t>k</w:t>
      </w:r>
      <w:r>
        <w:rPr>
          <w:rFonts w:hint="eastAsia"/>
          <w:lang w:val="en-US" w:eastAsia="zh-CN"/>
        </w:rPr>
        <w:t>层神经网络上的第j个神经元上的输入值是</w:t>
      </w:r>
      <w:r>
        <w:rPr>
          <w:rFonts w:hint="default" w:ascii="Times New Roman" w:hAnsi="Times New Roman" w:cs="Times New Roman"/>
          <w:lang w:val="en-US" w:eastAsia="zh-CN"/>
        </w:rPr>
        <w:t>z</w:t>
      </w:r>
      <w:r>
        <w:rPr>
          <w:rFonts w:hint="default" w:ascii="Times New Roman" w:hAnsi="Times New Roman" w:cs="Times New Roman"/>
          <w:vertAlign w:val="subscript"/>
          <w:lang w:val="en-US" w:eastAsia="zh-CN"/>
        </w:rPr>
        <w:t>j</w:t>
      </w:r>
      <w:r>
        <w:rPr>
          <w:rFonts w:hint="default" w:ascii="Times New Roman" w:hAnsi="Times New Roman" w:cs="Times New Roman"/>
          <w:vertAlign w:val="superscript"/>
          <w:lang w:val="en-US" w:eastAsia="zh-CN"/>
        </w:rPr>
        <w:t>(k)</w:t>
      </w:r>
      <w:r>
        <w:rPr>
          <w:rFonts w:hint="eastAsia"/>
          <w:lang w:val="en-US" w:eastAsia="zh-CN"/>
        </w:rPr>
        <w:t>，输出的激活输出值为</w:t>
      </w:r>
      <w:r>
        <w:rPr>
          <w:rFonts w:hint="default" w:ascii="Times New Roman" w:hAnsi="Times New Roman" w:cs="Times New Roman"/>
          <w:lang w:val="en-US" w:eastAsia="zh-CN"/>
        </w:rPr>
        <w:t>a</w:t>
      </w:r>
      <w:r>
        <w:rPr>
          <w:rFonts w:hint="default" w:ascii="Times New Roman" w:hAnsi="Times New Roman" w:cs="Times New Roman"/>
          <w:vertAlign w:val="subscript"/>
          <w:lang w:val="en-US" w:eastAsia="zh-CN"/>
        </w:rPr>
        <w:t>j</w:t>
      </w:r>
      <w:r>
        <w:rPr>
          <w:rFonts w:hint="default" w:ascii="Times New Roman" w:hAnsi="Times New Roman" w:cs="Times New Roman"/>
          <w:vertAlign w:val="superscript"/>
          <w:lang w:val="en-US" w:eastAsia="zh-CN"/>
        </w:rPr>
        <w:t>(k)</w:t>
      </w:r>
      <w:r>
        <w:rPr>
          <w:rFonts w:hint="eastAsia"/>
          <w:lang w:val="en-US" w:eastAsia="zh-CN"/>
        </w:rPr>
        <w:t>。</w:t>
      </w:r>
    </w:p>
    <w:p>
      <w:pPr>
        <w:numPr>
          <w:ilvl w:val="0"/>
          <w:numId w:val="0"/>
        </w:numPr>
        <w:ind w:leftChars="0"/>
        <w:rPr>
          <w:rFonts w:hint="eastAsia"/>
          <w:lang w:val="en-US" w:eastAsia="zh-CN"/>
        </w:rPr>
      </w:pPr>
      <w:r>
        <w:rPr>
          <w:rFonts w:hint="eastAsia"/>
          <w:position w:val="-2"/>
          <w:lang w:val="en-US" w:eastAsia="zh-CN"/>
        </w:rPr>
        <w:object>
          <v:shape id="_x0000_i1034" o:spt="75" type="#_x0000_t75" style="height:9pt;width:9pt;" o:ole="t" filled="f" o:preferrelative="t" stroked="f" coordsize="21600,21600">
            <v:path/>
            <v:fill on="f" focussize="0,0"/>
            <v:stroke on="f"/>
            <v:imagedata r:id="rId43" o:title=""/>
            <o:lock v:ext="edit" aspectratio="t"/>
            <w10:wrap type="none"/>
            <w10:anchorlock/>
          </v:shape>
          <o:OLEObject Type="Embed" ProgID="Equation.KSEE3" ShapeID="_x0000_i1034" DrawAspect="Content" ObjectID="_1468075741" r:id="rId42">
            <o:LockedField>false</o:LockedField>
          </o:OLEObject>
        </w:object>
      </w:r>
      <w:r>
        <w:rPr>
          <w:rFonts w:hint="eastAsia"/>
          <w:lang w:val="en-US" w:eastAsia="zh-CN"/>
        </w:rPr>
        <w:t xml:space="preserve"> 我们把反向传播到</w:t>
      </w:r>
      <w:r>
        <w:rPr>
          <w:rFonts w:hint="default" w:ascii="Times New Roman" w:hAnsi="Times New Roman" w:cs="Times New Roman"/>
          <w:lang w:val="en-US" w:eastAsia="zh-CN"/>
        </w:rPr>
        <w:t>z</w:t>
      </w:r>
      <w:r>
        <w:rPr>
          <w:rFonts w:hint="default" w:ascii="Times New Roman" w:hAnsi="Times New Roman" w:cs="Times New Roman"/>
          <w:vertAlign w:val="subscript"/>
          <w:lang w:val="en-US" w:eastAsia="zh-CN"/>
        </w:rPr>
        <w:t>j</w:t>
      </w:r>
      <w:r>
        <w:rPr>
          <w:rFonts w:hint="default" w:ascii="Times New Roman" w:hAnsi="Times New Roman" w:cs="Times New Roman"/>
          <w:vertAlign w:val="superscript"/>
          <w:lang w:val="en-US" w:eastAsia="zh-CN"/>
        </w:rPr>
        <w:t>(k)</w:t>
      </w:r>
      <w:r>
        <w:rPr>
          <w:rFonts w:hint="eastAsia"/>
          <w:lang w:val="en-US" w:eastAsia="zh-CN"/>
        </w:rPr>
        <w:t>上的误差记为</w:t>
      </w:r>
      <w:r>
        <w:rPr>
          <w:rFonts w:hint="default" w:ascii="Times New Roman" w:hAnsi="Times New Roman" w:cs="Times New Roman"/>
          <w:lang w:val="en-US" w:eastAsia="zh-CN"/>
        </w:rPr>
        <w:t>δ</w:t>
      </w:r>
      <w:r>
        <w:rPr>
          <w:rFonts w:hint="default" w:ascii="Times New Roman" w:hAnsi="Times New Roman" w:cs="Times New Roman"/>
          <w:vertAlign w:val="subscript"/>
          <w:lang w:val="en-US" w:eastAsia="zh-CN"/>
        </w:rPr>
        <w:t>j</w:t>
      </w:r>
      <w:r>
        <w:rPr>
          <w:rFonts w:hint="default" w:ascii="Times New Roman" w:hAnsi="Times New Roman" w:cs="Times New Roman"/>
          <w:vertAlign w:val="superscript"/>
          <w:lang w:val="en-US" w:eastAsia="zh-CN"/>
        </w:rPr>
        <w:t>(k)</w:t>
      </w:r>
      <w:r>
        <w:rPr>
          <w:rFonts w:hint="eastAsia"/>
          <w:lang w:val="en-US" w:eastAsia="zh-CN"/>
        </w:rPr>
        <w:t>。</w:t>
      </w:r>
    </w:p>
    <w:p>
      <w:pPr>
        <w:numPr>
          <w:ilvl w:val="0"/>
          <w:numId w:val="0"/>
        </w:numPr>
        <w:ind w:leftChars="0"/>
        <w:rPr>
          <w:rFonts w:hint="eastAsia"/>
          <w:lang w:val="en-US" w:eastAsia="zh-CN"/>
        </w:rPr>
      </w:pPr>
      <w:r>
        <w:rPr>
          <w:rFonts w:hint="eastAsia"/>
          <w:position w:val="-2"/>
          <w:lang w:val="en-US" w:eastAsia="zh-CN"/>
        </w:rPr>
        <w:object>
          <v:shape id="_x0000_i1035" o:spt="75" type="#_x0000_t75" style="height:9pt;width:9pt;" o:ole="t" filled="f" o:preferrelative="t" stroked="f" coordsize="21600,21600">
            <v:path/>
            <v:fill on="f" focussize="0,0"/>
            <v:stroke on="f"/>
            <v:imagedata r:id="rId45" o:title=""/>
            <o:lock v:ext="edit" aspectratio="t"/>
            <w10:wrap type="none"/>
            <w10:anchorlock/>
          </v:shape>
          <o:OLEObject Type="Embed" ProgID="Equation.KSEE3" ShapeID="_x0000_i1035" DrawAspect="Content" ObjectID="_1468075742" r:id="rId44">
            <o:LockedField>false</o:LockedField>
          </o:OLEObject>
        </w:object>
      </w:r>
      <w:r>
        <w:rPr>
          <w:rFonts w:hint="eastAsia"/>
          <w:lang w:val="en-US" w:eastAsia="zh-CN"/>
        </w:rPr>
        <w:t xml:space="preserve"> 第1层指的是输入层而不是第一个隐藏层。对于输入层，我们有</w:t>
      </w:r>
      <w:r>
        <w:rPr>
          <w:rFonts w:hint="eastAsia"/>
          <w:position w:val="-8"/>
          <w:lang w:val="en-US" w:eastAsia="zh-CN"/>
        </w:rPr>
        <w:object>
          <v:shape id="_x0000_i1036" o:spt="75" type="#_x0000_t75" style="height:12pt;width:12pt;" o:ole="t" filled="f" o:preferrelative="t" stroked="f" coordsize="21600,21600">
            <v:path/>
            <v:fill on="f" focussize="0,0"/>
            <v:stroke on="f"/>
            <v:imagedata r:id="rId47" o:title=""/>
            <o:lock v:ext="edit" aspectratio="t"/>
            <w10:wrap type="none"/>
            <w10:anchorlock/>
          </v:shape>
          <o:OLEObject Type="Embed" ProgID="Equation.KSEE3" ShapeID="_x0000_i1036" DrawAspect="Content" ObjectID="_1468075743" r:id="rId46">
            <o:LockedField>false</o:LockedField>
          </o:OLEObject>
        </w:object>
      </w:r>
      <w:r>
        <w:rPr>
          <w:rFonts w:hint="default" w:ascii="Times New Roman" w:hAnsi="Times New Roman" w:cs="Times New Roman"/>
          <w:lang w:val="en-US" w:eastAsia="zh-CN"/>
        </w:rPr>
        <w:t>=z</w:t>
      </w:r>
      <w:r>
        <w:rPr>
          <w:rFonts w:hint="default" w:ascii="Times New Roman" w:hAnsi="Times New Roman" w:cs="Times New Roman"/>
          <w:vertAlign w:val="subscript"/>
          <w:lang w:val="en-US" w:eastAsia="zh-CN"/>
        </w:rPr>
        <w:t>j</w:t>
      </w:r>
      <w:r>
        <w:rPr>
          <w:rFonts w:hint="default" w:ascii="Times New Roman" w:hAnsi="Times New Roman" w:cs="Times New Roman"/>
          <w:vertAlign w:val="superscript"/>
          <w:lang w:val="en-US" w:eastAsia="zh-CN"/>
        </w:rPr>
        <w:t>(1)</w:t>
      </w:r>
      <w:r>
        <w:rPr>
          <w:rFonts w:hint="default" w:ascii="Times New Roman" w:hAnsi="Times New Roman" w:cs="Times New Roman"/>
          <w:lang w:val="en-US" w:eastAsia="zh-CN"/>
        </w:rPr>
        <w:t>=a</w:t>
      </w:r>
      <w:r>
        <w:rPr>
          <w:rFonts w:hint="default" w:ascii="Times New Roman" w:hAnsi="Times New Roman" w:cs="Times New Roman"/>
          <w:vertAlign w:val="subscript"/>
          <w:lang w:val="en-US" w:eastAsia="zh-CN"/>
        </w:rPr>
        <w:t>j</w:t>
      </w:r>
      <w:r>
        <w:rPr>
          <w:rFonts w:hint="default" w:ascii="Times New Roman" w:hAnsi="Times New Roman" w:cs="Times New Roman"/>
          <w:vertAlign w:val="superscript"/>
          <w:lang w:val="en-US" w:eastAsia="zh-CN"/>
        </w:rPr>
        <w:t>(1)</w:t>
      </w:r>
      <w:r>
        <w:rPr>
          <w:rFonts w:hint="eastAsia"/>
          <w:lang w:val="en-US" w:eastAsia="zh-CN"/>
        </w:rPr>
        <w:t>。</w:t>
      </w:r>
    </w:p>
    <w:p>
      <w:pPr>
        <w:numPr>
          <w:ilvl w:val="0"/>
          <w:numId w:val="0"/>
        </w:numPr>
        <w:rPr>
          <w:rFonts w:hint="eastAsia"/>
          <w:lang w:val="en-US" w:eastAsia="zh-CN"/>
        </w:rPr>
      </w:pPr>
      <w:r>
        <w:rPr>
          <w:rFonts w:hint="eastAsia"/>
          <w:position w:val="-2"/>
          <w:lang w:val="en-US" w:eastAsia="zh-CN"/>
        </w:rPr>
        <w:object>
          <v:shape id="_x0000_i1037" o:spt="75" type="#_x0000_t75" style="height:9pt;width:9pt;" o:ole="t" filled="f" o:preferrelative="t" stroked="f" coordsize="21600,21600">
            <v:path/>
            <v:fill on="f" focussize="0,0"/>
            <v:stroke on="f"/>
            <v:imagedata r:id="rId49" o:title=""/>
            <o:lock v:ext="edit" aspectratio="t"/>
            <w10:wrap type="none"/>
            <w10:anchorlock/>
          </v:shape>
          <o:OLEObject Type="Embed" ProgID="Equation.KSEE3" ShapeID="_x0000_i1037" DrawAspect="Content" ObjectID="_1468075744" r:id="rId48">
            <o:LockedField>false</o:LockedField>
          </o:OLEObject>
        </w:object>
      </w:r>
      <w:r>
        <w:rPr>
          <w:rFonts w:hint="eastAsia"/>
          <w:lang w:val="en-US" w:eastAsia="zh-CN"/>
        </w:rPr>
        <w:t xml:space="preserve"> </w:t>
      </w:r>
      <w:r>
        <w:rPr>
          <w:rFonts w:hint="default" w:ascii="Times New Roman" w:hAnsi="Times New Roman" w:cs="Times New Roman"/>
          <w:lang w:val="en-US" w:eastAsia="zh-CN"/>
        </w:rPr>
        <w:t>W</w:t>
      </w:r>
      <w:r>
        <w:rPr>
          <w:rFonts w:hint="default" w:ascii="Times New Roman" w:hAnsi="Times New Roman" w:cs="Times New Roman"/>
          <w:vertAlign w:val="superscript"/>
          <w:lang w:val="en-US" w:eastAsia="zh-CN"/>
        </w:rPr>
        <w:t>(k)</w:t>
      </w:r>
      <w:r>
        <w:rPr>
          <w:rFonts w:hint="eastAsia"/>
          <w:lang w:val="en-US" w:eastAsia="zh-CN"/>
        </w:rPr>
        <w:t>是把</w:t>
      </w:r>
      <w:r>
        <w:rPr>
          <w:rFonts w:hint="default" w:ascii="Times New Roman" w:hAnsi="Times New Roman" w:cs="Times New Roman"/>
          <w:lang w:val="en-US" w:eastAsia="zh-CN"/>
        </w:rPr>
        <w:t>k</w:t>
      </w:r>
      <w:r>
        <w:rPr>
          <w:rFonts w:hint="eastAsia"/>
          <w:lang w:val="en-US" w:eastAsia="zh-CN"/>
        </w:rPr>
        <w:t>层的激活子输出值映射到</w:t>
      </w:r>
      <w:r>
        <w:rPr>
          <w:rFonts w:hint="default" w:ascii="Times New Roman" w:hAnsi="Times New Roman" w:cs="Times New Roman"/>
          <w:lang w:val="en-US" w:eastAsia="zh-CN"/>
        </w:rPr>
        <w:t>k+1</w:t>
      </w:r>
      <w:r>
        <w:rPr>
          <w:rFonts w:hint="eastAsia"/>
          <w:lang w:val="en-US" w:eastAsia="zh-CN"/>
        </w:rPr>
        <w:t>层输入值的转换矩阵。</w:t>
      </w:r>
    </w:p>
    <w:p>
      <w:pPr>
        <w:numPr>
          <w:ilvl w:val="0"/>
          <w:numId w:val="0"/>
        </w:numPr>
        <w:ind w:firstLine="420" w:firstLineChars="0"/>
        <w:rPr>
          <w:rFonts w:hint="eastAsia"/>
          <w:lang w:val="en-US" w:eastAsia="zh-CN"/>
        </w:rPr>
      </w:pPr>
      <w:r>
        <w:rPr>
          <w:rFonts w:hint="eastAsia"/>
          <w:lang w:val="en-US" w:eastAsia="zh-CN"/>
        </w:rPr>
        <w:t>假设目标函数</w:t>
      </w:r>
      <w:r>
        <w:rPr>
          <w:rFonts w:hint="eastAsia"/>
          <w:position w:val="-6"/>
          <w:lang w:val="en-US" w:eastAsia="zh-CN"/>
        </w:rPr>
        <w:object>
          <v:shape id="_x0000_i1038" o:spt="75" type="#_x0000_t75" style="height:13.95pt;width:11pt;" o:ole="t" filled="f" o:preferrelative="t" stroked="f" coordsize="21600,21600">
            <v:path/>
            <v:fill on="f" focussize="0,0"/>
            <v:stroke on="f"/>
            <v:imagedata r:id="rId51" o:title=""/>
            <o:lock v:ext="edit" aspectratio="t"/>
            <w10:wrap type="none"/>
            <w10:anchorlock/>
          </v:shape>
          <o:OLEObject Type="Embed" ProgID="Equation.KSEE3" ShapeID="_x0000_i1038" DrawAspect="Content" ObjectID="_1468075745" r:id="rId50">
            <o:LockedField>false</o:LockedField>
          </o:OLEObject>
        </w:objec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(1</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Sc</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S)</w:t>
      </w:r>
      <w:r>
        <w:rPr>
          <w:rFonts w:hint="eastAsia" w:ascii="Times New Roman" w:hAnsi="Times New Roman" w:cs="Times New Roman"/>
          <w:lang w:val="en-US" w:eastAsia="zh-CN"/>
        </w:rPr>
        <w:t xml:space="preserve"> </w:t>
      </w:r>
      <w:r>
        <w:rPr>
          <w:rFonts w:hint="eastAsia"/>
          <w:lang w:val="en-US" w:eastAsia="zh-CN"/>
        </w:rPr>
        <w:t>取正值，我们希望更新权重参数</w:t>
      </w:r>
      <w:r>
        <w:rPr>
          <w:rFonts w:hint="default" w:ascii="Times New Roman" w:hAnsi="Times New Roman" w:cs="Times New Roman"/>
          <w:lang w:val="en-US" w:eastAsia="zh-CN"/>
        </w:rPr>
        <w:t>W</w:t>
      </w:r>
      <w:r>
        <w:rPr>
          <w:rFonts w:hint="default" w:ascii="Times New Roman" w:hAnsi="Times New Roman" w:cs="Times New Roman"/>
          <w:vertAlign w:val="subscript"/>
          <w:lang w:val="en-US" w:eastAsia="zh-CN"/>
        </w:rPr>
        <w:t>14</w:t>
      </w:r>
      <w:r>
        <w:rPr>
          <w:rFonts w:hint="default" w:ascii="Times New Roman" w:hAnsi="Times New Roman" w:cs="Times New Roman"/>
          <w:vertAlign w:val="superscript"/>
          <w:lang w:val="en-US" w:eastAsia="zh-CN"/>
        </w:rPr>
        <w:t>(1)</w:t>
      </w:r>
      <w:r>
        <w:rPr>
          <w:rFonts w:hint="eastAsia" w:ascii="Times New Roman" w:hAnsi="Times New Roman" w:cs="Times New Roman"/>
          <w:vertAlign w:val="baseline"/>
          <w:lang w:val="en-US" w:eastAsia="zh-CN"/>
        </w:rPr>
        <w:t>。</w:t>
      </w:r>
      <w:r>
        <w:rPr>
          <w:rFonts w:hint="eastAsia"/>
          <w:lang w:val="en-US" w:eastAsia="zh-CN"/>
        </w:rPr>
        <w:t>如图6所示，我们注意到这里W</w:t>
      </w:r>
      <w:r>
        <w:rPr>
          <w:rFonts w:hint="eastAsia"/>
          <w:vertAlign w:val="subscript"/>
          <w:lang w:val="en-US" w:eastAsia="zh-CN"/>
        </w:rPr>
        <w:t>14</w:t>
      </w:r>
      <w:r>
        <w:rPr>
          <w:rFonts w:hint="eastAsia"/>
          <w:vertAlign w:val="superscript"/>
          <w:lang w:val="en-US" w:eastAsia="zh-CN"/>
        </w:rPr>
        <w:t>(1)</w:t>
      </w:r>
      <w:r>
        <w:rPr>
          <w:rFonts w:hint="eastAsia"/>
          <w:lang w:val="en-US" w:eastAsia="zh-CN"/>
        </w:rPr>
        <w:t>只在计算</w:t>
      </w:r>
      <w:r>
        <w:rPr>
          <w:rFonts w:hint="default" w:ascii="Times New Roman" w:hAnsi="Times New Roman" w:cs="Times New Roman"/>
          <w:lang w:val="en-US" w:eastAsia="zh-CN"/>
        </w:rPr>
        <w:t>z</w:t>
      </w:r>
      <w:r>
        <w:rPr>
          <w:rFonts w:hint="default" w:ascii="Times New Roman" w:hAnsi="Times New Roman" w:cs="Times New Roman"/>
          <w:vertAlign w:val="subscript"/>
          <w:lang w:val="en-US" w:eastAsia="zh-CN"/>
        </w:rPr>
        <w:t>1</w:t>
      </w:r>
      <w:r>
        <w:rPr>
          <w:rFonts w:hint="default" w:ascii="Times New Roman" w:hAnsi="Times New Roman" w:cs="Times New Roman"/>
          <w:vertAlign w:val="superscript"/>
          <w:lang w:val="en-US" w:eastAsia="zh-CN"/>
        </w:rPr>
        <w:t>(2)</w:t>
      </w:r>
      <w:r>
        <w:rPr>
          <w:rFonts w:hint="eastAsia"/>
          <w:lang w:val="en-US" w:eastAsia="zh-CN"/>
        </w:rPr>
        <w:t>和</w:t>
      </w:r>
      <w:r>
        <w:rPr>
          <w:rFonts w:hint="default" w:ascii="Times New Roman" w:hAnsi="Times New Roman" w:cs="Times New Roman"/>
          <w:lang w:val="en-US" w:eastAsia="zh-CN"/>
        </w:rPr>
        <w:t>a</w:t>
      </w:r>
      <w:r>
        <w:rPr>
          <w:rFonts w:hint="default" w:ascii="Times New Roman" w:hAnsi="Times New Roman" w:cs="Times New Roman"/>
          <w:vertAlign w:val="subscript"/>
          <w:lang w:val="en-US" w:eastAsia="zh-CN"/>
        </w:rPr>
        <w:t>1</w:t>
      </w:r>
      <w:r>
        <w:rPr>
          <w:rFonts w:hint="default" w:ascii="Times New Roman" w:hAnsi="Times New Roman" w:cs="Times New Roman"/>
          <w:vertAlign w:val="superscript"/>
          <w:lang w:val="en-US" w:eastAsia="zh-CN"/>
        </w:rPr>
        <w:t>(2)</w:t>
      </w:r>
      <w:r>
        <w:rPr>
          <w:rFonts w:hint="eastAsia"/>
          <w:lang w:val="en-US" w:eastAsia="zh-CN"/>
        </w:rPr>
        <w:t>时出现。在反向传播中，参数的反向传播梯度只被那些在正向计算中用到过这个参数的值所影响。</w:t>
      </w:r>
    </w:p>
    <w:p>
      <w:pPr>
        <w:numPr>
          <w:ilvl w:val="0"/>
          <w:numId w:val="0"/>
        </w:numPr>
      </w:pPr>
      <w:r>
        <w:drawing>
          <wp:inline distT="0" distB="0" distL="114300" distR="114300">
            <wp:extent cx="2499360" cy="1783080"/>
            <wp:effectExtent l="0" t="0" r="15240" b="7620"/>
            <wp:docPr id="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7"/>
                    <pic:cNvPicPr>
                      <a:picLocks noChangeAspect="1"/>
                    </pic:cNvPicPr>
                  </pic:nvPicPr>
                  <pic:blipFill>
                    <a:blip r:embed="rId52"/>
                    <a:stretch>
                      <a:fillRect/>
                    </a:stretch>
                  </pic:blipFill>
                  <pic:spPr>
                    <a:xfrm>
                      <a:off x="0" y="0"/>
                      <a:ext cx="2499360" cy="1783080"/>
                    </a:xfrm>
                    <a:prstGeom prst="rect">
                      <a:avLst/>
                    </a:prstGeom>
                    <a:noFill/>
                    <a:ln>
                      <a:noFill/>
                    </a:ln>
                  </pic:spPr>
                </pic:pic>
              </a:graphicData>
            </a:graphic>
          </wp:inline>
        </w:drawing>
      </w:r>
    </w:p>
    <w:p>
      <w:pPr>
        <w:numPr>
          <w:ilvl w:val="0"/>
          <w:numId w:val="0"/>
        </w:numPr>
        <w:jc w:val="center"/>
        <w:rPr>
          <w:rFonts w:hint="default"/>
          <w:sz w:val="18"/>
          <w:szCs w:val="18"/>
          <w:lang w:val="en-US" w:eastAsia="zh-CN"/>
        </w:rPr>
      </w:pPr>
      <w:r>
        <w:rPr>
          <w:rFonts w:hint="eastAsia"/>
          <w:sz w:val="18"/>
          <w:szCs w:val="18"/>
          <w:lang w:val="en-US" w:eastAsia="zh-CN"/>
        </w:rPr>
        <w:t>图6 更新</w:t>
      </w:r>
      <w:r>
        <w:rPr>
          <w:rFonts w:hint="default" w:ascii="Times New Roman" w:hAnsi="Times New Roman" w:cs="Times New Roman"/>
          <w:sz w:val="18"/>
          <w:szCs w:val="18"/>
          <w:lang w:val="en-US" w:eastAsia="zh-CN"/>
        </w:rPr>
        <w:t>W</w:t>
      </w:r>
      <w:r>
        <w:rPr>
          <w:rFonts w:hint="default" w:ascii="Times New Roman" w:hAnsi="Times New Roman" w:cs="Times New Roman"/>
          <w:sz w:val="18"/>
          <w:szCs w:val="18"/>
          <w:vertAlign w:val="subscript"/>
          <w:lang w:val="en-US" w:eastAsia="zh-CN"/>
        </w:rPr>
        <w:t>ij</w:t>
      </w:r>
      <w:r>
        <w:rPr>
          <w:rFonts w:hint="default" w:ascii="Times New Roman" w:hAnsi="Times New Roman" w:cs="Times New Roman"/>
          <w:sz w:val="18"/>
          <w:szCs w:val="18"/>
          <w:vertAlign w:val="superscript"/>
          <w:lang w:val="en-US" w:eastAsia="zh-CN"/>
        </w:rPr>
        <w:t>(1)</w:t>
      </w:r>
      <w:r>
        <w:rPr>
          <w:rFonts w:hint="eastAsia"/>
          <w:sz w:val="18"/>
          <w:szCs w:val="18"/>
          <w:lang w:val="en-US" w:eastAsia="zh-CN"/>
        </w:rPr>
        <w:t>时用到的神经网络的有关部分</w:t>
      </w:r>
      <w:r>
        <w:rPr>
          <w:rFonts w:hint="default" w:ascii="Times New Roman" w:hAnsi="Times New Roman" w:cs="Times New Roman"/>
          <w:sz w:val="18"/>
          <w:szCs w:val="18"/>
          <w:vertAlign w:val="superscript"/>
          <w:lang w:val="en-US" w:eastAsia="zh-CN"/>
        </w:rPr>
        <w:t>[9]</w:t>
      </w:r>
    </w:p>
    <w:p>
      <w:pPr>
        <w:numPr>
          <w:ilvl w:val="0"/>
          <w:numId w:val="0"/>
        </w:numPr>
        <w:jc w:val="center"/>
        <w:rPr>
          <w:rFonts w:hint="eastAsia"/>
          <w:lang w:val="en-US" w:eastAsia="zh-CN"/>
        </w:rPr>
      </w:pPr>
    </w:p>
    <w:p>
      <w:pPr>
        <w:numPr>
          <w:ilvl w:val="0"/>
          <w:numId w:val="0"/>
        </w:numPr>
        <w:ind w:firstLine="420" w:firstLineChars="0"/>
        <w:jc w:val="both"/>
        <w:rPr>
          <w:rFonts w:hint="eastAsia"/>
          <w:lang w:val="en-US" w:eastAsia="zh-CN"/>
        </w:rPr>
      </w:pPr>
      <w:r>
        <w:rPr>
          <w:rFonts w:hint="eastAsia"/>
          <w:lang w:val="en-US" w:eastAsia="zh-CN"/>
        </w:rPr>
        <w:t xml:space="preserve">我们从最大化边界损失的形式看到： </w:t>
      </w:r>
    </w:p>
    <w:p>
      <w:pPr>
        <w:numPr>
          <w:ilvl w:val="0"/>
          <w:numId w:val="0"/>
        </w:numPr>
        <w:ind w:firstLine="1260" w:firstLineChars="600"/>
        <w:jc w:val="both"/>
        <w:rPr>
          <w:rFonts w:hint="eastAsia"/>
          <w:lang w:val="en-US" w:eastAsia="zh-CN"/>
        </w:rPr>
      </w:pPr>
      <w:r>
        <w:rPr>
          <w:position w:val="-26"/>
        </w:rPr>
        <w:pict>
          <v:shape id="_x0000_s1033" o:spid="_x0000_s1033" o:spt="75" type="#_x0000_t75" style="position:absolute;left:0pt;margin-left:75.05pt;margin-top:28.4pt;height:21.2pt;width:23.2pt;z-index:251666432;mso-width-relative:page;mso-height-relative:page;" o:ole="t" filled="f" o:preferrelative="t" stroked="f" coordsize="21600,21600">
            <v:path/>
            <v:fill on="f" focussize="0,0"/>
            <v:stroke on="f"/>
            <v:imagedata r:id="rId54" o:title=""/>
            <o:lock v:ext="edit" aspectratio="t"/>
          </v:shape>
          <o:OLEObject Type="Embed" ProgID="Equation.KSEE3" ShapeID="_x0000_s1033" DrawAspect="Content" ObjectID="_1468075746" r:id="rId53">
            <o:LockedField>false</o:LockedField>
          </o:OLEObject>
        </w:pict>
      </w:r>
      <w:r>
        <w:rPr>
          <w:rFonts w:hint="eastAsia"/>
          <w:position w:val="-24"/>
          <w:lang w:val="en-US" w:eastAsia="zh-CN"/>
        </w:rPr>
        <w:object>
          <v:shape id="_x0000_i1039" o:spt="75" type="#_x0000_t75" style="height:31pt;width:131pt;" o:ole="t" filled="f" o:preferrelative="t" stroked="f" coordsize="21600,21600">
            <v:path/>
            <v:fill on="f" focussize="0,0"/>
            <v:stroke on="f"/>
            <v:imagedata r:id="rId56" o:title=""/>
            <o:lock v:ext="edit" aspectratio="t"/>
            <w10:wrap type="none"/>
            <w10:anchorlock/>
          </v:shape>
          <o:OLEObject Type="Embed" ProgID="Equation.KSEE3" ShapeID="_x0000_i1039" DrawAspect="Content" ObjectID="_1468075747" r:id="rId55">
            <o:LockedField>false</o:LockedField>
          </o:OLEObject>
        </w:object>
      </w:r>
    </w:p>
    <w:p>
      <w:pPr>
        <w:numPr>
          <w:ilvl w:val="0"/>
          <w:numId w:val="0"/>
        </w:numPr>
        <w:ind w:firstLine="420" w:firstLineChars="0"/>
        <w:rPr>
          <w:rFonts w:hint="eastAsia"/>
          <w:lang w:val="en-US" w:eastAsia="zh-CN"/>
        </w:rPr>
      </w:pPr>
      <w:r>
        <w:rPr>
          <w:rFonts w:hint="eastAsia"/>
          <w:lang w:val="en-US" w:eastAsia="zh-CN"/>
        </w:rPr>
        <w:t>因此我们将     简化为：</w:t>
      </w:r>
    </w:p>
    <w:p>
      <w:pPr>
        <w:numPr>
          <w:ilvl w:val="0"/>
          <w:numId w:val="0"/>
        </w:numPr>
        <w:rPr>
          <w:rFonts w:hint="default"/>
          <w:lang w:val="en-US" w:eastAsia="zh-CN"/>
        </w:rPr>
      </w:pPr>
      <w:r>
        <w:rPr>
          <w:rFonts w:hint="eastAsia"/>
          <w:position w:val="-248"/>
          <w:lang w:val="en-US" w:eastAsia="zh-CN"/>
        </w:rPr>
        <w:pict>
          <v:shape id="_x0000_s1034" o:spid="_x0000_s1034" o:spt="75" type="#_x0000_t75" style="position:absolute;left:0pt;margin-left:19.4pt;margin-top:6.45pt;height:302.15pt;width:198.8pt;z-index:251667456;mso-width-relative:page;mso-height-relative:page;" o:ole="t" filled="f" o:preferrelative="t" stroked="f" coordsize="21600,21600">
            <v:path/>
            <v:fill on="f" focussize="0,0"/>
            <v:stroke on="f"/>
            <v:imagedata r:id="rId58" o:title=""/>
            <o:lock v:ext="edit" aspectratio="t"/>
          </v:shape>
          <o:OLEObject Type="Embed" ProgID="Equation.KSEE3" ShapeID="_x0000_s1034" DrawAspect="Content" ObjectID="_1468075748" r:id="rId57">
            <o:LockedField>false</o:LockedField>
          </o:OLEObject>
        </w:pic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eastAsia"/>
          <w:vertAlign w:val="baseline"/>
          <w:lang w:val="en-US" w:eastAsia="zh-CN"/>
        </w:rPr>
      </w:pPr>
      <w:r>
        <w:rPr>
          <w:rFonts w:hint="eastAsia"/>
          <w:lang w:val="en-US" w:eastAsia="zh-CN"/>
        </w:rPr>
        <w:t>从等式</w:t>
      </w:r>
      <w:r>
        <w:rPr>
          <w:rFonts w:hint="default" w:ascii="Times New Roman" w:hAnsi="Times New Roman" w:cs="Times New Roman"/>
          <w:lang w:val="en-US" w:eastAsia="zh-CN"/>
        </w:rPr>
        <w:t>(6)</w:t>
      </w:r>
      <w:r>
        <w:rPr>
          <w:rFonts w:hint="eastAsia"/>
          <w:lang w:val="en-US" w:eastAsia="zh-CN"/>
        </w:rPr>
        <w:t>和</w:t>
      </w:r>
      <w:r>
        <w:rPr>
          <w:rFonts w:hint="default" w:ascii="Times New Roman" w:hAnsi="Times New Roman" w:cs="Times New Roman"/>
          <w:lang w:val="en-US" w:eastAsia="zh-CN"/>
        </w:rPr>
        <w:t>(7)</w:t>
      </w:r>
      <w:r>
        <w:rPr>
          <w:rFonts w:hint="eastAsia"/>
          <w:lang w:val="en-US" w:eastAsia="zh-CN"/>
        </w:rPr>
        <w:t>可以知道</w:t>
      </w:r>
      <w:r>
        <w:rPr>
          <w:rFonts w:hint="default" w:ascii="Times New Roman" w:hAnsi="Times New Roman" w:cs="Times New Roman"/>
          <w:lang w:val="en-US" w:eastAsia="zh-CN"/>
        </w:rPr>
        <w:t>loss</w:t>
      </w:r>
      <w:r>
        <w:rPr>
          <w:rFonts w:hint="eastAsia"/>
          <w:lang w:val="en-US" w:eastAsia="zh-CN"/>
        </w:rPr>
        <w:t>函数关于</w:t>
      </w:r>
      <w:r>
        <w:rPr>
          <w:rFonts w:hint="default" w:ascii="Times New Roman" w:hAnsi="Times New Roman" w:cs="Times New Roman"/>
          <w:lang w:val="en-US" w:eastAsia="zh-CN"/>
        </w:rPr>
        <w:t>W</w:t>
      </w:r>
      <w:r>
        <w:rPr>
          <w:rFonts w:hint="default" w:ascii="Times New Roman" w:hAnsi="Times New Roman" w:cs="Times New Roman"/>
          <w:vertAlign w:val="subscript"/>
          <w:lang w:val="en-US" w:eastAsia="zh-CN"/>
        </w:rPr>
        <w:t>ij</w:t>
      </w:r>
      <w:r>
        <w:rPr>
          <w:rFonts w:hint="eastAsia" w:ascii="Times New Roman" w:hAnsi="Times New Roman" w:cs="Times New Roman"/>
          <w:vertAlign w:val="superscript"/>
          <w:lang w:val="en-US" w:eastAsia="zh-CN"/>
        </w:rPr>
        <w:t>(</w:t>
      </w:r>
      <w:r>
        <w:rPr>
          <w:rFonts w:hint="default" w:ascii="Times New Roman" w:hAnsi="Times New Roman" w:cs="Times New Roman"/>
          <w:vertAlign w:val="superscript"/>
          <w:lang w:val="en-US" w:eastAsia="zh-CN"/>
        </w:rPr>
        <w:t>1</w:t>
      </w:r>
      <w:r>
        <w:rPr>
          <w:rFonts w:hint="eastAsia" w:ascii="Times New Roman" w:hAnsi="Times New Roman" w:cs="Times New Roman"/>
          <w:vertAlign w:val="superscript"/>
          <w:lang w:val="en-US" w:eastAsia="zh-CN"/>
        </w:rPr>
        <w:t>)</w:t>
      </w:r>
      <w:r>
        <w:rPr>
          <w:rFonts w:hint="eastAsia"/>
          <w:vertAlign w:val="baseline"/>
          <w:lang w:val="en-US" w:eastAsia="zh-CN"/>
        </w:rPr>
        <w:t>的梯度为：</w:t>
      </w:r>
    </w:p>
    <w:p>
      <w:pPr>
        <w:numPr>
          <w:ilvl w:val="0"/>
          <w:numId w:val="0"/>
        </w:numPr>
        <w:ind w:firstLine="630" w:firstLineChars="300"/>
      </w:pPr>
      <w:r>
        <w:rPr>
          <w:rFonts w:hint="default"/>
          <w:position w:val="-26"/>
          <w:vertAlign w:val="baseline"/>
          <w:lang w:val="en-US" w:eastAsia="zh-CN"/>
        </w:rPr>
        <w:object>
          <v:shape id="_x0000_i1040" o:spt="75" type="#_x0000_t75" style="height:31.95pt;width:159pt;" o:ole="t" filled="f" o:preferrelative="t" stroked="f" coordsize="21600,21600">
            <v:path/>
            <v:fill on="f" focussize="0,0"/>
            <v:stroke on="f"/>
            <v:imagedata r:id="rId60" o:title=""/>
            <o:lock v:ext="edit" aspectratio="t"/>
            <w10:wrap type="none"/>
            <w10:anchorlock/>
          </v:shape>
          <o:OLEObject Type="Embed" ProgID="Equation.KSEE3" ShapeID="_x0000_i1040" DrawAspect="Content" ObjectID="_1468075749" r:id="rId59">
            <o:LockedField>false</o:LockedField>
          </o:OLEObject>
        </w:object>
      </w:r>
    </w:p>
    <w:p>
      <w:pPr>
        <w:numPr>
          <w:ilvl w:val="0"/>
          <w:numId w:val="0"/>
        </w:numPr>
        <w:ind w:firstLine="420" w:firstLineChars="0"/>
        <w:rPr>
          <w:rFonts w:hint="eastAsia"/>
          <w:lang w:val="en-US" w:eastAsia="zh-CN"/>
        </w:rPr>
      </w:pPr>
      <w:r>
        <w:rPr>
          <w:rFonts w:hint="eastAsia"/>
          <w:lang w:val="en-US" w:eastAsia="zh-CN"/>
        </w:rPr>
        <w:t>该值实质上是从第二层的第</w:t>
      </w:r>
      <w:r>
        <w:rPr>
          <w:rFonts w:hint="default" w:ascii="Times New Roman" w:hAnsi="Times New Roman" w:cs="Times New Roman"/>
          <w:lang w:val="en-US" w:eastAsia="zh-CN"/>
        </w:rPr>
        <w:t>i</w:t>
      </w:r>
      <w:r>
        <w:rPr>
          <w:rFonts w:hint="eastAsia"/>
          <w:lang w:val="en-US" w:eastAsia="zh-CN"/>
        </w:rPr>
        <w:t>个神经元向后传播的误差：</w:t>
      </w:r>
    </w:p>
    <w:p>
      <w:pPr>
        <w:numPr>
          <w:ilvl w:val="0"/>
          <w:numId w:val="0"/>
        </w:numPr>
        <w:ind w:firstLine="840" w:firstLineChars="400"/>
        <w:rPr>
          <w:rFonts w:ascii="Arial" w:hAnsi="Arial" w:eastAsia="Arial" w:cs="Arial"/>
          <w:i w:val="0"/>
          <w:caps w:val="0"/>
          <w:color w:val="4D4D4D"/>
          <w:spacing w:val="0"/>
          <w:sz w:val="24"/>
          <w:szCs w:val="24"/>
          <w:shd w:val="clear" w:fill="FFFFFF"/>
        </w:rPr>
      </w:pPr>
      <w:r>
        <w:rPr>
          <w:rFonts w:hint="eastAsia"/>
          <w:position w:val="-10"/>
          <w:lang w:val="en-US" w:eastAsia="zh-CN"/>
        </w:rPr>
        <w:object>
          <v:shape id="_x0000_i1041" o:spt="75" type="#_x0000_t75" style="height:17pt;width:150.95pt;" o:ole="t" filled="f" o:preferrelative="t" stroked="f" coordsize="21600,21600">
            <v:path/>
            <v:fill on="f" focussize="0,0"/>
            <v:stroke on="f"/>
            <v:imagedata r:id="rId62" o:title=""/>
            <o:lock v:ext="edit" aspectratio="t"/>
            <w10:wrap type="none"/>
            <w10:anchorlock/>
          </v:shape>
          <o:OLEObject Type="Embed" ProgID="Equation.KSEE3" ShapeID="_x0000_i1041" DrawAspect="Content" ObjectID="_1468075750" r:id="rId61">
            <o:LockedField>false</o:LockedField>
          </o:OLEObject>
        </w:object>
      </w:r>
    </w:p>
    <w:p>
      <w:pPr>
        <w:numPr>
          <w:ilvl w:val="0"/>
          <w:numId w:val="0"/>
        </w:numPr>
        <w:ind w:firstLine="420" w:firstLineChars="0"/>
        <w:rPr>
          <w:rFonts w:hint="eastAsia"/>
          <w:lang w:val="en-US" w:eastAsia="zh-CN"/>
        </w:rPr>
      </w:pPr>
      <w:r>
        <w:rPr>
          <w:rFonts w:hint="eastAsia"/>
          <w:lang w:val="en-US" w:eastAsia="zh-CN"/>
        </w:rPr>
        <w:t>我们以图</w:t>
      </w:r>
      <w:r>
        <w:rPr>
          <w:rFonts w:hint="default" w:ascii="Times New Roman" w:hAnsi="Times New Roman" w:cs="Times New Roman"/>
          <w:lang w:val="en-US" w:eastAsia="zh-CN"/>
        </w:rPr>
        <w:t>6</w:t>
      </w:r>
      <w:r>
        <w:rPr>
          <w:rFonts w:hint="eastAsia"/>
          <w:lang w:val="en-US" w:eastAsia="zh-CN"/>
        </w:rPr>
        <w:t>为例子，从“误差分配/分散”的角度来诠释一下反向传播。比如说我们要更新</w:t>
      </w:r>
      <w:r>
        <w:rPr>
          <w:rFonts w:hint="default" w:ascii="Times New Roman" w:hAnsi="Times New Roman" w:cs="Times New Roman"/>
          <w:lang w:val="en-US" w:eastAsia="zh-CN"/>
        </w:rPr>
        <w:t> W</w:t>
      </w:r>
      <w:r>
        <w:rPr>
          <w:rFonts w:hint="default" w:ascii="Times New Roman" w:hAnsi="Times New Roman" w:cs="Times New Roman"/>
          <w:vertAlign w:val="subscript"/>
          <w:lang w:val="en-US" w:eastAsia="zh-CN"/>
        </w:rPr>
        <w:t>14</w:t>
      </w:r>
      <w:r>
        <w:rPr>
          <w:rFonts w:hint="default" w:ascii="Times New Roman" w:hAnsi="Times New Roman" w:cs="Times New Roman"/>
          <w:vertAlign w:val="superscript"/>
          <w:lang w:val="en-US" w:eastAsia="zh-CN"/>
        </w:rPr>
        <w:t>(1)</w:t>
      </w:r>
      <w:r>
        <w:rPr>
          <w:rFonts w:hint="eastAsia"/>
          <w:lang w:val="en-US" w:eastAsia="zh-CN"/>
        </w:rPr>
        <w:t>：</w:t>
      </w:r>
    </w:p>
    <w:p>
      <w:pPr>
        <w:numPr>
          <w:ilvl w:val="0"/>
          <w:numId w:val="1"/>
        </w:numPr>
        <w:ind w:left="0" w:leftChars="0" w:firstLine="420" w:firstLineChars="200"/>
        <w:rPr>
          <w:rFonts w:hint="default"/>
          <w:lang w:val="en-US" w:eastAsia="zh-CN"/>
        </w:rPr>
      </w:pPr>
      <w:r>
        <w:rPr>
          <w:rFonts w:hint="default"/>
          <w:lang w:val="en-US" w:eastAsia="zh-CN"/>
        </w:rPr>
        <w:t>我们从a</w:t>
      </w:r>
      <w:r>
        <w:rPr>
          <w:rFonts w:hint="eastAsia"/>
          <w:vertAlign w:val="subscript"/>
          <w:lang w:val="en-US" w:eastAsia="zh-CN"/>
        </w:rPr>
        <w:t>1</w:t>
      </w:r>
      <w:r>
        <w:rPr>
          <w:rFonts w:hint="default"/>
          <w:vertAlign w:val="superscript"/>
          <w:lang w:val="en-US" w:eastAsia="zh-CN"/>
        </w:rPr>
        <w:t>(3)</w:t>
      </w:r>
      <w:r>
        <w:rPr>
          <w:rFonts w:hint="default"/>
          <w:lang w:val="en-US" w:eastAsia="zh-CN"/>
        </w:rPr>
        <w:t>上的误差信息</w:t>
      </w:r>
      <w:r>
        <w:rPr>
          <w:rFonts w:hint="default" w:ascii="Times New Roman" w:hAnsi="Times New Roman" w:cs="Times New Roman"/>
          <w:lang w:val="en-US" w:eastAsia="zh-CN"/>
        </w:rPr>
        <w:t>1</w:t>
      </w:r>
      <w:r>
        <w:rPr>
          <w:rFonts w:hint="default"/>
          <w:lang w:val="en-US" w:eastAsia="zh-CN"/>
        </w:rPr>
        <w:t>开始进行逆向传播。</w:t>
      </w:r>
    </w:p>
    <w:p>
      <w:pPr>
        <w:numPr>
          <w:ilvl w:val="0"/>
          <w:numId w:val="1"/>
        </w:numPr>
        <w:ind w:left="0" w:leftChars="0" w:firstLine="420" w:firstLineChars="200"/>
        <w:rPr>
          <w:rFonts w:hint="default"/>
          <w:lang w:val="en-US" w:eastAsia="zh-CN"/>
        </w:rPr>
      </w:pPr>
      <w:r>
        <w:rPr>
          <w:rFonts w:hint="eastAsia"/>
          <w:lang w:val="en-US" w:eastAsia="zh-CN"/>
        </w:rPr>
        <w:t>由于</w:t>
      </w:r>
      <w:r>
        <w:rPr>
          <w:rFonts w:hint="default" w:ascii="Times New Roman" w:hAnsi="Times New Roman" w:cs="Times New Roman"/>
          <w:lang w:val="en-US" w:eastAsia="zh-CN"/>
        </w:rPr>
        <w:t>z</w:t>
      </w:r>
      <w:r>
        <w:rPr>
          <w:rFonts w:hint="default" w:ascii="Times New Roman" w:hAnsi="Times New Roman" w:cs="Times New Roman"/>
          <w:vertAlign w:val="subscript"/>
          <w:lang w:val="en-US" w:eastAsia="zh-CN"/>
        </w:rPr>
        <w:t>1</w:t>
      </w:r>
      <w:r>
        <w:rPr>
          <w:rFonts w:hint="default" w:ascii="Times New Roman" w:hAnsi="Times New Roman" w:cs="Times New Roman"/>
          <w:vertAlign w:val="superscript"/>
          <w:lang w:val="en-US" w:eastAsia="zh-CN"/>
        </w:rPr>
        <w:t>(3)</w:t>
      </w:r>
      <w:r>
        <w:rPr>
          <w:rFonts w:hint="eastAsia" w:ascii="Times New Roman" w:hAnsi="Times New Roman" w:cs="Times New Roman"/>
          <w:vertAlign w:val="superscript"/>
          <w:lang w:val="en-US" w:eastAsia="zh-CN"/>
        </w:rPr>
        <w:t xml:space="preserve"> </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a</w:t>
      </w:r>
      <w:r>
        <w:rPr>
          <w:rFonts w:hint="default" w:ascii="Times New Roman" w:hAnsi="Times New Roman" w:cs="Times New Roman"/>
          <w:vertAlign w:val="subscript"/>
          <w:lang w:val="en-US" w:eastAsia="zh-CN"/>
        </w:rPr>
        <w:t>1</w:t>
      </w:r>
      <w:r>
        <w:rPr>
          <w:rFonts w:hint="default" w:ascii="Times New Roman" w:hAnsi="Times New Roman" w:cs="Times New Roman"/>
          <w:vertAlign w:val="superscript"/>
          <w:lang w:val="en-US" w:eastAsia="zh-CN"/>
        </w:rPr>
        <w:t>(3)</w:t>
      </w:r>
      <w:r>
        <w:rPr>
          <w:rFonts w:hint="eastAsia" w:ascii="Times New Roman" w:hAnsi="Times New Roman" w:cs="Times New Roman"/>
          <w:vertAlign w:val="baseline"/>
          <w:lang w:val="en-US" w:eastAsia="zh-CN"/>
        </w:rPr>
        <w:t>，</w:t>
      </w:r>
      <w:r>
        <w:rPr>
          <w:rFonts w:hint="eastAsia"/>
          <w:lang w:val="en-US" w:eastAsia="zh-CN"/>
        </w:rPr>
        <w:t>误差仍然是</w:t>
      </w:r>
      <w:r>
        <w:rPr>
          <w:rFonts w:hint="default"/>
          <w:lang w:val="en-US" w:eastAsia="zh-CN"/>
        </w:rPr>
        <w:t xml:space="preserve">1 </w:t>
      </w:r>
      <w:r>
        <w:rPr>
          <w:rFonts w:hint="eastAsia"/>
          <w:lang w:val="en-US" w:eastAsia="zh-CN"/>
        </w:rPr>
        <w:t>，</w:t>
      </w:r>
      <w:r>
        <w:rPr>
          <w:rFonts w:hint="default"/>
          <w:lang w:val="en-US" w:eastAsia="zh-CN"/>
        </w:rPr>
        <w:t>所以我们得到</w:t>
      </w:r>
      <w:r>
        <w:rPr>
          <w:rFonts w:hint="default" w:ascii="Times New Roman" w:hAnsi="Times New Roman" w:cs="Times New Roman"/>
          <w:lang w:val="en-US" w:eastAsia="zh-CN"/>
        </w:rPr>
        <w:t>δ</w:t>
      </w:r>
      <w:r>
        <w:rPr>
          <w:rFonts w:hint="default" w:ascii="Times New Roman" w:hAnsi="Times New Roman" w:cs="Times New Roman"/>
          <w:vertAlign w:val="subscript"/>
          <w:lang w:val="en-US" w:eastAsia="zh-CN"/>
        </w:rPr>
        <w:t>1</w:t>
      </w:r>
      <w:r>
        <w:rPr>
          <w:rFonts w:hint="default" w:ascii="Times New Roman" w:hAnsi="Times New Roman" w:cs="Times New Roman"/>
          <w:vertAlign w:val="superscript"/>
          <w:lang w:val="en-US" w:eastAsia="zh-CN"/>
        </w:rPr>
        <w:t>(3)</w:t>
      </w:r>
      <w:r>
        <w:rPr>
          <w:rFonts w:hint="eastAsia" w:ascii="Times New Roman" w:hAnsi="Times New Roman" w:cs="Times New Roman"/>
          <w:vertAlign w:val="superscript"/>
          <w:lang w:val="en-US" w:eastAsia="zh-CN"/>
        </w:rPr>
        <w:t xml:space="preserve"> </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1</w:t>
      </w:r>
      <w:r>
        <w:rPr>
          <w:rFonts w:hint="default"/>
          <w:lang w:val="en-US" w:eastAsia="zh-CN"/>
        </w:rPr>
        <w:t>。</w:t>
      </w:r>
    </w:p>
    <w:p>
      <w:pPr>
        <w:numPr>
          <w:ilvl w:val="0"/>
          <w:numId w:val="1"/>
        </w:numPr>
        <w:ind w:left="0" w:leftChars="0" w:firstLine="420" w:firstLineChars="200"/>
        <w:rPr>
          <w:rFonts w:hint="default"/>
          <w:lang w:val="en-US" w:eastAsia="zh-CN"/>
        </w:rPr>
      </w:pPr>
      <w:r>
        <w:rPr>
          <w:rFonts w:hint="eastAsia"/>
          <w:lang w:val="en-US" w:eastAsia="zh-CN"/>
        </w:rPr>
        <w:t>此时</w:t>
      </w:r>
      <w:r>
        <w:rPr>
          <w:rFonts w:hint="default"/>
          <w:lang w:val="en-US" w:eastAsia="zh-CN"/>
        </w:rPr>
        <w:t>，这个误差信息1已经传到了</w:t>
      </w:r>
      <w:r>
        <w:rPr>
          <w:rFonts w:hint="default" w:ascii="Times New Roman" w:hAnsi="Times New Roman" w:cs="Times New Roman"/>
          <w:lang w:val="en-US" w:eastAsia="zh-CN"/>
        </w:rPr>
        <w:t>z</w:t>
      </w:r>
      <w:r>
        <w:rPr>
          <w:rFonts w:hint="default" w:ascii="Times New Roman" w:hAnsi="Times New Roman" w:cs="Times New Roman"/>
          <w:vertAlign w:val="subscript"/>
          <w:lang w:val="en-US" w:eastAsia="zh-CN"/>
        </w:rPr>
        <w:t>1</w:t>
      </w:r>
      <w:r>
        <w:rPr>
          <w:rFonts w:hint="default" w:ascii="Times New Roman" w:hAnsi="Times New Roman" w:cs="Times New Roman"/>
          <w:vertAlign w:val="superscript"/>
          <w:lang w:val="en-US" w:eastAsia="zh-CN"/>
        </w:rPr>
        <w:t>(3)</w:t>
      </w:r>
      <w:r>
        <w:rPr>
          <w:rFonts w:hint="default"/>
          <w:lang w:val="en-US" w:eastAsia="zh-CN"/>
        </w:rPr>
        <w:t>上。我们需要把这个误差分配到上一层</w:t>
      </w:r>
      <w:r>
        <w:rPr>
          <w:rFonts w:hint="default" w:ascii="Times New Roman" w:hAnsi="Times New Roman" w:cs="Times New Roman"/>
          <w:lang w:val="en-US" w:eastAsia="zh-CN"/>
        </w:rPr>
        <w:t>a</w:t>
      </w:r>
      <w:r>
        <w:rPr>
          <w:rFonts w:hint="default" w:ascii="Times New Roman" w:hAnsi="Times New Roman" w:cs="Times New Roman"/>
          <w:vertAlign w:val="subscript"/>
          <w:lang w:val="en-US" w:eastAsia="zh-CN"/>
        </w:rPr>
        <w:t>1</w:t>
      </w:r>
      <w:r>
        <w:rPr>
          <w:rFonts w:hint="default" w:ascii="Times New Roman" w:hAnsi="Times New Roman" w:cs="Times New Roman"/>
          <w:vertAlign w:val="superscript"/>
          <w:lang w:val="en-US" w:eastAsia="zh-CN"/>
        </w:rPr>
        <w:t>(2)</w:t>
      </w:r>
      <w:r>
        <w:rPr>
          <w:rFonts w:hint="default"/>
          <w:lang w:val="en-US" w:eastAsia="zh-CN"/>
        </w:rPr>
        <w:t>上去。</w:t>
      </w:r>
    </w:p>
    <w:p>
      <w:pPr>
        <w:numPr>
          <w:ilvl w:val="0"/>
          <w:numId w:val="1"/>
        </w:numPr>
        <w:ind w:left="0" w:leftChars="0" w:firstLine="420" w:firstLineChars="200"/>
        <w:rPr>
          <w:rFonts w:hint="default"/>
          <w:lang w:val="en-US" w:eastAsia="zh-CN"/>
        </w:rPr>
      </w:pPr>
      <w:r>
        <w:rPr>
          <w:rFonts w:hint="default"/>
          <w:lang w:val="en-US" w:eastAsia="zh-CN"/>
        </w:rPr>
        <w:t>分配到</w:t>
      </w:r>
      <w:r>
        <w:rPr>
          <w:rFonts w:hint="default" w:ascii="Times New Roman" w:hAnsi="Times New Roman" w:cs="Times New Roman"/>
          <w:lang w:val="en-US" w:eastAsia="zh-CN"/>
        </w:rPr>
        <w:t>a</w:t>
      </w:r>
      <w:r>
        <w:rPr>
          <w:rFonts w:hint="default" w:ascii="Times New Roman" w:hAnsi="Times New Roman" w:cs="Times New Roman"/>
          <w:vertAlign w:val="subscript"/>
          <w:lang w:val="en-US" w:eastAsia="zh-CN"/>
        </w:rPr>
        <w:t>1</w:t>
      </w:r>
      <w:r>
        <w:rPr>
          <w:rFonts w:hint="default" w:ascii="Times New Roman" w:hAnsi="Times New Roman" w:cs="Times New Roman"/>
          <w:vertAlign w:val="superscript"/>
          <w:lang w:val="en-US" w:eastAsia="zh-CN"/>
        </w:rPr>
        <w:t>(2)</w:t>
      </w:r>
      <w:r>
        <w:rPr>
          <w:rFonts w:hint="default"/>
          <w:lang w:val="en-US" w:eastAsia="zh-CN"/>
        </w:rPr>
        <w:t>上的误差为</w:t>
      </w:r>
      <w:r>
        <w:rPr>
          <w:rFonts w:hint="default" w:ascii="Times New Roman" w:hAnsi="Times New Roman" w:cs="Times New Roman"/>
          <w:lang w:val="en-US" w:eastAsia="zh-CN"/>
        </w:rPr>
        <w:t>δ</w:t>
      </w:r>
      <w:r>
        <w:rPr>
          <w:rFonts w:hint="default" w:ascii="Times New Roman" w:hAnsi="Times New Roman" w:cs="Times New Roman"/>
          <w:vertAlign w:val="subscript"/>
          <w:lang w:val="en-US" w:eastAsia="zh-CN"/>
        </w:rPr>
        <w:t>1</w:t>
      </w:r>
      <w:r>
        <w:rPr>
          <w:rFonts w:hint="default" w:ascii="Times New Roman" w:hAnsi="Times New Roman" w:cs="Times New Roman"/>
          <w:vertAlign w:val="superscript"/>
          <w:lang w:val="en-US" w:eastAsia="zh-CN"/>
        </w:rPr>
        <w:t>(3)</w:t>
      </w:r>
      <w:r>
        <w:rPr>
          <w:rFonts w:hint="default" w:ascii="Times New Roman" w:hAnsi="Times New Roman" w:cs="Times New Roman"/>
          <w:lang w:val="en-US" w:eastAsia="zh-CN"/>
        </w:rPr>
        <w:t>×W</w:t>
      </w:r>
      <w:r>
        <w:rPr>
          <w:rFonts w:hint="default" w:ascii="Times New Roman" w:hAnsi="Times New Roman" w:cs="Times New Roman"/>
          <w:vertAlign w:val="subscript"/>
          <w:lang w:val="en-US" w:eastAsia="zh-CN"/>
        </w:rPr>
        <w:t>1</w:t>
      </w:r>
      <w:r>
        <w:rPr>
          <w:rFonts w:hint="default" w:ascii="Times New Roman" w:hAnsi="Times New Roman" w:cs="Times New Roman"/>
          <w:vertAlign w:val="superscript"/>
          <w:lang w:val="en-US" w:eastAsia="zh-CN"/>
        </w:rPr>
        <w:t>(2)</w:t>
      </w:r>
      <w:r>
        <w:rPr>
          <w:rFonts w:hint="default"/>
          <w:lang w:val="en-US" w:eastAsia="zh-CN"/>
        </w:rPr>
        <w:t>。</w:t>
      </w:r>
      <w:r>
        <w:rPr>
          <w:rFonts w:hint="eastAsia"/>
          <w:lang w:val="en-US" w:eastAsia="zh-CN"/>
        </w:rPr>
        <w:t>因为</w:t>
      </w:r>
      <w:r>
        <w:rPr>
          <w:rFonts w:hint="default" w:ascii="Times New Roman" w:hAnsi="Times New Roman" w:cs="Times New Roman"/>
          <w:lang w:val="en-US" w:eastAsia="zh-CN"/>
        </w:rPr>
        <w:t>δ</w:t>
      </w:r>
      <w:r>
        <w:rPr>
          <w:rFonts w:hint="default" w:ascii="Times New Roman" w:hAnsi="Times New Roman" w:cs="Times New Roman"/>
          <w:vertAlign w:val="subscript"/>
          <w:lang w:val="en-US" w:eastAsia="zh-CN"/>
        </w:rPr>
        <w:t>1</w:t>
      </w:r>
      <w:r>
        <w:rPr>
          <w:rFonts w:hint="default" w:ascii="Times New Roman" w:hAnsi="Times New Roman" w:cs="Times New Roman"/>
          <w:vertAlign w:val="superscript"/>
          <w:lang w:val="en-US" w:eastAsia="zh-CN"/>
        </w:rPr>
        <w:t>(3)</w:t>
      </w:r>
      <w:r>
        <w:rPr>
          <w:rFonts w:hint="eastAsia" w:ascii="Times New Roman" w:hAnsi="Times New Roman" w:cs="Times New Roman"/>
          <w:vertAlign w:val="superscript"/>
          <w:lang w:val="en-US" w:eastAsia="zh-CN"/>
        </w:rPr>
        <w:t xml:space="preserve"> </w:t>
      </w:r>
      <w:r>
        <w:rPr>
          <w:rFonts w:hint="eastAsia" w:ascii="Times New Roman" w:hAnsi="Times New Roman" w:cs="Times New Roman"/>
          <w:vertAlign w:val="baseline"/>
          <w:lang w:val="en-US" w:eastAsia="zh-CN"/>
        </w:rPr>
        <w:t>= 1，所以</w:t>
      </w:r>
      <w:r>
        <w:rPr>
          <w:rFonts w:hint="default"/>
          <w:lang w:val="en-US" w:eastAsia="zh-CN"/>
        </w:rPr>
        <w:t>传播到a</w:t>
      </w:r>
      <w:r>
        <w:rPr>
          <w:rFonts w:hint="eastAsia"/>
          <w:vertAlign w:val="subscript"/>
          <w:lang w:val="en-US" w:eastAsia="zh-CN"/>
        </w:rPr>
        <w:t>1</w:t>
      </w:r>
      <w:r>
        <w:rPr>
          <w:rFonts w:hint="default"/>
          <w:vertAlign w:val="superscript"/>
          <w:lang w:val="en-US" w:eastAsia="zh-CN"/>
        </w:rPr>
        <w:t>(2)</w:t>
      </w:r>
      <w:r>
        <w:rPr>
          <w:rFonts w:hint="default"/>
          <w:lang w:val="en-US" w:eastAsia="zh-CN"/>
        </w:rPr>
        <w:t>上的误差为</w:t>
      </w:r>
      <w:r>
        <w:rPr>
          <w:rFonts w:hint="default" w:ascii="Times New Roman" w:hAnsi="Times New Roman" w:cs="Times New Roman"/>
          <w:lang w:val="en-US" w:eastAsia="zh-CN"/>
        </w:rPr>
        <w:t>W</w:t>
      </w:r>
      <w:r>
        <w:rPr>
          <w:rFonts w:hint="default" w:ascii="Times New Roman" w:hAnsi="Times New Roman" w:cs="Times New Roman"/>
          <w:vertAlign w:val="subscript"/>
          <w:lang w:val="en-US" w:eastAsia="zh-CN"/>
        </w:rPr>
        <w:t>1</w:t>
      </w:r>
      <w:r>
        <w:rPr>
          <w:rFonts w:hint="default" w:ascii="Times New Roman" w:hAnsi="Times New Roman" w:cs="Times New Roman"/>
          <w:vertAlign w:val="superscript"/>
          <w:lang w:val="en-US" w:eastAsia="zh-CN"/>
        </w:rPr>
        <w:t>(2)</w:t>
      </w:r>
      <w:r>
        <w:rPr>
          <w:rFonts w:hint="default"/>
          <w:lang w:val="en-US" w:eastAsia="zh-CN"/>
        </w:rPr>
        <w:t>。</w:t>
      </w:r>
    </w:p>
    <w:p>
      <w:pPr>
        <w:numPr>
          <w:ilvl w:val="0"/>
          <w:numId w:val="1"/>
        </w:numPr>
        <w:ind w:left="0" w:leftChars="0" w:firstLine="420" w:firstLineChars="200"/>
        <w:rPr>
          <w:rFonts w:hint="default"/>
          <w:lang w:val="en-US" w:eastAsia="zh-CN"/>
        </w:rPr>
      </w:pPr>
      <w:r>
        <w:rPr>
          <w:rFonts w:hint="default"/>
          <w:lang w:val="en-US" w:eastAsia="zh-CN"/>
        </w:rPr>
        <w:t>像第2步一样，我们</w:t>
      </w:r>
      <w:r>
        <w:rPr>
          <w:rFonts w:hint="eastAsia"/>
          <w:lang w:val="en-US" w:eastAsia="zh-CN"/>
        </w:rPr>
        <w:t>需要将</w:t>
      </w:r>
      <w:r>
        <w:rPr>
          <w:rFonts w:hint="default" w:ascii="Times New Roman" w:hAnsi="Times New Roman" w:cs="Times New Roman"/>
          <w:lang w:val="en-US" w:eastAsia="zh-CN"/>
        </w:rPr>
        <w:t>z</w:t>
      </w:r>
      <w:r>
        <w:rPr>
          <w:rFonts w:hint="default" w:ascii="Times New Roman" w:hAnsi="Times New Roman" w:cs="Times New Roman"/>
          <w:vertAlign w:val="subscript"/>
          <w:lang w:val="en-US" w:eastAsia="zh-CN"/>
        </w:rPr>
        <w:t>1</w:t>
      </w:r>
      <w:r>
        <w:rPr>
          <w:rFonts w:hint="default" w:ascii="Times New Roman" w:hAnsi="Times New Roman" w:cs="Times New Roman"/>
          <w:vertAlign w:val="superscript"/>
          <w:lang w:val="en-US" w:eastAsia="zh-CN"/>
        </w:rPr>
        <w:t>(2)</w:t>
      </w:r>
      <w:r>
        <w:rPr>
          <w:rFonts w:hint="eastAsia"/>
          <w:lang w:val="en-US" w:eastAsia="zh-CN"/>
        </w:rPr>
        <w:t>上的误差映射</w:t>
      </w:r>
      <w:r>
        <w:rPr>
          <w:rFonts w:hint="default"/>
          <w:lang w:val="en-US" w:eastAsia="zh-CN"/>
        </w:rPr>
        <w:t>到a</w:t>
      </w:r>
      <w:r>
        <w:rPr>
          <w:rFonts w:hint="eastAsia"/>
          <w:vertAlign w:val="subscript"/>
          <w:lang w:val="en-US" w:eastAsia="zh-CN"/>
        </w:rPr>
        <w:t>1</w:t>
      </w:r>
      <w:r>
        <w:rPr>
          <w:rFonts w:hint="default"/>
          <w:vertAlign w:val="superscript"/>
          <w:lang w:val="en-US" w:eastAsia="zh-CN"/>
        </w:rPr>
        <w:t>(2)</w:t>
      </w:r>
      <w:r>
        <w:rPr>
          <w:rFonts w:hint="default"/>
          <w:lang w:val="en-US" w:eastAsia="zh-CN"/>
        </w:rPr>
        <w:t>上</w:t>
      </w:r>
      <w:r>
        <w:rPr>
          <w:rFonts w:hint="eastAsia"/>
          <w:lang w:val="en-US" w:eastAsia="zh-CN"/>
        </w:rPr>
        <w:t>。将</w:t>
      </w:r>
      <w:r>
        <w:rPr>
          <w:rFonts w:hint="default"/>
          <w:lang w:val="en-US" w:eastAsia="zh-CN"/>
        </w:rPr>
        <w:t>a</w:t>
      </w:r>
      <w:r>
        <w:rPr>
          <w:rFonts w:hint="eastAsia"/>
          <w:vertAlign w:val="subscript"/>
          <w:lang w:val="en-US" w:eastAsia="zh-CN"/>
        </w:rPr>
        <w:t>1</w:t>
      </w:r>
      <w:r>
        <w:rPr>
          <w:rFonts w:hint="default"/>
          <w:vertAlign w:val="superscript"/>
          <w:lang w:val="en-US" w:eastAsia="zh-CN"/>
        </w:rPr>
        <w:t>(2)</w:t>
      </w:r>
      <w:r>
        <w:rPr>
          <w:rFonts w:hint="eastAsia"/>
          <w:lang w:val="en-US" w:eastAsia="zh-CN"/>
        </w:rPr>
        <w:t>处的</w:t>
      </w:r>
      <w:r>
        <w:rPr>
          <w:rFonts w:hint="default"/>
          <w:lang w:val="en-US" w:eastAsia="zh-CN"/>
        </w:rPr>
        <w:t>误差</w:t>
      </w:r>
      <w:r>
        <w:rPr>
          <w:rFonts w:hint="eastAsia"/>
          <w:lang w:val="en-US" w:eastAsia="zh-CN"/>
        </w:rPr>
        <w:t>信号乘以神经元局部梯度</w:t>
      </w:r>
      <w:r>
        <w:rPr>
          <w:rFonts w:hint="default" w:ascii="Times New Roman" w:hAnsi="Times New Roman" w:cs="Times New Roman"/>
          <w:lang w:val="en-US" w:eastAsia="zh-CN"/>
        </w:rPr>
        <w:t>f′(z</w:t>
      </w:r>
      <w:r>
        <w:rPr>
          <w:rFonts w:hint="default" w:ascii="Times New Roman" w:hAnsi="Times New Roman" w:cs="Times New Roman"/>
          <w:vertAlign w:val="subscript"/>
          <w:lang w:val="en-US" w:eastAsia="zh-CN"/>
        </w:rPr>
        <w:t>1</w:t>
      </w:r>
      <w:r>
        <w:rPr>
          <w:rFonts w:hint="default" w:ascii="Times New Roman" w:hAnsi="Times New Roman" w:cs="Times New Roman"/>
          <w:vertAlign w:val="superscript"/>
          <w:lang w:val="en-US" w:eastAsia="zh-CN"/>
        </w:rPr>
        <w:t>(2)</w:t>
      </w:r>
      <w:r>
        <w:rPr>
          <w:rFonts w:hint="default" w:ascii="Times New Roman" w:hAnsi="Times New Roman" w:cs="Times New Roman"/>
          <w:lang w:val="en-US" w:eastAsia="zh-CN"/>
        </w:rPr>
        <w:t>)</w:t>
      </w:r>
      <w:r>
        <w:rPr>
          <w:rFonts w:hint="default"/>
          <w:lang w:val="en-US" w:eastAsia="zh-CN"/>
        </w:rPr>
        <w:t>。</w:t>
      </w:r>
    </w:p>
    <w:p>
      <w:pPr>
        <w:numPr>
          <w:ilvl w:val="0"/>
          <w:numId w:val="1"/>
        </w:numPr>
        <w:ind w:left="0" w:leftChars="0" w:firstLine="420" w:firstLineChars="200"/>
        <w:rPr>
          <w:rFonts w:hint="default"/>
          <w:lang w:val="en-US" w:eastAsia="zh-CN"/>
        </w:rPr>
      </w:pPr>
      <w:r>
        <w:rPr>
          <w:rFonts w:hint="default"/>
          <w:lang w:val="en-US" w:eastAsia="zh-CN"/>
        </w:rPr>
        <w:t>于是</w:t>
      </w:r>
      <w:r>
        <w:rPr>
          <w:rFonts w:hint="default" w:ascii="Times New Roman" w:hAnsi="Times New Roman" w:cs="Times New Roman"/>
          <w:lang w:val="en-US" w:eastAsia="zh-CN"/>
        </w:rPr>
        <w:t>z</w:t>
      </w:r>
      <w:r>
        <w:rPr>
          <w:rFonts w:hint="default" w:ascii="Times New Roman" w:hAnsi="Times New Roman" w:cs="Times New Roman"/>
          <w:vertAlign w:val="subscript"/>
          <w:lang w:val="en-US" w:eastAsia="zh-CN"/>
        </w:rPr>
        <w:t>1</w:t>
      </w:r>
      <w:r>
        <w:rPr>
          <w:rFonts w:hint="default" w:ascii="Times New Roman" w:hAnsi="Times New Roman" w:cs="Times New Roman"/>
          <w:vertAlign w:val="superscript"/>
          <w:lang w:val="en-US" w:eastAsia="zh-CN"/>
        </w:rPr>
        <w:t>(2)</w:t>
      </w:r>
      <w:r>
        <w:rPr>
          <w:rFonts w:hint="default"/>
          <w:lang w:val="en-US" w:eastAsia="zh-CN"/>
        </w:rPr>
        <w:t>上的误差就等于</w:t>
      </w:r>
      <w:r>
        <w:rPr>
          <w:rFonts w:hint="default" w:ascii="Times New Roman" w:hAnsi="Times New Roman" w:cs="Times New Roman"/>
          <w:lang w:val="en-US" w:eastAsia="zh-CN"/>
        </w:rPr>
        <w:t>f′(z</w:t>
      </w:r>
      <w:r>
        <w:rPr>
          <w:rFonts w:hint="default" w:ascii="Times New Roman" w:hAnsi="Times New Roman" w:cs="Times New Roman"/>
          <w:vertAlign w:val="subscript"/>
          <w:lang w:val="en-US" w:eastAsia="zh-CN"/>
        </w:rPr>
        <w:t>1</w:t>
      </w:r>
      <w:r>
        <w:rPr>
          <w:rFonts w:hint="default" w:ascii="Times New Roman" w:hAnsi="Times New Roman" w:cs="Times New Roman"/>
          <w:vertAlign w:val="superscript"/>
          <w:lang w:val="en-US" w:eastAsia="zh-CN"/>
        </w:rPr>
        <w:t>(2)</w:t>
      </w:r>
      <w:r>
        <w:rPr>
          <w:rFonts w:hint="default" w:ascii="Times New Roman" w:hAnsi="Times New Roman" w:cs="Times New Roman"/>
          <w:lang w:val="en-US" w:eastAsia="zh-CN"/>
        </w:rPr>
        <w:t>)W</w:t>
      </w:r>
      <w:r>
        <w:rPr>
          <w:rFonts w:hint="default" w:ascii="Times New Roman" w:hAnsi="Times New Roman" w:cs="Times New Roman"/>
          <w:vertAlign w:val="subscript"/>
          <w:lang w:val="en-US" w:eastAsia="zh-CN"/>
        </w:rPr>
        <w:t>1</w:t>
      </w:r>
      <w:r>
        <w:rPr>
          <w:rFonts w:hint="default" w:ascii="Times New Roman" w:hAnsi="Times New Roman" w:cs="Times New Roman"/>
          <w:vertAlign w:val="superscript"/>
          <w:lang w:val="en-US" w:eastAsia="zh-CN"/>
        </w:rPr>
        <w:t>(2)</w:t>
      </w:r>
      <w:r>
        <w:rPr>
          <w:rFonts w:hint="default"/>
          <w:lang w:val="en-US" w:eastAsia="zh-CN"/>
        </w:rPr>
        <w:t>。记作</w:t>
      </w:r>
      <w:r>
        <w:rPr>
          <w:rFonts w:hint="default" w:ascii="Times New Roman" w:hAnsi="Times New Roman" w:cs="Times New Roman"/>
          <w:lang w:val="en-US" w:eastAsia="zh-CN"/>
        </w:rPr>
        <w:t>δ</w:t>
      </w:r>
      <w:r>
        <w:rPr>
          <w:rFonts w:hint="default" w:ascii="Times New Roman" w:hAnsi="Times New Roman" w:cs="Times New Roman"/>
          <w:vertAlign w:val="subscript"/>
          <w:lang w:val="en-US" w:eastAsia="zh-CN"/>
        </w:rPr>
        <w:t>1</w:t>
      </w:r>
      <w:r>
        <w:rPr>
          <w:rFonts w:hint="default" w:ascii="Times New Roman" w:hAnsi="Times New Roman" w:cs="Times New Roman"/>
          <w:vertAlign w:val="superscript"/>
          <w:lang w:val="en-US" w:eastAsia="zh-CN"/>
        </w:rPr>
        <w:t>(2)</w:t>
      </w:r>
      <w:r>
        <w:rPr>
          <w:rFonts w:hint="default"/>
          <w:lang w:val="en-US" w:eastAsia="zh-CN"/>
        </w:rPr>
        <w:t>。</w:t>
      </w:r>
    </w:p>
    <w:p>
      <w:pPr>
        <w:numPr>
          <w:ilvl w:val="0"/>
          <w:numId w:val="1"/>
        </w:numPr>
        <w:ind w:left="0" w:leftChars="0" w:firstLine="420" w:firstLineChars="200"/>
        <w:rPr>
          <w:rFonts w:hint="default"/>
          <w:lang w:val="en-US" w:eastAsia="zh-CN"/>
        </w:rPr>
      </w:pPr>
      <w:r>
        <w:rPr>
          <w:rFonts w:hint="default"/>
          <w:lang w:val="en-US" w:eastAsia="zh-CN"/>
        </w:rPr>
        <w:t>最后，我们要把这个误差乘以参与向</w:t>
      </w:r>
      <w:r>
        <w:rPr>
          <w:rFonts w:hint="eastAsia"/>
          <w:lang w:val="en-US" w:eastAsia="zh-CN"/>
        </w:rPr>
        <w:t>前</w:t>
      </w:r>
      <w:r>
        <w:rPr>
          <w:rFonts w:hint="default"/>
          <w:lang w:val="en-US" w:eastAsia="zh-CN"/>
        </w:rPr>
        <w:t>计算的</w:t>
      </w:r>
      <w:r>
        <w:rPr>
          <w:rFonts w:hint="default" w:ascii="Times New Roman" w:hAnsi="Times New Roman" w:cs="Times New Roman"/>
          <w:lang w:val="en-US" w:eastAsia="zh-CN"/>
        </w:rPr>
        <w:t>a</w:t>
      </w:r>
      <w:r>
        <w:rPr>
          <w:rFonts w:hint="default" w:ascii="Times New Roman" w:hAnsi="Times New Roman" w:cs="Times New Roman"/>
          <w:vertAlign w:val="subscript"/>
          <w:lang w:val="en-US" w:eastAsia="zh-CN"/>
        </w:rPr>
        <w:t>4</w:t>
      </w:r>
      <w:r>
        <w:rPr>
          <w:rFonts w:hint="default" w:ascii="Times New Roman" w:hAnsi="Times New Roman" w:cs="Times New Roman"/>
          <w:vertAlign w:val="superscript"/>
          <w:lang w:val="en-US" w:eastAsia="zh-CN"/>
        </w:rPr>
        <w:t>(1)</w:t>
      </w:r>
      <w:r>
        <w:rPr>
          <w:rFonts w:hint="default"/>
          <w:lang w:val="en-US" w:eastAsia="zh-CN"/>
        </w:rPr>
        <w:t xml:space="preserve">从而把误差信息分配到 </w:t>
      </w:r>
      <w:r>
        <w:rPr>
          <w:rFonts w:hint="default" w:ascii="Times New Roman" w:hAnsi="Times New Roman" w:cs="Times New Roman"/>
          <w:lang w:val="en-US" w:eastAsia="zh-CN"/>
        </w:rPr>
        <w:t>W</w:t>
      </w:r>
      <w:r>
        <w:rPr>
          <w:rFonts w:hint="default" w:ascii="Times New Roman" w:hAnsi="Times New Roman" w:cs="Times New Roman"/>
          <w:vertAlign w:val="subscript"/>
          <w:lang w:val="en-US" w:eastAsia="zh-CN"/>
        </w:rPr>
        <w:t>14</w:t>
      </w:r>
      <w:r>
        <w:rPr>
          <w:rFonts w:hint="default" w:ascii="Times New Roman" w:hAnsi="Times New Roman" w:cs="Times New Roman"/>
          <w:vertAlign w:val="superscript"/>
          <w:lang w:val="en-US" w:eastAsia="zh-CN"/>
        </w:rPr>
        <w:t>(1)</w:t>
      </w:r>
      <w:r>
        <w:rPr>
          <w:rFonts w:hint="default"/>
          <w:lang w:val="en-US" w:eastAsia="zh-CN"/>
        </w:rPr>
        <w:t>上。</w:t>
      </w:r>
    </w:p>
    <w:p>
      <w:pPr>
        <w:numPr>
          <w:ilvl w:val="0"/>
          <w:numId w:val="1"/>
        </w:numPr>
        <w:ind w:left="0" w:leftChars="0" w:firstLine="420" w:firstLineChars="200"/>
        <w:rPr>
          <w:rFonts w:hint="default"/>
          <w:lang w:val="en-US" w:eastAsia="zh-CN"/>
        </w:rPr>
      </w:pPr>
      <w:r>
        <w:rPr>
          <w:rFonts w:hint="eastAsia"/>
          <w:lang w:val="en-US" w:eastAsia="zh-CN"/>
        </w:rPr>
        <w:t>因此，</w:t>
      </w:r>
      <w:r>
        <w:rPr>
          <w:rFonts w:hint="default" w:ascii="Times New Roman" w:hAnsi="Times New Roman" w:cs="Times New Roman"/>
          <w:lang w:val="en-US" w:eastAsia="zh-CN"/>
        </w:rPr>
        <w:t>W</w:t>
      </w:r>
      <w:r>
        <w:rPr>
          <w:rFonts w:hint="default" w:ascii="Times New Roman" w:hAnsi="Times New Roman" w:cs="Times New Roman"/>
          <w:vertAlign w:val="subscript"/>
          <w:lang w:val="en-US" w:eastAsia="zh-CN"/>
        </w:rPr>
        <w:t>14</w:t>
      </w:r>
      <w:r>
        <w:rPr>
          <w:rFonts w:hint="default" w:ascii="Times New Roman" w:hAnsi="Times New Roman" w:cs="Times New Roman"/>
          <w:vertAlign w:val="superscript"/>
          <w:lang w:val="en-US" w:eastAsia="zh-CN"/>
        </w:rPr>
        <w:t>(1)</w:t>
      </w:r>
      <w:r>
        <w:rPr>
          <w:rFonts w:hint="eastAsia"/>
          <w:lang w:val="en-US" w:eastAsia="zh-CN"/>
        </w:rPr>
        <w:t>的损失梯度为:</w:t>
      </w:r>
    </w:p>
    <w:p>
      <w:pPr>
        <w:numPr>
          <w:ilvl w:val="0"/>
          <w:numId w:val="0"/>
        </w:numPr>
        <w:ind w:leftChars="200" w:firstLine="630" w:firstLineChars="300"/>
        <w:rPr>
          <w:rFonts w:hint="eastAsia"/>
          <w:lang w:val="en-US" w:eastAsia="zh-CN"/>
        </w:rPr>
      </w:pPr>
      <w:r>
        <w:rPr>
          <w:rFonts w:hint="default"/>
          <w:position w:val="-10"/>
          <w:lang w:val="en-US" w:eastAsia="zh-CN"/>
        </w:rPr>
        <w:object>
          <v:shape id="_x0000_i1042" o:spt="75" type="#_x0000_t75" style="height:17pt;width:150pt;" o:ole="t" filled="f" o:preferrelative="t" stroked="f" coordsize="21600,21600">
            <v:path/>
            <v:fill on="f" focussize="0,0"/>
            <v:stroke on="f"/>
            <v:imagedata r:id="rId64" o:title=""/>
            <o:lock v:ext="edit" aspectratio="t"/>
            <w10:wrap type="none"/>
            <w10:anchorlock/>
          </v:shape>
          <o:OLEObject Type="Embed" ProgID="Equation.KSEE3" ShapeID="_x0000_i1042" DrawAspect="Content" ObjectID="_1468075751" r:id="rId63">
            <o:LockedField>false</o:LockedField>
          </o:OLEObject>
        </w:object>
      </w:r>
      <w:r>
        <w:rPr>
          <w:rFonts w:hint="eastAsia"/>
          <w:lang w:val="en-US" w:eastAsia="zh-CN"/>
        </w:rPr>
        <w:t>由等式</w:t>
      </w:r>
      <w:r>
        <w:rPr>
          <w:rFonts w:hint="default" w:ascii="Times New Roman" w:hAnsi="Times New Roman" w:cs="Times New Roman"/>
          <w:lang w:val="en-US" w:eastAsia="zh-CN"/>
        </w:rPr>
        <w:t>(8)</w:t>
      </w:r>
      <w:r>
        <w:rPr>
          <w:rFonts w:hint="eastAsia"/>
          <w:lang w:val="en-US" w:eastAsia="zh-CN"/>
        </w:rPr>
        <w:t>和</w:t>
      </w:r>
      <w:r>
        <w:rPr>
          <w:rFonts w:hint="default" w:ascii="Times New Roman" w:hAnsi="Times New Roman" w:cs="Times New Roman"/>
          <w:lang w:val="en-US" w:eastAsia="zh-CN"/>
        </w:rPr>
        <w:t>(10)</w:t>
      </w:r>
      <w:r>
        <w:rPr>
          <w:rFonts w:hint="eastAsia"/>
          <w:lang w:val="en-US" w:eastAsia="zh-CN"/>
        </w:rPr>
        <w:t>我们得到：</w:t>
      </w:r>
    </w:p>
    <w:p>
      <w:pPr>
        <w:keepNext w:val="0"/>
        <w:keepLines w:val="0"/>
        <w:pageBreakBefore w:val="0"/>
        <w:widowControl w:val="0"/>
        <w:numPr>
          <w:ilvl w:val="0"/>
          <w:numId w:val="0"/>
        </w:numPr>
        <w:kinsoku/>
        <w:wordWrap/>
        <w:overflowPunct/>
        <w:topLinePunct w:val="0"/>
        <w:autoSpaceDE/>
        <w:autoSpaceDN/>
        <w:bidi w:val="0"/>
        <w:adjustRightInd/>
        <w:snapToGrid/>
        <w:ind w:firstLine="1050" w:firstLineChars="500"/>
        <w:jc w:val="left"/>
        <w:textAlignment w:val="auto"/>
        <w:rPr>
          <w:rFonts w:hint="eastAsia" w:ascii="宋体" w:hAnsi="宋体" w:eastAsia="宋体" w:cs="宋体"/>
          <w:lang w:val="en-US" w:eastAsia="zh-CN"/>
        </w:rPr>
      </w:pPr>
      <w:r>
        <w:rPr>
          <w:rFonts w:hint="eastAsia"/>
          <w:position w:val="-26"/>
          <w:lang w:val="en-US" w:eastAsia="zh-CN"/>
        </w:rPr>
        <w:object>
          <v:shape id="_x0000_i1043" o:spt="75" type="#_x0000_t75" style="height:31.95pt;width:150pt;" o:ole="t" filled="f" o:preferrelative="t" stroked="f" coordsize="21600,21600">
            <v:path/>
            <v:fill on="f" focussize="0,0"/>
            <v:stroke on="f"/>
            <v:imagedata r:id="rId66" o:title=""/>
            <o:lock v:ext="edit" aspectratio="t"/>
            <w10:wrap type="none"/>
            <w10:anchorlock/>
          </v:shape>
          <o:OLEObject Type="Embed" ProgID="Equation.KSEE3" ShapeID="_x0000_i1043" DrawAspect="Content" ObjectID="_1468075752" r:id="rId65">
            <o:LockedField>false</o:LockedField>
          </o:OLEObject>
        </w:object>
      </w:r>
      <w:r>
        <w:rPr>
          <w:rFonts w:hint="eastAsia"/>
          <w:lang w:val="en-US" w:eastAsia="zh-CN"/>
        </w:rPr>
        <w:tab/>
      </w:r>
      <w:r>
        <w:rPr>
          <w:rFonts w:hint="eastAsia"/>
          <w:lang w:val="en-US" w:eastAsia="zh-CN"/>
        </w:rPr>
        <w:t>我</w:t>
      </w:r>
      <w:r>
        <w:rPr>
          <w:rFonts w:hint="eastAsia" w:ascii="宋体" w:hAnsi="宋体" w:eastAsia="宋体" w:cs="宋体"/>
          <w:lang w:val="en-US" w:eastAsia="zh-CN"/>
        </w:rPr>
        <w:t>们可以看到，我们从哪个角度出发，最后得到的结果都是一样的。所以对于反向传播我们既可以从链式法则的角度来理解，也可以从“误差分配/分散”的角度来理解。</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b/>
          <w:bCs/>
          <w:lang w:val="en-US" w:eastAsia="zh-CN"/>
        </w:rPr>
      </w:pPr>
      <w:r>
        <w:rPr>
          <w:rFonts w:hint="default" w:ascii="Times New Roman" w:hAnsi="Times New Roman" w:eastAsia="黑体" w:cs="Times New Roman"/>
          <w:b/>
          <w:bCs/>
          <w:sz w:val="28"/>
          <w:szCs w:val="28"/>
          <w:lang w:val="en-US" w:eastAsia="zh-CN"/>
        </w:rPr>
        <w:t>5.</w:t>
      </w:r>
      <w:r>
        <w:rPr>
          <w:rFonts w:hint="eastAsia" w:ascii="黑体" w:hAnsi="黑体" w:eastAsia="黑体" w:cs="黑体"/>
          <w:b/>
          <w:bCs/>
          <w:sz w:val="28"/>
          <w:szCs w:val="28"/>
          <w:lang w:val="en-US" w:eastAsia="zh-CN"/>
        </w:rPr>
        <w:t>其它神经网络</w:t>
      </w:r>
    </w:p>
    <w:p>
      <w:pPr>
        <w:numPr>
          <w:ilvl w:val="0"/>
          <w:numId w:val="0"/>
        </w:numPr>
        <w:rPr>
          <w:rFonts w:hint="eastAsia"/>
          <w:lang w:val="en-US" w:eastAsia="zh-CN"/>
        </w:rPr>
      </w:pPr>
      <w:r>
        <w:rPr>
          <w:rFonts w:hint="default" w:ascii="Times New Roman" w:hAnsi="Times New Roman" w:eastAsia="黑体" w:cs="Times New Roman"/>
          <w:b/>
          <w:bCs/>
          <w:sz w:val="24"/>
          <w:szCs w:val="24"/>
          <w:lang w:val="en-US" w:eastAsia="zh-CN"/>
        </w:rPr>
        <w:t>5.1</w:t>
      </w:r>
      <w:r>
        <w:rPr>
          <w:rFonts w:hint="eastAsia" w:ascii="黑体" w:hAnsi="黑体" w:eastAsia="黑体" w:cs="黑体"/>
          <w:b/>
          <w:bCs/>
          <w:sz w:val="24"/>
          <w:szCs w:val="24"/>
          <w:lang w:val="en-US" w:eastAsia="zh-CN"/>
        </w:rPr>
        <w:t>循环神经网络</w:t>
      </w:r>
      <w:r>
        <w:rPr>
          <w:rFonts w:hint="eastAsia" w:ascii="Times New Roman" w:hAnsi="Times New Roman" w:eastAsia="黑体" w:cs="Times New Roman"/>
          <w:b/>
          <w:bCs/>
          <w:sz w:val="24"/>
          <w:szCs w:val="24"/>
          <w:lang w:val="en-US" w:eastAsia="zh-CN"/>
        </w:rPr>
        <w:t>RNN</w:t>
      </w:r>
    </w:p>
    <w:p>
      <w:pPr>
        <w:numPr>
          <w:ilvl w:val="0"/>
          <w:numId w:val="0"/>
        </w:numPr>
        <w:ind w:firstLine="420" w:firstLineChars="0"/>
        <w:rPr>
          <w:rFonts w:hint="eastAsia"/>
          <w:lang w:val="en-US" w:eastAsia="zh-CN"/>
        </w:rPr>
      </w:pPr>
      <w:r>
        <w:rPr>
          <w:rFonts w:hint="default"/>
          <w:lang w:val="en-US" w:eastAsia="zh-CN"/>
        </w:rPr>
        <w:t>循环神经网络</w:t>
      </w:r>
      <w:r>
        <w:rPr>
          <w:rFonts w:hint="eastAsia"/>
          <w:lang w:val="en-US" w:eastAsia="zh-CN"/>
        </w:rPr>
        <w:t xml:space="preserve"> </w:t>
      </w:r>
      <w:r>
        <w:rPr>
          <w:rFonts w:hint="default" w:ascii="Times New Roman" w:hAnsi="Times New Roman" w:cs="Times New Roman"/>
          <w:lang w:val="en-US" w:eastAsia="zh-CN"/>
        </w:rPr>
        <w:t>(Recurrent Neural Netw</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ork, RNN)</w:t>
      </w:r>
      <w:r>
        <w:rPr>
          <w:rFonts w:hint="eastAsia" w:ascii="Times New Roman" w:hAnsi="Times New Roman" w:cs="Times New Roman"/>
          <w:lang w:val="en-US" w:eastAsia="zh-CN"/>
        </w:rPr>
        <w:t xml:space="preserve"> </w:t>
      </w:r>
      <w:r>
        <w:rPr>
          <w:rFonts w:hint="default"/>
          <w:lang w:val="en-US" w:eastAsia="zh-CN"/>
        </w:rPr>
        <w:t>是一类以序列数据为输入，在序列的演进方向进行递归且所有节点按链式连接的递归神经网络</w:t>
      </w:r>
      <w:r>
        <w:rPr>
          <w:rFonts w:hint="eastAsia"/>
          <w:lang w:val="en-US" w:eastAsia="zh-CN"/>
        </w:rPr>
        <w:t>。图7显示了一个典型的RNN，其中</w:t>
      </w:r>
      <w:r>
        <w:rPr>
          <w:rFonts w:hint="eastAsia"/>
          <w:position w:val="-6"/>
          <w:lang w:val="en-US" w:eastAsia="zh-CN"/>
        </w:rPr>
        <w:object>
          <v:shape id="_x0000_i1044" o:spt="75" type="#_x0000_t75" style="height:11pt;width:12pt;" o:ole="t" filled="f" o:preferrelative="t" stroked="f" coordsize="21600,21600">
            <v:path/>
            <v:fill on="f" focussize="0,0"/>
            <v:stroke on="f"/>
            <v:imagedata r:id="rId68" o:title=""/>
            <o:lock v:ext="edit" aspectratio="t"/>
            <w10:wrap type="none"/>
            <w10:anchorlock/>
          </v:shape>
          <o:OLEObject Type="Embed" ProgID="Equation.KSEE3" ShapeID="_x0000_i1044" DrawAspect="Content" ObjectID="_1468075753" r:id="rId67">
            <o:LockedField>false</o:LockedField>
          </o:OLEObject>
        </w:object>
      </w:r>
      <w:r>
        <w:rPr>
          <w:rFonts w:hint="eastAsia"/>
          <w:lang w:val="en-US" w:eastAsia="zh-CN"/>
        </w:rPr>
        <w:t>是输入，</w:t>
      </w:r>
      <w:r>
        <w:rPr>
          <w:rFonts w:hint="eastAsia"/>
          <w:position w:val="-6"/>
          <w:lang w:val="en-US" w:eastAsia="zh-CN"/>
        </w:rPr>
        <w:object>
          <v:shape id="_x0000_i1045" o:spt="75" type="#_x0000_t75" style="height:13.95pt;width:12pt;" o:ole="t" filled="f" o:preferrelative="t" stroked="f" coordsize="21600,21600">
            <v:path/>
            <v:fill on="f" focussize="0,0"/>
            <v:stroke on="f"/>
            <v:imagedata r:id="rId70" o:title=""/>
            <o:lock v:ext="edit" aspectratio="t"/>
            <w10:wrap type="none"/>
            <w10:anchorlock/>
          </v:shape>
          <o:OLEObject Type="Embed" ProgID="Equation.KSEE3" ShapeID="_x0000_i1045" DrawAspect="Content" ObjectID="_1468075754" r:id="rId69">
            <o:LockedField>false</o:LockedField>
          </o:OLEObject>
        </w:object>
      </w:r>
      <w:r>
        <w:rPr>
          <w:rFonts w:hint="eastAsia"/>
          <w:lang w:val="en-US" w:eastAsia="zh-CN"/>
        </w:rPr>
        <w:t>是隐藏层，</w:t>
      </w:r>
      <w:r>
        <w:rPr>
          <w:rFonts w:hint="eastAsia"/>
          <w:position w:val="-6"/>
          <w:lang w:val="en-US" w:eastAsia="zh-CN"/>
        </w:rPr>
        <w:object>
          <v:shape id="_x0000_i1046" o:spt="75" type="#_x0000_t75" style="height:13.95pt;width:13.95pt;" o:ole="t" filled="f" o:preferrelative="t" stroked="f" coordsize="21600,21600">
            <v:path/>
            <v:fill on="f" focussize="0,0"/>
            <v:stroke on="f"/>
            <v:imagedata r:id="rId72" o:title=""/>
            <o:lock v:ext="edit" aspectratio="t"/>
            <w10:wrap type="none"/>
            <w10:anchorlock/>
          </v:shape>
          <o:OLEObject Type="Embed" ProgID="Equation.KSEE3" ShapeID="_x0000_i1046" DrawAspect="Content" ObjectID="_1468075755" r:id="rId71">
            <o:LockedField>false</o:LockedField>
          </o:OLEObject>
        </w:object>
      </w:r>
      <w:r>
        <w:rPr>
          <w:rFonts w:hint="eastAsia"/>
          <w:lang w:val="en-US" w:eastAsia="zh-CN"/>
        </w:rPr>
        <w:t>是输出，</w:t>
      </w:r>
      <w:r>
        <w:rPr>
          <w:rFonts w:hint="default" w:ascii="Times New Roman" w:hAnsi="Times New Roman" w:cs="Times New Roman"/>
          <w:lang w:val="en-US" w:eastAsia="zh-CN"/>
        </w:rPr>
        <w:t>W</w:t>
      </w:r>
      <w:r>
        <w:rPr>
          <w:rFonts w:hint="eastAsia"/>
          <w:lang w:val="en-US" w:eastAsia="zh-CN"/>
        </w:rPr>
        <w:t>是权重。该网络结构的公式如下：</w:t>
      </w:r>
    </w:p>
    <w:p>
      <w:pPr>
        <w:numPr>
          <w:ilvl w:val="0"/>
          <w:numId w:val="0"/>
        </w:numPr>
        <w:ind w:firstLine="1050" w:firstLineChars="500"/>
        <w:rPr>
          <w:rFonts w:hint="default"/>
          <w:lang w:val="en-US" w:eastAsia="zh-CN"/>
        </w:rPr>
      </w:pPr>
      <w:r>
        <w:rPr>
          <w:rFonts w:hint="eastAsia"/>
          <w:position w:val="-10"/>
          <w:lang w:val="en-US" w:eastAsia="zh-CN"/>
        </w:rPr>
        <w:pict>
          <v:shape id="_x0000_s1035" o:spid="_x0000_s1035" o:spt="75" type="#_x0000_t75" style="position:absolute;left:0pt;margin-left:42pt;margin-top:62.4pt;height:16pt;width:12pt;z-index:251668480;mso-width-relative:page;mso-height-relative:page;" o:ole="t" filled="f" o:preferrelative="t" stroked="f" coordsize="21600,21600">
            <v:path/>
            <v:fill on="f" focussize="0,0"/>
            <v:stroke on="f"/>
            <v:imagedata r:id="rId74" o:title=""/>
            <o:lock v:ext="edit" aspectratio="t"/>
          </v:shape>
          <o:OLEObject Type="Embed" ProgID="Equation.KSEE3" ShapeID="_x0000_s1035" DrawAspect="Content" ObjectID="_1468075756" r:id="rId73">
            <o:LockedField>false</o:LockedField>
          </o:OLEObject>
        </w:pict>
      </w:r>
      <w:r>
        <w:rPr>
          <w:rFonts w:hint="default"/>
          <w:position w:val="-50"/>
          <w:lang w:val="en-US" w:eastAsia="zh-CN"/>
        </w:rPr>
        <w:object>
          <v:shape id="_x0000_i1047" o:spt="75" type="#_x0000_t75" style="height:56pt;width:106pt;" o:ole="t" filled="f" o:preferrelative="t" stroked="f" coordsize="21600,21600">
            <v:path/>
            <v:fill on="f" focussize="0,0"/>
            <v:stroke on="f"/>
            <v:imagedata r:id="rId76" o:title=""/>
            <o:lock v:ext="edit" aspectratio="t"/>
            <w10:wrap type="none"/>
            <w10:anchorlock/>
          </v:shape>
          <o:OLEObject Type="Embed" ProgID="Equation.KSEE3" ShapeID="_x0000_i1047" DrawAspect="Content" ObjectID="_1468075757" r:id="rId75">
            <o:LockedField>false</o:LockedField>
          </o:OLEObject>
        </w:object>
      </w:r>
    </w:p>
    <w:p>
      <w:pPr>
        <w:numPr>
          <w:ilvl w:val="0"/>
          <w:numId w:val="0"/>
        </w:numPr>
        <w:ind w:firstLine="420" w:firstLineChars="0"/>
        <w:rPr>
          <w:rFonts w:hint="default"/>
          <w:lang w:val="en-US" w:eastAsia="zh-CN"/>
        </w:rPr>
      </w:pPr>
      <w:r>
        <w:rPr>
          <w:rFonts w:hint="eastAsia"/>
          <w:position w:val="-10"/>
          <w:lang w:val="en-US" w:eastAsia="zh-CN"/>
        </w:rPr>
        <w:pict>
          <v:shape id="_x0000_s1036" o:spid="_x0000_s1036" o:spt="75" type="#_x0000_t75" style="position:absolute;left:0pt;margin-left:41.75pt;margin-top:15.2pt;height:16pt;width:13pt;z-index:251669504;mso-width-relative:page;mso-height-relative:page;" o:ole="t" filled="f" o:preferrelative="t" stroked="f" coordsize="21600,21600">
            <v:path/>
            <v:fill on="f" focussize="0,0"/>
            <v:stroke on="f"/>
            <v:imagedata r:id="rId78" o:title=""/>
            <o:lock v:ext="edit" aspectratio="t"/>
          </v:shape>
          <o:OLEObject Type="Embed" ProgID="Equation.KSEE3" ShapeID="_x0000_s1036" DrawAspect="Content" ObjectID="_1468075758" r:id="rId77">
            <o:LockedField>false</o:LockedField>
          </o:OLEObject>
        </w:pict>
      </w:r>
      <w:r>
        <w:rPr>
          <w:rFonts w:hint="eastAsia"/>
          <w:lang w:val="en-US" w:eastAsia="zh-CN"/>
        </w:rPr>
        <w:t>其中  为激活函数，如</w:t>
      </w:r>
      <w:r>
        <w:rPr>
          <w:rFonts w:hint="default" w:ascii="Times New Roman" w:hAnsi="Times New Roman" w:cs="Times New Roman"/>
          <w:lang w:val="en-US" w:eastAsia="zh-CN"/>
        </w:rPr>
        <w:t>sigmoid，tanh，ReLu</w:t>
      </w:r>
      <w:r>
        <w:rPr>
          <w:rFonts w:hint="eastAsia"/>
          <w:lang w:val="en-US" w:eastAsia="zh-CN"/>
        </w:rPr>
        <w:t>等； 为预测的标签值；E</w:t>
      </w:r>
      <w:r>
        <w:rPr>
          <w:rFonts w:hint="eastAsia"/>
          <w:vertAlign w:val="subscript"/>
          <w:lang w:val="en-US" w:eastAsia="zh-CN"/>
        </w:rPr>
        <w:t>t</w:t>
      </w:r>
      <w:r>
        <w:rPr>
          <w:rFonts w:hint="eastAsia"/>
          <w:vertAlign w:val="baseline"/>
          <w:lang w:val="en-US" w:eastAsia="zh-CN"/>
        </w:rPr>
        <w:t>为交叉熵。</w:t>
      </w:r>
    </w:p>
    <w:p>
      <w:pPr>
        <w:numPr>
          <w:ilvl w:val="0"/>
          <w:numId w:val="0"/>
        </w:numPr>
      </w:pPr>
      <w:r>
        <w:drawing>
          <wp:inline distT="0" distB="0" distL="114300" distR="114300">
            <wp:extent cx="2576195" cy="1188085"/>
            <wp:effectExtent l="0" t="0" r="14605" b="12065"/>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79"/>
                    <a:stretch>
                      <a:fillRect/>
                    </a:stretch>
                  </pic:blipFill>
                  <pic:spPr>
                    <a:xfrm>
                      <a:off x="0" y="0"/>
                      <a:ext cx="2576195" cy="1188085"/>
                    </a:xfrm>
                    <a:prstGeom prst="rect">
                      <a:avLst/>
                    </a:prstGeom>
                    <a:noFill/>
                    <a:ln>
                      <a:noFill/>
                    </a:ln>
                  </pic:spPr>
                </pic:pic>
              </a:graphicData>
            </a:graphic>
          </wp:inline>
        </w:drawing>
      </w:r>
    </w:p>
    <w:p>
      <w:pPr>
        <w:numPr>
          <w:ilvl w:val="0"/>
          <w:numId w:val="0"/>
        </w:numPr>
        <w:jc w:val="center"/>
        <w:rPr>
          <w:rFonts w:hint="eastAsia"/>
          <w:sz w:val="18"/>
          <w:szCs w:val="18"/>
          <w:lang w:val="en-US" w:eastAsia="zh-CN"/>
        </w:rPr>
      </w:pPr>
      <w:r>
        <w:rPr>
          <w:rFonts w:hint="eastAsia"/>
          <w:sz w:val="18"/>
          <w:szCs w:val="18"/>
          <w:lang w:val="en-US" w:eastAsia="zh-CN"/>
        </w:rPr>
        <w:t>图7 一个典型的RNN结构</w:t>
      </w:r>
      <w:r>
        <w:rPr>
          <w:rFonts w:hint="default" w:ascii="Times New Roman" w:hAnsi="Times New Roman" w:cs="Times New Roman"/>
          <w:sz w:val="18"/>
          <w:szCs w:val="18"/>
          <w:vertAlign w:val="superscript"/>
          <w:lang w:val="en-US" w:eastAsia="zh-CN"/>
        </w:rPr>
        <w:t>[10]</w:t>
      </w:r>
    </w:p>
    <w:p>
      <w:pPr>
        <w:numPr>
          <w:ilvl w:val="0"/>
          <w:numId w:val="0"/>
        </w:numPr>
        <w:jc w:val="center"/>
        <w:rPr>
          <w:rFonts w:hint="default"/>
          <w:sz w:val="18"/>
          <w:szCs w:val="18"/>
          <w:lang w:val="en-US" w:eastAsia="zh-CN"/>
        </w:rPr>
      </w:pPr>
    </w:p>
    <w:p>
      <w:pPr>
        <w:numPr>
          <w:ilvl w:val="0"/>
          <w:numId w:val="0"/>
        </w:numPr>
        <w:rPr>
          <w:rFonts w:hint="default" w:ascii="Times New Roman" w:hAnsi="Times New Roman" w:eastAsia="黑体" w:cs="Times New Roman"/>
          <w:b/>
          <w:bCs/>
          <w:sz w:val="24"/>
          <w:szCs w:val="24"/>
          <w:lang w:val="en-US" w:eastAsia="zh-CN"/>
        </w:rPr>
      </w:pPr>
      <w:r>
        <w:rPr>
          <w:rFonts w:hint="eastAsia" w:ascii="Times New Roman" w:hAnsi="Times New Roman" w:eastAsia="黑体" w:cs="Times New Roman"/>
          <w:b/>
          <w:bCs/>
          <w:sz w:val="24"/>
          <w:szCs w:val="24"/>
          <w:lang w:val="en-US" w:eastAsia="zh-CN"/>
        </w:rPr>
        <w:t>5.2长短期记忆神经网络LSTM</w:t>
      </w:r>
    </w:p>
    <w:p>
      <w:pPr>
        <w:numPr>
          <w:ilvl w:val="0"/>
          <w:numId w:val="0"/>
        </w:numPr>
        <w:ind w:firstLine="420" w:firstLineChars="0"/>
        <w:rPr>
          <w:rFonts w:hint="eastAsia"/>
          <w:lang w:val="en-US" w:eastAsia="zh-CN"/>
        </w:rPr>
      </w:pPr>
      <w:r>
        <w:drawing>
          <wp:anchor distT="0" distB="0" distL="114935" distR="114935" simplePos="0" relativeHeight="251670528" behindDoc="0" locked="0" layoutInCell="1" allowOverlap="1">
            <wp:simplePos x="0" y="0"/>
            <wp:positionH relativeFrom="column">
              <wp:posOffset>62230</wp:posOffset>
            </wp:positionH>
            <wp:positionV relativeFrom="paragraph">
              <wp:posOffset>1153795</wp:posOffset>
            </wp:positionV>
            <wp:extent cx="2444115" cy="2366010"/>
            <wp:effectExtent l="0" t="0" r="13335" b="15240"/>
            <wp:wrapNone/>
            <wp:docPr id="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
                    <pic:cNvPicPr>
                      <a:picLocks noChangeAspect="1"/>
                    </pic:cNvPicPr>
                  </pic:nvPicPr>
                  <pic:blipFill>
                    <a:blip r:embed="rId80"/>
                    <a:stretch>
                      <a:fillRect/>
                    </a:stretch>
                  </pic:blipFill>
                  <pic:spPr>
                    <a:xfrm>
                      <a:off x="0" y="0"/>
                      <a:ext cx="2444115" cy="2366010"/>
                    </a:xfrm>
                    <a:prstGeom prst="rect">
                      <a:avLst/>
                    </a:prstGeom>
                    <a:noFill/>
                    <a:ln>
                      <a:noFill/>
                    </a:ln>
                  </pic:spPr>
                </pic:pic>
              </a:graphicData>
            </a:graphic>
          </wp:anchor>
        </w:drawing>
      </w:r>
      <w:r>
        <w:rPr>
          <w:rFonts w:hint="default"/>
          <w:lang w:val="en-US" w:eastAsia="zh-CN"/>
        </w:rPr>
        <w:t>长短期记忆</w:t>
      </w:r>
      <w:r>
        <w:rPr>
          <w:rFonts w:hint="eastAsia"/>
          <w:lang w:val="en-US" w:eastAsia="zh-CN"/>
        </w:rPr>
        <w:t xml:space="preserve">神经网络 </w:t>
      </w:r>
      <w:r>
        <w:rPr>
          <w:rFonts w:hint="default" w:ascii="Times New Roman" w:hAnsi="Times New Roman" w:cs="Times New Roman"/>
          <w:lang w:val="en-US" w:eastAsia="zh-CN"/>
        </w:rPr>
        <w:t xml:space="preserve">(Long short-term memory, LSTM) </w:t>
      </w:r>
      <w:r>
        <w:rPr>
          <w:rFonts w:hint="default"/>
          <w:lang w:val="en-US" w:eastAsia="zh-CN"/>
        </w:rPr>
        <w:t>是一种特殊的RNN，主要是为了解决长序列训练过程中的梯度消失和梯度爆炸问题。相比</w:t>
      </w:r>
      <w:r>
        <w:rPr>
          <w:rFonts w:hint="eastAsia"/>
          <w:lang w:val="en-US" w:eastAsia="zh-CN"/>
        </w:rPr>
        <w:t>于</w:t>
      </w:r>
      <w:r>
        <w:rPr>
          <w:rFonts w:hint="default"/>
          <w:lang w:val="en-US" w:eastAsia="zh-CN"/>
        </w:rPr>
        <w:t>普通的RNN，LSTM在更长的序列中有更好的表现。</w:t>
      </w:r>
      <w:r>
        <w:rPr>
          <w:rFonts w:hint="eastAsia"/>
          <w:lang w:val="en-US" w:eastAsia="zh-CN"/>
        </w:rPr>
        <w:t>图8显示了单个LSTM块的体系结构。</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ind w:firstLine="420" w:firstLineChars="0"/>
        <w:jc w:val="center"/>
        <w:rPr>
          <w:rFonts w:hint="default"/>
          <w:sz w:val="18"/>
          <w:szCs w:val="18"/>
          <w:lang w:val="en-US" w:eastAsia="zh-CN"/>
        </w:rPr>
      </w:pPr>
      <w:r>
        <w:rPr>
          <w:rFonts w:hint="eastAsia"/>
          <w:sz w:val="18"/>
          <w:szCs w:val="18"/>
          <w:lang w:val="en-US" w:eastAsia="zh-CN"/>
        </w:rPr>
        <w:t>图8 单个LSTM块的体系结构</w:t>
      </w:r>
      <w:r>
        <w:rPr>
          <w:rFonts w:hint="default" w:ascii="Times New Roman" w:hAnsi="Times New Roman" w:cs="Times New Roman"/>
          <w:sz w:val="18"/>
          <w:szCs w:val="18"/>
          <w:vertAlign w:val="superscript"/>
          <w:lang w:val="en-US" w:eastAsia="zh-CN"/>
        </w:rPr>
        <w:t>[10]</w:t>
      </w:r>
    </w:p>
    <w:p>
      <w:pPr>
        <w:numPr>
          <w:ilvl w:val="0"/>
          <w:numId w:val="0"/>
        </w:numPr>
        <w:ind w:firstLine="420" w:firstLineChars="0"/>
        <w:rPr>
          <w:rFonts w:hint="eastAsia"/>
          <w:lang w:val="en-US" w:eastAsia="zh-CN"/>
        </w:rPr>
      </w:pPr>
      <w:r>
        <w:rPr>
          <w:rFonts w:hint="eastAsia"/>
          <w:position w:val="-10"/>
          <w:lang w:val="en-US" w:eastAsia="zh-CN"/>
        </w:rPr>
        <w:pict>
          <v:shape id="_x0000_s1039" o:spid="_x0000_s1039" o:spt="75" type="#_x0000_t75" style="position:absolute;left:0pt;margin-left:0pt;margin-top:55pt;height:18pt;width:150.95pt;z-index:251672576;mso-width-relative:page;mso-height-relative:page;" o:ole="t" filled="f" o:preferrelative="t" stroked="f" coordsize="21600,21600">
            <v:path/>
            <v:fill on="f" focussize="0,0"/>
            <v:stroke on="f"/>
            <v:imagedata r:id="rId82" o:title=""/>
            <o:lock v:ext="edit" aspectratio="t"/>
          </v:shape>
          <o:OLEObject Type="Embed" ProgID="Equation.KSEE3" ShapeID="_x0000_s1039" DrawAspect="Content" ObjectID="_1468075759" r:id="rId81">
            <o:LockedField>false</o:LockedField>
          </o:OLEObject>
        </w:pict>
      </w:r>
      <w:r>
        <w:rPr>
          <w:rFonts w:hint="eastAsia"/>
          <w:lang w:val="en-US" w:eastAsia="zh-CN"/>
        </w:rPr>
        <w:t>其中：</w:t>
      </w:r>
      <w:r>
        <w:rPr>
          <w:rFonts w:hint="eastAsia"/>
          <w:position w:val="-50"/>
          <w:lang w:val="en-US" w:eastAsia="zh-CN"/>
        </w:rPr>
        <w:object>
          <v:shape id="_x0000_i1048" o:spt="75" type="#_x0000_t75" style="height:46.9pt;width:145.75pt;" o:ole="t" filled="f" o:preferrelative="t" stroked="f" coordsize="21600,21600">
            <v:path/>
            <v:fill on="f" focussize="0,0"/>
            <v:stroke on="f"/>
            <v:imagedata r:id="rId84" o:title=""/>
            <o:lock v:ext="edit" aspectratio="t"/>
            <w10:wrap type="none"/>
            <w10:anchorlock/>
          </v:shape>
          <o:OLEObject Type="Embed" ProgID="Equation.KSEE3" ShapeID="_x0000_i1048" DrawAspect="Content" ObjectID="_1468075760" r:id="rId83">
            <o:LockedField>false</o:LockedField>
          </o:OLEObject>
        </w:object>
      </w:r>
    </w:p>
    <w:p>
      <w:pPr>
        <w:numPr>
          <w:ilvl w:val="0"/>
          <w:numId w:val="0"/>
        </w:numPr>
        <w:rPr>
          <w:rFonts w:hint="eastAsia"/>
          <w:lang w:val="en-US" w:eastAsia="zh-CN"/>
        </w:rPr>
      </w:pPr>
      <w:r>
        <w:rPr>
          <w:rFonts w:hint="eastAsia"/>
          <w:position w:val="-104"/>
          <w:lang w:val="en-US" w:eastAsia="zh-CN"/>
        </w:rPr>
        <w:pict>
          <v:shape id="_x0000_s1038" o:spid="_x0000_s1038" o:spt="75" type="#_x0000_t75" style="position:absolute;left:0pt;margin-left:0pt;margin-top:11.65pt;height:110pt;width:171pt;z-index:251671552;mso-width-relative:page;mso-height-relative:page;" o:ole="t" filled="f" o:preferrelative="t" stroked="f" coordsize="21600,21600">
            <v:path/>
            <v:fill on="f" focussize="0,0"/>
            <v:stroke on="f"/>
            <v:imagedata r:id="rId86" o:title=""/>
            <o:lock v:ext="edit" aspectratio="t"/>
          </v:shape>
          <o:OLEObject Type="Embed" ProgID="Equation.KSEE3" ShapeID="_x0000_s1038" DrawAspect="Content" ObjectID="_1468075761" r:id="rId85">
            <o:LockedField>false</o:LockedField>
          </o:OLEObject>
        </w:pic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黑体" w:hAnsi="黑体" w:eastAsia="黑体" w:cs="黑体"/>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val="en-US" w:eastAsia="zh-CN"/>
        </w:rPr>
      </w:pPr>
      <w:r>
        <w:rPr>
          <w:rFonts w:hint="default" w:ascii="Times New Roman" w:hAnsi="Times New Roman" w:eastAsia="黑体" w:cs="Times New Roman"/>
          <w:b/>
          <w:bCs/>
          <w:sz w:val="28"/>
          <w:szCs w:val="28"/>
          <w:lang w:val="en-US" w:eastAsia="zh-CN"/>
        </w:rPr>
        <w:t>6.</w:t>
      </w:r>
      <w:r>
        <w:rPr>
          <w:rFonts w:hint="eastAsia" w:ascii="黑体" w:hAnsi="黑体" w:eastAsia="黑体" w:cs="黑体"/>
          <w:b/>
          <w:bCs/>
          <w:sz w:val="28"/>
          <w:szCs w:val="28"/>
          <w:lang w:val="en-US" w:eastAsia="zh-CN"/>
        </w:rPr>
        <w:t>代码案例</w:t>
      </w:r>
    </w:p>
    <w:p>
      <w:pPr>
        <w:numPr>
          <w:ilvl w:val="0"/>
          <w:numId w:val="0"/>
        </w:numPr>
        <w:ind w:firstLine="420" w:firstLineChars="0"/>
        <w:jc w:val="left"/>
        <w:rPr>
          <w:rFonts w:hint="eastAsia"/>
          <w:lang w:val="en-US" w:eastAsia="zh-CN"/>
        </w:rPr>
      </w:pPr>
      <w:r>
        <w:rPr>
          <w:rFonts w:hint="eastAsia"/>
          <w:lang w:val="en-US" w:eastAsia="zh-CN"/>
        </w:rPr>
        <w:t>本文的案例来源于网络</w:t>
      </w:r>
      <w:r>
        <w:rPr>
          <w:rFonts w:hint="default" w:ascii="Times New Roman" w:hAnsi="Times New Roman" w:cs="Times New Roman"/>
          <w:vertAlign w:val="superscript"/>
          <w:lang w:val="en-US" w:eastAsia="zh-CN"/>
        </w:rPr>
        <w:t>[8]</w:t>
      </w:r>
      <w:r>
        <w:rPr>
          <w:rFonts w:hint="eastAsia"/>
          <w:lang w:val="en-US" w:eastAsia="zh-CN"/>
        </w:rPr>
        <w:t>，代码和数据的详细信息见参考文献</w:t>
      </w:r>
      <w:r>
        <w:rPr>
          <w:rFonts w:hint="eastAsia" w:ascii="Times New Roman" w:hAnsi="Times New Roman" w:cs="Times New Roman"/>
          <w:vertAlign w:val="superscript"/>
          <w:lang w:val="en-US" w:eastAsia="zh-CN"/>
        </w:rPr>
        <w:t>[11]</w:t>
      </w:r>
      <w:r>
        <w:rPr>
          <w:rFonts w:hint="eastAsia"/>
          <w:lang w:val="en-US" w:eastAsia="zh-CN"/>
        </w:rPr>
        <w:t xml:space="preserve">。本案例要通过搭建神经网络实现对图片中数字的识别。如图9所示是未经训练的测试集输出结果，大部分图片与数字不对应。 </w:t>
      </w:r>
    </w:p>
    <w:p>
      <w:pPr>
        <w:numPr>
          <w:ilvl w:val="0"/>
          <w:numId w:val="0"/>
        </w:numPr>
        <w:ind w:firstLine="420" w:firstLineChars="0"/>
        <w:jc w:val="left"/>
        <w:rPr>
          <w:rFonts w:hint="eastAsia"/>
          <w:lang w:val="en-US" w:eastAsia="zh-CN"/>
        </w:rPr>
      </w:pPr>
      <w:r>
        <w:rPr>
          <w:rFonts w:hint="default"/>
          <w:lang w:val="en-US" w:eastAsia="zh-CN"/>
        </w:rPr>
        <w:drawing>
          <wp:anchor distT="0" distB="0" distL="114935" distR="114935" simplePos="0" relativeHeight="251671552" behindDoc="0" locked="0" layoutInCell="1" allowOverlap="1">
            <wp:simplePos x="0" y="0"/>
            <wp:positionH relativeFrom="column">
              <wp:posOffset>75565</wp:posOffset>
            </wp:positionH>
            <wp:positionV relativeFrom="paragraph">
              <wp:posOffset>8890</wp:posOffset>
            </wp:positionV>
            <wp:extent cx="2324100" cy="2548255"/>
            <wp:effectExtent l="0" t="0" r="0" b="4445"/>
            <wp:wrapNone/>
            <wp:docPr id="6" name="图片 6" descr="原始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原始图像"/>
                    <pic:cNvPicPr>
                      <a:picLocks noChangeAspect="1"/>
                    </pic:cNvPicPr>
                  </pic:nvPicPr>
                  <pic:blipFill>
                    <a:blip r:embed="rId87"/>
                    <a:stretch>
                      <a:fillRect/>
                    </a:stretch>
                  </pic:blipFill>
                  <pic:spPr>
                    <a:xfrm>
                      <a:off x="0" y="0"/>
                      <a:ext cx="2324100" cy="2548255"/>
                    </a:xfrm>
                    <a:prstGeom prst="rect">
                      <a:avLst/>
                    </a:prstGeom>
                  </pic:spPr>
                </pic:pic>
              </a:graphicData>
            </a:graphic>
          </wp:anchor>
        </w:drawing>
      </w:r>
    </w:p>
    <w:p>
      <w:pPr>
        <w:numPr>
          <w:ilvl w:val="0"/>
          <w:numId w:val="0"/>
        </w:numPr>
        <w:ind w:firstLine="420" w:firstLineChars="0"/>
        <w:jc w:val="left"/>
        <w:rPr>
          <w:rFonts w:hint="eastAsia"/>
          <w:lang w:val="en-US" w:eastAsia="zh-CN"/>
        </w:rPr>
      </w:pPr>
    </w:p>
    <w:p>
      <w:pPr>
        <w:numPr>
          <w:ilvl w:val="0"/>
          <w:numId w:val="0"/>
        </w:numPr>
        <w:ind w:firstLine="420" w:firstLineChars="0"/>
        <w:jc w:val="left"/>
        <w:rPr>
          <w:rFonts w:hint="eastAsia"/>
          <w:lang w:val="en-US" w:eastAsia="zh-CN"/>
        </w:rPr>
      </w:pPr>
    </w:p>
    <w:p>
      <w:pPr>
        <w:numPr>
          <w:ilvl w:val="0"/>
          <w:numId w:val="0"/>
        </w:numPr>
        <w:ind w:firstLine="420" w:firstLineChars="0"/>
        <w:jc w:val="left"/>
        <w:rPr>
          <w:rFonts w:hint="default"/>
          <w:lang w:val="en-US" w:eastAsia="zh-CN"/>
        </w:rPr>
      </w:pPr>
    </w:p>
    <w:p>
      <w:pPr>
        <w:numPr>
          <w:ilvl w:val="0"/>
          <w:numId w:val="0"/>
        </w:numPr>
        <w:rPr>
          <w:rFonts w:hint="eastAsia" w:ascii="黑体" w:hAnsi="黑体" w:eastAsia="黑体" w:cs="黑体"/>
          <w:b/>
          <w:bCs/>
          <w:sz w:val="28"/>
          <w:szCs w:val="28"/>
          <w:lang w:val="en-US" w:eastAsia="zh-CN"/>
        </w:rPr>
      </w:pPr>
    </w:p>
    <w:p>
      <w:pPr>
        <w:numPr>
          <w:ilvl w:val="0"/>
          <w:numId w:val="0"/>
        </w:numPr>
        <w:rPr>
          <w:rFonts w:hint="eastAsia" w:ascii="黑体" w:hAnsi="黑体" w:eastAsia="黑体" w:cs="黑体"/>
          <w:b/>
          <w:bCs/>
          <w:sz w:val="28"/>
          <w:szCs w:val="28"/>
          <w:lang w:val="en-US" w:eastAsia="zh-CN"/>
        </w:rPr>
      </w:pPr>
    </w:p>
    <w:p>
      <w:pPr>
        <w:numPr>
          <w:ilvl w:val="0"/>
          <w:numId w:val="0"/>
        </w:numPr>
        <w:rPr>
          <w:rFonts w:hint="eastAsia" w:ascii="黑体" w:hAnsi="黑体" w:eastAsia="黑体" w:cs="黑体"/>
          <w:b/>
          <w:bCs/>
          <w:sz w:val="28"/>
          <w:szCs w:val="28"/>
          <w:lang w:val="en-US" w:eastAsia="zh-CN"/>
        </w:rPr>
      </w:pPr>
    </w:p>
    <w:p>
      <w:pPr>
        <w:numPr>
          <w:ilvl w:val="0"/>
          <w:numId w:val="0"/>
        </w:numPr>
        <w:rPr>
          <w:rFonts w:hint="eastAsia" w:ascii="黑体" w:hAnsi="黑体" w:eastAsia="黑体" w:cs="黑体"/>
          <w:b/>
          <w:bCs/>
          <w:sz w:val="28"/>
          <w:szCs w:val="28"/>
          <w:lang w:val="en-US" w:eastAsia="zh-CN"/>
        </w:rPr>
      </w:pPr>
    </w:p>
    <w:p>
      <w:pPr>
        <w:numPr>
          <w:ilvl w:val="0"/>
          <w:numId w:val="0"/>
        </w:numPr>
        <w:rPr>
          <w:rFonts w:hint="eastAsia" w:ascii="黑体" w:hAnsi="黑体" w:eastAsia="黑体" w:cs="黑体"/>
          <w:b/>
          <w:bCs/>
          <w:sz w:val="24"/>
          <w:szCs w:val="24"/>
          <w:lang w:val="en-US" w:eastAsia="zh-CN"/>
        </w:rPr>
      </w:pPr>
    </w:p>
    <w:p>
      <w:pPr>
        <w:numPr>
          <w:ilvl w:val="0"/>
          <w:numId w:val="0"/>
        </w:numPr>
        <w:ind w:firstLine="420" w:firstLineChars="0"/>
        <w:jc w:val="center"/>
        <w:rPr>
          <w:rFonts w:hint="default"/>
          <w:sz w:val="18"/>
          <w:szCs w:val="18"/>
          <w:lang w:val="en-US" w:eastAsia="zh-CN"/>
        </w:rPr>
      </w:pPr>
      <w:r>
        <w:rPr>
          <w:rFonts w:hint="eastAsia"/>
          <w:sz w:val="18"/>
          <w:szCs w:val="18"/>
          <w:lang w:val="en-US" w:eastAsia="zh-CN"/>
        </w:rPr>
        <w:t>图9 未经训练的测试集</w:t>
      </w:r>
    </w:p>
    <w:p>
      <w:pPr>
        <w:numPr>
          <w:ilvl w:val="0"/>
          <w:numId w:val="0"/>
        </w:numPr>
        <w:ind w:firstLine="420" w:firstLineChars="0"/>
        <w:jc w:val="left"/>
        <w:rPr>
          <w:rFonts w:hint="default"/>
          <w:lang w:val="en-US" w:eastAsia="zh-CN"/>
        </w:rPr>
      </w:pPr>
      <w:r>
        <w:rPr>
          <w:rFonts w:hint="eastAsia"/>
          <w:lang w:val="en-US" w:eastAsia="zh-CN"/>
        </w:rPr>
        <w:t xml:space="preserve">数据集中每张图片的大小为28×28，可以用784个坐标（像素块）表示，将这784个坐标作为输入。输出为0~9这十个数，哪个数输出的概率最大则图片就为该数。因此构建了如图10所示的BP神经网络。该神经网络具有一层100个神经元的隐藏层，采用tanh函数作为激活函数 </w:t>
      </w:r>
      <w:r>
        <w:rPr>
          <w:rFonts w:hint="eastAsia" w:ascii="Times New Roman" w:hAnsi="Times New Roman" w:cs="Times New Roman"/>
          <w:lang w:val="en-US" w:eastAsia="zh-CN"/>
        </w:rPr>
        <w:t>(</w:t>
      </w:r>
      <w:r>
        <w:rPr>
          <w:rFonts w:hint="default" w:ascii="Times New Roman" w:hAnsi="Times New Roman" w:cs="Times New Roman"/>
          <w:lang w:val="en-US" w:eastAsia="zh-CN"/>
        </w:rPr>
        <w:t>A1</w:t>
      </w:r>
      <w:r>
        <w:rPr>
          <w:rFonts w:hint="eastAsia" w:ascii="Times New Roman" w:hAnsi="Times New Roman" w:cs="Times New Roman"/>
          <w:lang w:val="en-US" w:eastAsia="zh-CN"/>
        </w:rPr>
        <w:t>)</w:t>
      </w:r>
      <w:r>
        <w:rPr>
          <w:rFonts w:hint="eastAsia"/>
          <w:lang w:val="en-US" w:eastAsia="zh-CN"/>
        </w:rPr>
        <w:t>。为了能够反映输出数字的概率，输出层采用softmax函数作为激活函数</w:t>
      </w:r>
      <w:r>
        <w:rPr>
          <w:rFonts w:hint="default" w:ascii="Times New Roman" w:hAnsi="Times New Roman" w:cs="Times New Roman"/>
          <w:lang w:val="en-US" w:eastAsia="zh-CN"/>
        </w:rPr>
        <w:t xml:space="preserve"> (A2)</w:t>
      </w:r>
      <w:r>
        <w:rPr>
          <w:rFonts w:hint="eastAsia" w:ascii="Times New Roman" w:hAnsi="Times New Roman" w:cs="Times New Roman"/>
          <w:lang w:val="en-US" w:eastAsia="zh-CN"/>
        </w:rPr>
        <w:t>。</w:t>
      </w:r>
      <w:r>
        <w:rPr>
          <w:rFonts w:hint="default" w:ascii="Times New Roman" w:hAnsi="Times New Roman" w:cs="Times New Roman"/>
          <w:lang w:val="en-US" w:eastAsia="zh-CN"/>
        </w:rPr>
        <w:t>w、b</w:t>
      </w:r>
      <w:r>
        <w:rPr>
          <w:rFonts w:hint="eastAsia" w:ascii="Times New Roman" w:hAnsi="Times New Roman" w:cs="Times New Roman"/>
          <w:lang w:val="en-US" w:eastAsia="zh-CN"/>
        </w:rPr>
        <w:t>为权重和偏差，给定初始值后，</w:t>
      </w:r>
      <w:r>
        <w:rPr>
          <w:rFonts w:hint="eastAsia"/>
          <w:lang w:val="en-US" w:eastAsia="zh-CN"/>
        </w:rPr>
        <w:t>通过梯度下降来对这些参数进行优化，其原理可以参照第4节。图11展示了模型经过训练后的测试集输出结果，图片几乎都与数字想对应。</w:t>
      </w:r>
    </w:p>
    <w:p>
      <w:pPr>
        <w:numPr>
          <w:ilvl w:val="0"/>
          <w:numId w:val="0"/>
        </w:numPr>
        <w:rPr>
          <w:rFonts w:hint="eastAsia" w:ascii="黑体" w:hAnsi="黑体" w:eastAsia="黑体" w:cs="黑体"/>
          <w:b/>
          <w:bCs/>
          <w:sz w:val="28"/>
          <w:szCs w:val="28"/>
          <w:lang w:val="en-US" w:eastAsia="zh-CN"/>
        </w:rPr>
      </w:pPr>
      <w:r>
        <w:drawing>
          <wp:inline distT="0" distB="0" distL="114300" distR="114300">
            <wp:extent cx="2466975" cy="1411605"/>
            <wp:effectExtent l="0" t="0" r="9525" b="17145"/>
            <wp:docPr id="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6"/>
                    <pic:cNvPicPr>
                      <a:picLocks noChangeAspect="1"/>
                    </pic:cNvPicPr>
                  </pic:nvPicPr>
                  <pic:blipFill>
                    <a:blip r:embed="rId88"/>
                    <a:stretch>
                      <a:fillRect/>
                    </a:stretch>
                  </pic:blipFill>
                  <pic:spPr>
                    <a:xfrm>
                      <a:off x="0" y="0"/>
                      <a:ext cx="2466975" cy="1411605"/>
                    </a:xfrm>
                    <a:prstGeom prst="rect">
                      <a:avLst/>
                    </a:prstGeom>
                    <a:noFill/>
                    <a:ln>
                      <a:noFill/>
                    </a:ln>
                  </pic:spPr>
                </pic:pic>
              </a:graphicData>
            </a:graphic>
          </wp:inline>
        </w:drawing>
      </w:r>
    </w:p>
    <w:p>
      <w:pPr>
        <w:numPr>
          <w:ilvl w:val="0"/>
          <w:numId w:val="0"/>
        </w:numPr>
        <w:ind w:firstLine="420" w:firstLineChars="0"/>
        <w:jc w:val="center"/>
        <w:rPr>
          <w:rFonts w:hint="eastAsia"/>
          <w:sz w:val="18"/>
          <w:szCs w:val="18"/>
          <w:lang w:val="en-US" w:eastAsia="zh-CN"/>
        </w:rPr>
      </w:pPr>
      <w:r>
        <w:rPr>
          <w:rFonts w:hint="eastAsia"/>
          <w:sz w:val="18"/>
          <w:szCs w:val="18"/>
          <w:lang w:val="en-US" w:eastAsia="zh-CN"/>
        </w:rPr>
        <w:t>图10 案例的BP神经网络</w:t>
      </w:r>
    </w:p>
    <w:p>
      <w:pPr>
        <w:numPr>
          <w:ilvl w:val="0"/>
          <w:numId w:val="0"/>
        </w:numPr>
        <w:ind w:firstLine="420" w:firstLineChars="0"/>
        <w:jc w:val="center"/>
        <w:rPr>
          <w:rFonts w:hint="default"/>
          <w:sz w:val="18"/>
          <w:szCs w:val="18"/>
          <w:lang w:val="en-US" w:eastAsia="zh-CN"/>
        </w:rPr>
      </w:pPr>
    </w:p>
    <w:p>
      <w:pPr>
        <w:numPr>
          <w:ilvl w:val="0"/>
          <w:numId w:val="0"/>
        </w:numPr>
        <w:jc w:val="left"/>
        <w:rPr>
          <w:rFonts w:hint="default"/>
          <w:lang w:val="en-US" w:eastAsia="zh-CN"/>
        </w:rPr>
      </w:pPr>
      <w:r>
        <w:rPr>
          <w:rFonts w:hint="default"/>
          <w:lang w:val="en-US" w:eastAsia="zh-CN"/>
        </w:rPr>
        <w:drawing>
          <wp:inline distT="0" distB="0" distL="114300" distR="114300">
            <wp:extent cx="2501265" cy="2654935"/>
            <wp:effectExtent l="0" t="0" r="13335" b="12065"/>
            <wp:docPr id="8" name="图片 8" descr="训练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训练后"/>
                    <pic:cNvPicPr>
                      <a:picLocks noChangeAspect="1"/>
                    </pic:cNvPicPr>
                  </pic:nvPicPr>
                  <pic:blipFill>
                    <a:blip r:embed="rId89"/>
                    <a:stretch>
                      <a:fillRect/>
                    </a:stretch>
                  </pic:blipFill>
                  <pic:spPr>
                    <a:xfrm>
                      <a:off x="0" y="0"/>
                      <a:ext cx="2501265" cy="2654935"/>
                    </a:xfrm>
                    <a:prstGeom prst="rect">
                      <a:avLst/>
                    </a:prstGeom>
                  </pic:spPr>
                </pic:pic>
              </a:graphicData>
            </a:graphic>
          </wp:inline>
        </w:drawing>
      </w:r>
    </w:p>
    <w:p>
      <w:pPr>
        <w:numPr>
          <w:ilvl w:val="0"/>
          <w:numId w:val="0"/>
        </w:numPr>
        <w:ind w:firstLine="420" w:firstLineChars="0"/>
        <w:jc w:val="center"/>
        <w:rPr>
          <w:rFonts w:hint="eastAsia"/>
          <w:sz w:val="18"/>
          <w:szCs w:val="18"/>
          <w:lang w:val="en-US" w:eastAsia="zh-CN"/>
        </w:rPr>
      </w:pPr>
      <w:r>
        <w:rPr>
          <w:rFonts w:hint="eastAsia"/>
          <w:sz w:val="18"/>
          <w:szCs w:val="18"/>
          <w:lang w:val="en-US" w:eastAsia="zh-CN"/>
        </w:rPr>
        <w:t>图11 经过训练后的测试集</w:t>
      </w:r>
    </w:p>
    <w:p>
      <w:pPr>
        <w:numPr>
          <w:ilvl w:val="0"/>
          <w:numId w:val="0"/>
        </w:numPr>
        <w:ind w:firstLine="420" w:firstLineChars="0"/>
        <w:jc w:val="center"/>
        <w:rPr>
          <w:rFonts w:hint="default"/>
          <w:sz w:val="18"/>
          <w:szCs w:val="18"/>
          <w:lang w:val="en-US" w:eastAsia="zh-CN"/>
        </w:rPr>
      </w:pPr>
    </w:p>
    <w:p>
      <w:pPr>
        <w:numPr>
          <w:ilvl w:val="0"/>
          <w:numId w:val="0"/>
        </w:numPr>
        <w:ind w:firstLine="420" w:firstLineChars="0"/>
        <w:jc w:val="left"/>
        <w:rPr>
          <w:rFonts w:hint="eastAsia"/>
          <w:lang w:val="en-US" w:eastAsia="zh-CN"/>
        </w:rPr>
      </w:pPr>
      <w:r>
        <w:rPr>
          <w:rFonts w:hint="eastAsia"/>
          <w:lang w:val="en-US" w:eastAsia="zh-CN"/>
        </w:rPr>
        <w:t>对所有10000个验证集和10000个测试集训练前后模型的准确率进行对比如下表1所示。</w:t>
      </w:r>
    </w:p>
    <w:p>
      <w:pPr>
        <w:numPr>
          <w:ilvl w:val="0"/>
          <w:numId w:val="0"/>
        </w:numPr>
        <w:ind w:firstLine="420" w:firstLineChars="0"/>
        <w:jc w:val="center"/>
        <w:rPr>
          <w:rFonts w:hint="default"/>
          <w:sz w:val="18"/>
          <w:szCs w:val="18"/>
          <w:lang w:val="en-US" w:eastAsia="zh-CN"/>
        </w:rPr>
      </w:pPr>
      <w:r>
        <w:rPr>
          <w:rFonts w:hint="eastAsia"/>
          <w:sz w:val="18"/>
          <w:szCs w:val="18"/>
          <w:lang w:val="en-US" w:eastAsia="zh-CN"/>
        </w:rPr>
        <w:t>表1 训练前后模型准确率对比</w:t>
      </w:r>
    </w:p>
    <w:tbl>
      <w:tblPr>
        <w:tblStyle w:val="6"/>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385"/>
        <w:gridCol w:w="1385"/>
        <w:gridCol w:w="138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385" w:type="dxa"/>
            <w:tcBorders>
              <w:tl2br w:val="nil"/>
              <w:tr2bl w:val="nil"/>
            </w:tcBorders>
          </w:tcPr>
          <w:p>
            <w:pPr>
              <w:numPr>
                <w:ilvl w:val="0"/>
                <w:numId w:val="0"/>
              </w:numPr>
              <w:jc w:val="center"/>
              <w:rPr>
                <w:rFonts w:hint="default"/>
                <w:sz w:val="18"/>
                <w:szCs w:val="18"/>
                <w:vertAlign w:val="baseline"/>
                <w:lang w:val="en-US" w:eastAsia="zh-CN"/>
              </w:rPr>
            </w:pPr>
          </w:p>
        </w:tc>
        <w:tc>
          <w:tcPr>
            <w:tcW w:w="1385" w:type="dxa"/>
            <w:tcBorders>
              <w:tl2br w:val="nil"/>
              <w:tr2bl w:val="nil"/>
            </w:tcBorders>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验证集准确率</w:t>
            </w:r>
          </w:p>
        </w:tc>
        <w:tc>
          <w:tcPr>
            <w:tcW w:w="1386" w:type="dxa"/>
            <w:tcBorders>
              <w:tl2br w:val="nil"/>
              <w:tr2bl w:val="nil"/>
            </w:tcBorders>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测试集准确率</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385" w:type="dxa"/>
            <w:tcBorders>
              <w:tl2br w:val="nil"/>
              <w:tr2bl w:val="nil"/>
            </w:tcBorders>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训练前</w:t>
            </w:r>
          </w:p>
        </w:tc>
        <w:tc>
          <w:tcPr>
            <w:tcW w:w="1385"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15.71%</w:t>
            </w:r>
          </w:p>
        </w:tc>
        <w:tc>
          <w:tcPr>
            <w:tcW w:w="138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16.17%</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385" w:type="dxa"/>
            <w:tcBorders>
              <w:tl2br w:val="nil"/>
              <w:tr2bl w:val="nil"/>
            </w:tcBorders>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训练后</w:t>
            </w:r>
          </w:p>
        </w:tc>
        <w:tc>
          <w:tcPr>
            <w:tcW w:w="1385"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93.84%</w:t>
            </w:r>
          </w:p>
        </w:tc>
        <w:tc>
          <w:tcPr>
            <w:tcW w:w="138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93.19%</w:t>
            </w:r>
          </w:p>
        </w:tc>
      </w:tr>
    </w:tbl>
    <w:p>
      <w:pPr>
        <w:numPr>
          <w:ilvl w:val="0"/>
          <w:numId w:val="0"/>
        </w:numPr>
        <w:jc w:val="left"/>
        <w:rPr>
          <w:rFonts w:hint="eastAsia"/>
          <w:lang w:val="en-US" w:eastAsia="zh-CN"/>
        </w:rPr>
      </w:pPr>
    </w:p>
    <w:p>
      <w:pPr>
        <w:numPr>
          <w:ilvl w:val="0"/>
          <w:numId w:val="0"/>
        </w:numPr>
        <w:ind w:firstLine="420" w:firstLineChars="0"/>
        <w:jc w:val="left"/>
        <w:rPr>
          <w:rFonts w:hint="default"/>
          <w:lang w:val="en-US" w:eastAsia="zh-CN"/>
        </w:rPr>
      </w:pPr>
      <w:r>
        <w:rPr>
          <w:rFonts w:hint="eastAsia"/>
          <w:lang w:val="en-US" w:eastAsia="zh-CN"/>
        </w:rPr>
        <w:t>经过一轮训练后验证集和测试集的准确率都有了很大的提升。</w:t>
      </w:r>
    </w:p>
    <w:p>
      <w:pPr>
        <w:numPr>
          <w:ilvl w:val="0"/>
          <w:numId w:val="0"/>
        </w:numPr>
        <w:jc w:val="left"/>
        <w:rPr>
          <w:rFonts w:hint="default"/>
          <w:lang w:val="en-US" w:eastAsia="zh-CN"/>
        </w:rPr>
      </w:pPr>
    </w:p>
    <w:p>
      <w:pPr>
        <w:numPr>
          <w:ilvl w:val="0"/>
          <w:numId w:val="0"/>
        </w:numPr>
        <w:rPr>
          <w:rFonts w:hint="eastAsia" w:ascii="黑体" w:hAnsi="黑体" w:eastAsia="黑体" w:cs="黑体"/>
          <w:b/>
          <w:bCs/>
          <w:sz w:val="28"/>
          <w:szCs w:val="28"/>
          <w:lang w:val="en-US" w:eastAsia="zh-CN"/>
        </w:rPr>
      </w:pPr>
      <w:r>
        <w:rPr>
          <w:rFonts w:hint="default" w:ascii="Times New Roman" w:hAnsi="Times New Roman" w:eastAsia="黑体" w:cs="Times New Roman"/>
          <w:b/>
          <w:bCs/>
          <w:sz w:val="28"/>
          <w:szCs w:val="28"/>
          <w:lang w:val="en-US" w:eastAsia="zh-CN"/>
        </w:rPr>
        <w:t>7.</w:t>
      </w:r>
      <w:r>
        <w:rPr>
          <w:rFonts w:hint="eastAsia" w:ascii="黑体" w:hAnsi="黑体" w:eastAsia="黑体" w:cs="黑体"/>
          <w:b/>
          <w:bCs/>
          <w:sz w:val="28"/>
          <w:szCs w:val="28"/>
          <w:lang w:val="en-US" w:eastAsia="zh-CN"/>
        </w:rPr>
        <w:t>总结</w:t>
      </w:r>
    </w:p>
    <w:p>
      <w:pPr>
        <w:numPr>
          <w:ilvl w:val="0"/>
          <w:numId w:val="0"/>
        </w:numPr>
        <w:ind w:firstLine="420" w:firstLineChars="0"/>
        <w:rPr>
          <w:rFonts w:hint="default"/>
          <w:lang w:val="en-US" w:eastAsia="zh-CN"/>
        </w:rPr>
      </w:pPr>
      <w:r>
        <w:rPr>
          <w:rFonts w:hint="eastAsia"/>
          <w:lang w:val="en-US" w:eastAsia="zh-CN"/>
        </w:rPr>
        <w:t>本文从最简单的</w:t>
      </w:r>
      <w:r>
        <w:rPr>
          <w:rFonts w:hint="default" w:ascii="Times New Roman" w:hAnsi="Times New Roman" w:cs="Times New Roman"/>
          <w:lang w:val="en-US" w:eastAsia="zh-CN"/>
        </w:rPr>
        <w:t>M-P</w:t>
      </w:r>
      <w:r>
        <w:rPr>
          <w:rFonts w:hint="eastAsia"/>
          <w:lang w:val="en-US" w:eastAsia="zh-CN"/>
        </w:rPr>
        <w:t>神经元模型开始讲起，介绍了感知机神经网络、反向传播神经网络、循环神经网络</w:t>
      </w:r>
      <w:r>
        <w:rPr>
          <w:rFonts w:hint="default" w:ascii="Times New Roman" w:hAnsi="Times New Roman" w:cs="Times New Roman"/>
          <w:lang w:val="en-US" w:eastAsia="zh-CN"/>
        </w:rPr>
        <w:t>RNN</w:t>
      </w:r>
      <w:r>
        <w:rPr>
          <w:rFonts w:hint="eastAsia"/>
          <w:lang w:val="en-US" w:eastAsia="zh-CN"/>
        </w:rPr>
        <w:t>、长短期记忆神经网络</w:t>
      </w:r>
      <w:r>
        <w:rPr>
          <w:rFonts w:hint="default" w:ascii="Times New Roman" w:hAnsi="Times New Roman" w:cs="Times New Roman"/>
          <w:lang w:val="en-US" w:eastAsia="zh-CN"/>
        </w:rPr>
        <w:t>LSTM</w:t>
      </w:r>
      <w:r>
        <w:rPr>
          <w:rFonts w:hint="eastAsia"/>
          <w:lang w:val="en-US" w:eastAsia="zh-CN"/>
        </w:rPr>
        <w:t>的基本原理。感知机神经网络是在</w:t>
      </w:r>
      <w:r>
        <w:rPr>
          <w:rFonts w:hint="eastAsia" w:ascii="Times New Roman" w:eastAsia="宋体"/>
          <w:lang w:val="en-US" w:eastAsia="zh-CN"/>
        </w:rPr>
        <w:t>M-P神经元模型的基础上提出的最简单的神经网络，它能够解决与、或、非这种线性可分问题，但是由于只有一层</w:t>
      </w:r>
      <w:r>
        <w:rPr>
          <w:rFonts w:hint="eastAsia"/>
          <w:lang w:val="en-US" w:eastAsia="zh-CN"/>
        </w:rPr>
        <w:t>功能神经元，无法解决非线性可分问题。反向传播神经网络采用误差逆向传播算法，增加了功能神经元的层数，因此可以解决非线性可分问题，本文通过一个简单的例子说明了向前计算的过程。循环神经网络</w:t>
      </w:r>
      <w:r>
        <w:rPr>
          <w:rFonts w:hint="default" w:ascii="Times New Roman" w:hAnsi="Times New Roman" w:cs="Times New Roman"/>
          <w:lang w:val="en-US" w:eastAsia="zh-CN"/>
        </w:rPr>
        <w:t>RNN</w:t>
      </w:r>
      <w:r>
        <w:rPr>
          <w:rFonts w:hint="eastAsia"/>
          <w:lang w:val="en-US" w:eastAsia="zh-CN"/>
        </w:rPr>
        <w:t>、长短期记忆神经网络</w:t>
      </w:r>
      <w:r>
        <w:rPr>
          <w:rFonts w:hint="default" w:ascii="Times New Roman" w:hAnsi="Times New Roman" w:cs="Times New Roman"/>
          <w:lang w:val="en-US" w:eastAsia="zh-CN"/>
        </w:rPr>
        <w:t>LSTM</w:t>
      </w:r>
      <w:r>
        <w:rPr>
          <w:rFonts w:hint="eastAsia"/>
          <w:lang w:val="en-US" w:eastAsia="zh-CN"/>
        </w:rPr>
        <w:t>等越来越多的神经网络的出现使得人工神经网络的功能越来越强大。随着二十一世纪信息技术的快速发展，人工神经网络也必将在未来的生产和生活中发挥重要作用。</w:t>
      </w:r>
    </w:p>
    <w:p>
      <w:pPr>
        <w:numPr>
          <w:ilvl w:val="0"/>
          <w:numId w:val="0"/>
        </w:numPr>
        <w:rPr>
          <w:rFonts w:hint="default"/>
          <w:lang w:val="en-US" w:eastAsia="zh-CN"/>
        </w:rPr>
      </w:pPr>
    </w:p>
    <w:p>
      <w:pPr>
        <w:numPr>
          <w:ilvl w:val="0"/>
          <w:numId w:val="0"/>
        </w:numPr>
        <w:jc w:val="cente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参考文献</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 McCulloch W S, Pitts W.A logical calculus of the ideas immanent in nervous activity.</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Bulletin of Mathematical Biophysics, 1943, 5 (4) :115-133</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Rosenblatt F.The perceptron:A probabilist</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ic model for information storage and organiza</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tion in the brain.Psychological Review, 1958, 65 (6) :386-408</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[3]</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Rumelhart D E, Hinton G, Williams R J.</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Learning representations by back-propagati</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ng</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errors.Nature, 1986, 323(6088):533-536</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[4]</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Elman, J.L., 1990. Finding structure in time. Cognitive science, 14(2), 179-211.</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[5]</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Hochreiter, S. and Schmidhuber, J., 1997. Long short-term memory. Neural computation, 9(8), pp.1735-1780.</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sz w:val="21"/>
          <w:szCs w:val="21"/>
          <w:lang w:val="en-US" w:eastAsia="zh-CN"/>
        </w:rPr>
      </w:pPr>
      <w:r>
        <w:rPr>
          <w:rFonts w:hint="default" w:ascii="Times New Roman" w:hAnsi="Times New Roman" w:cs="Times New Roman"/>
          <w:sz w:val="21"/>
          <w:szCs w:val="21"/>
          <w:lang w:val="en-US" w:eastAsia="zh-CN"/>
        </w:rPr>
        <w:t xml:space="preserve">[6] </w:t>
      </w:r>
      <w:r>
        <w:rPr>
          <w:rFonts w:hint="eastAsia" w:ascii="宋体" w:hAnsi="宋体" w:eastAsia="宋体" w:cs="宋体"/>
          <w:sz w:val="21"/>
          <w:szCs w:val="21"/>
          <w:lang w:val="en-US" w:eastAsia="zh-CN"/>
        </w:rPr>
        <w:t>周志华．机器学习[M]．北京：清华大学出版社，</w:t>
      </w:r>
      <w:r>
        <w:rPr>
          <w:rFonts w:hint="default" w:ascii="Times New Roman" w:hAnsi="Times New Roman" w:cs="Times New Roman"/>
          <w:sz w:val="21"/>
          <w:szCs w:val="21"/>
          <w:lang w:val="en-US" w:eastAsia="zh-CN"/>
        </w:rPr>
        <w:t>2016，pp.121-139, 298-300</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[7] Zheng S, Hao Y, Lu D, Bao H, Xu J, Hao H, Xu B. Joint entity and relation extraction based on a hybrid neural network. Neurocom</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puting. 2017 Sep 27;257:59-66.</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[8] https://www.bilibili.com/video/BV1m4411 x7KU/?spm_id_from=333.788.videocard.5</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[9] CS224D: Deep Learning for NLP, Lecture Notes: Part III</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[10] Jingbo Xia. Course Note of</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Data Mining</w:t>
      </w:r>
      <w:r>
        <w:rPr>
          <w:rFonts w:hint="eastAsia" w:ascii="Times New Roman" w:hAnsi="Times New Roman" w:cs="Times New Roman"/>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[11]</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fldChar w:fldCharType="begin"/>
      </w:r>
      <w:r>
        <w:rPr>
          <w:rFonts w:hint="default" w:ascii="Times New Roman" w:hAnsi="Times New Roman" w:cs="Times New Roman"/>
          <w:sz w:val="21"/>
          <w:szCs w:val="21"/>
          <w:lang w:val="en-US" w:eastAsia="zh-CN"/>
        </w:rPr>
        <w:instrText xml:space="preserve"> HYPERLINK "https://github.com/YQGong/NN_From" </w:instrText>
      </w:r>
      <w:r>
        <w:rPr>
          <w:rFonts w:hint="default" w:ascii="Times New Roman" w:hAnsi="Times New Roman" w:cs="Times New Roman"/>
          <w:sz w:val="21"/>
          <w:szCs w:val="21"/>
          <w:lang w:val="en-US" w:eastAsia="zh-CN"/>
        </w:rPr>
        <w:fldChar w:fldCharType="separate"/>
      </w:r>
      <w:r>
        <w:rPr>
          <w:rFonts w:hint="default" w:ascii="Times New Roman" w:hAnsi="Times New Roman" w:cs="Times New Roman"/>
          <w:sz w:val="21"/>
          <w:szCs w:val="21"/>
          <w:lang w:val="en-US" w:eastAsia="zh-CN"/>
        </w:rPr>
        <w:t>https://github.com/YQGong/NN_From</w:t>
      </w:r>
      <w:r>
        <w:rPr>
          <w:rFonts w:hint="default" w:ascii="Times New Roman" w:hAnsi="Times New Roman" w:cs="Times New Roman"/>
          <w:sz w:val="21"/>
          <w:szCs w:val="21"/>
          <w:lang w:val="en-US" w:eastAsia="zh-CN"/>
        </w:rPr>
        <w:fldChar w:fldCharType="end"/>
      </w:r>
      <w:r>
        <w:rPr>
          <w:rFonts w:hint="default" w:ascii="Times New Roman" w:hAnsi="Times New Roman" w:cs="Times New Roman"/>
          <w:sz w:val="21"/>
          <w:szCs w:val="21"/>
          <w:lang w:val="en-US" w:eastAsia="zh-CN"/>
        </w:rPr>
        <w:t>_ Scratch</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cs="Times New Roman"/>
          <w:sz w:val="21"/>
          <w:szCs w:val="21"/>
          <w:lang w:val="en-US" w:eastAsia="zh-CN"/>
        </w:rPr>
        <w:sectPr>
          <w:type w:val="continuous"/>
          <w:pgSz w:w="11906" w:h="16838"/>
          <w:pgMar w:top="1440" w:right="1800" w:bottom="1440" w:left="1800" w:header="851" w:footer="992" w:gutter="0"/>
          <w:pgBorders>
            <w:top w:val="none" w:sz="0" w:space="0"/>
            <w:left w:val="none" w:sz="0" w:space="0"/>
            <w:bottom w:val="none" w:sz="0" w:space="0"/>
            <w:right w:val="none" w:sz="0" w:space="0"/>
          </w:pgBorders>
          <w:pgNumType w:fmt="decimal"/>
          <w:cols w:equalWidth="0" w:num="2">
            <w:col w:w="3940" w:space="425"/>
            <w:col w:w="3940"/>
          </w:cols>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cs="Times New Roman"/>
          <w:sz w:val="21"/>
          <w:szCs w:val="21"/>
          <w:lang w:val="en-US" w:eastAsia="zh-CN"/>
        </w:rPr>
      </w:pPr>
    </w:p>
    <w:sectPr>
      <w:type w:val="continuous"/>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LMRoman12-Bold">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7F97E9"/>
    <w:multiLevelType w:val="singleLevel"/>
    <w:tmpl w:val="857F97E9"/>
    <w:lvl w:ilvl="0" w:tentative="0">
      <w:start w:val="1"/>
      <w:numFmt w:val="decimal"/>
      <w:suff w:val="nothing"/>
      <w:lvlText w:val="%1．"/>
      <w:lvlJc w:val="left"/>
      <w:pPr>
        <w:ind w:left="0" w:firstLine="4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963360"/>
    <w:rsid w:val="00887960"/>
    <w:rsid w:val="05EF061C"/>
    <w:rsid w:val="08700776"/>
    <w:rsid w:val="089D7794"/>
    <w:rsid w:val="0FBF2D35"/>
    <w:rsid w:val="104D77E1"/>
    <w:rsid w:val="144B7A66"/>
    <w:rsid w:val="16F46BB6"/>
    <w:rsid w:val="1C76504D"/>
    <w:rsid w:val="27984D53"/>
    <w:rsid w:val="2A01116C"/>
    <w:rsid w:val="2B4110D0"/>
    <w:rsid w:val="2DC64FC6"/>
    <w:rsid w:val="34973935"/>
    <w:rsid w:val="35407F00"/>
    <w:rsid w:val="3DB2487F"/>
    <w:rsid w:val="3E5C3AB8"/>
    <w:rsid w:val="3F55350F"/>
    <w:rsid w:val="416F738F"/>
    <w:rsid w:val="423C2C05"/>
    <w:rsid w:val="430B7516"/>
    <w:rsid w:val="47A94DCA"/>
    <w:rsid w:val="5DE260CE"/>
    <w:rsid w:val="5F1F7C30"/>
    <w:rsid w:val="654932CA"/>
    <w:rsid w:val="6BBC3E5B"/>
    <w:rsid w:val="6E6773BE"/>
    <w:rsid w:val="6F3D36F0"/>
    <w:rsid w:val="6F486ED7"/>
    <w:rsid w:val="75963360"/>
    <w:rsid w:val="771E45F9"/>
    <w:rsid w:val="795D21E4"/>
    <w:rsid w:val="7E6B0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2" Type="http://schemas.openxmlformats.org/officeDocument/2006/relationships/fontTable" Target="fontTable.xml"/><Relationship Id="rId91" Type="http://schemas.openxmlformats.org/officeDocument/2006/relationships/numbering" Target="numbering.xml"/><Relationship Id="rId90" Type="http://schemas.openxmlformats.org/officeDocument/2006/relationships/customXml" Target="../customXml/item1.xml"/><Relationship Id="rId9" Type="http://schemas.openxmlformats.org/officeDocument/2006/relationships/oleObject" Target="embeddings/oleObject2.bin"/><Relationship Id="rId89" Type="http://schemas.openxmlformats.org/officeDocument/2006/relationships/image" Target="media/image48.png"/><Relationship Id="rId88" Type="http://schemas.openxmlformats.org/officeDocument/2006/relationships/image" Target="media/image47.png"/><Relationship Id="rId87" Type="http://schemas.openxmlformats.org/officeDocument/2006/relationships/image" Target="media/image46.png"/><Relationship Id="rId86" Type="http://schemas.openxmlformats.org/officeDocument/2006/relationships/image" Target="media/image45.wmf"/><Relationship Id="rId85" Type="http://schemas.openxmlformats.org/officeDocument/2006/relationships/oleObject" Target="embeddings/oleObject37.bin"/><Relationship Id="rId84" Type="http://schemas.openxmlformats.org/officeDocument/2006/relationships/image" Target="media/image44.wmf"/><Relationship Id="rId83" Type="http://schemas.openxmlformats.org/officeDocument/2006/relationships/oleObject" Target="embeddings/oleObject36.bin"/><Relationship Id="rId82" Type="http://schemas.openxmlformats.org/officeDocument/2006/relationships/image" Target="media/image43.wmf"/><Relationship Id="rId81" Type="http://schemas.openxmlformats.org/officeDocument/2006/relationships/oleObject" Target="embeddings/oleObject35.bin"/><Relationship Id="rId80" Type="http://schemas.openxmlformats.org/officeDocument/2006/relationships/image" Target="media/image42.png"/><Relationship Id="rId8" Type="http://schemas.openxmlformats.org/officeDocument/2006/relationships/image" Target="media/image3.wmf"/><Relationship Id="rId79" Type="http://schemas.openxmlformats.org/officeDocument/2006/relationships/image" Target="media/image41.png"/><Relationship Id="rId78" Type="http://schemas.openxmlformats.org/officeDocument/2006/relationships/image" Target="media/image40.wmf"/><Relationship Id="rId77" Type="http://schemas.openxmlformats.org/officeDocument/2006/relationships/oleObject" Target="embeddings/oleObject34.bin"/><Relationship Id="rId76" Type="http://schemas.openxmlformats.org/officeDocument/2006/relationships/image" Target="media/image39.wmf"/><Relationship Id="rId75" Type="http://schemas.openxmlformats.org/officeDocument/2006/relationships/oleObject" Target="embeddings/oleObject33.bin"/><Relationship Id="rId74" Type="http://schemas.openxmlformats.org/officeDocument/2006/relationships/image" Target="media/image38.wmf"/><Relationship Id="rId73" Type="http://schemas.openxmlformats.org/officeDocument/2006/relationships/oleObject" Target="embeddings/oleObject32.bin"/><Relationship Id="rId72" Type="http://schemas.openxmlformats.org/officeDocument/2006/relationships/image" Target="media/image37.wmf"/><Relationship Id="rId71" Type="http://schemas.openxmlformats.org/officeDocument/2006/relationships/oleObject" Target="embeddings/oleObject31.bin"/><Relationship Id="rId70" Type="http://schemas.openxmlformats.org/officeDocument/2006/relationships/image" Target="media/image36.wmf"/><Relationship Id="rId7" Type="http://schemas.openxmlformats.org/officeDocument/2006/relationships/oleObject" Target="embeddings/oleObject1.bin"/><Relationship Id="rId69" Type="http://schemas.openxmlformats.org/officeDocument/2006/relationships/oleObject" Target="embeddings/oleObject30.bin"/><Relationship Id="rId68" Type="http://schemas.openxmlformats.org/officeDocument/2006/relationships/image" Target="media/image35.wmf"/><Relationship Id="rId67" Type="http://schemas.openxmlformats.org/officeDocument/2006/relationships/oleObject" Target="embeddings/oleObject29.bin"/><Relationship Id="rId66" Type="http://schemas.openxmlformats.org/officeDocument/2006/relationships/image" Target="media/image34.wmf"/><Relationship Id="rId65" Type="http://schemas.openxmlformats.org/officeDocument/2006/relationships/oleObject" Target="embeddings/oleObject28.bin"/><Relationship Id="rId64" Type="http://schemas.openxmlformats.org/officeDocument/2006/relationships/image" Target="media/image33.wmf"/><Relationship Id="rId63" Type="http://schemas.openxmlformats.org/officeDocument/2006/relationships/oleObject" Target="embeddings/oleObject27.bin"/><Relationship Id="rId62" Type="http://schemas.openxmlformats.org/officeDocument/2006/relationships/image" Target="media/image32.wmf"/><Relationship Id="rId61" Type="http://schemas.openxmlformats.org/officeDocument/2006/relationships/oleObject" Target="embeddings/oleObject26.bin"/><Relationship Id="rId60" Type="http://schemas.openxmlformats.org/officeDocument/2006/relationships/image" Target="media/image31.wmf"/><Relationship Id="rId6" Type="http://schemas.openxmlformats.org/officeDocument/2006/relationships/image" Target="media/image2.png"/><Relationship Id="rId59" Type="http://schemas.openxmlformats.org/officeDocument/2006/relationships/oleObject" Target="embeddings/oleObject25.bin"/><Relationship Id="rId58" Type="http://schemas.openxmlformats.org/officeDocument/2006/relationships/image" Target="media/image30.wmf"/><Relationship Id="rId57" Type="http://schemas.openxmlformats.org/officeDocument/2006/relationships/oleObject" Target="embeddings/oleObject24.bin"/><Relationship Id="rId56" Type="http://schemas.openxmlformats.org/officeDocument/2006/relationships/image" Target="media/image29.wmf"/><Relationship Id="rId55" Type="http://schemas.openxmlformats.org/officeDocument/2006/relationships/oleObject" Target="embeddings/oleObject23.bin"/><Relationship Id="rId54" Type="http://schemas.openxmlformats.org/officeDocument/2006/relationships/image" Target="media/image28.wmf"/><Relationship Id="rId53" Type="http://schemas.openxmlformats.org/officeDocument/2006/relationships/oleObject" Target="embeddings/oleObject22.bin"/><Relationship Id="rId52" Type="http://schemas.openxmlformats.org/officeDocument/2006/relationships/image" Target="media/image27.png"/><Relationship Id="rId51" Type="http://schemas.openxmlformats.org/officeDocument/2006/relationships/image" Target="media/image26.wmf"/><Relationship Id="rId50" Type="http://schemas.openxmlformats.org/officeDocument/2006/relationships/oleObject" Target="embeddings/oleObject21.bin"/><Relationship Id="rId5" Type="http://schemas.openxmlformats.org/officeDocument/2006/relationships/image" Target="media/image1.png"/><Relationship Id="rId49" Type="http://schemas.openxmlformats.org/officeDocument/2006/relationships/image" Target="media/image25.wmf"/><Relationship Id="rId48" Type="http://schemas.openxmlformats.org/officeDocument/2006/relationships/oleObject" Target="embeddings/oleObject20.bin"/><Relationship Id="rId47" Type="http://schemas.openxmlformats.org/officeDocument/2006/relationships/image" Target="media/image24.wmf"/><Relationship Id="rId46" Type="http://schemas.openxmlformats.org/officeDocument/2006/relationships/oleObject" Target="embeddings/oleObject19.bin"/><Relationship Id="rId45" Type="http://schemas.openxmlformats.org/officeDocument/2006/relationships/image" Target="media/image23.wmf"/><Relationship Id="rId44" Type="http://schemas.openxmlformats.org/officeDocument/2006/relationships/oleObject" Target="embeddings/oleObject18.bin"/><Relationship Id="rId43" Type="http://schemas.openxmlformats.org/officeDocument/2006/relationships/image" Target="media/image22.wmf"/><Relationship Id="rId42" Type="http://schemas.openxmlformats.org/officeDocument/2006/relationships/oleObject" Target="embeddings/oleObject17.bin"/><Relationship Id="rId41" Type="http://schemas.openxmlformats.org/officeDocument/2006/relationships/image" Target="media/image21.wmf"/><Relationship Id="rId40" Type="http://schemas.openxmlformats.org/officeDocument/2006/relationships/oleObject" Target="embeddings/oleObject16.bin"/><Relationship Id="rId4" Type="http://schemas.openxmlformats.org/officeDocument/2006/relationships/theme" Target="theme/theme1.xml"/><Relationship Id="rId39" Type="http://schemas.openxmlformats.org/officeDocument/2006/relationships/image" Target="media/image20.wmf"/><Relationship Id="rId38" Type="http://schemas.openxmlformats.org/officeDocument/2006/relationships/oleObject" Target="embeddings/oleObject15.bin"/><Relationship Id="rId37" Type="http://schemas.openxmlformats.org/officeDocument/2006/relationships/image" Target="media/image19.wmf"/><Relationship Id="rId36" Type="http://schemas.openxmlformats.org/officeDocument/2006/relationships/oleObject" Target="embeddings/oleObject14.bin"/><Relationship Id="rId35" Type="http://schemas.openxmlformats.org/officeDocument/2006/relationships/image" Target="media/image18.wmf"/><Relationship Id="rId34" Type="http://schemas.openxmlformats.org/officeDocument/2006/relationships/oleObject" Target="embeddings/oleObject13.bin"/><Relationship Id="rId33" Type="http://schemas.openxmlformats.org/officeDocument/2006/relationships/image" Target="media/image17.png"/><Relationship Id="rId32" Type="http://schemas.openxmlformats.org/officeDocument/2006/relationships/image" Target="media/image16.wmf"/><Relationship Id="rId31" Type="http://schemas.openxmlformats.org/officeDocument/2006/relationships/oleObject" Target="embeddings/oleObject12.bin"/><Relationship Id="rId30" Type="http://schemas.openxmlformats.org/officeDocument/2006/relationships/image" Target="media/image15.wmf"/><Relationship Id="rId3" Type="http://schemas.openxmlformats.org/officeDocument/2006/relationships/footer" Target="footer1.xml"/><Relationship Id="rId29" Type="http://schemas.openxmlformats.org/officeDocument/2006/relationships/oleObject" Target="embeddings/oleObject11.bin"/><Relationship Id="rId28" Type="http://schemas.openxmlformats.org/officeDocument/2006/relationships/image" Target="media/image14.png"/><Relationship Id="rId27" Type="http://schemas.openxmlformats.org/officeDocument/2006/relationships/image" Target="media/image13.wmf"/><Relationship Id="rId26" Type="http://schemas.openxmlformats.org/officeDocument/2006/relationships/oleObject" Target="embeddings/oleObject10.bin"/><Relationship Id="rId25" Type="http://schemas.openxmlformats.org/officeDocument/2006/relationships/image" Target="media/image12.png"/><Relationship Id="rId24" Type="http://schemas.openxmlformats.org/officeDocument/2006/relationships/image" Target="media/image11.wmf"/><Relationship Id="rId23" Type="http://schemas.openxmlformats.org/officeDocument/2006/relationships/oleObject" Target="embeddings/oleObject9.bin"/><Relationship Id="rId22" Type="http://schemas.openxmlformats.org/officeDocument/2006/relationships/image" Target="media/image10.wmf"/><Relationship Id="rId21" Type="http://schemas.openxmlformats.org/officeDocument/2006/relationships/oleObject" Target="embeddings/oleObject8.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8.wmf"/><Relationship Id="rId17" Type="http://schemas.openxmlformats.org/officeDocument/2006/relationships/oleObject" Target="embeddings/oleObject6.bin"/><Relationship Id="rId16" Type="http://schemas.openxmlformats.org/officeDocument/2006/relationships/image" Target="media/image7.wmf"/><Relationship Id="rId15" Type="http://schemas.openxmlformats.org/officeDocument/2006/relationships/oleObject" Target="embeddings/oleObject5.bin"/><Relationship Id="rId14" Type="http://schemas.openxmlformats.org/officeDocument/2006/relationships/image" Target="media/image6.wmf"/><Relationship Id="rId13" Type="http://schemas.openxmlformats.org/officeDocument/2006/relationships/oleObject" Target="embeddings/oleObject4.bin"/><Relationship Id="rId12" Type="http://schemas.openxmlformats.org/officeDocument/2006/relationships/image" Target="media/image5.wmf"/><Relationship Id="rId11" Type="http://schemas.openxmlformats.org/officeDocument/2006/relationships/oleObject" Target="embeddings/oleObject3.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Info spid="_x0000_s1027"/>
    <customShpInfo spid="_x0000_s1029"/>
    <customShpInfo spid="_x0000_s1028"/>
    <customShpInfo spid="_x0000_s1030"/>
    <customShpInfo spid="_x0000_s1031"/>
    <customShpInfo spid="_x0000_s1032"/>
    <customShpInfo spid="_x0000_s1033"/>
    <customShpInfo spid="_x0000_s1034"/>
    <customShpInfo spid="_x0000_s1035"/>
    <customShpInfo spid="_x0000_s1036"/>
    <customShpInfo spid="_x0000_s1039"/>
    <customShpInfo spid="_x0000_s103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3786</Words>
  <Characters>5328</Characters>
  <Lines>0</Lines>
  <Paragraphs>0</Paragraphs>
  <TotalTime>29</TotalTime>
  <ScaleCrop>false</ScaleCrop>
  <LinksUpToDate>false</LinksUpToDate>
  <CharactersWithSpaces>5668</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2020-12-08T08:18:00Z</dcterms:created>
  <dc:creator>……（@.@）……</dc:creator>
  <cp:lastModifiedBy>……（@.@）……</cp:lastModifiedBy>
  <cp:lastPrinted>2020-12-14T11:54:00Z</cp:lastPrinted>
  <dcterms:modified xsi:type="dcterms:W3CDTF">2021-09-21T16:14:25Z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