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/>
    <w:p w:rsidR="00DE1288" w:rsidRPr="00DE1288" w:rsidRDefault="00DE1288" w:rsidP="00DE1288">
      <w:pPr>
        <w:rPr>
          <w:color w:val="FF0000"/>
          <w:sz w:val="32"/>
        </w:rPr>
      </w:pPr>
      <w:r w:rsidRPr="00DE1288">
        <w:rPr>
          <w:rFonts w:hint="eastAsia"/>
          <w:color w:val="FF0000"/>
          <w:sz w:val="32"/>
        </w:rPr>
        <w:t>关于</w:t>
      </w:r>
      <w:r w:rsidRPr="00DE1288">
        <w:rPr>
          <w:color w:val="FF0000"/>
          <w:sz w:val="32"/>
        </w:rPr>
        <w:t>ROM</w:t>
      </w:r>
      <w:r w:rsidRPr="00DE1288">
        <w:rPr>
          <w:color w:val="FF0000"/>
          <w:sz w:val="32"/>
        </w:rPr>
        <w:t>和</w:t>
      </w:r>
      <w:r w:rsidRPr="00DE1288">
        <w:rPr>
          <w:color w:val="FF0000"/>
          <w:sz w:val="32"/>
        </w:rPr>
        <w:t>RAM</w:t>
      </w:r>
      <w:bookmarkStart w:id="0" w:name="_GoBack"/>
      <w:bookmarkEnd w:id="0"/>
    </w:p>
    <w:p w:rsidR="00DE1288" w:rsidRDefault="00DE1288" w:rsidP="00DE1288">
      <w:pPr>
        <w:rPr>
          <w:rFonts w:hint="eastAsia"/>
        </w:rPr>
      </w:pP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ROM</w:t>
      </w:r>
      <w:r>
        <w:rPr>
          <w:rFonts w:hint="eastAsia"/>
        </w:rPr>
        <w:t>：（</w:t>
      </w:r>
      <w:r>
        <w:rPr>
          <w:rFonts w:hint="eastAsia"/>
        </w:rPr>
        <w:t>read only memory</w:t>
      </w:r>
      <w:r>
        <w:rPr>
          <w:rFonts w:hint="eastAsia"/>
        </w:rPr>
        <w:t>）只读存储器，只能读，不能写。断电之后数据不会丢失，用来存放程序，每次上电，程序从头开始运行，掉电也不会丢失程序。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举例：电脑的</w:t>
      </w:r>
      <w:r>
        <w:rPr>
          <w:rFonts w:hint="eastAsia"/>
        </w:rPr>
        <w:t>ROM</w:t>
      </w:r>
      <w:r>
        <w:rPr>
          <w:rFonts w:hint="eastAsia"/>
        </w:rPr>
        <w:t>用来存放系统启动等信息，一般在出厂前就已经写好了，用户无法修改。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大小：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片内：</w:t>
      </w:r>
      <w:r>
        <w:rPr>
          <w:rFonts w:hint="eastAsia"/>
        </w:rPr>
        <w:t>4K</w:t>
      </w:r>
      <w:r>
        <w:rPr>
          <w:rFonts w:hint="eastAsia"/>
        </w:rPr>
        <w:t>字节</w:t>
      </w:r>
      <w:r>
        <w:rPr>
          <w:rFonts w:hint="eastAsia"/>
        </w:rPr>
        <w:t xml:space="preserve"> 000H--FFFH </w:t>
      </w:r>
      <w:r>
        <w:rPr>
          <w:rFonts w:hint="eastAsia"/>
        </w:rPr>
        <w:t>寻址指令：</w:t>
      </w:r>
      <w:r>
        <w:rPr>
          <w:rFonts w:hint="eastAsia"/>
        </w:rPr>
        <w:t>MOVC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片外：</w:t>
      </w:r>
      <w:r>
        <w:rPr>
          <w:rFonts w:hint="eastAsia"/>
        </w:rPr>
        <w:t>64K</w:t>
      </w:r>
      <w:r>
        <w:rPr>
          <w:rFonts w:hint="eastAsia"/>
        </w:rPr>
        <w:t>字节</w:t>
      </w:r>
      <w:r>
        <w:rPr>
          <w:rFonts w:hint="eastAsia"/>
        </w:rPr>
        <w:t xml:space="preserve"> 0000H--FFFFH </w:t>
      </w:r>
      <w:r>
        <w:rPr>
          <w:rFonts w:hint="eastAsia"/>
        </w:rPr>
        <w:t>寻址指令：</w:t>
      </w:r>
      <w:r>
        <w:rPr>
          <w:rFonts w:hint="eastAsia"/>
        </w:rPr>
        <w:t>MOVC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/EA</w:t>
      </w:r>
      <w:r>
        <w:rPr>
          <w:rFonts w:hint="eastAsia"/>
        </w:rPr>
        <w:t>引脚：</w:t>
      </w:r>
      <w:r>
        <w:rPr>
          <w:rFonts w:hint="eastAsia"/>
        </w:rPr>
        <w:t xml:space="preserve"> =1</w:t>
      </w:r>
      <w:r>
        <w:rPr>
          <w:rFonts w:hint="eastAsia"/>
        </w:rPr>
        <w:t>：片内</w:t>
      </w:r>
      <w:r>
        <w:rPr>
          <w:rFonts w:hint="eastAsia"/>
        </w:rPr>
        <w:t>ROM</w:t>
      </w:r>
      <w:r>
        <w:rPr>
          <w:rFonts w:hint="eastAsia"/>
        </w:rPr>
        <w:t>寻址；</w:t>
      </w:r>
      <w:r>
        <w:rPr>
          <w:rFonts w:hint="eastAsia"/>
        </w:rPr>
        <w:t xml:space="preserve"> =0</w:t>
      </w:r>
      <w:r>
        <w:rPr>
          <w:rFonts w:hint="eastAsia"/>
        </w:rPr>
        <w:t>：片外寻址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备注：当选择执行片内的</w:t>
      </w:r>
      <w:r>
        <w:rPr>
          <w:rFonts w:hint="eastAsia"/>
        </w:rPr>
        <w:t>4K</w:t>
      </w:r>
      <w:r>
        <w:rPr>
          <w:rFonts w:hint="eastAsia"/>
        </w:rPr>
        <w:t>程序时，如果执行超过了</w:t>
      </w:r>
      <w:r>
        <w:rPr>
          <w:rFonts w:hint="eastAsia"/>
        </w:rPr>
        <w:t>FFFH</w:t>
      </w:r>
      <w:r>
        <w:rPr>
          <w:rFonts w:hint="eastAsia"/>
        </w:rPr>
        <w:t>，那么将自动执行片外</w:t>
      </w:r>
      <w:r>
        <w:rPr>
          <w:rFonts w:hint="eastAsia"/>
        </w:rPr>
        <w:t>ROM</w:t>
      </w:r>
      <w:r>
        <w:rPr>
          <w:rFonts w:hint="eastAsia"/>
        </w:rPr>
        <w:t>的指令，而且是从地址</w:t>
      </w:r>
      <w:r>
        <w:rPr>
          <w:rFonts w:hint="eastAsia"/>
        </w:rPr>
        <w:t>1000H</w:t>
      </w:r>
      <w:r>
        <w:rPr>
          <w:rFonts w:hint="eastAsia"/>
        </w:rPr>
        <w:t>开始的，此时片外的低</w:t>
      </w:r>
      <w:r>
        <w:rPr>
          <w:rFonts w:hint="eastAsia"/>
        </w:rPr>
        <w:t>4K</w:t>
      </w:r>
      <w:r>
        <w:rPr>
          <w:rFonts w:hint="eastAsia"/>
        </w:rPr>
        <w:t>的程序不被执行。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因此，当程序的大小超出</w:t>
      </w:r>
      <w:r>
        <w:rPr>
          <w:rFonts w:hint="eastAsia"/>
        </w:rPr>
        <w:t>4KJ</w:t>
      </w:r>
      <w:r>
        <w:rPr>
          <w:rFonts w:hint="eastAsia"/>
        </w:rPr>
        <w:t>时，有两种存储方式可供选择：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/EA=0</w:t>
      </w:r>
      <w:r>
        <w:rPr>
          <w:rFonts w:hint="eastAsia"/>
        </w:rPr>
        <w:t>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片内：</w:t>
      </w:r>
      <w:r>
        <w:rPr>
          <w:rFonts w:hint="eastAsia"/>
        </w:rPr>
        <w:t>4K</w:t>
      </w:r>
      <w:r>
        <w:rPr>
          <w:rFonts w:hint="eastAsia"/>
        </w:rPr>
        <w:t>；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片外：</w:t>
      </w:r>
      <w:r>
        <w:rPr>
          <w:rFonts w:hint="eastAsia"/>
        </w:rPr>
        <w:t>1000H---</w:t>
      </w:r>
      <w:r>
        <w:rPr>
          <w:rFonts w:hint="eastAsia"/>
        </w:rPr>
        <w:t>终点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/EA=1</w:t>
      </w:r>
      <w:r>
        <w:rPr>
          <w:rFonts w:hint="eastAsia"/>
        </w:rPr>
        <w:t>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片内：</w:t>
      </w:r>
      <w:r>
        <w:rPr>
          <w:rFonts w:hint="eastAsia"/>
        </w:rPr>
        <w:t>0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片外：</w:t>
      </w:r>
      <w:r>
        <w:rPr>
          <w:rFonts w:hint="eastAsia"/>
        </w:rPr>
        <w:t>0000H--</w:t>
      </w:r>
      <w:r>
        <w:rPr>
          <w:rFonts w:hint="eastAsia"/>
        </w:rPr>
        <w:t>终点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无论是片内还是片外，程序都是从</w:t>
      </w:r>
      <w:r>
        <w:rPr>
          <w:rFonts w:hint="eastAsia"/>
        </w:rPr>
        <w:t>0000H</w:t>
      </w:r>
      <w:r>
        <w:rPr>
          <w:rFonts w:hint="eastAsia"/>
        </w:rPr>
        <w:t>开始寻址的</w:t>
      </w:r>
    </w:p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片内</w:t>
      </w:r>
      <w:r>
        <w:rPr>
          <w:rFonts w:hint="eastAsia"/>
        </w:rPr>
        <w:t>ROM</w:t>
      </w:r>
      <w:r>
        <w:rPr>
          <w:rFonts w:hint="eastAsia"/>
        </w:rPr>
        <w:t>的存储结构：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0000H</w:t>
      </w:r>
      <w:r>
        <w:rPr>
          <w:rFonts w:hint="eastAsia"/>
        </w:rPr>
        <w:t>：程序的第一条指令，复位时程序计数器所指向的地址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0003F</w:t>
      </w:r>
      <w:r>
        <w:rPr>
          <w:rFonts w:hint="eastAsia"/>
        </w:rPr>
        <w:t>：</w:t>
      </w:r>
      <w:r>
        <w:rPr>
          <w:rFonts w:hint="eastAsia"/>
        </w:rPr>
        <w:t>INT0</w:t>
      </w:r>
      <w:r>
        <w:rPr>
          <w:rFonts w:hint="eastAsia"/>
        </w:rPr>
        <w:t>中断入口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000BH</w:t>
      </w:r>
      <w:r>
        <w:rPr>
          <w:rFonts w:hint="eastAsia"/>
        </w:rPr>
        <w:t>：</w:t>
      </w:r>
      <w:r>
        <w:rPr>
          <w:rFonts w:hint="eastAsia"/>
        </w:rPr>
        <w:t>T0</w:t>
      </w:r>
      <w:r>
        <w:rPr>
          <w:rFonts w:hint="eastAsia"/>
        </w:rPr>
        <w:t>中断入口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0013H</w:t>
      </w:r>
      <w:r>
        <w:rPr>
          <w:rFonts w:hint="eastAsia"/>
        </w:rPr>
        <w:t>：</w:t>
      </w:r>
      <w:r>
        <w:rPr>
          <w:rFonts w:hint="eastAsia"/>
        </w:rPr>
        <w:t>INT1</w:t>
      </w:r>
      <w:r>
        <w:rPr>
          <w:rFonts w:hint="eastAsia"/>
        </w:rPr>
        <w:t>中断入口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001BH</w:t>
      </w:r>
      <w:r>
        <w:rPr>
          <w:rFonts w:hint="eastAsia"/>
        </w:rPr>
        <w:t>：</w:t>
      </w:r>
      <w:r>
        <w:rPr>
          <w:rFonts w:hint="eastAsia"/>
        </w:rPr>
        <w:t>T1</w:t>
      </w:r>
      <w:r>
        <w:rPr>
          <w:rFonts w:hint="eastAsia"/>
        </w:rPr>
        <w:t>中断入口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0023H</w:t>
      </w:r>
      <w:r>
        <w:rPr>
          <w:rFonts w:hint="eastAsia"/>
        </w:rPr>
        <w:t>：串行中断入口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0100H</w:t>
      </w:r>
      <w:r>
        <w:rPr>
          <w:rFonts w:hint="eastAsia"/>
        </w:rPr>
        <w:t>：主程序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由存储分布可知，开始执行程序时，并不是按照地址的顺序依次寻址取指令，需要先跳过前面的几个中断地址入口，直接到达</w:t>
      </w:r>
      <w:r>
        <w:rPr>
          <w:rFonts w:hint="eastAsia"/>
        </w:rPr>
        <w:t>0100H</w:t>
      </w:r>
      <w:r>
        <w:rPr>
          <w:rFonts w:hint="eastAsia"/>
        </w:rPr>
        <w:t>的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主程序入口，再开始执行主程序，而各中断服务程序都存放在各自的地址范围内，比如：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INT0</w:t>
      </w:r>
      <w:r>
        <w:rPr>
          <w:rFonts w:hint="eastAsia"/>
        </w:rPr>
        <w:t>中断程序：</w:t>
      </w:r>
      <w:r>
        <w:rPr>
          <w:rFonts w:hint="eastAsia"/>
        </w:rPr>
        <w:t>0003H--000AH;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字节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T0</w:t>
      </w:r>
      <w:r>
        <w:rPr>
          <w:rFonts w:hint="eastAsia"/>
        </w:rPr>
        <w:t>中断程序：</w:t>
      </w:r>
      <w:r>
        <w:rPr>
          <w:rFonts w:hint="eastAsia"/>
        </w:rPr>
        <w:t>000BH--0012H</w:t>
      </w:r>
      <w:r>
        <w:rPr>
          <w:rFonts w:hint="eastAsia"/>
        </w:rPr>
        <w:t>；</w:t>
      </w:r>
      <w:r>
        <w:rPr>
          <w:rFonts w:hint="eastAsia"/>
        </w:rPr>
        <w:tab/>
        <w:t>7</w:t>
      </w:r>
      <w:r>
        <w:rPr>
          <w:rFonts w:hint="eastAsia"/>
        </w:rPr>
        <w:t>字节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ITN1</w:t>
      </w:r>
      <w:r>
        <w:rPr>
          <w:rFonts w:hint="eastAsia"/>
        </w:rPr>
        <w:t>中断程序：</w:t>
      </w:r>
      <w:r>
        <w:rPr>
          <w:rFonts w:hint="eastAsia"/>
        </w:rPr>
        <w:t>0013H--001AH;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字节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中断程序：</w:t>
      </w:r>
      <w:r>
        <w:rPr>
          <w:rFonts w:hint="eastAsia"/>
        </w:rPr>
        <w:t>01BH--0022H;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字节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lastRenderedPageBreak/>
        <w:t>串行中断程序：</w:t>
      </w:r>
      <w:r>
        <w:rPr>
          <w:rFonts w:hint="eastAsia"/>
        </w:rPr>
        <w:t>023H--00FFH</w:t>
      </w:r>
      <w:r>
        <w:rPr>
          <w:rFonts w:hint="eastAsia"/>
        </w:rPr>
        <w:t>；</w:t>
      </w:r>
      <w:r>
        <w:rPr>
          <w:rFonts w:hint="eastAsia"/>
        </w:rPr>
        <w:tab/>
        <w:t>237</w:t>
      </w:r>
      <w:r>
        <w:rPr>
          <w:rFonts w:hint="eastAsia"/>
        </w:rPr>
        <w:t>字节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当片外寻址时，需要用到以下这些引脚：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/EA=0;</w:t>
      </w:r>
      <w:r>
        <w:rPr>
          <w:rFonts w:hint="eastAsia"/>
        </w:rPr>
        <w:tab/>
        <w:t>#</w:t>
      </w:r>
      <w:r>
        <w:rPr>
          <w:rFonts w:hint="eastAsia"/>
        </w:rPr>
        <w:t>引脚拉低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P0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：作为外部</w:t>
      </w:r>
      <w:r>
        <w:rPr>
          <w:rFonts w:hint="eastAsia"/>
        </w:rPr>
        <w:t>ROM</w:t>
      </w:r>
      <w:r>
        <w:rPr>
          <w:rFonts w:hint="eastAsia"/>
        </w:rPr>
        <w:t>的地址和数据总线。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/PSEN</w:t>
      </w:r>
      <w:r>
        <w:rPr>
          <w:rFonts w:hint="eastAsia"/>
        </w:rPr>
        <w:t>：连接外部</w:t>
      </w:r>
      <w:r>
        <w:rPr>
          <w:rFonts w:hint="eastAsia"/>
        </w:rPr>
        <w:t>ROM</w:t>
      </w:r>
      <w:r>
        <w:rPr>
          <w:rFonts w:hint="eastAsia"/>
        </w:rPr>
        <w:t>的数据三态输出引脚（</w:t>
      </w:r>
      <w:r>
        <w:rPr>
          <w:rFonts w:hint="eastAsia"/>
        </w:rPr>
        <w:t>OE</w:t>
      </w:r>
      <w:r>
        <w:rPr>
          <w:rFonts w:hint="eastAsia"/>
        </w:rPr>
        <w:t>）</w:t>
      </w:r>
    </w:p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：（</w:t>
      </w:r>
      <w:r>
        <w:rPr>
          <w:rFonts w:hint="eastAsia"/>
        </w:rPr>
        <w:t>Read access memory</w:t>
      </w:r>
      <w:r>
        <w:rPr>
          <w:rFonts w:hint="eastAsia"/>
        </w:rPr>
        <w:t>）随机存储器。可读可写、断电之后数据会丢失。下次上电时候根据程序的运行情况，重新装写入数据。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举例：手机的内存，用户可以下载程序来使用内存，但是当卸载程序，清空内存时，内存变大，就是因为将</w:t>
      </w:r>
      <w:r>
        <w:rPr>
          <w:rFonts w:hint="eastAsia"/>
        </w:rPr>
        <w:t>RAM</w:t>
      </w:r>
      <w:r>
        <w:rPr>
          <w:rFonts w:hint="eastAsia"/>
        </w:rPr>
        <w:t>的内存恢复了。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大小：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片内：</w:t>
      </w:r>
      <w:r>
        <w:rPr>
          <w:rFonts w:hint="eastAsia"/>
        </w:rPr>
        <w:t>256</w:t>
      </w:r>
      <w:r>
        <w:rPr>
          <w:rFonts w:hint="eastAsia"/>
        </w:rPr>
        <w:t>字节</w:t>
      </w:r>
      <w:r>
        <w:rPr>
          <w:rFonts w:hint="eastAsia"/>
        </w:rPr>
        <w:t xml:space="preserve"> 00H--FFH </w:t>
      </w:r>
      <w:r>
        <w:rPr>
          <w:rFonts w:hint="eastAsia"/>
        </w:rPr>
        <w:t>寻址指令：</w:t>
      </w:r>
      <w:r>
        <w:rPr>
          <w:rFonts w:hint="eastAsia"/>
        </w:rPr>
        <w:t>MOV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关于片内的</w:t>
      </w:r>
      <w:r>
        <w:rPr>
          <w:rFonts w:hint="eastAsia"/>
        </w:rPr>
        <w:t>256RAM</w:t>
      </w:r>
      <w:r>
        <w:rPr>
          <w:rFonts w:hint="eastAsia"/>
        </w:rPr>
        <w:t>数据存储器的布局</w:t>
      </w:r>
    </w:p>
    <w:p w:rsidR="00DE1288" w:rsidRDefault="00DE1288" w:rsidP="00DE1288"/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片外：</w:t>
      </w:r>
      <w:r>
        <w:rPr>
          <w:rFonts w:hint="eastAsia"/>
        </w:rPr>
        <w:t>64K</w:t>
      </w:r>
      <w:r>
        <w:rPr>
          <w:rFonts w:hint="eastAsia"/>
        </w:rPr>
        <w:t>字节</w:t>
      </w:r>
      <w:r>
        <w:rPr>
          <w:rFonts w:hint="eastAsia"/>
        </w:rPr>
        <w:t xml:space="preserve"> 0000H--FFFFH </w:t>
      </w:r>
      <w:r>
        <w:rPr>
          <w:rFonts w:hint="eastAsia"/>
        </w:rPr>
        <w:t>寻址指令：</w:t>
      </w:r>
      <w:r>
        <w:rPr>
          <w:rFonts w:hint="eastAsia"/>
        </w:rPr>
        <w:t>MOVX</w:t>
      </w:r>
    </w:p>
    <w:p w:rsidR="00DE1288" w:rsidRDefault="00DE1288" w:rsidP="00DE1288"/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存储结构：（以片内</w:t>
      </w:r>
      <w:r>
        <w:rPr>
          <w:rFonts w:hint="eastAsia"/>
        </w:rPr>
        <w:t>256B</w:t>
      </w:r>
      <w:r>
        <w:rPr>
          <w:rFonts w:hint="eastAsia"/>
        </w:rPr>
        <w:t>为例）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00H--7FH</w:t>
      </w:r>
      <w:r>
        <w:rPr>
          <w:rFonts w:hint="eastAsia"/>
        </w:rPr>
        <w:t>：</w:t>
      </w:r>
      <w:r>
        <w:rPr>
          <w:rFonts w:hint="eastAsia"/>
        </w:rPr>
        <w:t>(0--128)</w:t>
      </w:r>
      <w:r>
        <w:rPr>
          <w:rFonts w:hint="eastAsia"/>
        </w:rPr>
        <w:t>低</w:t>
      </w:r>
      <w:r>
        <w:rPr>
          <w:rFonts w:hint="eastAsia"/>
        </w:rPr>
        <w:t>128</w:t>
      </w:r>
      <w:r>
        <w:rPr>
          <w:rFonts w:hint="eastAsia"/>
        </w:rPr>
        <w:t>位，通用数据存储器</w:t>
      </w:r>
    </w:p>
    <w:p w:rsidR="00DE1288" w:rsidRDefault="00DE1288" w:rsidP="00DE1288">
      <w:r>
        <w:tab/>
        <w:t>{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  <w:t xml:space="preserve"> 1</w:t>
      </w:r>
      <w:r>
        <w:rPr>
          <w:rFonts w:hint="eastAsia"/>
        </w:rPr>
        <w:t>、</w:t>
      </w:r>
      <w:r>
        <w:rPr>
          <w:rFonts w:hint="eastAsia"/>
        </w:rPr>
        <w:t>{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  <w:t xml:space="preserve">  00H-07H: R0(</w:t>
      </w:r>
      <w:r>
        <w:rPr>
          <w:rFonts w:hint="eastAsia"/>
        </w:rPr>
        <w:t>工作寄存器，</w:t>
      </w:r>
      <w:r>
        <w:rPr>
          <w:rFonts w:hint="eastAsia"/>
        </w:rPr>
        <w:t>4*8=32)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08H-0FH</w:t>
      </w:r>
      <w:r>
        <w:rPr>
          <w:rFonts w:hint="eastAsia"/>
        </w:rPr>
        <w:t>：</w:t>
      </w:r>
      <w:r>
        <w:rPr>
          <w:rFonts w:hint="eastAsia"/>
        </w:rPr>
        <w:t>R1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10H-17H</w:t>
      </w:r>
      <w:r>
        <w:rPr>
          <w:rFonts w:hint="eastAsia"/>
        </w:rPr>
        <w:t>：</w:t>
      </w:r>
      <w:r>
        <w:rPr>
          <w:rFonts w:hint="eastAsia"/>
        </w:rPr>
        <w:t>R2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18H-20H</w:t>
      </w:r>
      <w:r>
        <w:rPr>
          <w:rFonts w:hint="eastAsia"/>
        </w:rPr>
        <w:t>：</w:t>
      </w:r>
      <w:r>
        <w:rPr>
          <w:rFonts w:hint="eastAsia"/>
        </w:rPr>
        <w:t>R3</w:t>
      </w:r>
    </w:p>
    <w:p w:rsidR="00DE1288" w:rsidRDefault="00DE1288" w:rsidP="00DE1288">
      <w:r>
        <w:tab/>
      </w:r>
      <w:r>
        <w:tab/>
        <w:t>}</w:t>
      </w:r>
    </w:p>
    <w:p w:rsidR="00DE1288" w:rsidRDefault="00DE1288" w:rsidP="00DE1288">
      <w:r>
        <w:tab/>
      </w:r>
      <w:r>
        <w:tab/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{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20H-2FH</w:t>
      </w:r>
      <w:r>
        <w:rPr>
          <w:rFonts w:hint="eastAsia"/>
        </w:rPr>
        <w:t>：位寻址区（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DE1288" w:rsidRDefault="00DE1288" w:rsidP="00DE1288">
      <w:r>
        <w:tab/>
      </w:r>
      <w:r>
        <w:tab/>
        <w:t>}</w:t>
      </w:r>
    </w:p>
    <w:p w:rsidR="00DE1288" w:rsidRDefault="00DE1288" w:rsidP="00DE1288">
      <w:r>
        <w:tab/>
      </w:r>
      <w:r>
        <w:tab/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{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30H-7FH</w:t>
      </w:r>
      <w:r>
        <w:rPr>
          <w:rFonts w:hint="eastAsia"/>
        </w:rPr>
        <w:t>：便笺区，通用数据区（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DE1288" w:rsidRDefault="00DE1288" w:rsidP="00DE1288">
      <w:r>
        <w:tab/>
      </w:r>
      <w:r>
        <w:tab/>
        <w:t>}</w:t>
      </w:r>
    </w:p>
    <w:p w:rsidR="00DE1288" w:rsidRDefault="00DE1288" w:rsidP="00DE1288"/>
    <w:p w:rsidR="00DE1288" w:rsidRDefault="00DE1288" w:rsidP="00DE1288">
      <w:r>
        <w:tab/>
        <w:t>}</w:t>
      </w:r>
    </w:p>
    <w:p w:rsidR="00DE1288" w:rsidRDefault="00DE1288" w:rsidP="00DE1288">
      <w:r>
        <w:t>32+16+80=128</w:t>
      </w:r>
    </w:p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80FH--FFH</w:t>
      </w:r>
      <w:r>
        <w:rPr>
          <w:rFonts w:hint="eastAsia"/>
        </w:rPr>
        <w:t>：（</w:t>
      </w:r>
      <w:r>
        <w:rPr>
          <w:rFonts w:hint="eastAsia"/>
        </w:rPr>
        <w:t>129-256</w:t>
      </w:r>
      <w:r>
        <w:rPr>
          <w:rFonts w:hint="eastAsia"/>
        </w:rPr>
        <w:t>）高</w:t>
      </w:r>
      <w:r>
        <w:rPr>
          <w:rFonts w:hint="eastAsia"/>
        </w:rPr>
        <w:t>128</w:t>
      </w:r>
      <w:r>
        <w:rPr>
          <w:rFonts w:hint="eastAsia"/>
        </w:rPr>
        <w:t>位，</w:t>
      </w:r>
      <w:r>
        <w:rPr>
          <w:rFonts w:hint="eastAsia"/>
        </w:rPr>
        <w:t>SFR</w:t>
      </w:r>
      <w:r>
        <w:rPr>
          <w:rFonts w:hint="eastAsia"/>
        </w:rPr>
        <w:t>（</w:t>
      </w:r>
      <w:r>
        <w:rPr>
          <w:rFonts w:hint="eastAsia"/>
        </w:rPr>
        <w:t>Special Function Register</w:t>
      </w:r>
      <w:r>
        <w:rPr>
          <w:rFonts w:hint="eastAsia"/>
        </w:rPr>
        <w:t>）特殊功能寄存器</w:t>
      </w:r>
    </w:p>
    <w:p w:rsidR="00DE1288" w:rsidRDefault="00DE1288" w:rsidP="00DE1288">
      <w:r>
        <w:tab/>
        <w:t>{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只用了</w:t>
      </w:r>
      <w:r>
        <w:rPr>
          <w:rFonts w:hint="eastAsia"/>
        </w:rPr>
        <w:t>21</w:t>
      </w:r>
      <w:r>
        <w:rPr>
          <w:rFonts w:hint="eastAsia"/>
        </w:rPr>
        <w:t>个寄存器，剩余的</w:t>
      </w:r>
      <w:r>
        <w:rPr>
          <w:rFonts w:hint="eastAsia"/>
        </w:rPr>
        <w:t>107</w:t>
      </w:r>
      <w:r>
        <w:rPr>
          <w:rFonts w:hint="eastAsia"/>
        </w:rPr>
        <w:t>个没用</w:t>
      </w:r>
    </w:p>
    <w:p w:rsidR="00DE1288" w:rsidRDefault="00DE1288" w:rsidP="00DE1288"/>
    <w:p w:rsidR="00DE1288" w:rsidRDefault="00DE1288" w:rsidP="00DE1288">
      <w:r>
        <w:tab/>
        <w:t>}</w:t>
      </w:r>
    </w:p>
    <w:p w:rsidR="00DE1288" w:rsidRDefault="00DE1288" w:rsidP="00DE1288">
      <w:r>
        <w:t>21+107=128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RAM/ROM</w:t>
      </w:r>
      <w:r>
        <w:rPr>
          <w:rFonts w:hint="eastAsia"/>
        </w:rPr>
        <w:t>在单片机启动时的作用参考：</w:t>
      </w:r>
      <w:r>
        <w:rPr>
          <w:rFonts w:hint="eastAsia"/>
        </w:rPr>
        <w:t>https://blog.csdn.net/junzhu_beautifulpig/article/details/50771807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的具体存储分布：</w:t>
      </w:r>
      <w:r>
        <w:rPr>
          <w:rFonts w:hint="eastAsia"/>
        </w:rPr>
        <w:t>https://wenku.baidu.com/view/bb38d1d502d276a200292e5a.html</w:t>
      </w:r>
    </w:p>
    <w:p w:rsidR="00DE1288" w:rsidRDefault="00DE1288" w:rsidP="00DE12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http://www.cnblogs.com/zhliao/archive/2012/04/23/2466183.html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：为什么要有片外片内？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Answer</w:t>
      </w:r>
      <w:r>
        <w:rPr>
          <w:rFonts w:hint="eastAsia"/>
        </w:rPr>
        <w:t>：因为内部太小，放不下，尤其是</w:t>
      </w:r>
      <w:r>
        <w:rPr>
          <w:rFonts w:hint="eastAsia"/>
        </w:rPr>
        <w:t>RAM</w:t>
      </w:r>
      <w:r>
        <w:rPr>
          <w:rFonts w:hint="eastAsia"/>
        </w:rPr>
        <w:t>，在片内只有</w:t>
      </w:r>
      <w:r>
        <w:rPr>
          <w:rFonts w:hint="eastAsia"/>
        </w:rPr>
        <w:t>256B</w:t>
      </w:r>
      <w:r>
        <w:rPr>
          <w:rFonts w:hint="eastAsia"/>
        </w:rPr>
        <w:t>，内部集成基础用量，用户可根据具体情况自行选择是否外扩。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：为什么片内和片外的存储大小不一样？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Answer</w:t>
      </w:r>
      <w:r>
        <w:rPr>
          <w:rFonts w:hint="eastAsia"/>
        </w:rPr>
        <w:t>：因为片内并不需要集成太大的存储空间，只需要基本够用就好，如果有需要刻有用户自行扩展，同时，对于</w:t>
      </w:r>
      <w:r>
        <w:rPr>
          <w:rFonts w:hint="eastAsia"/>
        </w:rPr>
        <w:t>RAM</w:t>
      </w:r>
      <w:r>
        <w:rPr>
          <w:rFonts w:hint="eastAsia"/>
        </w:rPr>
        <w:t>而言，片内寻址时，只有</w:t>
      </w:r>
      <w:r>
        <w:rPr>
          <w:rFonts w:hint="eastAsia"/>
        </w:rPr>
        <w:t>8</w:t>
      </w:r>
      <w:r>
        <w:rPr>
          <w:rFonts w:hint="eastAsia"/>
        </w:rPr>
        <w:t>位寻址，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而当片外寻址时，可以</w:t>
      </w:r>
      <w:r>
        <w:rPr>
          <w:rFonts w:hint="eastAsia"/>
        </w:rPr>
        <w:t>16</w:t>
      </w:r>
      <w:r>
        <w:rPr>
          <w:rFonts w:hint="eastAsia"/>
        </w:rPr>
        <w:t>位寻址，因此完全可以进行最大</w:t>
      </w:r>
      <w:r>
        <w:rPr>
          <w:rFonts w:hint="eastAsia"/>
        </w:rPr>
        <w:t>64K</w:t>
      </w:r>
      <w:r>
        <w:rPr>
          <w:rFonts w:hint="eastAsia"/>
        </w:rPr>
        <w:t>的存储。</w:t>
      </w:r>
    </w:p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各是几位寻址？为什么？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：为什么在片内，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的寻址位数不一样（</w:t>
      </w:r>
      <w:r>
        <w:rPr>
          <w:rFonts w:hint="eastAsia"/>
        </w:rPr>
        <w:t>ROM16</w:t>
      </w:r>
      <w:r>
        <w:rPr>
          <w:rFonts w:hint="eastAsia"/>
        </w:rPr>
        <w:t>位，</w:t>
      </w:r>
      <w:r>
        <w:rPr>
          <w:rFonts w:hint="eastAsia"/>
        </w:rPr>
        <w:t>RAM8</w:t>
      </w:r>
      <w:r>
        <w:rPr>
          <w:rFonts w:hint="eastAsia"/>
        </w:rPr>
        <w:t>位），而片外是一样的，都是</w:t>
      </w:r>
      <w:r>
        <w:rPr>
          <w:rFonts w:hint="eastAsia"/>
        </w:rPr>
        <w:t>16</w:t>
      </w:r>
      <w:r>
        <w:rPr>
          <w:rFonts w:hint="eastAsia"/>
        </w:rPr>
        <w:t>位？</w:t>
      </w:r>
    </w:p>
    <w:p w:rsidR="00DE1288" w:rsidRDefault="00DE1288" w:rsidP="00DE128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：如何进行片外的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访问？（只有一组</w:t>
      </w:r>
      <w:r>
        <w:rPr>
          <w:rFonts w:hint="eastAsia"/>
        </w:rPr>
        <w:t>IO</w:t>
      </w:r>
      <w:r>
        <w:rPr>
          <w:rFonts w:hint="eastAsia"/>
        </w:rPr>
        <w:t>口可用）</w:t>
      </w:r>
    </w:p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/>
    <w:p w:rsidR="00DE1288" w:rsidRDefault="00DE1288" w:rsidP="00DE1288">
      <w:pPr>
        <w:rPr>
          <w:rFonts w:hint="eastAsia"/>
        </w:rPr>
      </w:pPr>
      <w:r>
        <w:rPr>
          <w:rFonts w:hint="eastAsia"/>
        </w:rPr>
        <w:t>关于寻址位数和寻址范围的关系。</w:t>
      </w:r>
    </w:p>
    <w:p w:rsidR="00E842AA" w:rsidRDefault="00DE1288" w:rsidP="00DE1288">
      <w:r>
        <w:rPr>
          <w:rFonts w:hint="eastAsia"/>
        </w:rPr>
        <w:t>对于程序计数器而言。它的值就表示了将要进行查找的地址值，因此，当它是</w:t>
      </w:r>
      <w:r>
        <w:rPr>
          <w:rFonts w:hint="eastAsia"/>
        </w:rPr>
        <w:t>8</w:t>
      </w:r>
      <w:r>
        <w:rPr>
          <w:rFonts w:hint="eastAsia"/>
        </w:rPr>
        <w:t>位寻址的时候，他最多能查找到</w:t>
      </w:r>
      <w:r>
        <w:rPr>
          <w:rFonts w:hint="eastAsia"/>
        </w:rPr>
        <w:t>11111111</w:t>
      </w:r>
      <w:r>
        <w:rPr>
          <w:rFonts w:hint="eastAsia"/>
        </w:rPr>
        <w:t>（</w:t>
      </w:r>
      <w:r>
        <w:rPr>
          <w:rFonts w:hint="eastAsia"/>
        </w:rPr>
        <w:t>0-256B</w:t>
      </w:r>
      <w:r>
        <w:rPr>
          <w:rFonts w:hint="eastAsia"/>
        </w:rPr>
        <w:t>）的地址。而当计数器是</w:t>
      </w:r>
      <w:r>
        <w:rPr>
          <w:rFonts w:hint="eastAsia"/>
        </w:rPr>
        <w:t>16</w:t>
      </w:r>
      <w:r>
        <w:rPr>
          <w:rFonts w:hint="eastAsia"/>
        </w:rPr>
        <w:t>位寻址的时候，它最大可以寻址地址值为</w:t>
      </w:r>
      <w:r>
        <w:rPr>
          <w:rFonts w:hint="eastAsia"/>
        </w:rPr>
        <w:t>11111111 11111111</w:t>
      </w:r>
      <w:r>
        <w:rPr>
          <w:rFonts w:hint="eastAsia"/>
        </w:rPr>
        <w:t>（</w:t>
      </w:r>
      <w:r>
        <w:rPr>
          <w:rFonts w:hint="eastAsia"/>
        </w:rPr>
        <w:t>65536.</w:t>
      </w:r>
      <w:r>
        <w:rPr>
          <w:rFonts w:hint="eastAsia"/>
        </w:rPr>
        <w:t>约等于</w:t>
      </w:r>
      <w:r>
        <w:rPr>
          <w:rFonts w:hint="eastAsia"/>
        </w:rPr>
        <w:t>64K</w:t>
      </w:r>
      <w:r>
        <w:rPr>
          <w:rFonts w:hint="eastAsia"/>
        </w:rPr>
        <w:t>）的程序或者数据，因此，寻址范围取决于计数器是几位寻址方式。</w:t>
      </w:r>
    </w:p>
    <w:sectPr w:rsidR="00E8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FA3" w:rsidRDefault="008A3FA3" w:rsidP="00DE1288">
      <w:r>
        <w:separator/>
      </w:r>
    </w:p>
  </w:endnote>
  <w:endnote w:type="continuationSeparator" w:id="0">
    <w:p w:rsidR="008A3FA3" w:rsidRDefault="008A3FA3" w:rsidP="00DE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FA3" w:rsidRDefault="008A3FA3" w:rsidP="00DE1288">
      <w:r>
        <w:separator/>
      </w:r>
    </w:p>
  </w:footnote>
  <w:footnote w:type="continuationSeparator" w:id="0">
    <w:p w:rsidR="008A3FA3" w:rsidRDefault="008A3FA3" w:rsidP="00DE1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D2"/>
    <w:rsid w:val="001805D2"/>
    <w:rsid w:val="00417762"/>
    <w:rsid w:val="008A3FA3"/>
    <w:rsid w:val="00CE33C5"/>
    <w:rsid w:val="00D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E1AEF-EBAA-4372-BA8A-6D8B6DD5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2018-04-24T12:26:00Z</dcterms:created>
  <dcterms:modified xsi:type="dcterms:W3CDTF">2018-04-24T12:26:00Z</dcterms:modified>
</cp:coreProperties>
</file>